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2A3A6" w14:textId="72CDFD7C" w:rsidR="00035086" w:rsidRPr="00035086" w:rsidRDefault="00035086"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TITLE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52.</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PUBLIC</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UTILITIES</w:t>
      </w:r>
    </w:p>
    <w:p w14:paraId="02DCF831" w14:textId="5B07B2A7" w:rsidR="00035086" w:rsidRPr="00035086" w:rsidRDefault="00035086"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PART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I.</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PUBLIC</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UTILITY</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COMMISSION</w:t>
      </w:r>
    </w:p>
    <w:p w14:paraId="722A1DF4" w14:textId="03122716" w:rsidR="00035086" w:rsidRPr="00035086" w:rsidRDefault="00035086"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Subpart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FIXED</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SERVICE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UTILITIES</w:t>
      </w:r>
    </w:p>
    <w:p w14:paraId="54CC15A6" w14:textId="4D43513B" w:rsidR="00035086" w:rsidRPr="00035086" w:rsidRDefault="00035086"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CHAPTER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53.</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TARIFFS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FOR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NONCOMMON</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CARRIERS</w:t>
      </w:r>
    </w:p>
    <w:p w14:paraId="34676363" w14:textId="6481A47C" w:rsidR="00035086" w:rsidRPr="00971F93" w:rsidRDefault="00035086"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u w:val="single"/>
        </w:rPr>
      </w:pPr>
      <w:r w:rsidRPr="00035086">
        <w:rPr>
          <w:rFonts w:ascii="Times New Roman" w:eastAsia="Times New Roman" w:hAnsi="Times New Roman" w:cs="Times New Roman"/>
          <w:b/>
          <w:bCs/>
          <w:color w:val="333333"/>
          <w:sz w:val="26"/>
          <w:szCs w:val="26"/>
        </w:rPr>
        <w:t>TARIFF</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FILING</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REQUIREMENTS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FOR</w:t>
      </w:r>
      <w:r w:rsidR="004B1C23">
        <w:rPr>
          <w:rFonts w:ascii="Times New Roman" w:eastAsia="Times New Roman" w:hAnsi="Times New Roman" w:cs="Times New Roman"/>
          <w:b/>
          <w:bCs/>
          <w:color w:val="333333"/>
          <w:sz w:val="26"/>
          <w:szCs w:val="26"/>
        </w:rPr>
        <w:t xml:space="preserve"> </w:t>
      </w:r>
      <w:r w:rsidRPr="009B5A52">
        <w:rPr>
          <w:rFonts w:ascii="Times New Roman" w:eastAsia="Times New Roman" w:hAnsi="Times New Roman" w:cs="Times New Roman"/>
          <w:b/>
          <w:bCs/>
          <w:strike/>
          <w:color w:val="333333"/>
          <w:sz w:val="26"/>
          <w:szCs w:val="26"/>
        </w:rPr>
        <w:t>[INCUMBENT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LOCAL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EXCHANGE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CARRIERS]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AND</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COMPETITIVE</w:t>
      </w:r>
      <w:r w:rsidR="004B1C23">
        <w:rPr>
          <w:rFonts w:ascii="Times New Roman" w:eastAsia="Times New Roman" w:hAnsi="Times New Roman" w:cs="Times New Roman"/>
          <w:b/>
          <w:bCs/>
          <w:color w:val="333333"/>
          <w:sz w:val="26"/>
          <w:szCs w:val="26"/>
        </w:rPr>
        <w:t xml:space="preserve"> </w:t>
      </w:r>
      <w:r w:rsidRPr="009B5A52">
        <w:rPr>
          <w:rFonts w:ascii="Times New Roman" w:eastAsia="Times New Roman" w:hAnsi="Times New Roman" w:cs="Times New Roman"/>
          <w:b/>
          <w:bCs/>
          <w:strike/>
          <w:color w:val="333333"/>
          <w:sz w:val="26"/>
          <w:szCs w:val="26"/>
        </w:rPr>
        <w:t>[LOCAL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EXCHANGE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CARRIERS]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w:t>
      </w:r>
    </w:p>
    <w:p w14:paraId="0D96305B" w14:textId="77777777" w:rsidR="00035086" w:rsidRPr="00035086" w:rsidRDefault="00035086"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p>
    <w:p w14:paraId="7D5C9DE2" w14:textId="1ECFEFE6" w:rsidR="00035086" w:rsidRPr="00035086"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53.57.</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Definitions.</w:t>
      </w:r>
    </w:p>
    <w:p w14:paraId="6521EDE5" w14:textId="01DFFA5F" w:rsidR="00035086" w:rsidRPr="00971F93"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following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terms,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53.58—53.60,</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following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meanings,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unless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context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clearly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indicates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otherwise:</w:t>
      </w:r>
    </w:p>
    <w:p w14:paraId="11E7E743" w14:textId="23152DB2" w:rsidR="00AA2B4F" w:rsidRDefault="00AA2B4F"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bookmarkStart w:id="0" w:name="_Hlk81837891"/>
      <w:r w:rsidRPr="009B5A52">
        <w:rPr>
          <w:rFonts w:ascii="Times New Roman" w:eastAsia="Times New Roman" w:hAnsi="Times New Roman" w:cs="Times New Roman"/>
          <w:b/>
          <w:bCs/>
          <w:i/>
          <w:iCs/>
          <w:color w:val="333333"/>
          <w:sz w:val="26"/>
          <w:szCs w:val="26"/>
        </w:rPr>
        <w:t>BUNDLED SERVICE PACKAGE</w:t>
      </w:r>
      <w:r w:rsidRPr="00AA2B4F">
        <w:rPr>
          <w:rFonts w:ascii="Times New Roman" w:eastAsia="Times New Roman" w:hAnsi="Times New Roman" w:cs="Times New Roman"/>
          <w:color w:val="333333"/>
          <w:sz w:val="26"/>
          <w:szCs w:val="26"/>
        </w:rPr>
        <w:t>—</w:t>
      </w:r>
      <w:r w:rsidRPr="009B5A52">
        <w:rPr>
          <w:rFonts w:ascii="Times New Roman" w:eastAsia="Times New Roman" w:hAnsi="Times New Roman" w:cs="Times New Roman"/>
          <w:b/>
          <w:bCs/>
          <w:color w:val="333333"/>
          <w:sz w:val="26"/>
          <w:szCs w:val="26"/>
        </w:rPr>
        <w:t>(</w:t>
      </w:r>
      <w:r w:rsidR="004C6B33" w:rsidRPr="009B5A52">
        <w:rPr>
          <w:rFonts w:ascii="Times New Roman" w:eastAsia="Times New Roman" w:hAnsi="Times New Roman" w:cs="Times New Roman"/>
          <w:b/>
          <w:bCs/>
          <w:color w:val="333333"/>
          <w:sz w:val="26"/>
          <w:szCs w:val="26"/>
        </w:rPr>
        <w:t>I</w:t>
      </w:r>
      <w:r w:rsidRPr="009B5A52">
        <w:rPr>
          <w:rFonts w:ascii="Times New Roman" w:eastAsia="Times New Roman" w:hAnsi="Times New Roman" w:cs="Times New Roman"/>
          <w:b/>
          <w:bCs/>
          <w:color w:val="333333"/>
          <w:sz w:val="26"/>
          <w:szCs w:val="26"/>
        </w:rPr>
        <w:t>)</w:t>
      </w:r>
      <w:r>
        <w:rPr>
          <w:rFonts w:ascii="Times New Roman" w:eastAsia="Times New Roman" w:hAnsi="Times New Roman" w:cs="Times New Roman"/>
          <w:color w:val="333333"/>
          <w:sz w:val="26"/>
          <w:szCs w:val="26"/>
        </w:rPr>
        <w:t xml:space="preserve"> </w:t>
      </w:r>
      <w:r w:rsidRPr="00AA2B4F">
        <w:rPr>
          <w:rFonts w:ascii="Times New Roman" w:eastAsia="Times New Roman" w:hAnsi="Times New Roman" w:cs="Times New Roman"/>
          <w:b/>
          <w:bCs/>
          <w:color w:val="333333"/>
          <w:sz w:val="26"/>
          <w:szCs w:val="26"/>
        </w:rPr>
        <w:t>A PACKAGE</w:t>
      </w:r>
      <w:r w:rsidR="00A25EA7" w:rsidRPr="00AA2B4F">
        <w:rPr>
          <w:rFonts w:ascii="Times New Roman" w:eastAsia="Times New Roman" w:hAnsi="Times New Roman" w:cs="Times New Roman"/>
          <w:b/>
          <w:bCs/>
          <w:color w:val="333333"/>
          <w:sz w:val="26"/>
          <w:szCs w:val="26"/>
        </w:rPr>
        <w:t xml:space="preserve">, WHICH INCLUDES NONCOMPETITIVE OR PROTECTED </w:t>
      </w:r>
      <w:r w:rsidR="00A25EA7">
        <w:rPr>
          <w:rFonts w:ascii="Times New Roman" w:eastAsia="Times New Roman" w:hAnsi="Times New Roman" w:cs="Times New Roman"/>
          <w:b/>
          <w:bCs/>
          <w:color w:val="333333"/>
          <w:sz w:val="26"/>
          <w:szCs w:val="26"/>
        </w:rPr>
        <w:t xml:space="preserve">AND </w:t>
      </w:r>
      <w:r w:rsidR="00A25EA7" w:rsidRPr="00AA2B4F">
        <w:rPr>
          <w:rFonts w:ascii="Times New Roman" w:eastAsia="Times New Roman" w:hAnsi="Times New Roman" w:cs="Times New Roman"/>
          <w:b/>
          <w:bCs/>
          <w:color w:val="333333"/>
          <w:sz w:val="26"/>
          <w:szCs w:val="26"/>
        </w:rPr>
        <w:t>COMPETITIVE</w:t>
      </w:r>
      <w:r w:rsidR="00A25EA7">
        <w:rPr>
          <w:rFonts w:ascii="Times New Roman" w:eastAsia="Times New Roman" w:hAnsi="Times New Roman" w:cs="Times New Roman"/>
          <w:b/>
          <w:bCs/>
          <w:color w:val="333333"/>
          <w:sz w:val="26"/>
          <w:szCs w:val="26"/>
        </w:rPr>
        <w:t xml:space="preserve"> SERVICES</w:t>
      </w:r>
      <w:r w:rsidR="00A25EA7" w:rsidRPr="00AA2B4F">
        <w:rPr>
          <w:rFonts w:ascii="Times New Roman" w:eastAsia="Times New Roman" w:hAnsi="Times New Roman" w:cs="Times New Roman"/>
          <w:b/>
          <w:bCs/>
          <w:color w:val="333333"/>
          <w:sz w:val="26"/>
          <w:szCs w:val="26"/>
        </w:rPr>
        <w:t xml:space="preserve">, INCLUDING SERVICES OF AN AFFILIATE, IN COMBINATIONS AND AT A SINGLE RATE OR CHARGE </w:t>
      </w:r>
      <w:r w:rsidR="00A25EA7">
        <w:rPr>
          <w:rFonts w:ascii="Times New Roman" w:eastAsia="Times New Roman" w:hAnsi="Times New Roman" w:cs="Times New Roman"/>
          <w:b/>
          <w:bCs/>
          <w:color w:val="333333"/>
          <w:sz w:val="26"/>
          <w:szCs w:val="26"/>
        </w:rPr>
        <w:t xml:space="preserve">THAT IS </w:t>
      </w:r>
      <w:r w:rsidRPr="00AA2B4F">
        <w:rPr>
          <w:rFonts w:ascii="Times New Roman" w:eastAsia="Times New Roman" w:hAnsi="Times New Roman" w:cs="Times New Roman"/>
          <w:b/>
          <w:bCs/>
          <w:color w:val="333333"/>
          <w:sz w:val="26"/>
          <w:szCs w:val="26"/>
        </w:rPr>
        <w:t>OFFERED AND BILLED ON ONE BILL BY A COMPETITIVE TELECOMMUNICATIONS CARRIER OR A LOCAL EXCHANGE TELECOMMUNICATIONS COMPANY.</w:t>
      </w:r>
      <w:r>
        <w:rPr>
          <w:rFonts w:ascii="Times New Roman" w:eastAsia="Times New Roman" w:hAnsi="Times New Roman" w:cs="Times New Roman"/>
          <w:b/>
          <w:bCs/>
          <w:color w:val="333333"/>
          <w:sz w:val="26"/>
          <w:szCs w:val="26"/>
        </w:rPr>
        <w:t xml:space="preserve"> </w:t>
      </w:r>
    </w:p>
    <w:p w14:paraId="1058C163" w14:textId="61BAEFB5" w:rsidR="00AA2B4F" w:rsidRPr="00AA2B4F" w:rsidRDefault="00AA2B4F" w:rsidP="009B376C">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ab/>
        <w:t>(II)</w:t>
      </w:r>
      <w:r w:rsidRPr="00AA2B4F">
        <w:rPr>
          <w:rFonts w:ascii="Times New Roman" w:eastAsia="Times New Roman" w:hAnsi="Times New Roman" w:cs="Times New Roman"/>
          <w:color w:val="333333"/>
          <w:sz w:val="26"/>
          <w:szCs w:val="26"/>
        </w:rPr>
        <w:t xml:space="preserve"> </w:t>
      </w:r>
      <w:r w:rsidRPr="00AA2B4F">
        <w:rPr>
          <w:rFonts w:ascii="Times New Roman" w:eastAsia="Times New Roman" w:hAnsi="Times New Roman" w:cs="Times New Roman"/>
          <w:b/>
          <w:bCs/>
          <w:color w:val="333333"/>
          <w:sz w:val="26"/>
          <w:szCs w:val="26"/>
        </w:rPr>
        <w:t xml:space="preserve">THE TERM DOES NOT INCLUDE </w:t>
      </w:r>
      <w:r w:rsidR="004C6B33">
        <w:rPr>
          <w:rFonts w:ascii="Times New Roman" w:eastAsia="Times New Roman" w:hAnsi="Times New Roman" w:cs="Times New Roman"/>
          <w:b/>
          <w:bCs/>
          <w:color w:val="333333"/>
          <w:sz w:val="26"/>
          <w:szCs w:val="26"/>
        </w:rPr>
        <w:t xml:space="preserve">A </w:t>
      </w:r>
      <w:r w:rsidRPr="00783500">
        <w:rPr>
          <w:rFonts w:ascii="Times New Roman" w:eastAsia="Times New Roman" w:hAnsi="Times New Roman" w:cs="Times New Roman"/>
          <w:b/>
          <w:bCs/>
          <w:color w:val="333333"/>
          <w:sz w:val="26"/>
          <w:szCs w:val="26"/>
        </w:rPr>
        <w:t>LOCAL EXCHANGE TELECOMMUNICATIONS COMPANY OR COMPETITIVE TELECOMMUNICATIONS CARRIER</w:t>
      </w:r>
      <w:r w:rsidRPr="00AA2B4F">
        <w:rPr>
          <w:rFonts w:ascii="Times New Roman" w:eastAsia="Times New Roman" w:hAnsi="Times New Roman" w:cs="Times New Roman"/>
          <w:b/>
          <w:bCs/>
          <w:color w:val="333333"/>
          <w:sz w:val="26"/>
          <w:szCs w:val="26"/>
        </w:rPr>
        <w:t xml:space="preserve"> TARIFF FILING THAT INVOLVE</w:t>
      </w:r>
      <w:r w:rsidR="004C6B33">
        <w:rPr>
          <w:rFonts w:ascii="Times New Roman" w:eastAsia="Times New Roman" w:hAnsi="Times New Roman" w:cs="Times New Roman"/>
          <w:b/>
          <w:bCs/>
          <w:color w:val="333333"/>
          <w:sz w:val="26"/>
          <w:szCs w:val="26"/>
        </w:rPr>
        <w:t>S</w:t>
      </w:r>
      <w:r w:rsidRPr="00AA2B4F">
        <w:rPr>
          <w:rFonts w:ascii="Times New Roman" w:eastAsia="Times New Roman" w:hAnsi="Times New Roman" w:cs="Times New Roman"/>
          <w:b/>
          <w:bCs/>
          <w:color w:val="333333"/>
          <w:sz w:val="26"/>
          <w:szCs w:val="26"/>
        </w:rPr>
        <w:t xml:space="preserve"> SIMULTANEOUS CHANGES IN RATES AND CHARGES FOR </w:t>
      </w:r>
      <w:r w:rsidRPr="00AA2B4F">
        <w:rPr>
          <w:rFonts w:ascii="Times New Roman" w:eastAsia="Times New Roman" w:hAnsi="Times New Roman" w:cs="Times New Roman"/>
          <w:b/>
          <w:bCs/>
          <w:color w:val="333333"/>
          <w:sz w:val="26"/>
          <w:szCs w:val="26"/>
        </w:rPr>
        <w:lastRenderedPageBreak/>
        <w:t>NONCOMPETITIVE SERVICES IN A REVENUE NEUTRAL MANNER.</w:t>
      </w:r>
    </w:p>
    <w:bookmarkEnd w:id="0"/>
    <w:p w14:paraId="61B061B3" w14:textId="5998D124" w:rsidR="00035086" w:rsidRPr="009B5A52" w:rsidRDefault="00035086" w:rsidP="009B376C">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i/>
          <w:iCs/>
          <w:strike/>
          <w:color w:val="333333"/>
          <w:sz w:val="26"/>
          <w:szCs w:val="26"/>
        </w:rPr>
        <w:t>CLEC—Competitive</w:t>
      </w:r>
      <w:r w:rsidR="004B1C23" w:rsidRPr="009B5A52">
        <w:rPr>
          <w:rFonts w:ascii="Times New Roman" w:eastAsia="Times New Roman" w:hAnsi="Times New Roman" w:cs="Times New Roman"/>
          <w:b/>
          <w:bCs/>
          <w:i/>
          <w:iCs/>
          <w:strike/>
          <w:color w:val="333333"/>
          <w:sz w:val="26"/>
          <w:szCs w:val="26"/>
        </w:rPr>
        <w:t xml:space="preserve"> </w:t>
      </w:r>
      <w:r w:rsidRPr="009B5A52">
        <w:rPr>
          <w:rFonts w:ascii="Times New Roman" w:eastAsia="Times New Roman" w:hAnsi="Times New Roman" w:cs="Times New Roman"/>
          <w:b/>
          <w:bCs/>
          <w:i/>
          <w:iCs/>
          <w:strike/>
          <w:color w:val="333333"/>
          <w:sz w:val="26"/>
          <w:szCs w:val="26"/>
        </w:rPr>
        <w:t>local</w:t>
      </w:r>
      <w:r w:rsidR="004B1C23" w:rsidRPr="009B5A52">
        <w:rPr>
          <w:rFonts w:ascii="Times New Roman" w:eastAsia="Times New Roman" w:hAnsi="Times New Roman" w:cs="Times New Roman"/>
          <w:b/>
          <w:bCs/>
          <w:i/>
          <w:iCs/>
          <w:strike/>
          <w:color w:val="333333"/>
          <w:sz w:val="26"/>
          <w:szCs w:val="26"/>
        </w:rPr>
        <w:t xml:space="preserve"> </w:t>
      </w:r>
      <w:r w:rsidRPr="009B5A52">
        <w:rPr>
          <w:rFonts w:ascii="Times New Roman" w:eastAsia="Times New Roman" w:hAnsi="Times New Roman" w:cs="Times New Roman"/>
          <w:b/>
          <w:bCs/>
          <w:i/>
          <w:iCs/>
          <w:strike/>
          <w:color w:val="333333"/>
          <w:sz w:val="26"/>
          <w:szCs w:val="26"/>
        </w:rPr>
        <w:t>exchange</w:t>
      </w:r>
      <w:r w:rsidR="004B1C23" w:rsidRPr="009B5A52">
        <w:rPr>
          <w:rFonts w:ascii="Times New Roman" w:eastAsia="Times New Roman" w:hAnsi="Times New Roman" w:cs="Times New Roman"/>
          <w:b/>
          <w:bCs/>
          <w:i/>
          <w:iCs/>
          <w:strike/>
          <w:color w:val="333333"/>
          <w:sz w:val="26"/>
          <w:szCs w:val="26"/>
        </w:rPr>
        <w:t xml:space="preserve"> </w:t>
      </w:r>
      <w:r w:rsidRPr="009B5A52">
        <w:rPr>
          <w:rFonts w:ascii="Times New Roman" w:eastAsia="Times New Roman" w:hAnsi="Times New Roman" w:cs="Times New Roman"/>
          <w:b/>
          <w:bCs/>
          <w:i/>
          <w:iCs/>
          <w:strike/>
          <w:color w:val="333333"/>
          <w:sz w:val="26"/>
          <w:szCs w:val="26"/>
        </w:rPr>
        <w:t>carrier</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telecommunications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company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has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been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certificated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Commission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under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Commission</w:t>
      </w:r>
      <w:r w:rsidR="00AE0222"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strike/>
          <w:color w:val="333333"/>
          <w:sz w:val="26"/>
          <w:szCs w:val="26"/>
        </w:rPr>
        <w: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procedures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implementing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Telecommunications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1996,</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February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8,</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1996</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t>
      </w:r>
      <w:proofErr w:type="spellStart"/>
      <w:r w:rsidRPr="009B5A52">
        <w:rPr>
          <w:rFonts w:ascii="Times New Roman" w:eastAsia="Times New Roman" w:hAnsi="Times New Roman" w:cs="Times New Roman"/>
          <w:b/>
          <w:bCs/>
          <w:strike/>
          <w:color w:val="333333"/>
          <w:sz w:val="26"/>
          <w:szCs w:val="26"/>
        </w:rPr>
        <w:t>Pub.L</w:t>
      </w:r>
      <w:proofErr w:type="spellEnd"/>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104-104,</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110</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56),</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under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relevant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provisions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66</w:t>
      </w:r>
      <w:r w:rsidR="004B1C23" w:rsidRPr="009B5A52">
        <w:rPr>
          <w:rFonts w:ascii="Times New Roman" w:eastAsia="Times New Roman" w:hAnsi="Times New Roman" w:cs="Times New Roman"/>
          <w:b/>
          <w:bCs/>
          <w:strike/>
          <w:color w:val="333333"/>
          <w:sz w:val="26"/>
          <w:szCs w:val="26"/>
        </w:rPr>
        <w:t xml:space="preserve"> </w:t>
      </w:r>
      <w:proofErr w:type="spellStart"/>
      <w:r w:rsidRPr="009B5A52">
        <w:rPr>
          <w:rFonts w:ascii="Times New Roman" w:eastAsia="Times New Roman" w:hAnsi="Times New Roman" w:cs="Times New Roman"/>
          <w:b/>
          <w:bCs/>
          <w:strike/>
          <w:color w:val="333333"/>
          <w:sz w:val="26"/>
          <w:szCs w:val="26"/>
        </w:rPr>
        <w:t>Pa.C.S</w:t>
      </w:r>
      <w:proofErr w:type="spellEnd"/>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3009(a)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(relating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additional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powers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duties).]</w:t>
      </w:r>
    </w:p>
    <w:p w14:paraId="46A1055D" w14:textId="0D548818" w:rsidR="00035086" w:rsidRPr="009B5A52"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i/>
          <w:iCs/>
          <w:color w:val="333333"/>
          <w:sz w:val="26"/>
          <w:szCs w:val="26"/>
        </w:rPr>
        <w:t>Competitive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service</w:t>
      </w:r>
      <w:r w:rsidRPr="00035086">
        <w:rPr>
          <w:rFonts w:ascii="Times New Roman" w:eastAsia="Times New Roman" w:hAnsi="Times New Roman" w:cs="Times New Roman"/>
          <w:color w:val="333333"/>
          <w:sz w:val="26"/>
          <w:szCs w:val="26"/>
        </w:rPr>
        <w:t>—</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business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activity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offered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service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business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activity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offered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has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[classified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determined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declared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strike/>
          <w:color w:val="333333"/>
          <w:sz w:val="26"/>
          <w:szCs w:val="26"/>
        </w:rPr>
        <w:t>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under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relevant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provisions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66</w:t>
      </w:r>
      <w:r w:rsidR="004B1C23" w:rsidRPr="009B5A52">
        <w:rPr>
          <w:rFonts w:ascii="Times New Roman" w:eastAsia="Times New Roman" w:hAnsi="Times New Roman" w:cs="Times New Roman"/>
          <w:strike/>
          <w:color w:val="333333"/>
          <w:sz w:val="26"/>
          <w:szCs w:val="26"/>
        </w:rPr>
        <w:t xml:space="preserve"> </w:t>
      </w:r>
      <w:proofErr w:type="spellStart"/>
      <w:r w:rsidRPr="009B5A52">
        <w:rPr>
          <w:rFonts w:ascii="Times New Roman" w:eastAsia="Times New Roman" w:hAnsi="Times New Roman" w:cs="Times New Roman"/>
          <w:strike/>
          <w:color w:val="333333"/>
          <w:sz w:val="26"/>
          <w:szCs w:val="26"/>
        </w:rPr>
        <w:t>Pa.C.S</w:t>
      </w:r>
      <w:proofErr w:type="spellEnd"/>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[3005]</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3016</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strike/>
          <w:color w:val="333333"/>
          <w:sz w:val="26"/>
          <w:szCs w:val="26"/>
        </w:rPr>
        <w:t>(relating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Pr="009B5A52">
        <w:rPr>
          <w:rFonts w:ascii="Times New Roman" w:eastAsia="Times New Roman" w:hAnsi="Times New Roman" w:cs="Times New Roman"/>
          <w:b/>
          <w:bCs/>
          <w:strike/>
          <w:color w:val="333333"/>
          <w:sz w:val="26"/>
          <w:szCs w:val="26"/>
        </w:rPr>
        <w:t>).</w:t>
      </w:r>
      <w:r w:rsidR="00D626A3" w:rsidRPr="009B5A52">
        <w:rPr>
          <w:rFonts w:ascii="Times New Roman" w:hAnsi="Times New Roman" w:cs="Times New Roman"/>
          <w:b/>
          <w:bCs/>
          <w:sz w:val="26"/>
          <w:szCs w:val="26"/>
        </w:rPr>
        <w:t xml:space="preserve"> AS DEFINED IN 66 PA.C.S. § 3012 (RELATING TO DEFINITIONS).</w:t>
      </w:r>
    </w:p>
    <w:p w14:paraId="2A57ABDC" w14:textId="28D92EB5" w:rsidR="00035086" w:rsidRPr="00FF372D" w:rsidRDefault="000C7AB9" w:rsidP="00CE0B79">
      <w:pPr>
        <w:widowControl w:val="0"/>
        <w:shd w:val="clear" w:color="auto" w:fill="FFFFFF"/>
        <w:spacing w:after="0" w:line="480" w:lineRule="auto"/>
        <w:contextualSpacing/>
        <w:rPr>
          <w:rFonts w:ascii="Times New Roman" w:eastAsia="Times New Roman" w:hAnsi="Times New Roman" w:cs="Times New Roman"/>
          <w:b/>
          <w:bCs/>
          <w:i/>
          <w:iCs/>
          <w:color w:val="333333"/>
          <w:sz w:val="26"/>
          <w:szCs w:val="26"/>
          <w:u w:val="single"/>
        </w:rPr>
      </w:pPr>
      <w:r w:rsidRPr="00FF372D">
        <w:rPr>
          <w:rFonts w:ascii="Times New Roman" w:eastAsia="Times New Roman" w:hAnsi="Times New Roman" w:cs="Times New Roman"/>
          <w:b/>
          <w:bCs/>
          <w:i/>
          <w:iCs/>
          <w:color w:val="333333"/>
          <w:sz w:val="26"/>
          <w:szCs w:val="26"/>
        </w:rPr>
        <w:t>CTC</w:t>
      </w:r>
      <w:r w:rsidRPr="00CE0B79">
        <w:rPr>
          <w:rFonts w:ascii="Times New Roman" w:eastAsia="Times New Roman" w:hAnsi="Times New Roman" w:cs="Times New Roman"/>
          <w:b/>
          <w:bCs/>
          <w:i/>
          <w:iCs/>
          <w:color w:val="333333"/>
          <w:sz w:val="26"/>
          <w:szCs w:val="26"/>
        </w:rPr>
        <w:t>—</w:t>
      </w:r>
      <w:r w:rsidR="00035086" w:rsidRPr="00035086">
        <w:rPr>
          <w:rFonts w:ascii="Times New Roman" w:eastAsia="Times New Roman" w:hAnsi="Times New Roman" w:cs="Times New Roman"/>
          <w:b/>
          <w:bCs/>
          <w:i/>
          <w:iCs/>
          <w:color w:val="333333"/>
          <w:sz w:val="26"/>
          <w:szCs w:val="26"/>
          <w:u w:val="single"/>
        </w:rPr>
        <w:t>Competitive</w:t>
      </w:r>
      <w:r w:rsidR="004B1C23">
        <w:rPr>
          <w:rFonts w:ascii="Times New Roman" w:eastAsia="Times New Roman" w:hAnsi="Times New Roman" w:cs="Times New Roman"/>
          <w:b/>
          <w:bCs/>
          <w:i/>
          <w:iCs/>
          <w:color w:val="333333"/>
          <w:sz w:val="26"/>
          <w:szCs w:val="26"/>
          <w:u w:val="single"/>
        </w:rPr>
        <w:t xml:space="preserve"> </w:t>
      </w:r>
      <w:r w:rsidR="00035086" w:rsidRPr="00035086">
        <w:rPr>
          <w:rFonts w:ascii="Times New Roman" w:eastAsia="Times New Roman" w:hAnsi="Times New Roman" w:cs="Times New Roman"/>
          <w:b/>
          <w:bCs/>
          <w:i/>
          <w:iCs/>
          <w:color w:val="333333"/>
          <w:sz w:val="26"/>
          <w:szCs w:val="26"/>
          <w:u w:val="single"/>
        </w:rPr>
        <w:t>telecommunications</w:t>
      </w:r>
      <w:r w:rsidR="004B1C23">
        <w:rPr>
          <w:rFonts w:ascii="Times New Roman" w:eastAsia="Times New Roman" w:hAnsi="Times New Roman" w:cs="Times New Roman"/>
          <w:b/>
          <w:bCs/>
          <w:i/>
          <w:iCs/>
          <w:color w:val="333333"/>
          <w:sz w:val="26"/>
          <w:szCs w:val="26"/>
          <w:u w:val="single"/>
        </w:rPr>
        <w:t xml:space="preserve"> </w:t>
      </w:r>
      <w:r w:rsidR="00035086" w:rsidRPr="00035086">
        <w:rPr>
          <w:rFonts w:ascii="Times New Roman" w:eastAsia="Times New Roman" w:hAnsi="Times New Roman" w:cs="Times New Roman"/>
          <w:b/>
          <w:bCs/>
          <w:i/>
          <w:iCs/>
          <w:color w:val="333333"/>
          <w:sz w:val="26"/>
          <w:szCs w:val="26"/>
          <w:u w:val="single"/>
        </w:rPr>
        <w:t>carrier</w:t>
      </w:r>
      <w:r w:rsidR="00035086" w:rsidRPr="00035086">
        <w:rPr>
          <w:rFonts w:ascii="Times New Roman" w:eastAsia="Times New Roman" w:hAnsi="Times New Roman" w:cs="Times New Roman"/>
          <w:b/>
          <w:bCs/>
          <w:color w:val="333333"/>
          <w:sz w:val="26"/>
          <w:szCs w:val="26"/>
          <w:u w:val="single"/>
        </w:rPr>
        <w:t>—an</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entity</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that</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provides</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services</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subject</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jurisdiction</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of</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Commission</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and</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in</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competition</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with</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company.</w:t>
      </w:r>
    </w:p>
    <w:p w14:paraId="0CE93DC8" w14:textId="7B1CEE64" w:rsidR="00F2426F" w:rsidRPr="00783500" w:rsidRDefault="00D626A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bookmarkStart w:id="1" w:name="_Hlk81819858"/>
      <w:bookmarkStart w:id="2" w:name="_Hlk81837656"/>
      <w:r w:rsidRPr="00783500">
        <w:rPr>
          <w:rFonts w:ascii="Times New Roman" w:eastAsia="Times New Roman" w:hAnsi="Times New Roman" w:cs="Times New Roman"/>
          <w:b/>
          <w:bCs/>
          <w:i/>
          <w:iCs/>
          <w:color w:val="333333"/>
          <w:sz w:val="26"/>
          <w:szCs w:val="26"/>
        </w:rPr>
        <w:t xml:space="preserve">COMPETITIVE WIRE CENTER – </w:t>
      </w:r>
      <w:r w:rsidRPr="00783500">
        <w:rPr>
          <w:rFonts w:ascii="Times New Roman" w:eastAsia="Times New Roman" w:hAnsi="Times New Roman" w:cs="Times New Roman"/>
          <w:b/>
          <w:bCs/>
          <w:color w:val="333333"/>
          <w:sz w:val="26"/>
          <w:szCs w:val="26"/>
        </w:rPr>
        <w:t>A WIRE CENTER OR OTHER</w:t>
      </w:r>
      <w:r w:rsidR="008F5E0F" w:rsidRPr="00783500">
        <w:rPr>
          <w:rFonts w:ascii="Times New Roman" w:eastAsia="Times New Roman" w:hAnsi="Times New Roman" w:cs="Times New Roman"/>
          <w:b/>
          <w:bCs/>
          <w:color w:val="333333"/>
          <w:sz w:val="26"/>
          <w:szCs w:val="26"/>
        </w:rPr>
        <w:t xml:space="preserve"> </w:t>
      </w:r>
      <w:r w:rsidRPr="00783500">
        <w:rPr>
          <w:rFonts w:ascii="Times New Roman" w:eastAsia="Times New Roman" w:hAnsi="Times New Roman" w:cs="Times New Roman"/>
          <w:b/>
          <w:bCs/>
          <w:color w:val="333333"/>
          <w:sz w:val="26"/>
          <w:szCs w:val="26"/>
        </w:rPr>
        <w:t>GEOGRAPHIC AREA THAT IS DEFINED AND SERVED BY A LOCAL EXCHANGE</w:t>
      </w:r>
      <w:r w:rsidR="008F5E0F" w:rsidRPr="00783500">
        <w:rPr>
          <w:rFonts w:ascii="Times New Roman" w:eastAsia="Times New Roman" w:hAnsi="Times New Roman" w:cs="Times New Roman"/>
          <w:b/>
          <w:bCs/>
          <w:color w:val="333333"/>
          <w:sz w:val="26"/>
          <w:szCs w:val="26"/>
        </w:rPr>
        <w:t xml:space="preserve"> </w:t>
      </w:r>
      <w:r w:rsidRPr="00783500">
        <w:rPr>
          <w:rFonts w:ascii="Times New Roman" w:eastAsia="Times New Roman" w:hAnsi="Times New Roman" w:cs="Times New Roman"/>
          <w:b/>
          <w:bCs/>
          <w:color w:val="333333"/>
          <w:sz w:val="26"/>
          <w:szCs w:val="26"/>
        </w:rPr>
        <w:t xml:space="preserve">TELECOMMUNICATIONS COMPANY WHERE ALL OF ITS </w:t>
      </w:r>
      <w:r w:rsidR="00A50540">
        <w:rPr>
          <w:rFonts w:ascii="Times New Roman" w:eastAsia="Times New Roman" w:hAnsi="Times New Roman" w:cs="Times New Roman"/>
          <w:b/>
          <w:bCs/>
          <w:color w:val="333333"/>
          <w:sz w:val="26"/>
          <w:szCs w:val="26"/>
        </w:rPr>
        <w:t xml:space="preserve">PROTECTED, RETAIL </w:t>
      </w:r>
      <w:r w:rsidR="00641A20" w:rsidRPr="00783500">
        <w:rPr>
          <w:rFonts w:ascii="Times New Roman" w:eastAsia="Times New Roman" w:hAnsi="Times New Roman" w:cs="Times New Roman"/>
          <w:b/>
          <w:bCs/>
          <w:color w:val="333333"/>
          <w:sz w:val="26"/>
          <w:szCs w:val="26"/>
        </w:rPr>
        <w:t xml:space="preserve">NONPROTECTED AND </w:t>
      </w:r>
      <w:r w:rsidR="00A50540">
        <w:rPr>
          <w:rFonts w:ascii="Times New Roman" w:eastAsia="Times New Roman" w:hAnsi="Times New Roman" w:cs="Times New Roman"/>
          <w:b/>
          <w:bCs/>
          <w:color w:val="333333"/>
          <w:sz w:val="26"/>
          <w:szCs w:val="26"/>
        </w:rPr>
        <w:t xml:space="preserve">RETAIL </w:t>
      </w:r>
      <w:r w:rsidR="00641A20" w:rsidRPr="00783500">
        <w:rPr>
          <w:rFonts w:ascii="Times New Roman" w:eastAsia="Times New Roman" w:hAnsi="Times New Roman" w:cs="Times New Roman"/>
          <w:b/>
          <w:bCs/>
          <w:color w:val="333333"/>
          <w:sz w:val="26"/>
          <w:szCs w:val="26"/>
        </w:rPr>
        <w:t xml:space="preserve">NONCOMPETITIVE </w:t>
      </w:r>
      <w:r w:rsidRPr="00783500">
        <w:rPr>
          <w:rFonts w:ascii="Times New Roman" w:eastAsia="Times New Roman" w:hAnsi="Times New Roman" w:cs="Times New Roman"/>
          <w:b/>
          <w:bCs/>
          <w:color w:val="333333"/>
          <w:sz w:val="26"/>
          <w:szCs w:val="26"/>
        </w:rPr>
        <w:t>TELECOMMUNICATIONS SERVICES</w:t>
      </w:r>
      <w:r w:rsidR="008F5E0F" w:rsidRPr="00783500">
        <w:rPr>
          <w:rFonts w:ascii="Times New Roman" w:eastAsia="Times New Roman" w:hAnsi="Times New Roman" w:cs="Times New Roman"/>
          <w:b/>
          <w:bCs/>
          <w:color w:val="333333"/>
          <w:sz w:val="26"/>
          <w:szCs w:val="26"/>
        </w:rPr>
        <w:t xml:space="preserve"> </w:t>
      </w:r>
      <w:r w:rsidRPr="00783500">
        <w:rPr>
          <w:rFonts w:ascii="Times New Roman" w:eastAsia="Times New Roman" w:hAnsi="Times New Roman" w:cs="Times New Roman"/>
          <w:b/>
          <w:bCs/>
          <w:color w:val="333333"/>
          <w:sz w:val="26"/>
          <w:szCs w:val="26"/>
        </w:rPr>
        <w:t>HAVE BEEN DECLARED OR DETERMINED TO BE COMPETITIVE BY THE COMMISSION UNDER 66</w:t>
      </w:r>
      <w:r w:rsidR="00C84FE2">
        <w:rPr>
          <w:rFonts w:ascii="Times New Roman" w:eastAsia="Times New Roman" w:hAnsi="Times New Roman" w:cs="Times New Roman"/>
          <w:b/>
          <w:bCs/>
          <w:color w:val="333333"/>
          <w:sz w:val="26"/>
          <w:szCs w:val="26"/>
        </w:rPr>
        <w:t xml:space="preserve"> </w:t>
      </w:r>
      <w:r w:rsidRPr="00783500">
        <w:rPr>
          <w:rFonts w:ascii="Times New Roman" w:eastAsia="Times New Roman" w:hAnsi="Times New Roman" w:cs="Times New Roman"/>
          <w:b/>
          <w:bCs/>
          <w:color w:val="333333"/>
          <w:sz w:val="26"/>
          <w:szCs w:val="26"/>
        </w:rPr>
        <w:t>PA.C.S. § 3016 (RELATING TO COMPETITIVE SERVICES</w:t>
      </w:r>
      <w:r w:rsidR="008F5E0F" w:rsidRPr="00783500">
        <w:rPr>
          <w:rFonts w:ascii="Times New Roman" w:eastAsia="Times New Roman" w:hAnsi="Times New Roman" w:cs="Times New Roman"/>
          <w:b/>
          <w:bCs/>
          <w:color w:val="333333"/>
          <w:sz w:val="26"/>
          <w:szCs w:val="26"/>
        </w:rPr>
        <w:t>)</w:t>
      </w:r>
      <w:r w:rsidRPr="00783500">
        <w:rPr>
          <w:rFonts w:ascii="Times New Roman" w:eastAsia="Times New Roman" w:hAnsi="Times New Roman" w:cs="Times New Roman"/>
          <w:b/>
          <w:bCs/>
          <w:color w:val="333333"/>
          <w:sz w:val="26"/>
          <w:szCs w:val="26"/>
        </w:rPr>
        <w:t>.</w:t>
      </w:r>
    </w:p>
    <w:bookmarkEnd w:id="1"/>
    <w:bookmarkEnd w:id="2"/>
    <w:p w14:paraId="0068E00E" w14:textId="1161AB4E" w:rsidR="00035086" w:rsidRPr="00971F93"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u w:val="single"/>
        </w:rPr>
      </w:pPr>
      <w:r w:rsidRPr="00035086">
        <w:rPr>
          <w:rFonts w:ascii="Times New Roman" w:eastAsia="Times New Roman" w:hAnsi="Times New Roman" w:cs="Times New Roman"/>
          <w:b/>
          <w:bCs/>
          <w:i/>
          <w:iCs/>
          <w:color w:val="333333"/>
          <w:sz w:val="26"/>
          <w:szCs w:val="26"/>
          <w:u w:val="single"/>
        </w:rPr>
        <w:lastRenderedPageBreak/>
        <w:t>Enterprise</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and</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large</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business</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customer</w:t>
      </w:r>
      <w:r w:rsidRPr="00035086">
        <w:rPr>
          <w:rFonts w:ascii="Times New Roman" w:eastAsia="Times New Roman" w:hAnsi="Times New Roman" w:cs="Times New Roman"/>
          <w:b/>
          <w:bCs/>
          <w:color w:val="333333"/>
          <w:sz w:val="26"/>
          <w:szCs w:val="26"/>
          <w:u w:val="single"/>
        </w:rPr>
        <w:t>—any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legal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entity</w:t>
      </w:r>
      <w:r w:rsidR="004B1C23">
        <w:rPr>
          <w:rFonts w:ascii="Times New Roman" w:eastAsia="Times New Roman" w:hAnsi="Times New Roman" w:cs="Times New Roman"/>
          <w:b/>
          <w:bCs/>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organized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charter,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agreement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other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similar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instrument,</w:t>
      </w:r>
      <w:r w:rsidR="00AA2B4F">
        <w:rPr>
          <w:rFonts w:ascii="Times New Roman" w:eastAsia="Times New Roman" w:hAnsi="Times New Roman" w:cs="Times New Roman"/>
          <w:b/>
          <w:bCs/>
          <w:strike/>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including</w:t>
      </w:r>
      <w:r w:rsidR="00AA2B4F" w:rsidRPr="00F52DBF">
        <w:rPr>
          <w:rFonts w:ascii="Times New Roman" w:eastAsia="Times New Roman" w:hAnsi="Times New Roman" w:cs="Times New Roman"/>
          <w:b/>
          <w:bCs/>
          <w:color w:val="333333"/>
          <w:sz w:val="26"/>
          <w:szCs w:val="26"/>
        </w:rPr>
        <w:t xml:space="preserve">, </w:t>
      </w:r>
      <w:r w:rsidR="008F5E0F" w:rsidRPr="00F52DBF">
        <w:rPr>
          <w:rFonts w:ascii="Times New Roman" w:eastAsia="Times New Roman" w:hAnsi="Times New Roman" w:cs="Times New Roman"/>
          <w:b/>
          <w:bCs/>
          <w:color w:val="333333"/>
          <w:sz w:val="26"/>
          <w:szCs w:val="26"/>
        </w:rPr>
        <w:t>BUT NOT LIMITED TO</w:t>
      </w:r>
      <w:r w:rsidR="00AA2B4F" w:rsidRPr="00F52DBF">
        <w:rPr>
          <w:rFonts w:ascii="Times New Roman" w:eastAsia="Times New Roman" w:hAnsi="Times New Roman" w:cs="Times New Roman"/>
          <w:b/>
          <w:bCs/>
          <w:color w:val="333333"/>
          <w:sz w:val="26"/>
          <w:szCs w:val="26"/>
        </w:rPr>
        <w:t>,</w:t>
      </w:r>
      <w:r w:rsidR="00AA2B4F">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corporations,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partnerships,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limited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liability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companies</w:t>
      </w:r>
      <w:r w:rsidR="008F5E0F">
        <w:rPr>
          <w:rFonts w:ascii="Times New Roman" w:eastAsia="Times New Roman" w:hAnsi="Times New Roman" w:cs="Times New Roman"/>
          <w:b/>
          <w:bCs/>
          <w:color w:val="333333"/>
          <w:sz w:val="26"/>
          <w:szCs w:val="26"/>
          <w:u w:val="single"/>
        </w:rPr>
        <w:t>,</w:t>
      </w:r>
      <w:r w:rsidR="004B1C23">
        <w:rPr>
          <w:rFonts w:ascii="Times New Roman" w:eastAsia="Times New Roman" w:hAnsi="Times New Roman" w:cs="Times New Roman"/>
          <w:b/>
          <w:bCs/>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other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similar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organizations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of</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more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than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one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person,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including,</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but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not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limited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to</w:t>
      </w:r>
      <w:r w:rsidR="004B1C23">
        <w:rPr>
          <w:rFonts w:ascii="Times New Roman" w:eastAsia="Times New Roman" w:hAnsi="Times New Roman" w:cs="Times New Roman"/>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hospitals,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schools,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government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agencies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correctional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institutions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with</w:t>
      </w:r>
      <w:r w:rsidR="004B1C23">
        <w:rPr>
          <w:rFonts w:ascii="Times New Roman" w:eastAsia="Times New Roman" w:hAnsi="Times New Roman" w:cs="Times New Roman"/>
          <w:b/>
          <w:bCs/>
          <w:color w:val="333333"/>
          <w:sz w:val="26"/>
          <w:szCs w:val="26"/>
          <w:u w:val="single"/>
        </w:rPr>
        <w:t xml:space="preserve"> </w:t>
      </w:r>
      <w:r w:rsidR="00996ED8" w:rsidRPr="00996ED8">
        <w:rPr>
          <w:rFonts w:ascii="Times New Roman" w:eastAsia="Times New Roman" w:hAnsi="Times New Roman" w:cs="Times New Roman"/>
          <w:b/>
          <w:bCs/>
          <w:color w:val="333333"/>
          <w:sz w:val="26"/>
          <w:szCs w:val="26"/>
        </w:rPr>
        <w:t>AN</w:t>
      </w:r>
      <w:r w:rsidR="00996ED8">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annual</w:t>
      </w:r>
      <w:r w:rsidR="004B1C23">
        <w:rPr>
          <w:rFonts w:ascii="Times New Roman" w:eastAsia="Times New Roman" w:hAnsi="Times New Roman" w:cs="Times New Roman"/>
          <w:b/>
          <w:bCs/>
          <w:color w:val="333333"/>
          <w:sz w:val="26"/>
          <w:szCs w:val="26"/>
          <w:u w:val="single"/>
        </w:rPr>
        <w:t xml:space="preserve"> </w:t>
      </w:r>
      <w:r w:rsidR="006372A4" w:rsidRPr="007C0F8E">
        <w:rPr>
          <w:rFonts w:ascii="Times New Roman" w:eastAsia="Times New Roman" w:hAnsi="Times New Roman" w:cs="Times New Roman"/>
          <w:b/>
          <w:bCs/>
          <w:color w:val="333333"/>
          <w:sz w:val="26"/>
          <w:szCs w:val="26"/>
        </w:rPr>
        <w:t>TOTAL BILLED</w:t>
      </w:r>
      <w:r w:rsidR="006372A4">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revenue</w:t>
      </w:r>
      <w:r w:rsidR="004B1C23">
        <w:rPr>
          <w:rFonts w:ascii="Times New Roman" w:eastAsia="Times New Roman" w:hAnsi="Times New Roman" w:cs="Times New Roman"/>
          <w:b/>
          <w:bCs/>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that</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exceeds</w:t>
      </w:r>
      <w:r w:rsidR="004B1C23">
        <w:rPr>
          <w:rFonts w:ascii="Times New Roman" w:eastAsia="Times New Roman" w:hAnsi="Times New Roman" w:cs="Times New Roman"/>
          <w:b/>
          <w:bCs/>
          <w:color w:val="333333"/>
          <w:sz w:val="26"/>
          <w:szCs w:val="26"/>
          <w:u w:val="single"/>
        </w:rPr>
        <w:t xml:space="preserve"> </w:t>
      </w:r>
      <w:r w:rsidR="000C6C87" w:rsidRPr="00F52DBF">
        <w:rPr>
          <w:rFonts w:ascii="Times New Roman" w:eastAsia="Times New Roman" w:hAnsi="Times New Roman" w:cs="Times New Roman"/>
          <w:b/>
          <w:bCs/>
          <w:color w:val="333333"/>
          <w:sz w:val="26"/>
          <w:szCs w:val="26"/>
        </w:rPr>
        <w:t xml:space="preserve">EQUAL TO OR </w:t>
      </w:r>
      <w:r w:rsidR="00B47E3E" w:rsidRPr="00F52DBF">
        <w:rPr>
          <w:rFonts w:ascii="Times New Roman" w:eastAsia="Times New Roman" w:hAnsi="Times New Roman" w:cs="Times New Roman"/>
          <w:b/>
          <w:bCs/>
          <w:color w:val="333333"/>
          <w:sz w:val="26"/>
          <w:szCs w:val="26"/>
        </w:rPr>
        <w:t>GREATER THAN</w:t>
      </w:r>
      <w:r w:rsidR="00B47E3E">
        <w:rPr>
          <w:rFonts w:ascii="Times New Roman" w:eastAsia="Times New Roman" w:hAnsi="Times New Roman" w:cs="Times New Roman"/>
          <w:b/>
          <w:bCs/>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$500,000.00</w:t>
      </w:r>
      <w:r w:rsidR="004B1C23">
        <w:rPr>
          <w:rFonts w:ascii="Times New Roman" w:eastAsia="Times New Roman" w:hAnsi="Times New Roman" w:cs="Times New Roman"/>
          <w:b/>
          <w:bCs/>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gross</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revenue</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or</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that</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employs</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more</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than</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50</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full-time</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equivalent</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employees</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and</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obtains</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telecommunications</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service</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by</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means</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of</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customized</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or</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individually-negotiated</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contractual</w:t>
      </w:r>
      <w:r w:rsidR="004B1C23" w:rsidRPr="00B47E3E">
        <w:rPr>
          <w:rFonts w:ascii="Times New Roman" w:eastAsia="Times New Roman" w:hAnsi="Times New Roman" w:cs="Times New Roman"/>
          <w:b/>
          <w:bCs/>
          <w:strike/>
          <w:color w:val="333333"/>
          <w:sz w:val="26"/>
          <w:szCs w:val="26"/>
          <w:u w:val="single"/>
        </w:rPr>
        <w:t xml:space="preserve"> </w:t>
      </w:r>
      <w:r w:rsidRPr="00B47E3E">
        <w:rPr>
          <w:rFonts w:ascii="Times New Roman" w:eastAsia="Times New Roman" w:hAnsi="Times New Roman" w:cs="Times New Roman"/>
          <w:b/>
          <w:bCs/>
          <w:strike/>
          <w:color w:val="333333"/>
          <w:sz w:val="26"/>
          <w:szCs w:val="26"/>
          <w:u w:val="single"/>
        </w:rPr>
        <w:t>agreements</w:t>
      </w:r>
      <w:r w:rsidR="001768D9">
        <w:rPr>
          <w:rFonts w:ascii="Times New Roman" w:eastAsia="Times New Roman" w:hAnsi="Times New Roman" w:cs="Times New Roman"/>
          <w:b/>
          <w:bCs/>
          <w:strike/>
          <w:color w:val="333333"/>
          <w:sz w:val="26"/>
          <w:szCs w:val="26"/>
          <w:u w:val="single"/>
        </w:rPr>
        <w:t xml:space="preserve"> </w:t>
      </w:r>
      <w:r w:rsidR="00B47E3E" w:rsidRPr="00F52DBF">
        <w:rPr>
          <w:rFonts w:ascii="Times New Roman" w:eastAsia="Times New Roman" w:hAnsi="Times New Roman" w:cs="Times New Roman"/>
          <w:b/>
          <w:bCs/>
          <w:color w:val="333333"/>
          <w:sz w:val="26"/>
          <w:szCs w:val="26"/>
        </w:rPr>
        <w:t>$80,000 FOR TELECOMMUNICATIONS SERVICES</w:t>
      </w:r>
      <w:r w:rsidRPr="00F52DBF">
        <w:rPr>
          <w:rFonts w:ascii="Times New Roman" w:eastAsia="Times New Roman" w:hAnsi="Times New Roman" w:cs="Times New Roman"/>
          <w:b/>
          <w:bCs/>
          <w:color w:val="333333"/>
          <w:sz w:val="26"/>
          <w:szCs w:val="26"/>
        </w:rPr>
        <w:t>.</w:t>
      </w:r>
    </w:p>
    <w:p w14:paraId="15DE80B8" w14:textId="4042EFC0" w:rsidR="00035086" w:rsidRPr="009B5A52"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i/>
          <w:iCs/>
          <w:strike/>
          <w:color w:val="333333"/>
          <w:sz w:val="26"/>
          <w:szCs w:val="26"/>
        </w:rPr>
        <w:t>ILEC—Incumbent</w:t>
      </w:r>
      <w:r w:rsidR="004B1C23" w:rsidRPr="009B5A52">
        <w:rPr>
          <w:rFonts w:ascii="Times New Roman" w:eastAsia="Times New Roman" w:hAnsi="Times New Roman" w:cs="Times New Roman"/>
          <w:b/>
          <w:bCs/>
          <w:i/>
          <w:iCs/>
          <w:strike/>
          <w:color w:val="333333"/>
          <w:sz w:val="26"/>
          <w:szCs w:val="26"/>
        </w:rPr>
        <w:t xml:space="preserve"> </w:t>
      </w:r>
      <w:r w:rsidRPr="009B5A52">
        <w:rPr>
          <w:rFonts w:ascii="Times New Roman" w:eastAsia="Times New Roman" w:hAnsi="Times New Roman" w:cs="Times New Roman"/>
          <w:b/>
          <w:bCs/>
          <w:i/>
          <w:iCs/>
          <w:strike/>
          <w:color w:val="333333"/>
          <w:sz w:val="26"/>
          <w:szCs w:val="26"/>
        </w:rPr>
        <w:t>local</w:t>
      </w:r>
      <w:r w:rsidR="004B1C23" w:rsidRPr="009B5A52">
        <w:rPr>
          <w:rFonts w:ascii="Times New Roman" w:eastAsia="Times New Roman" w:hAnsi="Times New Roman" w:cs="Times New Roman"/>
          <w:b/>
          <w:bCs/>
          <w:i/>
          <w:iCs/>
          <w:strike/>
          <w:color w:val="333333"/>
          <w:sz w:val="26"/>
          <w:szCs w:val="26"/>
        </w:rPr>
        <w:t xml:space="preserve"> </w:t>
      </w:r>
      <w:r w:rsidRPr="009B5A52">
        <w:rPr>
          <w:rFonts w:ascii="Times New Roman" w:eastAsia="Times New Roman" w:hAnsi="Times New Roman" w:cs="Times New Roman"/>
          <w:b/>
          <w:bCs/>
          <w:i/>
          <w:iCs/>
          <w:strike/>
          <w:color w:val="333333"/>
          <w:sz w:val="26"/>
          <w:szCs w:val="26"/>
        </w:rPr>
        <w:t>exchange</w:t>
      </w:r>
      <w:r w:rsidR="004B1C23" w:rsidRPr="009B5A52">
        <w:rPr>
          <w:rFonts w:ascii="Times New Roman" w:eastAsia="Times New Roman" w:hAnsi="Times New Roman" w:cs="Times New Roman"/>
          <w:b/>
          <w:bCs/>
          <w:i/>
          <w:iCs/>
          <w:strike/>
          <w:color w:val="333333"/>
          <w:sz w:val="26"/>
          <w:szCs w:val="26"/>
        </w:rPr>
        <w:t xml:space="preserve"> </w:t>
      </w:r>
      <w:r w:rsidRPr="009B5A52">
        <w:rPr>
          <w:rFonts w:ascii="Times New Roman" w:eastAsia="Times New Roman" w:hAnsi="Times New Roman" w:cs="Times New Roman"/>
          <w:b/>
          <w:bCs/>
          <w:i/>
          <w:iCs/>
          <w:strike/>
          <w:color w:val="333333"/>
          <w:sz w:val="26"/>
          <w:szCs w:val="26"/>
        </w:rPr>
        <w:t>carrier</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telecommunications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company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deemed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under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section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101(a)(h)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Telecommunications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1996</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(47</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U.S.C.A.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251(h)).]</w:t>
      </w:r>
    </w:p>
    <w:p w14:paraId="03204F5E" w14:textId="617DCEF3"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i/>
          <w:iCs/>
          <w:strike/>
          <w:color w:val="333333"/>
          <w:sz w:val="26"/>
          <w:szCs w:val="26"/>
        </w:rPr>
        <w:t>Joint</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or</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bundled</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service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packages</w:t>
      </w:r>
      <w:r w:rsidRPr="00035086">
        <w:rPr>
          <w:rFonts w:ascii="Times New Roman" w:eastAsia="Times New Roman" w:hAnsi="Times New Roman" w:cs="Times New Roman"/>
          <w:color w:val="333333"/>
          <w:sz w:val="26"/>
          <w:szCs w:val="26"/>
        </w:rPr>
        <w:t>—</w:t>
      </w:r>
    </w:p>
    <w:p w14:paraId="4F6C8EBA" w14:textId="7E79EDD7" w:rsidR="006D226A"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strike/>
          <w:color w:val="333333"/>
          <w:sz w:val="26"/>
          <w:szCs w:val="26"/>
        </w:rPr>
      </w:pPr>
      <w:r w:rsidRPr="007673F6">
        <w:rPr>
          <w:rFonts w:ascii="Times New Roman" w:eastAsia="Times New Roman" w:hAnsi="Times New Roman" w:cs="Times New Roman"/>
          <w:color w:val="333333"/>
          <w:sz w:val="26"/>
          <w:szCs w:val="26"/>
        </w:rPr>
        <w:t>(</w:t>
      </w:r>
      <w:proofErr w:type="spellStart"/>
      <w:r w:rsidRPr="007673F6">
        <w:rPr>
          <w:rFonts w:ascii="Times New Roman" w:eastAsia="Times New Roman" w:hAnsi="Times New Roman" w:cs="Times New Roman"/>
          <w:color w:val="333333"/>
          <w:sz w:val="26"/>
          <w:szCs w:val="26"/>
        </w:rPr>
        <w:t>i</w:t>
      </w:r>
      <w:proofErr w:type="spellEnd"/>
      <w:r w:rsidRPr="007673F6">
        <w:rPr>
          <w:rFonts w:ascii="Times New Roman" w:eastAsia="Times New Roman" w:hAnsi="Times New Roman" w:cs="Times New Roman"/>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packages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composed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more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distinct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categories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options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features,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inclusive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packages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offered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ILECs]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companies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strike/>
          <w:color w:val="333333"/>
          <w:sz w:val="26"/>
          <w:szCs w:val="26"/>
        </w:rPr>
        <w:t>under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single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charge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unified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terms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conditions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defined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approved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p>
    <w:p w14:paraId="2CCB9EC9" w14:textId="2A1DD86C" w:rsidR="00035086" w:rsidRPr="00AA2B4F"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t>(ii)</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term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include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lastRenderedPageBreak/>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involve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simultaneous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changes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charges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revenue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neutral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manner.</w:t>
      </w:r>
    </w:p>
    <w:p w14:paraId="72E66A77" w14:textId="300E80F3" w:rsidR="00035086" w:rsidRPr="00971F93"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Lifeline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plan</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tariffed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offering,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approved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qualified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low-income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end-user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consumers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reduced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rates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charges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accordance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Federal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regulations.</w:t>
      </w:r>
    </w:p>
    <w:p w14:paraId="389ADC19" w14:textId="40D25B86" w:rsidR="00035086" w:rsidRPr="00CE0B79" w:rsidRDefault="00D66B28" w:rsidP="00D81185">
      <w:pPr>
        <w:widowControl w:val="0"/>
        <w:shd w:val="clear" w:color="auto" w:fill="FFFFFF"/>
        <w:spacing w:after="0" w:line="480" w:lineRule="auto"/>
        <w:contextualSpacing/>
        <w:rPr>
          <w:rFonts w:ascii="Times New Roman" w:eastAsia="Times New Roman" w:hAnsi="Times New Roman" w:cs="Times New Roman"/>
          <w:i/>
          <w:iCs/>
          <w:color w:val="333333"/>
          <w:sz w:val="26"/>
          <w:szCs w:val="26"/>
        </w:rPr>
      </w:pPr>
      <w:r w:rsidRPr="00FF372D">
        <w:rPr>
          <w:rFonts w:ascii="Times New Roman" w:eastAsia="Times New Roman" w:hAnsi="Times New Roman" w:cs="Times New Roman"/>
          <w:b/>
          <w:bCs/>
          <w:i/>
          <w:iCs/>
          <w:color w:val="333333"/>
          <w:sz w:val="26"/>
          <w:szCs w:val="26"/>
        </w:rPr>
        <w:t>LETC</w:t>
      </w:r>
      <w:r w:rsidR="00FF372D">
        <w:rPr>
          <w:rFonts w:ascii="Times New Roman" w:eastAsia="Times New Roman" w:hAnsi="Times New Roman" w:cs="Times New Roman"/>
          <w:i/>
          <w:iCs/>
          <w:color w:val="333333"/>
          <w:sz w:val="26"/>
          <w:szCs w:val="26"/>
        </w:rPr>
        <w:t>—</w:t>
      </w:r>
      <w:r w:rsidR="00035086" w:rsidRPr="00CE0B79">
        <w:rPr>
          <w:rFonts w:ascii="Times New Roman" w:eastAsia="Times New Roman" w:hAnsi="Times New Roman" w:cs="Times New Roman"/>
          <w:b/>
          <w:bCs/>
          <w:i/>
          <w:iCs/>
          <w:color w:val="333333"/>
          <w:sz w:val="26"/>
          <w:szCs w:val="26"/>
          <w:u w:val="single"/>
        </w:rPr>
        <w:t>Local</w:t>
      </w:r>
      <w:r w:rsidR="004B1C23" w:rsidRPr="00CE0B79">
        <w:rPr>
          <w:rFonts w:ascii="Times New Roman" w:eastAsia="Times New Roman" w:hAnsi="Times New Roman" w:cs="Times New Roman"/>
          <w:b/>
          <w:bCs/>
          <w:i/>
          <w:iCs/>
          <w:color w:val="333333"/>
          <w:sz w:val="26"/>
          <w:szCs w:val="26"/>
          <w:u w:val="single"/>
        </w:rPr>
        <w:t xml:space="preserve"> </w:t>
      </w:r>
      <w:r w:rsidR="00035086" w:rsidRPr="00CE0B79">
        <w:rPr>
          <w:rFonts w:ascii="Times New Roman" w:eastAsia="Times New Roman" w:hAnsi="Times New Roman" w:cs="Times New Roman"/>
          <w:b/>
          <w:bCs/>
          <w:i/>
          <w:iCs/>
          <w:color w:val="333333"/>
          <w:sz w:val="26"/>
          <w:szCs w:val="26"/>
          <w:u w:val="single"/>
        </w:rPr>
        <w:t>exchange</w:t>
      </w:r>
      <w:r w:rsidR="004B1C23" w:rsidRPr="00CE0B79">
        <w:rPr>
          <w:rFonts w:ascii="Times New Roman" w:eastAsia="Times New Roman" w:hAnsi="Times New Roman" w:cs="Times New Roman"/>
          <w:b/>
          <w:bCs/>
          <w:i/>
          <w:iCs/>
          <w:color w:val="333333"/>
          <w:sz w:val="26"/>
          <w:szCs w:val="26"/>
          <w:u w:val="single"/>
        </w:rPr>
        <w:t xml:space="preserve"> </w:t>
      </w:r>
      <w:r w:rsidR="00035086" w:rsidRPr="00CE0B79">
        <w:rPr>
          <w:rFonts w:ascii="Times New Roman" w:eastAsia="Times New Roman" w:hAnsi="Times New Roman" w:cs="Times New Roman"/>
          <w:b/>
          <w:bCs/>
          <w:i/>
          <w:iCs/>
          <w:color w:val="333333"/>
          <w:sz w:val="26"/>
          <w:szCs w:val="26"/>
          <w:u w:val="single"/>
        </w:rPr>
        <w:t>telecommunications</w:t>
      </w:r>
      <w:r w:rsidR="004B1C23" w:rsidRPr="00CE0B79">
        <w:rPr>
          <w:rFonts w:ascii="Times New Roman" w:eastAsia="Times New Roman" w:hAnsi="Times New Roman" w:cs="Times New Roman"/>
          <w:b/>
          <w:bCs/>
          <w:i/>
          <w:iCs/>
          <w:color w:val="333333"/>
          <w:sz w:val="26"/>
          <w:szCs w:val="26"/>
          <w:u w:val="single"/>
        </w:rPr>
        <w:t xml:space="preserve"> </w:t>
      </w:r>
      <w:r w:rsidR="00035086" w:rsidRPr="00CE0B79">
        <w:rPr>
          <w:rFonts w:ascii="Times New Roman" w:eastAsia="Times New Roman" w:hAnsi="Times New Roman" w:cs="Times New Roman"/>
          <w:b/>
          <w:bCs/>
          <w:i/>
          <w:iCs/>
          <w:color w:val="333333"/>
          <w:sz w:val="26"/>
          <w:szCs w:val="26"/>
          <w:u w:val="single"/>
        </w:rPr>
        <w:t>company</w:t>
      </w:r>
      <w:r w:rsidR="00035086" w:rsidRPr="00CE0B79">
        <w:rPr>
          <w:rFonts w:ascii="Times New Roman" w:eastAsia="Times New Roman" w:hAnsi="Times New Roman" w:cs="Times New Roman"/>
          <w:b/>
          <w:bCs/>
          <w:color w:val="333333"/>
          <w:sz w:val="26"/>
          <w:szCs w:val="26"/>
          <w:u w:val="single"/>
        </w:rPr>
        <w:t>—</w:t>
      </w:r>
      <w:r w:rsidR="00035086" w:rsidRPr="009B5A52">
        <w:rPr>
          <w:rFonts w:ascii="Times New Roman" w:eastAsia="Times New Roman" w:hAnsi="Times New Roman" w:cs="Times New Roman"/>
          <w:strike/>
          <w:color w:val="333333"/>
          <w:sz w:val="26"/>
          <w:szCs w:val="26"/>
        </w:rPr>
        <w:t>An</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incumbent</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carrier</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authorized</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provide</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local</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exchange</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telecommunications</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service.</w:t>
      </w:r>
      <w:r w:rsidR="00F2426F"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term</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includes</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rural</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telecommunications</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carrier</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defined</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under</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section</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3</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Telecommunications</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Act</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1996</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(47</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U.S.C.A.</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153(44))</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nonrural</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incumbent</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local</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exchange</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carrier</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under</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section</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101(a)(h)</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Telecommunications</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Act</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1996</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(47</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U.S.C.A.</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251(h</w:t>
      </w:r>
      <w:r w:rsidR="007673F6" w:rsidRPr="009B5A52">
        <w:rPr>
          <w:rFonts w:ascii="Times New Roman" w:eastAsia="Times New Roman" w:hAnsi="Times New Roman" w:cs="Times New Roman"/>
          <w:strike/>
          <w:color w:val="333333"/>
          <w:sz w:val="26"/>
          <w:szCs w:val="26"/>
        </w:rPr>
        <w:t>)).</w:t>
      </w:r>
      <w:r w:rsidR="007673F6" w:rsidRPr="009B5A52">
        <w:rPr>
          <w:rFonts w:ascii="Times New Roman" w:hAnsi="Times New Roman" w:cs="Times New Roman"/>
          <w:color w:val="000000"/>
          <w:sz w:val="26"/>
          <w:szCs w:val="26"/>
        </w:rPr>
        <w:t xml:space="preserve"> </w:t>
      </w:r>
      <w:r w:rsidR="000A6FBC" w:rsidRPr="009B5A52">
        <w:rPr>
          <w:rFonts w:ascii="Times New Roman" w:hAnsi="Times New Roman" w:cs="Times New Roman"/>
          <w:b/>
          <w:bCs/>
          <w:color w:val="000000"/>
          <w:sz w:val="26"/>
          <w:szCs w:val="26"/>
        </w:rPr>
        <w:t xml:space="preserve">A TELECOMMUNICATIONS </w:t>
      </w:r>
      <w:r w:rsidR="00783500">
        <w:rPr>
          <w:rFonts w:ascii="Times New Roman" w:hAnsi="Times New Roman" w:cs="Times New Roman"/>
          <w:b/>
          <w:bCs/>
          <w:color w:val="000000"/>
          <w:sz w:val="26"/>
          <w:szCs w:val="26"/>
        </w:rPr>
        <w:t xml:space="preserve">SERVICE PROVIDER </w:t>
      </w:r>
      <w:r w:rsidR="007673F6" w:rsidRPr="009B5A52">
        <w:rPr>
          <w:rFonts w:ascii="Times New Roman" w:eastAsia="Times New Roman" w:hAnsi="Times New Roman" w:cs="Times New Roman"/>
          <w:b/>
          <w:bCs/>
          <w:color w:val="333333"/>
          <w:sz w:val="26"/>
          <w:szCs w:val="26"/>
        </w:rPr>
        <w:t>AS DEFINED IN 66 PA.C.S. § 3012 (RELATING TO DEFINITIONS).</w:t>
      </w:r>
    </w:p>
    <w:p w14:paraId="27FA8A94" w14:textId="15FA2E2F"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New</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service</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000A6FBC" w:rsidRPr="009B5A52">
        <w:rPr>
          <w:rFonts w:ascii="Times New Roman" w:eastAsia="Times New Roman" w:hAnsi="Times New Roman" w:cs="Times New Roman"/>
          <w:b/>
          <w:bCs/>
          <w:color w:val="333333"/>
          <w:sz w:val="26"/>
          <w:szCs w:val="26"/>
        </w:rPr>
        <w:t>OR BUSINESS ACTIVITY</w:t>
      </w:r>
      <w:r w:rsidR="000A6FB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substantially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same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functionally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equivalent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existing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p>
    <w:p w14:paraId="51A329AE" w14:textId="283EB9D4" w:rsidR="00035086"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i/>
          <w:iCs/>
          <w:color w:val="333333"/>
          <w:sz w:val="26"/>
          <w:szCs w:val="26"/>
        </w:rPr>
        <w:t>Noncompetitive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service</w:t>
      </w:r>
      <w:r w:rsidRPr="00035086">
        <w:rPr>
          <w:rFonts w:ascii="Times New Roman" w:eastAsia="Times New Roman" w:hAnsi="Times New Roman" w:cs="Times New Roman"/>
          <w:color w:val="333333"/>
          <w:sz w:val="26"/>
          <w:szCs w:val="26"/>
        </w:rPr>
        <w:t>—</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[protected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telephone]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defined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66</w:t>
      </w:r>
      <w:r w:rsidR="004B1C23" w:rsidRPr="009B5A52">
        <w:rPr>
          <w:rFonts w:ascii="Times New Roman" w:eastAsia="Times New Roman" w:hAnsi="Times New Roman" w:cs="Times New Roman"/>
          <w:strike/>
          <w:color w:val="333333"/>
          <w:sz w:val="26"/>
          <w:szCs w:val="26"/>
        </w:rPr>
        <w:t xml:space="preserve"> </w:t>
      </w:r>
      <w:proofErr w:type="spellStart"/>
      <w:r w:rsidRPr="009B5A52">
        <w:rPr>
          <w:rFonts w:ascii="Times New Roman" w:eastAsia="Times New Roman" w:hAnsi="Times New Roman" w:cs="Times New Roman"/>
          <w:strike/>
          <w:color w:val="333333"/>
          <w:sz w:val="26"/>
          <w:szCs w:val="26"/>
        </w:rPr>
        <w:t>Pa.C.S</w:t>
      </w:r>
      <w:proofErr w:type="spellEnd"/>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[3002]</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3012</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(relating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definitions)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regulated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business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activity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has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not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strike/>
          <w:color w:val="333333"/>
          <w:sz w:val="26"/>
          <w:szCs w:val="26"/>
        </w:rPr>
        <w:t>been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determined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declared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to</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[as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competitive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Pr="009B5A52">
        <w:rPr>
          <w:rFonts w:ascii="Times New Roman" w:eastAsia="Times New Roman" w:hAnsi="Times New Roman" w:cs="Times New Roman"/>
          <w:strike/>
          <w:color w:val="333333"/>
          <w:sz w:val="26"/>
          <w:szCs w:val="26"/>
        </w:rPr>
        <w:t>.</w:t>
      </w:r>
      <w:r w:rsidR="000A6FBC" w:rsidRPr="009B5A52">
        <w:rPr>
          <w:rFonts w:ascii="Times New Roman" w:hAnsi="Times New Roman" w:cs="Times New Roman"/>
          <w:color w:val="000000"/>
          <w:sz w:val="26"/>
          <w:szCs w:val="26"/>
        </w:rPr>
        <w:t xml:space="preserve"> </w:t>
      </w:r>
      <w:r w:rsidR="000A6FBC" w:rsidRPr="009B5A52">
        <w:rPr>
          <w:rFonts w:ascii="Times New Roman" w:eastAsia="Times New Roman" w:hAnsi="Times New Roman" w:cs="Times New Roman"/>
          <w:b/>
          <w:bCs/>
          <w:color w:val="333333"/>
          <w:sz w:val="26"/>
          <w:szCs w:val="26"/>
        </w:rPr>
        <w:t>AS DEFINED IN 66 PA.C.S. § 3012 (RELATING TO DEFINITIONS).</w:t>
      </w:r>
    </w:p>
    <w:p w14:paraId="71504560" w14:textId="77777777" w:rsidR="00AA2B4F" w:rsidRPr="009B5A52" w:rsidRDefault="00AA2B4F"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67A598B2" w14:textId="4899E26C" w:rsidR="00035086" w:rsidRDefault="00F4454D"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bookmarkStart w:id="3" w:name="_Hlk81819974"/>
      <w:r w:rsidRPr="009B5A52">
        <w:rPr>
          <w:rFonts w:ascii="Times New Roman" w:eastAsia="Times New Roman" w:hAnsi="Times New Roman" w:cs="Times New Roman"/>
          <w:b/>
          <w:bCs/>
          <w:i/>
          <w:iCs/>
          <w:color w:val="333333"/>
          <w:sz w:val="26"/>
          <w:szCs w:val="26"/>
        </w:rPr>
        <w:t>NONCOMPETITIVE WIRE CENTER</w:t>
      </w:r>
      <w:r w:rsidRPr="009B5A52">
        <w:rPr>
          <w:rFonts w:ascii="Times New Roman" w:eastAsia="Times New Roman" w:hAnsi="Times New Roman" w:cs="Times New Roman"/>
          <w:b/>
          <w:bCs/>
          <w:color w:val="333333"/>
          <w:sz w:val="26"/>
          <w:szCs w:val="26"/>
        </w:rPr>
        <w:t xml:space="preserve">–A WIRE CENTER OR OTHER </w:t>
      </w:r>
      <w:r w:rsidRPr="009B5A52">
        <w:rPr>
          <w:rFonts w:ascii="Times New Roman" w:eastAsia="Times New Roman" w:hAnsi="Times New Roman" w:cs="Times New Roman"/>
          <w:b/>
          <w:bCs/>
          <w:color w:val="333333"/>
          <w:sz w:val="26"/>
          <w:szCs w:val="26"/>
        </w:rPr>
        <w:lastRenderedPageBreak/>
        <w:t xml:space="preserve">GEOGRAPHIC AREA THAT IS DEFINED AND SERVED BY A LOCAL EXCHANGE TELECOMMUNICATIONS COMPANY WHERE THE JURISDICTIONAL TELECOMMUNICATIONS PUBLIC UTILITY </w:t>
      </w:r>
      <w:proofErr w:type="gramStart"/>
      <w:r w:rsidRPr="009B5A52">
        <w:rPr>
          <w:rFonts w:ascii="Times New Roman" w:eastAsia="Times New Roman" w:hAnsi="Times New Roman" w:cs="Times New Roman"/>
          <w:b/>
          <w:bCs/>
          <w:color w:val="333333"/>
          <w:sz w:val="26"/>
          <w:szCs w:val="26"/>
        </w:rPr>
        <w:t xml:space="preserve">OFFERS </w:t>
      </w:r>
      <w:r w:rsidR="0018198B">
        <w:rPr>
          <w:rFonts w:ascii="Times New Roman" w:eastAsia="Times New Roman" w:hAnsi="Times New Roman" w:cs="Times New Roman"/>
          <w:b/>
          <w:bCs/>
          <w:color w:val="333333"/>
          <w:sz w:val="26"/>
          <w:szCs w:val="26"/>
        </w:rPr>
        <w:t xml:space="preserve"> </w:t>
      </w:r>
      <w:r w:rsidRPr="009B5A52">
        <w:rPr>
          <w:rFonts w:ascii="Times New Roman" w:eastAsia="Times New Roman" w:hAnsi="Times New Roman" w:cs="Times New Roman"/>
          <w:b/>
          <w:bCs/>
          <w:color w:val="333333"/>
          <w:sz w:val="26"/>
          <w:szCs w:val="26"/>
        </w:rPr>
        <w:t>PROTECTED</w:t>
      </w:r>
      <w:proofErr w:type="gramEnd"/>
      <w:r w:rsidR="00A50540">
        <w:rPr>
          <w:rFonts w:ascii="Times New Roman" w:eastAsia="Times New Roman" w:hAnsi="Times New Roman" w:cs="Times New Roman"/>
          <w:b/>
          <w:bCs/>
          <w:color w:val="333333"/>
          <w:sz w:val="26"/>
          <w:szCs w:val="26"/>
        </w:rPr>
        <w:t>,</w:t>
      </w:r>
      <w:r w:rsidR="00531661">
        <w:rPr>
          <w:rFonts w:ascii="Times New Roman" w:eastAsia="Times New Roman" w:hAnsi="Times New Roman" w:cs="Times New Roman"/>
          <w:b/>
          <w:bCs/>
          <w:color w:val="333333"/>
          <w:sz w:val="26"/>
          <w:szCs w:val="26"/>
        </w:rPr>
        <w:t xml:space="preserve"> </w:t>
      </w:r>
      <w:r w:rsidR="004601B0">
        <w:rPr>
          <w:rFonts w:ascii="Times New Roman" w:eastAsia="Times New Roman" w:hAnsi="Times New Roman" w:cs="Times New Roman"/>
          <w:b/>
          <w:bCs/>
          <w:color w:val="333333"/>
          <w:sz w:val="26"/>
          <w:szCs w:val="26"/>
        </w:rPr>
        <w:t xml:space="preserve">RETAIL </w:t>
      </w:r>
      <w:r w:rsidR="0075130A">
        <w:rPr>
          <w:rFonts w:ascii="Times New Roman" w:eastAsia="Times New Roman" w:hAnsi="Times New Roman" w:cs="Times New Roman"/>
          <w:b/>
          <w:bCs/>
          <w:color w:val="333333"/>
          <w:sz w:val="26"/>
          <w:szCs w:val="26"/>
        </w:rPr>
        <w:t>NONPROTECTED AND</w:t>
      </w:r>
      <w:r w:rsidR="00A50540">
        <w:rPr>
          <w:rFonts w:ascii="Times New Roman" w:eastAsia="Times New Roman" w:hAnsi="Times New Roman" w:cs="Times New Roman"/>
          <w:b/>
          <w:bCs/>
          <w:color w:val="333333"/>
          <w:sz w:val="26"/>
          <w:szCs w:val="26"/>
        </w:rPr>
        <w:t xml:space="preserve"> RETAIL</w:t>
      </w:r>
      <w:r w:rsidR="0075130A">
        <w:rPr>
          <w:rFonts w:ascii="Times New Roman" w:eastAsia="Times New Roman" w:hAnsi="Times New Roman" w:cs="Times New Roman"/>
          <w:b/>
          <w:bCs/>
          <w:color w:val="333333"/>
          <w:sz w:val="26"/>
          <w:szCs w:val="26"/>
        </w:rPr>
        <w:t xml:space="preserve"> </w:t>
      </w:r>
      <w:r w:rsidRPr="009B5A52">
        <w:rPr>
          <w:rFonts w:ascii="Times New Roman" w:eastAsia="Times New Roman" w:hAnsi="Times New Roman" w:cs="Times New Roman"/>
          <w:b/>
          <w:bCs/>
          <w:color w:val="333333"/>
          <w:sz w:val="26"/>
          <w:szCs w:val="26"/>
        </w:rPr>
        <w:t xml:space="preserve">NONCOMPETITIVE </w:t>
      </w:r>
      <w:r w:rsidR="00531661">
        <w:rPr>
          <w:rFonts w:ascii="Times New Roman" w:eastAsia="Times New Roman" w:hAnsi="Times New Roman" w:cs="Times New Roman"/>
          <w:b/>
          <w:bCs/>
          <w:color w:val="333333"/>
          <w:sz w:val="26"/>
          <w:szCs w:val="26"/>
        </w:rPr>
        <w:t xml:space="preserve">TELECOMMUNICATIONS </w:t>
      </w:r>
      <w:r w:rsidRPr="009B5A52">
        <w:rPr>
          <w:rFonts w:ascii="Times New Roman" w:eastAsia="Times New Roman" w:hAnsi="Times New Roman" w:cs="Times New Roman"/>
          <w:b/>
          <w:bCs/>
          <w:color w:val="333333"/>
          <w:sz w:val="26"/>
          <w:szCs w:val="26"/>
        </w:rPr>
        <w:t>SERVICES AS DEFINED BY 66 PA.C.S. § 3012 (RELATING TO DEFINITIONS).</w:t>
      </w:r>
    </w:p>
    <w:bookmarkEnd w:id="3"/>
    <w:p w14:paraId="7B82D0D9" w14:textId="10F253E6" w:rsidR="00035086"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u w:val="single"/>
        </w:rPr>
      </w:pPr>
      <w:r w:rsidRPr="00035086">
        <w:rPr>
          <w:rFonts w:ascii="Times New Roman" w:eastAsia="Times New Roman" w:hAnsi="Times New Roman" w:cs="Times New Roman"/>
          <w:b/>
          <w:bCs/>
          <w:i/>
          <w:iCs/>
          <w:color w:val="333333"/>
          <w:sz w:val="26"/>
          <w:szCs w:val="26"/>
          <w:u w:val="single"/>
        </w:rPr>
        <w:t>Nonprotected</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service—</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service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defined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66</w:t>
      </w:r>
      <w:r w:rsidR="004B1C23" w:rsidRPr="009B5A52">
        <w:rPr>
          <w:rFonts w:ascii="Times New Roman" w:eastAsia="Times New Roman" w:hAnsi="Times New Roman" w:cs="Times New Roman"/>
          <w:b/>
          <w:bCs/>
          <w:strike/>
          <w:color w:val="333333"/>
          <w:sz w:val="26"/>
          <w:szCs w:val="26"/>
          <w:u w:val="single"/>
        </w:rPr>
        <w:t xml:space="preserve"> </w:t>
      </w:r>
      <w:proofErr w:type="spellStart"/>
      <w:r w:rsidRPr="009B5A52">
        <w:rPr>
          <w:rFonts w:ascii="Times New Roman" w:eastAsia="Times New Roman" w:hAnsi="Times New Roman" w:cs="Times New Roman"/>
          <w:b/>
          <w:bCs/>
          <w:strike/>
          <w:color w:val="333333"/>
          <w:sz w:val="26"/>
          <w:szCs w:val="26"/>
          <w:u w:val="single"/>
        </w:rPr>
        <w:t>Pa.C.S</w:t>
      </w:r>
      <w:proofErr w:type="spellEnd"/>
      <w:r w:rsidRPr="009B5A52">
        <w:rPr>
          <w:rFonts w:ascii="Times New Roman" w:eastAsia="Times New Roman" w:hAnsi="Times New Roman" w:cs="Times New Roman"/>
          <w:b/>
          <w:bCs/>
          <w:strike/>
          <w:color w:val="333333"/>
          <w:sz w:val="26"/>
          <w:szCs w:val="26"/>
          <w:u w:val="single"/>
        </w:rPr>
        <w: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3012</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service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provided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that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not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protected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service.</w:t>
      </w:r>
      <w:r w:rsidR="000A6FBC" w:rsidRPr="000A6FBC">
        <w:rPr>
          <w:rFonts w:ascii="Times New Roman" w:hAnsi="Times New Roman" w:cs="Times New Roman"/>
          <w:color w:val="000000"/>
          <w:sz w:val="23"/>
          <w:szCs w:val="23"/>
        </w:rPr>
        <w:t xml:space="preserve"> </w:t>
      </w:r>
      <w:r w:rsidR="000A6FBC" w:rsidRPr="00F52DBF">
        <w:rPr>
          <w:rFonts w:ascii="Times New Roman" w:eastAsia="Times New Roman" w:hAnsi="Times New Roman" w:cs="Times New Roman"/>
          <w:b/>
          <w:bCs/>
          <w:color w:val="333333"/>
          <w:sz w:val="26"/>
          <w:szCs w:val="26"/>
        </w:rPr>
        <w:t>AS DEFINED IN 66 PA.C.S. § 3012 (RELATING TO DEFINITIONS).</w:t>
      </w:r>
    </w:p>
    <w:p w14:paraId="2DA4C65F" w14:textId="4148D4BA" w:rsidR="00C554D0" w:rsidRPr="00186F37" w:rsidRDefault="00C554D0"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86F37">
        <w:rPr>
          <w:rFonts w:ascii="Times New Roman" w:eastAsia="Times New Roman" w:hAnsi="Times New Roman" w:cs="Times New Roman"/>
          <w:b/>
          <w:bCs/>
          <w:i/>
          <w:iCs/>
          <w:color w:val="333333"/>
          <w:sz w:val="26"/>
          <w:szCs w:val="26"/>
        </w:rPr>
        <w:t>PRICE LIST—</w:t>
      </w:r>
      <w:r w:rsidR="004337BE" w:rsidRPr="00186F37">
        <w:rPr>
          <w:rFonts w:ascii="Times New Roman" w:eastAsia="Times New Roman" w:hAnsi="Times New Roman" w:cs="Times New Roman"/>
          <w:b/>
          <w:bCs/>
          <w:color w:val="333333"/>
          <w:sz w:val="26"/>
          <w:szCs w:val="26"/>
        </w:rPr>
        <w:t xml:space="preserve">A DOCUMENT THAT SHALL CONTAIN THE PRICES </w:t>
      </w:r>
      <w:r w:rsidR="004B6FD5" w:rsidRPr="00186F37">
        <w:rPr>
          <w:rFonts w:ascii="Times New Roman" w:eastAsia="Times New Roman" w:hAnsi="Times New Roman" w:cs="Times New Roman"/>
          <w:b/>
          <w:bCs/>
          <w:color w:val="333333"/>
          <w:sz w:val="26"/>
          <w:szCs w:val="26"/>
        </w:rPr>
        <w:t xml:space="preserve">OR RATES </w:t>
      </w:r>
      <w:r w:rsidR="004337BE" w:rsidRPr="00186F37">
        <w:rPr>
          <w:rFonts w:ascii="Times New Roman" w:eastAsia="Times New Roman" w:hAnsi="Times New Roman" w:cs="Times New Roman"/>
          <w:b/>
          <w:bCs/>
          <w:color w:val="333333"/>
          <w:sz w:val="26"/>
          <w:szCs w:val="26"/>
        </w:rPr>
        <w:t xml:space="preserve">OF </w:t>
      </w:r>
      <w:r w:rsidR="00B67CC1" w:rsidRPr="00186F37">
        <w:rPr>
          <w:rFonts w:ascii="Times New Roman" w:eastAsia="Times New Roman" w:hAnsi="Times New Roman" w:cs="Times New Roman"/>
          <w:b/>
          <w:bCs/>
          <w:color w:val="333333"/>
          <w:sz w:val="26"/>
          <w:szCs w:val="26"/>
        </w:rPr>
        <w:t xml:space="preserve">RETAIL </w:t>
      </w:r>
      <w:r w:rsidR="004337BE" w:rsidRPr="00186F37">
        <w:rPr>
          <w:rFonts w:ascii="Times New Roman" w:eastAsia="Times New Roman" w:hAnsi="Times New Roman" w:cs="Times New Roman"/>
          <w:b/>
          <w:bCs/>
          <w:color w:val="333333"/>
          <w:sz w:val="26"/>
          <w:szCs w:val="26"/>
        </w:rPr>
        <w:t>COMPETITIVE SERVICE</w:t>
      </w:r>
      <w:r w:rsidR="00531661" w:rsidRPr="00186F37">
        <w:rPr>
          <w:rFonts w:ascii="Times New Roman" w:eastAsia="Times New Roman" w:hAnsi="Times New Roman" w:cs="Times New Roman"/>
          <w:b/>
          <w:bCs/>
          <w:color w:val="333333"/>
          <w:sz w:val="26"/>
          <w:szCs w:val="26"/>
        </w:rPr>
        <w:t>S</w:t>
      </w:r>
      <w:r w:rsidR="004337BE" w:rsidRPr="00186F37">
        <w:rPr>
          <w:rFonts w:ascii="Times New Roman" w:eastAsia="Times New Roman" w:hAnsi="Times New Roman" w:cs="Times New Roman"/>
          <w:b/>
          <w:bCs/>
          <w:color w:val="333333"/>
          <w:sz w:val="26"/>
          <w:szCs w:val="26"/>
        </w:rPr>
        <w:t xml:space="preserve"> OR PRODUCTS.</w:t>
      </w:r>
      <w:r w:rsidR="00C05E8C" w:rsidRPr="00186F37">
        <w:rPr>
          <w:rFonts w:ascii="Times New Roman" w:eastAsia="Times New Roman" w:hAnsi="Times New Roman" w:cs="Times New Roman"/>
          <w:b/>
          <w:bCs/>
          <w:color w:val="333333"/>
          <w:sz w:val="26"/>
          <w:szCs w:val="26"/>
        </w:rPr>
        <w:t xml:space="preserve">  THE PRICE LIST </w:t>
      </w:r>
      <w:r w:rsidR="00531661" w:rsidRPr="00186F37">
        <w:rPr>
          <w:rFonts w:ascii="Times New Roman" w:eastAsia="Times New Roman" w:hAnsi="Times New Roman" w:cs="Times New Roman"/>
          <w:b/>
          <w:bCs/>
          <w:color w:val="333333"/>
          <w:sz w:val="26"/>
          <w:szCs w:val="26"/>
        </w:rPr>
        <w:t>MAY</w:t>
      </w:r>
      <w:r w:rsidR="00C05E8C" w:rsidRPr="00186F37">
        <w:rPr>
          <w:rFonts w:ascii="Times New Roman" w:eastAsia="Times New Roman" w:hAnsi="Times New Roman" w:cs="Times New Roman"/>
          <w:b/>
          <w:bCs/>
          <w:color w:val="333333"/>
          <w:sz w:val="26"/>
          <w:szCs w:val="26"/>
        </w:rPr>
        <w:t xml:space="preserve"> BE SET FORTH IN THE </w:t>
      </w:r>
      <w:r w:rsidR="00783500" w:rsidRPr="00186F37">
        <w:rPr>
          <w:rFonts w:ascii="Times New Roman" w:eastAsia="Times New Roman" w:hAnsi="Times New Roman" w:cs="Times New Roman"/>
          <w:b/>
          <w:bCs/>
          <w:color w:val="333333"/>
          <w:sz w:val="26"/>
          <w:szCs w:val="26"/>
        </w:rPr>
        <w:t xml:space="preserve">PRODUCT GUIDE OR SIMILAR DOCUMENT OF THE </w:t>
      </w:r>
      <w:r w:rsidR="00C05E8C" w:rsidRPr="00186F37">
        <w:rPr>
          <w:rFonts w:ascii="Times New Roman" w:eastAsia="Times New Roman" w:hAnsi="Times New Roman" w:cs="Times New Roman"/>
          <w:b/>
          <w:bCs/>
          <w:color w:val="333333"/>
          <w:sz w:val="26"/>
          <w:szCs w:val="26"/>
        </w:rPr>
        <w:t xml:space="preserve">LOCAL EXCHANGE TELECOMMUNICATIONS COMPANY </w:t>
      </w:r>
      <w:r w:rsidR="00783500" w:rsidRPr="00186F37">
        <w:rPr>
          <w:rFonts w:ascii="Times New Roman" w:eastAsia="Times New Roman" w:hAnsi="Times New Roman" w:cs="Times New Roman"/>
          <w:b/>
          <w:bCs/>
          <w:color w:val="333333"/>
          <w:sz w:val="26"/>
          <w:szCs w:val="26"/>
        </w:rPr>
        <w:t>OR COMPETITIVE TELECOMMUNICATIONS CARRIER</w:t>
      </w:r>
      <w:r w:rsidR="00C05E8C" w:rsidRPr="00186F37">
        <w:rPr>
          <w:rFonts w:ascii="Times New Roman" w:eastAsia="Times New Roman" w:hAnsi="Times New Roman" w:cs="Times New Roman"/>
          <w:b/>
          <w:bCs/>
          <w:color w:val="333333"/>
          <w:sz w:val="26"/>
          <w:szCs w:val="26"/>
        </w:rPr>
        <w:t>.</w:t>
      </w:r>
    </w:p>
    <w:p w14:paraId="24AF7DAE" w14:textId="23CD1194" w:rsidR="00B4053C" w:rsidRPr="00186F37" w:rsidRDefault="00B4053C"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86F37">
        <w:rPr>
          <w:rFonts w:ascii="Times New Roman" w:eastAsia="Times New Roman" w:hAnsi="Times New Roman" w:cs="Times New Roman"/>
          <w:b/>
          <w:bCs/>
          <w:i/>
          <w:iCs/>
          <w:color w:val="333333"/>
          <w:sz w:val="26"/>
          <w:szCs w:val="26"/>
        </w:rPr>
        <w:t>PRODUCT GUIDE—</w:t>
      </w:r>
      <w:r w:rsidRPr="00186F37">
        <w:rPr>
          <w:rFonts w:ascii="Times New Roman" w:eastAsia="Times New Roman" w:hAnsi="Times New Roman" w:cs="Times New Roman"/>
          <w:b/>
          <w:bCs/>
          <w:color w:val="333333"/>
          <w:sz w:val="26"/>
          <w:szCs w:val="26"/>
        </w:rPr>
        <w:t xml:space="preserve">A DOCUMENT THAT SHALL CONTAIN THE DESCRIPTION, TERMS, CONDITIONS AND PRICES OF </w:t>
      </w:r>
      <w:r w:rsidR="00B67CC1" w:rsidRPr="00186F37">
        <w:rPr>
          <w:rFonts w:ascii="Times New Roman" w:eastAsia="Times New Roman" w:hAnsi="Times New Roman" w:cs="Times New Roman"/>
          <w:b/>
          <w:bCs/>
          <w:color w:val="333333"/>
          <w:sz w:val="26"/>
          <w:szCs w:val="26"/>
        </w:rPr>
        <w:t xml:space="preserve">RETAIL </w:t>
      </w:r>
      <w:r w:rsidRPr="00186F37">
        <w:rPr>
          <w:rFonts w:ascii="Times New Roman" w:eastAsia="Times New Roman" w:hAnsi="Times New Roman" w:cs="Times New Roman"/>
          <w:b/>
          <w:bCs/>
          <w:color w:val="333333"/>
          <w:sz w:val="26"/>
          <w:szCs w:val="26"/>
        </w:rPr>
        <w:t xml:space="preserve">COMPETITIVE SERVICES OR PRODUCTS.  </w:t>
      </w:r>
    </w:p>
    <w:p w14:paraId="64931076" w14:textId="143E0238" w:rsidR="00035086" w:rsidRPr="00971F93"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Promotional</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service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offerings</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C5BF3">
        <w:rPr>
          <w:rFonts w:ascii="Times New Roman" w:eastAsia="Times New Roman" w:hAnsi="Times New Roman" w:cs="Times New Roman"/>
          <w:color w:val="333333"/>
          <w:sz w:val="26"/>
          <w:szCs w:val="26"/>
        </w:rPr>
        <w:t xml:space="preserve"> </w:t>
      </w:r>
      <w:r w:rsidR="004C5BF3" w:rsidRPr="009B5A52">
        <w:rPr>
          <w:rFonts w:ascii="Times New Roman" w:eastAsia="Times New Roman" w:hAnsi="Times New Roman" w:cs="Times New Roman"/>
          <w:b/>
          <w:bCs/>
          <w:color w:val="333333"/>
          <w:sz w:val="26"/>
          <w:szCs w:val="26"/>
        </w:rPr>
        <w:t>OR BUSINESS ACTIVITY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offered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AB3D58">
        <w:rPr>
          <w:rFonts w:ascii="Times New Roman" w:eastAsia="Times New Roman" w:hAnsi="Times New Roman" w:cs="Times New Roman"/>
          <w:b/>
          <w:bCs/>
          <w:strike/>
          <w:color w:val="333333"/>
          <w:sz w:val="26"/>
          <w:szCs w:val="26"/>
        </w:rPr>
        <w:t>[CLEC</w:t>
      </w:r>
      <w:r w:rsidR="004B1C23" w:rsidRPr="00AB3D58">
        <w:rPr>
          <w:rFonts w:ascii="Times New Roman" w:eastAsia="Times New Roman" w:hAnsi="Times New Roman" w:cs="Times New Roman"/>
          <w:b/>
          <w:bCs/>
          <w:strike/>
          <w:color w:val="333333"/>
          <w:sz w:val="26"/>
          <w:szCs w:val="26"/>
        </w:rPr>
        <w:t xml:space="preserve"> </w:t>
      </w:r>
      <w:r w:rsidRPr="00AB3D58">
        <w:rPr>
          <w:rFonts w:ascii="Times New Roman" w:eastAsia="Times New Roman" w:hAnsi="Times New Roman" w:cs="Times New Roman"/>
          <w:b/>
          <w:bCs/>
          <w:strike/>
          <w:color w:val="333333"/>
          <w:sz w:val="26"/>
          <w:szCs w:val="26"/>
        </w:rPr>
        <w:t>or</w:t>
      </w:r>
      <w:r w:rsidR="004B1C23" w:rsidRPr="00AB3D58">
        <w:rPr>
          <w:rFonts w:ascii="Times New Roman" w:eastAsia="Times New Roman" w:hAnsi="Times New Roman" w:cs="Times New Roman"/>
          <w:b/>
          <w:bCs/>
          <w:strike/>
          <w:color w:val="333333"/>
          <w:sz w:val="26"/>
          <w:szCs w:val="26"/>
        </w:rPr>
        <w:t xml:space="preserve"> </w:t>
      </w:r>
      <w:r w:rsidRPr="00AB3D58">
        <w:rPr>
          <w:rFonts w:ascii="Times New Roman" w:eastAsia="Times New Roman" w:hAnsi="Times New Roman" w:cs="Times New Roman"/>
          <w:b/>
          <w:bCs/>
          <w:strike/>
          <w:color w:val="333333"/>
          <w:sz w:val="26"/>
          <w:szCs w:val="26"/>
        </w:rPr>
        <w:t>ILEC]</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color w:val="333333"/>
          <w:sz w:val="26"/>
          <w:szCs w:val="26"/>
        </w:rPr>
        <w:t>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rates,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terms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conditions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designed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promote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usage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available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duration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longer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6</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months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rolling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12-</w:t>
      </w:r>
      <w:r w:rsidRPr="00035086">
        <w:rPr>
          <w:rFonts w:ascii="Times New Roman" w:eastAsia="Times New Roman" w:hAnsi="Times New Roman" w:cs="Times New Roman"/>
          <w:color w:val="333333"/>
          <w:sz w:val="26"/>
          <w:szCs w:val="26"/>
        </w:rPr>
        <w:lastRenderedPageBreak/>
        <w:t>month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period.</w:t>
      </w:r>
    </w:p>
    <w:p w14:paraId="78EB73FA" w14:textId="1DD7D1AF" w:rsidR="00035086" w:rsidRPr="00491F30"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u w:val="single"/>
        </w:rPr>
      </w:pPr>
      <w:r w:rsidRPr="00035086">
        <w:rPr>
          <w:rFonts w:ascii="Times New Roman" w:eastAsia="Times New Roman" w:hAnsi="Times New Roman" w:cs="Times New Roman"/>
          <w:b/>
          <w:bCs/>
          <w:i/>
          <w:iCs/>
          <w:color w:val="333333"/>
          <w:sz w:val="26"/>
          <w:szCs w:val="26"/>
          <w:u w:val="single"/>
        </w:rPr>
        <w:t>Protected</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service</w:t>
      </w:r>
      <w:r w:rsidRPr="00035086">
        <w:rPr>
          <w:rFonts w:ascii="Times New Roman" w:eastAsia="Times New Roman" w:hAnsi="Times New Roman" w:cs="Times New Roman"/>
          <w:color w:val="333333"/>
          <w:sz w:val="26"/>
          <w:szCs w:val="26"/>
          <w:u w:val="single"/>
        </w:rPr>
        <w:t>—</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service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defined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66</w:t>
      </w:r>
      <w:r w:rsidR="004B1C23" w:rsidRPr="009B5A52">
        <w:rPr>
          <w:rFonts w:ascii="Times New Roman" w:eastAsia="Times New Roman" w:hAnsi="Times New Roman" w:cs="Times New Roman"/>
          <w:b/>
          <w:bCs/>
          <w:strike/>
          <w:color w:val="333333"/>
          <w:sz w:val="26"/>
          <w:szCs w:val="26"/>
          <w:u w:val="single"/>
        </w:rPr>
        <w:t xml:space="preserve"> </w:t>
      </w:r>
      <w:proofErr w:type="spellStart"/>
      <w:r w:rsidRPr="009B5A52">
        <w:rPr>
          <w:rFonts w:ascii="Times New Roman" w:eastAsia="Times New Roman" w:hAnsi="Times New Roman" w:cs="Times New Roman"/>
          <w:b/>
          <w:bCs/>
          <w:strike/>
          <w:color w:val="333333"/>
          <w:sz w:val="26"/>
          <w:szCs w:val="26"/>
          <w:u w:val="single"/>
        </w:rPr>
        <w:t>Pa.C.S</w:t>
      </w:r>
      <w:proofErr w:type="spellEnd"/>
      <w:r w:rsidRPr="009B5A52">
        <w:rPr>
          <w:rFonts w:ascii="Times New Roman" w:eastAsia="Times New Roman" w:hAnsi="Times New Roman" w:cs="Times New Roman"/>
          <w:b/>
          <w:bCs/>
          <w:strike/>
          <w:color w:val="333333"/>
          <w:sz w:val="26"/>
          <w:szCs w:val="26"/>
          <w:u w:val="single"/>
        </w:rPr>
        <w: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3012</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that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offered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has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not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been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determined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to</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service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the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Commission.</w:t>
      </w:r>
      <w:r w:rsidR="004C5BF3" w:rsidRPr="004C5BF3">
        <w:rPr>
          <w:rFonts w:ascii="Times New Roman" w:hAnsi="Times New Roman" w:cs="Times New Roman"/>
          <w:color w:val="000000"/>
          <w:sz w:val="26"/>
          <w:szCs w:val="26"/>
        </w:rPr>
        <w:t xml:space="preserve"> </w:t>
      </w:r>
      <w:r w:rsidR="004C5BF3" w:rsidRPr="009B5A52">
        <w:rPr>
          <w:rFonts w:ascii="Times New Roman" w:eastAsia="Times New Roman" w:hAnsi="Times New Roman" w:cs="Times New Roman"/>
          <w:b/>
          <w:bCs/>
          <w:color w:val="333333"/>
          <w:sz w:val="26"/>
          <w:szCs w:val="26"/>
        </w:rPr>
        <w:t>AS DEFINED IN 66 PA.C.S. § 3012 (RELATING TO DEFINITIONS).</w:t>
      </w:r>
    </w:p>
    <w:p w14:paraId="47158F84" w14:textId="77777777"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7BCD3A59" w14:textId="2FB4E941" w:rsidR="00035086" w:rsidRPr="00035086"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53.58.</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Offering</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of</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competitive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services.</w:t>
      </w:r>
    </w:p>
    <w:p w14:paraId="517902F7" w14:textId="1206A1BE" w:rsidR="0045558C" w:rsidRPr="00287C99"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004337BE">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bookmarkStart w:id="4" w:name="_Hlk81752050"/>
      <w:r w:rsidRPr="0045740D">
        <w:rPr>
          <w:rFonts w:ascii="Times New Roman" w:eastAsia="Times New Roman" w:hAnsi="Times New Roman" w:cs="Times New Roman"/>
          <w:b/>
          <w:bCs/>
          <w:strike/>
          <w:color w:val="333333"/>
          <w:sz w:val="26"/>
          <w:szCs w:val="26"/>
          <w:u w:val="single"/>
        </w:rPr>
        <w:t>A</w:t>
      </w:r>
      <w:r w:rsidR="004B1C23" w:rsidRPr="0045740D">
        <w:rPr>
          <w:rFonts w:ascii="Times New Roman" w:eastAsia="Times New Roman" w:hAnsi="Times New Roman" w:cs="Times New Roman"/>
          <w:b/>
          <w:bCs/>
          <w:strike/>
          <w:color w:val="333333"/>
          <w:sz w:val="26"/>
          <w:szCs w:val="26"/>
          <w:u w:val="single"/>
        </w:rPr>
        <w:t xml:space="preserve"> </w:t>
      </w:r>
      <w:r w:rsidR="00C62FB7" w:rsidRPr="004C73A3">
        <w:rPr>
          <w:rFonts w:ascii="Times New Roman" w:eastAsia="Times New Roman" w:hAnsi="Times New Roman" w:cs="Times New Roman"/>
          <w:b/>
          <w:bCs/>
          <w:color w:val="333333"/>
          <w:sz w:val="26"/>
          <w:szCs w:val="26"/>
        </w:rPr>
        <w:t xml:space="preserve">ONLY A </w:t>
      </w:r>
      <w:r w:rsidRPr="004C73A3">
        <w:rPr>
          <w:rFonts w:ascii="Times New Roman" w:eastAsia="Times New Roman" w:hAnsi="Times New Roman" w:cs="Times New Roman"/>
          <w:b/>
          <w:bCs/>
          <w:color w:val="333333"/>
          <w:sz w:val="26"/>
          <w:szCs w:val="26"/>
          <w:u w:val="single"/>
        </w:rPr>
        <w:t>local</w:t>
      </w:r>
      <w:r w:rsidR="004B1C23" w:rsidRPr="004C73A3">
        <w:rPr>
          <w:rFonts w:ascii="Times New Roman" w:eastAsia="Times New Roman" w:hAnsi="Times New Roman" w:cs="Times New Roman"/>
          <w:b/>
          <w:bCs/>
          <w:color w:val="333333"/>
          <w:sz w:val="26"/>
          <w:szCs w:val="26"/>
          <w:u w:val="single"/>
        </w:rPr>
        <w:t xml:space="preserve"> </w:t>
      </w:r>
      <w:r w:rsidRPr="004C73A3">
        <w:rPr>
          <w:rFonts w:ascii="Times New Roman" w:eastAsia="Times New Roman" w:hAnsi="Times New Roman" w:cs="Times New Roman"/>
          <w:b/>
          <w:bCs/>
          <w:color w:val="333333"/>
          <w:sz w:val="26"/>
          <w:szCs w:val="26"/>
          <w:u w:val="single"/>
        </w:rPr>
        <w:t>exchange</w:t>
      </w:r>
      <w:r w:rsidR="004B1C23" w:rsidRPr="004C73A3">
        <w:rPr>
          <w:rFonts w:ascii="Times New Roman" w:eastAsia="Times New Roman" w:hAnsi="Times New Roman" w:cs="Times New Roman"/>
          <w:b/>
          <w:bCs/>
          <w:color w:val="333333"/>
          <w:sz w:val="26"/>
          <w:szCs w:val="26"/>
          <w:u w:val="single"/>
        </w:rPr>
        <w:t xml:space="preserve"> </w:t>
      </w:r>
      <w:r w:rsidRPr="004C73A3">
        <w:rPr>
          <w:rFonts w:ascii="Times New Roman" w:eastAsia="Times New Roman" w:hAnsi="Times New Roman" w:cs="Times New Roman"/>
          <w:b/>
          <w:bCs/>
          <w:color w:val="333333"/>
          <w:sz w:val="26"/>
          <w:szCs w:val="26"/>
          <w:u w:val="single"/>
        </w:rPr>
        <w:t>telecommunication</w:t>
      </w:r>
      <w:r w:rsidR="004B1C23" w:rsidRPr="0045740D">
        <w:rPr>
          <w:rFonts w:ascii="Times New Roman" w:eastAsia="Times New Roman" w:hAnsi="Times New Roman" w:cs="Times New Roman"/>
          <w:b/>
          <w:bCs/>
          <w:strike/>
          <w:color w:val="333333"/>
          <w:sz w:val="26"/>
          <w:szCs w:val="26"/>
          <w:u w:val="single"/>
        </w:rPr>
        <w:t xml:space="preserve"> </w:t>
      </w:r>
      <w:r w:rsidRPr="00C62FB7">
        <w:rPr>
          <w:rFonts w:ascii="Times New Roman" w:eastAsia="Times New Roman" w:hAnsi="Times New Roman" w:cs="Times New Roman"/>
          <w:b/>
          <w:bCs/>
          <w:strike/>
          <w:color w:val="333333"/>
          <w:sz w:val="26"/>
          <w:szCs w:val="26"/>
          <w:u w:val="single"/>
        </w:rPr>
        <w:t>company</w:t>
      </w:r>
      <w:r w:rsidR="009C5E02" w:rsidRPr="00C62FB7">
        <w:rPr>
          <w:rFonts w:ascii="Times New Roman" w:eastAsia="Times New Roman" w:hAnsi="Times New Roman" w:cs="Times New Roman"/>
          <w:b/>
          <w:bCs/>
          <w:strike/>
          <w:color w:val="333333"/>
          <w:sz w:val="26"/>
          <w:szCs w:val="26"/>
          <w:u w:val="single"/>
        </w:rPr>
        <w:t>’</w:t>
      </w:r>
      <w:r w:rsidRPr="00C62FB7">
        <w:rPr>
          <w:rFonts w:ascii="Times New Roman" w:eastAsia="Times New Roman" w:hAnsi="Times New Roman" w:cs="Times New Roman"/>
          <w:b/>
          <w:bCs/>
          <w:strike/>
          <w:color w:val="333333"/>
          <w:sz w:val="26"/>
          <w:szCs w:val="26"/>
          <w:u w:val="single"/>
        </w:rPr>
        <w:t>s</w:t>
      </w:r>
      <w:r w:rsidR="004B1C23" w:rsidRPr="009B5A52">
        <w:rPr>
          <w:rFonts w:ascii="Times New Roman" w:eastAsia="Times New Roman" w:hAnsi="Times New Roman" w:cs="Times New Roman"/>
          <w:b/>
          <w:bCs/>
          <w:strike/>
          <w:color w:val="333333"/>
          <w:sz w:val="26"/>
          <w:szCs w:val="26"/>
          <w:u w:val="single"/>
        </w:rPr>
        <w:t xml:space="preserve"> </w:t>
      </w:r>
      <w:r w:rsidR="00C62FB7">
        <w:rPr>
          <w:rFonts w:ascii="Times New Roman" w:eastAsia="Times New Roman" w:hAnsi="Times New Roman" w:cs="Times New Roman"/>
          <w:b/>
          <w:bCs/>
          <w:color w:val="333333"/>
          <w:sz w:val="26"/>
          <w:szCs w:val="26"/>
        </w:rPr>
        <w:t xml:space="preserve">COMPANY </w:t>
      </w:r>
      <w:r w:rsidR="00804392">
        <w:rPr>
          <w:rFonts w:ascii="Times New Roman" w:eastAsia="Times New Roman" w:hAnsi="Times New Roman" w:cs="Times New Roman"/>
          <w:b/>
          <w:bCs/>
          <w:color w:val="333333"/>
          <w:sz w:val="26"/>
          <w:szCs w:val="26"/>
        </w:rPr>
        <w:t xml:space="preserve">MAY </w:t>
      </w:r>
      <w:r w:rsidR="00C70DD2">
        <w:rPr>
          <w:rFonts w:ascii="Times New Roman" w:eastAsia="Times New Roman" w:hAnsi="Times New Roman" w:cs="Times New Roman"/>
          <w:b/>
          <w:bCs/>
          <w:color w:val="333333"/>
          <w:sz w:val="26"/>
          <w:szCs w:val="26"/>
        </w:rPr>
        <w:t xml:space="preserve">OBTAIN A COMPETITIVE </w:t>
      </w:r>
      <w:r w:rsidR="00E879C2">
        <w:rPr>
          <w:rFonts w:ascii="Times New Roman" w:eastAsia="Times New Roman" w:hAnsi="Times New Roman" w:cs="Times New Roman"/>
          <w:b/>
          <w:bCs/>
          <w:color w:val="333333"/>
          <w:sz w:val="26"/>
          <w:szCs w:val="26"/>
        </w:rPr>
        <w:t xml:space="preserve">SERVICES CLASSIFICATION FOR ITS RETAIL </w:t>
      </w:r>
      <w:r w:rsidRPr="004C73A3">
        <w:rPr>
          <w:rFonts w:ascii="Times New Roman" w:eastAsia="Times New Roman" w:hAnsi="Times New Roman" w:cs="Times New Roman"/>
          <w:b/>
          <w:bCs/>
          <w:color w:val="333333"/>
          <w:sz w:val="26"/>
          <w:szCs w:val="26"/>
          <w:u w:val="single"/>
        </w:rPr>
        <w:t>protected,</w:t>
      </w:r>
      <w:r w:rsidR="004B1C23" w:rsidRPr="004C73A3">
        <w:rPr>
          <w:rFonts w:ascii="Times New Roman" w:eastAsia="Times New Roman" w:hAnsi="Times New Roman" w:cs="Times New Roman"/>
          <w:b/>
          <w:bCs/>
          <w:color w:val="333333"/>
          <w:sz w:val="26"/>
          <w:szCs w:val="26"/>
          <w:u w:val="single"/>
        </w:rPr>
        <w:t xml:space="preserve"> </w:t>
      </w:r>
      <w:r w:rsidRPr="004C73A3">
        <w:rPr>
          <w:rFonts w:ascii="Times New Roman" w:eastAsia="Times New Roman" w:hAnsi="Times New Roman" w:cs="Times New Roman"/>
          <w:b/>
          <w:bCs/>
          <w:color w:val="333333"/>
          <w:sz w:val="26"/>
          <w:szCs w:val="26"/>
          <w:u w:val="single"/>
        </w:rPr>
        <w:t>retail</w:t>
      </w:r>
      <w:r w:rsidR="004B1C23" w:rsidRPr="004C73A3">
        <w:rPr>
          <w:rFonts w:ascii="Times New Roman" w:eastAsia="Times New Roman" w:hAnsi="Times New Roman" w:cs="Times New Roman"/>
          <w:b/>
          <w:bCs/>
          <w:color w:val="333333"/>
          <w:sz w:val="26"/>
          <w:szCs w:val="26"/>
          <w:u w:val="single"/>
        </w:rPr>
        <w:t xml:space="preserve"> </w:t>
      </w:r>
      <w:r w:rsidRPr="004C73A3">
        <w:rPr>
          <w:rFonts w:ascii="Times New Roman" w:eastAsia="Times New Roman" w:hAnsi="Times New Roman" w:cs="Times New Roman"/>
          <w:b/>
          <w:bCs/>
          <w:color w:val="333333"/>
          <w:sz w:val="26"/>
          <w:szCs w:val="26"/>
          <w:u w:val="single"/>
        </w:rPr>
        <w:t>noncompetitive</w:t>
      </w:r>
      <w:r w:rsidR="004B1C23" w:rsidRPr="004C73A3">
        <w:rPr>
          <w:rFonts w:ascii="Times New Roman" w:eastAsia="Times New Roman" w:hAnsi="Times New Roman" w:cs="Times New Roman"/>
          <w:b/>
          <w:bCs/>
          <w:color w:val="333333"/>
          <w:sz w:val="26"/>
          <w:szCs w:val="26"/>
          <w:u w:val="single"/>
        </w:rPr>
        <w:t xml:space="preserve"> </w:t>
      </w:r>
      <w:r w:rsidRPr="004C73A3">
        <w:rPr>
          <w:rFonts w:ascii="Times New Roman" w:eastAsia="Times New Roman" w:hAnsi="Times New Roman" w:cs="Times New Roman"/>
          <w:b/>
          <w:bCs/>
          <w:color w:val="333333"/>
          <w:sz w:val="26"/>
          <w:szCs w:val="26"/>
          <w:u w:val="single"/>
        </w:rPr>
        <w:t>and</w:t>
      </w:r>
      <w:r w:rsidR="004B1C23" w:rsidRPr="004C73A3">
        <w:rPr>
          <w:rFonts w:ascii="Times New Roman" w:eastAsia="Times New Roman" w:hAnsi="Times New Roman" w:cs="Times New Roman"/>
          <w:b/>
          <w:bCs/>
          <w:color w:val="333333"/>
          <w:sz w:val="26"/>
          <w:szCs w:val="26"/>
          <w:u w:val="single"/>
        </w:rPr>
        <w:t xml:space="preserve"> </w:t>
      </w:r>
      <w:r w:rsidRPr="004C73A3">
        <w:rPr>
          <w:rFonts w:ascii="Times New Roman" w:eastAsia="Times New Roman" w:hAnsi="Times New Roman" w:cs="Times New Roman"/>
          <w:b/>
          <w:bCs/>
          <w:color w:val="333333"/>
          <w:sz w:val="26"/>
          <w:szCs w:val="26"/>
          <w:u w:val="single"/>
        </w:rPr>
        <w:t>retail</w:t>
      </w:r>
      <w:r w:rsidR="004B1C23" w:rsidRPr="004C73A3">
        <w:rPr>
          <w:rFonts w:ascii="Times New Roman" w:eastAsia="Times New Roman" w:hAnsi="Times New Roman" w:cs="Times New Roman"/>
          <w:b/>
          <w:bCs/>
          <w:color w:val="333333"/>
          <w:sz w:val="26"/>
          <w:szCs w:val="26"/>
          <w:u w:val="single"/>
        </w:rPr>
        <w:t xml:space="preserve"> </w:t>
      </w:r>
      <w:r w:rsidRPr="004C73A3">
        <w:rPr>
          <w:rFonts w:ascii="Times New Roman" w:eastAsia="Times New Roman" w:hAnsi="Times New Roman" w:cs="Times New Roman"/>
          <w:b/>
          <w:bCs/>
          <w:color w:val="333333"/>
          <w:sz w:val="26"/>
          <w:szCs w:val="26"/>
          <w:u w:val="single"/>
        </w:rPr>
        <w:t>nonprotected</w:t>
      </w:r>
      <w:r w:rsidR="004B1C23" w:rsidRPr="004C73A3">
        <w:rPr>
          <w:rFonts w:ascii="Times New Roman" w:eastAsia="Times New Roman" w:hAnsi="Times New Roman" w:cs="Times New Roman"/>
          <w:b/>
          <w:bCs/>
          <w:color w:val="333333"/>
          <w:sz w:val="26"/>
          <w:szCs w:val="26"/>
        </w:rPr>
        <w:t xml:space="preserve"> </w:t>
      </w:r>
      <w:r w:rsidRPr="004C73A3">
        <w:rPr>
          <w:rFonts w:ascii="Times New Roman" w:eastAsia="Times New Roman" w:hAnsi="Times New Roman" w:cs="Times New Roman"/>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have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declared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determined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competitive</w:t>
      </w:r>
      <w:r w:rsidR="004B1C23" w:rsidRPr="004C73A3">
        <w:rPr>
          <w:rFonts w:ascii="Times New Roman" w:eastAsia="Times New Roman" w:hAnsi="Times New Roman" w:cs="Times New Roman"/>
          <w:color w:val="333333"/>
          <w:sz w:val="26"/>
          <w:szCs w:val="26"/>
        </w:rPr>
        <w:t xml:space="preserve"> </w:t>
      </w:r>
      <w:r w:rsidRPr="004C73A3">
        <w:rPr>
          <w:rFonts w:ascii="Times New Roman" w:eastAsia="Times New Roman" w:hAnsi="Times New Roman" w:cs="Times New Roman"/>
          <w:color w:val="333333"/>
          <w:sz w:val="26"/>
          <w:szCs w:val="26"/>
        </w:rPr>
        <w:t>under</w:t>
      </w:r>
      <w:r w:rsidR="004B1C23" w:rsidRPr="004C73A3">
        <w:rPr>
          <w:rFonts w:ascii="Times New Roman" w:eastAsia="Times New Roman" w:hAnsi="Times New Roman" w:cs="Times New Roman"/>
          <w:color w:val="333333"/>
          <w:sz w:val="26"/>
          <w:szCs w:val="26"/>
        </w:rPr>
        <w:t xml:space="preserve"> </w:t>
      </w:r>
      <w:r w:rsidRPr="004C73A3">
        <w:rPr>
          <w:rFonts w:ascii="Times New Roman" w:eastAsia="Times New Roman" w:hAnsi="Times New Roman" w:cs="Times New Roman"/>
          <w:color w:val="333333"/>
          <w:sz w:val="26"/>
          <w:szCs w:val="26"/>
        </w:rPr>
        <w:t>the</w:t>
      </w:r>
      <w:r w:rsidR="004B1C23" w:rsidRPr="004C73A3">
        <w:rPr>
          <w:rFonts w:ascii="Times New Roman" w:eastAsia="Times New Roman" w:hAnsi="Times New Roman" w:cs="Times New Roman"/>
          <w:color w:val="333333"/>
          <w:sz w:val="26"/>
          <w:szCs w:val="26"/>
        </w:rPr>
        <w:t xml:space="preserve"> </w:t>
      </w:r>
      <w:r w:rsidRPr="004C73A3">
        <w:rPr>
          <w:rFonts w:ascii="Times New Roman" w:eastAsia="Times New Roman" w:hAnsi="Times New Roman" w:cs="Times New Roman"/>
          <w:color w:val="333333"/>
          <w:sz w:val="26"/>
          <w:szCs w:val="26"/>
        </w:rPr>
        <w:t>relevant</w:t>
      </w:r>
      <w:r w:rsidR="004B1C23" w:rsidRPr="004C73A3">
        <w:rPr>
          <w:rFonts w:ascii="Times New Roman" w:eastAsia="Times New Roman" w:hAnsi="Times New Roman" w:cs="Times New Roman"/>
          <w:color w:val="333333"/>
          <w:sz w:val="26"/>
          <w:szCs w:val="26"/>
        </w:rPr>
        <w:t xml:space="preserve"> </w:t>
      </w:r>
      <w:r w:rsidRPr="004C73A3">
        <w:rPr>
          <w:rFonts w:ascii="Times New Roman" w:eastAsia="Times New Roman" w:hAnsi="Times New Roman" w:cs="Times New Roman"/>
          <w:color w:val="333333"/>
          <w:sz w:val="26"/>
          <w:szCs w:val="26"/>
        </w:rPr>
        <w:t>provisions</w:t>
      </w:r>
      <w:r w:rsidR="004B1C23" w:rsidRPr="004C73A3">
        <w:rPr>
          <w:rFonts w:ascii="Times New Roman" w:eastAsia="Times New Roman" w:hAnsi="Times New Roman" w:cs="Times New Roman"/>
          <w:color w:val="333333"/>
          <w:sz w:val="26"/>
          <w:szCs w:val="26"/>
        </w:rPr>
        <w:t xml:space="preserve"> </w:t>
      </w:r>
      <w:r w:rsidRPr="004C73A3">
        <w:rPr>
          <w:rFonts w:ascii="Times New Roman" w:eastAsia="Times New Roman" w:hAnsi="Times New Roman" w:cs="Times New Roman"/>
          <w:color w:val="333333"/>
          <w:sz w:val="26"/>
          <w:szCs w:val="26"/>
        </w:rPr>
        <w:t>of</w:t>
      </w:r>
      <w:r w:rsidR="004B1C23" w:rsidRPr="004C73A3">
        <w:rPr>
          <w:rFonts w:ascii="Times New Roman" w:eastAsia="Times New Roman" w:hAnsi="Times New Roman" w:cs="Times New Roman"/>
          <w:color w:val="333333"/>
          <w:sz w:val="26"/>
          <w:szCs w:val="26"/>
        </w:rPr>
        <w:t xml:space="preserve"> </w:t>
      </w:r>
      <w:r w:rsidRPr="004C73A3">
        <w:rPr>
          <w:rFonts w:ascii="Times New Roman" w:eastAsia="Times New Roman" w:hAnsi="Times New Roman" w:cs="Times New Roman"/>
          <w:color w:val="333333"/>
          <w:sz w:val="26"/>
          <w:szCs w:val="26"/>
        </w:rPr>
        <w:t>66</w:t>
      </w:r>
      <w:r w:rsidR="004B1C23" w:rsidRPr="004C73A3">
        <w:rPr>
          <w:rFonts w:ascii="Times New Roman" w:eastAsia="Times New Roman" w:hAnsi="Times New Roman" w:cs="Times New Roman"/>
          <w:color w:val="333333"/>
          <w:sz w:val="26"/>
          <w:szCs w:val="26"/>
        </w:rPr>
        <w:t xml:space="preserve"> </w:t>
      </w:r>
      <w:proofErr w:type="spellStart"/>
      <w:r w:rsidRPr="004C73A3">
        <w:rPr>
          <w:rFonts w:ascii="Times New Roman" w:eastAsia="Times New Roman" w:hAnsi="Times New Roman" w:cs="Times New Roman"/>
          <w:color w:val="333333"/>
          <w:sz w:val="26"/>
          <w:szCs w:val="26"/>
        </w:rPr>
        <w:t>Pa.C.S</w:t>
      </w:r>
      <w:proofErr w:type="spellEnd"/>
      <w:r w:rsidRPr="004C73A3">
        <w:rPr>
          <w:rFonts w:ascii="Times New Roman" w:eastAsia="Times New Roman" w:hAnsi="Times New Roman" w:cs="Times New Roman"/>
          <w:color w:val="333333"/>
          <w:sz w:val="26"/>
          <w:szCs w:val="26"/>
        </w:rPr>
        <w:t>.</w:t>
      </w:r>
      <w:r w:rsidR="004B1C23" w:rsidRPr="004C73A3">
        <w:rPr>
          <w:rFonts w:ascii="Times New Roman" w:eastAsia="Times New Roman" w:hAnsi="Times New Roman" w:cs="Times New Roman"/>
          <w:color w:val="333333"/>
          <w:sz w:val="26"/>
          <w:szCs w:val="26"/>
        </w:rPr>
        <w:t xml:space="preserve"> </w:t>
      </w:r>
      <w:r w:rsidRPr="004C73A3">
        <w:rPr>
          <w:rFonts w:ascii="Times New Roman" w:eastAsia="Times New Roman" w:hAnsi="Times New Roman" w:cs="Times New Roman"/>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[3005]</w:t>
      </w:r>
      <w:r w:rsidR="004B1C23" w:rsidRPr="004C73A3">
        <w:rPr>
          <w:rFonts w:ascii="Times New Roman" w:eastAsia="Times New Roman" w:hAnsi="Times New Roman" w:cs="Times New Roman"/>
          <w:b/>
          <w:bCs/>
          <w:color w:val="333333"/>
          <w:sz w:val="26"/>
          <w:szCs w:val="26"/>
        </w:rPr>
        <w:t xml:space="preserve"> </w:t>
      </w:r>
      <w:r w:rsidRPr="004C73A3">
        <w:rPr>
          <w:rFonts w:ascii="Times New Roman" w:eastAsia="Times New Roman" w:hAnsi="Times New Roman" w:cs="Times New Roman"/>
          <w:b/>
          <w:bCs/>
          <w:color w:val="333333"/>
          <w:sz w:val="26"/>
          <w:szCs w:val="26"/>
          <w:u w:val="single"/>
        </w:rPr>
        <w:t>3016</w:t>
      </w:r>
      <w:r w:rsidR="004B1C23" w:rsidRPr="004C73A3">
        <w:rPr>
          <w:rFonts w:ascii="Times New Roman" w:eastAsia="Times New Roman" w:hAnsi="Times New Roman" w:cs="Times New Roman"/>
          <w:color w:val="333333"/>
          <w:sz w:val="26"/>
          <w:szCs w:val="26"/>
        </w:rPr>
        <w:t xml:space="preserve"> </w:t>
      </w:r>
      <w:r w:rsidRPr="004C73A3">
        <w:rPr>
          <w:rFonts w:ascii="Times New Roman" w:eastAsia="Times New Roman" w:hAnsi="Times New Roman" w:cs="Times New Roman"/>
          <w:color w:val="333333"/>
          <w:sz w:val="26"/>
          <w:szCs w:val="26"/>
        </w:rPr>
        <w:t>(relating</w:t>
      </w:r>
      <w:r w:rsidR="004B1C23" w:rsidRPr="004C73A3">
        <w:rPr>
          <w:rFonts w:ascii="Times New Roman" w:eastAsia="Times New Roman" w:hAnsi="Times New Roman" w:cs="Times New Roman"/>
          <w:color w:val="333333"/>
          <w:sz w:val="26"/>
          <w:szCs w:val="26"/>
        </w:rPr>
        <w:t xml:space="preserve"> </w:t>
      </w:r>
      <w:r w:rsidRPr="004C73A3">
        <w:rPr>
          <w:rFonts w:ascii="Times New Roman" w:eastAsia="Times New Roman" w:hAnsi="Times New Roman" w:cs="Times New Roman"/>
          <w:color w:val="333333"/>
          <w:sz w:val="26"/>
          <w:szCs w:val="26"/>
        </w:rPr>
        <w:t>to</w:t>
      </w:r>
      <w:r w:rsidR="004B1C23" w:rsidRPr="004C73A3">
        <w:rPr>
          <w:rFonts w:ascii="Times New Roman" w:eastAsia="Times New Roman" w:hAnsi="Times New Roman" w:cs="Times New Roman"/>
          <w:color w:val="333333"/>
          <w:sz w:val="26"/>
          <w:szCs w:val="26"/>
        </w:rPr>
        <w:t xml:space="preserve"> </w:t>
      </w:r>
      <w:r w:rsidRPr="004C73A3">
        <w:rPr>
          <w:rFonts w:ascii="Times New Roman" w:eastAsia="Times New Roman" w:hAnsi="Times New Roman" w:cs="Times New Roman"/>
          <w:color w:val="333333"/>
          <w:sz w:val="26"/>
          <w:szCs w:val="26"/>
        </w:rPr>
        <w:t>competitive</w:t>
      </w:r>
      <w:r w:rsidR="004B1C23" w:rsidRPr="004C73A3">
        <w:rPr>
          <w:rFonts w:ascii="Times New Roman" w:eastAsia="Times New Roman" w:hAnsi="Times New Roman" w:cs="Times New Roman"/>
          <w:color w:val="333333"/>
          <w:sz w:val="26"/>
          <w:szCs w:val="26"/>
        </w:rPr>
        <w:t xml:space="preserve"> </w:t>
      </w:r>
      <w:r w:rsidRPr="004C73A3">
        <w:rPr>
          <w:rFonts w:ascii="Times New Roman" w:eastAsia="Times New Roman" w:hAnsi="Times New Roman" w:cs="Times New Roman"/>
          <w:color w:val="333333"/>
          <w:sz w:val="26"/>
          <w:szCs w:val="26"/>
        </w:rPr>
        <w:t>services)</w:t>
      </w:r>
      <w:r w:rsidRPr="004C73A3">
        <w:rPr>
          <w:rFonts w:ascii="Times New Roman" w:eastAsia="Times New Roman" w:hAnsi="Times New Roman" w:cs="Times New Roman"/>
          <w:strike/>
          <w:color w:val="333333"/>
          <w:sz w:val="26"/>
          <w:szCs w:val="26"/>
        </w:rPr>
        <w:t>,</w:t>
      </w:r>
      <w:r w:rsidR="004B1C23" w:rsidRPr="004C73A3">
        <w:rPr>
          <w:rFonts w:ascii="Times New Roman" w:eastAsia="Times New Roman" w:hAnsi="Times New Roman" w:cs="Times New Roman"/>
          <w:strike/>
          <w:color w:val="333333"/>
          <w:sz w:val="26"/>
          <w:szCs w:val="26"/>
        </w:rPr>
        <w:t xml:space="preserve"> </w:t>
      </w:r>
      <w:r w:rsidRPr="004C73A3">
        <w:rPr>
          <w:rFonts w:ascii="Times New Roman" w:eastAsia="Times New Roman" w:hAnsi="Times New Roman" w:cs="Times New Roman"/>
          <w:strike/>
          <w:color w:val="333333"/>
          <w:sz w:val="26"/>
          <w:szCs w:val="26"/>
        </w:rPr>
        <w:t>ma</w:t>
      </w:r>
      <w:r w:rsidRPr="009B5A52">
        <w:rPr>
          <w:rFonts w:ascii="Times New Roman" w:eastAsia="Times New Roman" w:hAnsi="Times New Roman" w:cs="Times New Roman"/>
          <w:strike/>
          <w:color w:val="333333"/>
          <w:sz w:val="26"/>
          <w:szCs w:val="26"/>
        </w:rPr>
        <w:t>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also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offered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without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prior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determination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classification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subject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section</w:t>
      </w:r>
      <w:bookmarkEnd w:id="4"/>
      <w:r w:rsidR="004C73A3" w:rsidRPr="004C73A3">
        <w:rPr>
          <w:rFonts w:ascii="Times New Roman" w:eastAsia="Times New Roman" w:hAnsi="Times New Roman" w:cs="Times New Roman"/>
          <w:color w:val="333333"/>
          <w:sz w:val="26"/>
          <w:szCs w:val="26"/>
        </w:rPr>
        <w:t>.</w:t>
      </w:r>
      <w:r w:rsidR="004337BE" w:rsidRPr="00B17D29">
        <w:rPr>
          <w:rFonts w:ascii="Times New Roman" w:eastAsia="Times New Roman" w:hAnsi="Times New Roman" w:cs="Times New Roman"/>
          <w:b/>
          <w:bCs/>
          <w:color w:val="333333"/>
          <w:sz w:val="26"/>
          <w:szCs w:val="26"/>
        </w:rPr>
        <w:t xml:space="preserve">  </w:t>
      </w:r>
      <w:r w:rsidR="00FD1DB8">
        <w:rPr>
          <w:rFonts w:ascii="Times New Roman" w:eastAsia="Times New Roman" w:hAnsi="Times New Roman" w:cs="Times New Roman"/>
          <w:b/>
          <w:bCs/>
          <w:color w:val="333333"/>
          <w:sz w:val="26"/>
          <w:szCs w:val="26"/>
        </w:rPr>
        <w:t xml:space="preserve">THE </w:t>
      </w:r>
      <w:r w:rsidR="00FD1DB8" w:rsidRPr="004C73A3">
        <w:rPr>
          <w:rFonts w:ascii="Times New Roman" w:eastAsia="Times New Roman" w:hAnsi="Times New Roman" w:cs="Times New Roman"/>
          <w:b/>
          <w:bCs/>
          <w:color w:val="333333"/>
          <w:sz w:val="26"/>
          <w:szCs w:val="26"/>
        </w:rPr>
        <w:t xml:space="preserve">COMPETITIVE CLASSIFICATION THAT </w:t>
      </w:r>
      <w:r w:rsidR="00987A3F" w:rsidRPr="004C73A3">
        <w:rPr>
          <w:rFonts w:ascii="Times New Roman" w:eastAsia="Times New Roman" w:hAnsi="Times New Roman" w:cs="Times New Roman"/>
          <w:b/>
          <w:bCs/>
          <w:color w:val="333333"/>
          <w:sz w:val="26"/>
          <w:szCs w:val="26"/>
        </w:rPr>
        <w:t>A LOCAL EXCHANGE TELECOMMUNICATIONS COMPANY</w:t>
      </w:r>
      <w:r w:rsidR="00FD1DB8" w:rsidRPr="004C73A3">
        <w:rPr>
          <w:rFonts w:ascii="Times New Roman" w:eastAsia="Times New Roman" w:hAnsi="Times New Roman" w:cs="Times New Roman"/>
          <w:b/>
          <w:bCs/>
          <w:color w:val="333333"/>
          <w:sz w:val="26"/>
          <w:szCs w:val="26"/>
        </w:rPr>
        <w:t xml:space="preserve"> OBTAINS </w:t>
      </w:r>
      <w:r w:rsidR="00987A3F" w:rsidRPr="004C73A3">
        <w:rPr>
          <w:rFonts w:ascii="Times New Roman" w:eastAsia="Times New Roman" w:hAnsi="Times New Roman" w:cs="Times New Roman"/>
          <w:b/>
          <w:bCs/>
          <w:color w:val="333333"/>
          <w:sz w:val="26"/>
          <w:szCs w:val="26"/>
        </w:rPr>
        <w:t>FOR ITS RETAIL SERVICE</w:t>
      </w:r>
      <w:r w:rsidR="007826DA">
        <w:rPr>
          <w:rFonts w:ascii="Times New Roman" w:eastAsia="Times New Roman" w:hAnsi="Times New Roman" w:cs="Times New Roman"/>
          <w:b/>
          <w:bCs/>
          <w:color w:val="333333"/>
          <w:sz w:val="26"/>
          <w:szCs w:val="26"/>
        </w:rPr>
        <w:t>S</w:t>
      </w:r>
      <w:r w:rsidR="00987A3F" w:rsidRPr="004C73A3">
        <w:rPr>
          <w:rFonts w:ascii="Times New Roman" w:eastAsia="Times New Roman" w:hAnsi="Times New Roman" w:cs="Times New Roman"/>
          <w:b/>
          <w:bCs/>
          <w:color w:val="333333"/>
          <w:sz w:val="26"/>
          <w:szCs w:val="26"/>
        </w:rPr>
        <w:t xml:space="preserve"> UNDER 66 PA.C.S. § 3016 (A) OR (B) SHALL BECOME APPLICABLE TO </w:t>
      </w:r>
      <w:r w:rsidR="00440A49" w:rsidRPr="004C73A3">
        <w:rPr>
          <w:rFonts w:ascii="Times New Roman" w:eastAsia="Times New Roman" w:hAnsi="Times New Roman" w:cs="Times New Roman"/>
          <w:b/>
          <w:bCs/>
          <w:color w:val="333333"/>
          <w:sz w:val="26"/>
          <w:szCs w:val="26"/>
        </w:rPr>
        <w:t xml:space="preserve">THE </w:t>
      </w:r>
      <w:r w:rsidR="00987A3F" w:rsidRPr="004C73A3">
        <w:rPr>
          <w:rFonts w:ascii="Times New Roman" w:eastAsia="Times New Roman" w:hAnsi="Times New Roman" w:cs="Times New Roman"/>
          <w:b/>
          <w:bCs/>
          <w:color w:val="333333"/>
          <w:sz w:val="26"/>
          <w:szCs w:val="26"/>
        </w:rPr>
        <w:t xml:space="preserve">SUBSTANTIALLY SIMILAR OR FUNCTIONALLY EQUIVALENT RETAIL SERVICE OF </w:t>
      </w:r>
      <w:r w:rsidR="00BF3E6E" w:rsidRPr="004C73A3">
        <w:rPr>
          <w:rFonts w:ascii="Times New Roman" w:eastAsia="Times New Roman" w:hAnsi="Times New Roman" w:cs="Times New Roman"/>
          <w:b/>
          <w:bCs/>
          <w:color w:val="333333"/>
          <w:sz w:val="26"/>
          <w:szCs w:val="26"/>
        </w:rPr>
        <w:t xml:space="preserve">THE </w:t>
      </w:r>
      <w:r w:rsidR="00987A3F" w:rsidRPr="004C73A3">
        <w:rPr>
          <w:rFonts w:ascii="Times New Roman" w:eastAsia="Times New Roman" w:hAnsi="Times New Roman" w:cs="Times New Roman"/>
          <w:b/>
          <w:bCs/>
          <w:color w:val="333333"/>
          <w:sz w:val="26"/>
          <w:szCs w:val="26"/>
        </w:rPr>
        <w:t>COMPETITIVE TELECOMMUNICATIONS CARRIER OPERAT</w:t>
      </w:r>
      <w:r w:rsidR="00BF3E6E" w:rsidRPr="004C73A3">
        <w:rPr>
          <w:rFonts w:ascii="Times New Roman" w:eastAsia="Times New Roman" w:hAnsi="Times New Roman" w:cs="Times New Roman"/>
          <w:b/>
          <w:bCs/>
          <w:color w:val="333333"/>
          <w:sz w:val="26"/>
          <w:szCs w:val="26"/>
        </w:rPr>
        <w:t xml:space="preserve">ING </w:t>
      </w:r>
      <w:r w:rsidR="00987A3F" w:rsidRPr="004C73A3">
        <w:rPr>
          <w:rFonts w:ascii="Times New Roman" w:eastAsia="Times New Roman" w:hAnsi="Times New Roman" w:cs="Times New Roman"/>
          <w:b/>
          <w:bCs/>
          <w:color w:val="333333"/>
          <w:sz w:val="26"/>
          <w:szCs w:val="26"/>
        </w:rPr>
        <w:t xml:space="preserve">IN </w:t>
      </w:r>
      <w:r w:rsidR="00BF3E6E" w:rsidRPr="004C73A3">
        <w:rPr>
          <w:rFonts w:ascii="Times New Roman" w:eastAsia="Times New Roman" w:hAnsi="Times New Roman" w:cs="Times New Roman"/>
          <w:b/>
          <w:bCs/>
          <w:color w:val="333333"/>
          <w:sz w:val="26"/>
          <w:szCs w:val="26"/>
        </w:rPr>
        <w:t xml:space="preserve">THE </w:t>
      </w:r>
      <w:r w:rsidR="00987A3F" w:rsidRPr="004C73A3">
        <w:rPr>
          <w:rFonts w:ascii="Times New Roman" w:eastAsia="Times New Roman" w:hAnsi="Times New Roman" w:cs="Times New Roman"/>
          <w:b/>
          <w:bCs/>
          <w:color w:val="333333"/>
          <w:sz w:val="26"/>
          <w:szCs w:val="26"/>
        </w:rPr>
        <w:t xml:space="preserve">SAME GEOGRAPHIC REGION </w:t>
      </w:r>
      <w:r w:rsidR="006702B4" w:rsidRPr="004C73A3">
        <w:rPr>
          <w:rFonts w:ascii="Times New Roman" w:eastAsia="Times New Roman" w:hAnsi="Times New Roman" w:cs="Times New Roman"/>
          <w:b/>
          <w:bCs/>
          <w:color w:val="333333"/>
          <w:sz w:val="26"/>
          <w:szCs w:val="26"/>
        </w:rPr>
        <w:t>AS</w:t>
      </w:r>
      <w:r w:rsidR="00987A3F" w:rsidRPr="004C73A3">
        <w:rPr>
          <w:rFonts w:ascii="Times New Roman" w:eastAsia="Times New Roman" w:hAnsi="Times New Roman" w:cs="Times New Roman"/>
          <w:b/>
          <w:bCs/>
          <w:color w:val="333333"/>
          <w:sz w:val="26"/>
          <w:szCs w:val="26"/>
        </w:rPr>
        <w:t xml:space="preserve"> THE LOCAL EXCHANGE TELECOMMUNICATIONS COMPANY</w:t>
      </w:r>
      <w:r w:rsidR="00FD1DB8" w:rsidRPr="004C73A3">
        <w:rPr>
          <w:rFonts w:ascii="Times New Roman" w:eastAsia="Times New Roman" w:hAnsi="Times New Roman" w:cs="Times New Roman"/>
          <w:b/>
          <w:bCs/>
          <w:color w:val="333333"/>
          <w:sz w:val="26"/>
          <w:szCs w:val="26"/>
        </w:rPr>
        <w:t>.</w:t>
      </w:r>
    </w:p>
    <w:p w14:paraId="547B7FAC" w14:textId="6341EA8D" w:rsidR="00987A3F" w:rsidRPr="004C73A3"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color w:val="333333"/>
          <w:sz w:val="26"/>
          <w:szCs w:val="26"/>
        </w:rPr>
        <w:lastRenderedPageBreak/>
        <w:t>(b)</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strike/>
          <w:color w:val="333333"/>
          <w:sz w:val="26"/>
          <w:szCs w:val="26"/>
        </w:rPr>
        <w:t>Under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53.59</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(relating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cost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support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requirements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effective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classified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territory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strike/>
          <w:color w:val="333333"/>
          <w:sz w:val="26"/>
          <w:szCs w:val="26"/>
        </w:rPr>
        <w:t>has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certificated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021A80" w:rsidRPr="00B17D29">
        <w:rPr>
          <w:rFonts w:ascii="Times New Roman" w:eastAsia="Times New Roman" w:hAnsi="Times New Roman" w:cs="Times New Roman"/>
          <w:b/>
          <w:bCs/>
          <w:color w:val="333333"/>
          <w:sz w:val="26"/>
          <w:szCs w:val="26"/>
        </w:rPr>
        <w:t xml:space="preserve">  </w:t>
      </w:r>
      <w:r w:rsidR="008241C5" w:rsidRPr="008E7019">
        <w:rPr>
          <w:rFonts w:ascii="Times New Roman" w:eastAsia="Times New Roman" w:hAnsi="Times New Roman" w:cs="Times New Roman"/>
          <w:b/>
          <w:bCs/>
          <w:color w:val="333333"/>
          <w:sz w:val="26"/>
          <w:szCs w:val="26"/>
        </w:rPr>
        <w:t>(RESERVED).</w:t>
      </w:r>
    </w:p>
    <w:p w14:paraId="087DF9C6" w14:textId="4291D9A5" w:rsidR="00987A3F"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u w:val="single"/>
        </w:rPr>
      </w:pPr>
      <w:r w:rsidRPr="00035086">
        <w:rPr>
          <w:rFonts w:ascii="Times New Roman" w:eastAsia="Times New Roman" w:hAnsi="Times New Roman" w:cs="Times New Roman"/>
          <w:color w:val="333333"/>
          <w:sz w:val="26"/>
          <w:szCs w:val="26"/>
        </w:rPr>
        <w:t>(c)</w:t>
      </w:r>
      <w:r w:rsidR="004B1C23">
        <w:rPr>
          <w:rFonts w:ascii="Times New Roman" w:eastAsia="Times New Roman" w:hAnsi="Times New Roman" w:cs="Times New Roman"/>
          <w:color w:val="333333"/>
          <w:sz w:val="26"/>
          <w:szCs w:val="26"/>
        </w:rPr>
        <w:t xml:space="preserve"> </w:t>
      </w:r>
      <w:bookmarkStart w:id="5" w:name="_Hlk81749103"/>
      <w:r w:rsidRPr="009B5A52">
        <w:rPr>
          <w:rFonts w:ascii="Times New Roman" w:eastAsia="Times New Roman" w:hAnsi="Times New Roman" w:cs="Times New Roman"/>
          <w:b/>
          <w:bCs/>
          <w:strike/>
          <w:color w:val="333333"/>
          <w:sz w:val="26"/>
          <w:szCs w:val="26"/>
        </w:rPr>
        <w:t>[When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Commission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approves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petition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under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relevant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provisions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66</w:t>
      </w:r>
      <w:r w:rsidR="004B1C23" w:rsidRPr="009B5A52">
        <w:rPr>
          <w:rFonts w:ascii="Times New Roman" w:eastAsia="Times New Roman" w:hAnsi="Times New Roman" w:cs="Times New Roman"/>
          <w:b/>
          <w:bCs/>
          <w:strike/>
          <w:color w:val="333333"/>
          <w:sz w:val="26"/>
          <w:szCs w:val="26"/>
        </w:rPr>
        <w:t xml:space="preserve"> </w:t>
      </w:r>
      <w:proofErr w:type="spellStart"/>
      <w:r w:rsidRPr="009B5A52">
        <w:rPr>
          <w:rFonts w:ascii="Times New Roman" w:eastAsia="Times New Roman" w:hAnsi="Times New Roman" w:cs="Times New Roman"/>
          <w:b/>
          <w:bCs/>
          <w:strike/>
          <w:color w:val="333333"/>
          <w:sz w:val="26"/>
          <w:szCs w:val="26"/>
        </w:rPr>
        <w:t>Pa.C.S</w:t>
      </w:r>
      <w:proofErr w:type="spellEnd"/>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3005</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classification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noncompetitive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competitive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petitioning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9C5E02"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strike/>
          <w:color w:val="333333"/>
          <w:sz w:val="26"/>
          <w:szCs w:val="26"/>
        </w:rPr>
        <w: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territory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other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certificated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petitioning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9C5E02"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strike/>
          <w:color w:val="333333"/>
          <w:sz w:val="26"/>
          <w:szCs w:val="26"/>
        </w:rPr>
        <w: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territory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offer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approved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Commission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competitive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subject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section.]</w:t>
      </w:r>
      <w:r w:rsidR="004B1C23" w:rsidRPr="009B5A52">
        <w:rPr>
          <w:rFonts w:ascii="Times New Roman" w:eastAsia="Times New Roman" w:hAnsi="Times New Roman" w:cs="Times New Roman"/>
          <w:b/>
          <w:bCs/>
          <w:strike/>
          <w:color w:val="333333"/>
          <w:sz w:val="26"/>
          <w:szCs w:val="26"/>
        </w:rPr>
        <w:t xml:space="preserve">  </w:t>
      </w:r>
      <w:bookmarkStart w:id="6" w:name="_Hlk87587095"/>
      <w:r w:rsidRPr="008E7019">
        <w:rPr>
          <w:rFonts w:ascii="Times New Roman" w:eastAsia="Times New Roman" w:hAnsi="Times New Roman" w:cs="Times New Roman"/>
          <w:b/>
          <w:bCs/>
          <w:strike/>
          <w:color w:val="333333"/>
          <w:sz w:val="26"/>
          <w:szCs w:val="26"/>
          <w:u w:val="single"/>
        </w:rPr>
        <w:t>A</w:t>
      </w:r>
      <w:r w:rsidR="004B1C23" w:rsidRPr="008E7019">
        <w:rPr>
          <w:rFonts w:ascii="Times New Roman" w:eastAsia="Times New Roman" w:hAnsi="Times New Roman" w:cs="Times New Roman"/>
          <w:b/>
          <w:bCs/>
          <w:strike/>
          <w:color w:val="333333"/>
          <w:sz w:val="26"/>
          <w:szCs w:val="26"/>
          <w:u w:val="single"/>
        </w:rPr>
        <w:t xml:space="preserve"> </w:t>
      </w:r>
      <w:r w:rsidRPr="008E7019">
        <w:rPr>
          <w:rFonts w:ascii="Times New Roman" w:eastAsia="Times New Roman" w:hAnsi="Times New Roman" w:cs="Times New Roman"/>
          <w:b/>
          <w:bCs/>
          <w:strike/>
          <w:color w:val="333333"/>
          <w:sz w:val="26"/>
          <w:szCs w:val="26"/>
          <w:u w:val="single"/>
        </w:rPr>
        <w:t>local</w:t>
      </w:r>
      <w:r w:rsidR="004B1C23" w:rsidRPr="008E7019">
        <w:rPr>
          <w:rFonts w:ascii="Times New Roman" w:eastAsia="Times New Roman" w:hAnsi="Times New Roman" w:cs="Times New Roman"/>
          <w:b/>
          <w:bCs/>
          <w:strike/>
          <w:color w:val="333333"/>
          <w:sz w:val="26"/>
          <w:szCs w:val="26"/>
          <w:u w:val="single"/>
        </w:rPr>
        <w:t xml:space="preserve"> </w:t>
      </w:r>
      <w:r w:rsidRPr="008E7019">
        <w:rPr>
          <w:rFonts w:ascii="Times New Roman" w:eastAsia="Times New Roman" w:hAnsi="Times New Roman" w:cs="Times New Roman"/>
          <w:b/>
          <w:bCs/>
          <w:strike/>
          <w:color w:val="333333"/>
          <w:sz w:val="26"/>
          <w:szCs w:val="26"/>
          <w:u w:val="single"/>
        </w:rPr>
        <w:t>exchange</w:t>
      </w:r>
      <w:r w:rsidR="004B1C23" w:rsidRPr="008E7019">
        <w:rPr>
          <w:rFonts w:ascii="Times New Roman" w:eastAsia="Times New Roman" w:hAnsi="Times New Roman" w:cs="Times New Roman"/>
          <w:b/>
          <w:bCs/>
          <w:strike/>
          <w:color w:val="333333"/>
          <w:sz w:val="26"/>
          <w:szCs w:val="26"/>
          <w:u w:val="single"/>
        </w:rPr>
        <w:t xml:space="preserve"> </w:t>
      </w:r>
      <w:r w:rsidRPr="008E7019">
        <w:rPr>
          <w:rFonts w:ascii="Times New Roman" w:eastAsia="Times New Roman" w:hAnsi="Times New Roman" w:cs="Times New Roman"/>
          <w:b/>
          <w:bCs/>
          <w:strike/>
          <w:color w:val="333333"/>
          <w:sz w:val="26"/>
          <w:szCs w:val="26"/>
          <w:u w:val="single"/>
        </w:rPr>
        <w:t>telecommunications</w:t>
      </w:r>
      <w:r w:rsidR="004B1C23" w:rsidRPr="008E7019">
        <w:rPr>
          <w:rFonts w:ascii="Times New Roman" w:eastAsia="Times New Roman" w:hAnsi="Times New Roman" w:cs="Times New Roman"/>
          <w:b/>
          <w:bCs/>
          <w:strike/>
          <w:color w:val="333333"/>
          <w:sz w:val="26"/>
          <w:szCs w:val="26"/>
          <w:u w:val="single"/>
        </w:rPr>
        <w:t xml:space="preserve"> </w:t>
      </w:r>
      <w:r w:rsidRPr="008E7019">
        <w:rPr>
          <w:rFonts w:ascii="Times New Roman" w:eastAsia="Times New Roman" w:hAnsi="Times New Roman" w:cs="Times New Roman"/>
          <w:b/>
          <w:bCs/>
          <w:strike/>
          <w:color w:val="333333"/>
          <w:sz w:val="26"/>
          <w:szCs w:val="26"/>
          <w:u w:val="single"/>
        </w:rPr>
        <w:t>company</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and</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a</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competitive</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telecommunications</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carrier</w:t>
      </w:r>
      <w:r w:rsidR="004B1C23" w:rsidRPr="00E17CB7">
        <w:rPr>
          <w:rFonts w:ascii="Times New Roman" w:eastAsia="Times New Roman" w:hAnsi="Times New Roman" w:cs="Times New Roman"/>
          <w:b/>
          <w:bCs/>
          <w:strike/>
          <w:color w:val="333333"/>
          <w:sz w:val="26"/>
          <w:szCs w:val="26"/>
          <w:u w:val="single"/>
        </w:rPr>
        <w:t xml:space="preserve"> </w:t>
      </w:r>
      <w:r w:rsidRPr="008E7019">
        <w:rPr>
          <w:rFonts w:ascii="Times New Roman" w:eastAsia="Times New Roman" w:hAnsi="Times New Roman" w:cs="Times New Roman"/>
          <w:b/>
          <w:bCs/>
          <w:strike/>
          <w:color w:val="333333"/>
          <w:sz w:val="26"/>
          <w:szCs w:val="26"/>
          <w:u w:val="single"/>
        </w:rPr>
        <w:t>may</w:t>
      </w:r>
      <w:r w:rsidR="004B1C23" w:rsidRPr="008E7019">
        <w:rPr>
          <w:rFonts w:ascii="Times New Roman" w:eastAsia="Times New Roman" w:hAnsi="Times New Roman" w:cs="Times New Roman"/>
          <w:b/>
          <w:bCs/>
          <w:strike/>
          <w:color w:val="333333"/>
          <w:sz w:val="26"/>
          <w:szCs w:val="26"/>
          <w:u w:val="single"/>
        </w:rPr>
        <w:t xml:space="preserve"> </w:t>
      </w:r>
      <w:r w:rsidRPr="008E7019">
        <w:rPr>
          <w:rFonts w:ascii="Times New Roman" w:eastAsia="Times New Roman" w:hAnsi="Times New Roman" w:cs="Times New Roman"/>
          <w:b/>
          <w:bCs/>
          <w:strike/>
          <w:color w:val="333333"/>
          <w:sz w:val="26"/>
          <w:szCs w:val="26"/>
          <w:u w:val="single"/>
        </w:rPr>
        <w:t>declare</w:t>
      </w:r>
      <w:r w:rsidR="00866DD7" w:rsidRPr="008E7019">
        <w:rPr>
          <w:rFonts w:ascii="Times New Roman" w:eastAsia="Times New Roman" w:hAnsi="Times New Roman" w:cs="Times New Roman"/>
          <w:b/>
          <w:bCs/>
          <w:strike/>
          <w:color w:val="333333"/>
          <w:sz w:val="26"/>
          <w:szCs w:val="26"/>
          <w:u w:val="single"/>
        </w:rPr>
        <w:t xml:space="preserve"> </w:t>
      </w:r>
      <w:r w:rsidRPr="008E7019">
        <w:rPr>
          <w:rFonts w:ascii="Times New Roman" w:eastAsia="Times New Roman" w:hAnsi="Times New Roman" w:cs="Times New Roman"/>
          <w:b/>
          <w:bCs/>
          <w:strike/>
          <w:color w:val="333333"/>
          <w:sz w:val="26"/>
          <w:szCs w:val="26"/>
          <w:u w:val="single"/>
        </w:rPr>
        <w:t>retail</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nonprotected</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services</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that</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they</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offer</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to</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enterprise</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and</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large</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business</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customers</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throughout</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their</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service</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territories</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as</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competitive</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without</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first</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filing</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a</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petition</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with</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the</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Commission</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and</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making</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a</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demonstration</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of</w:t>
      </w:r>
      <w:r w:rsidR="004B1C23" w:rsidRPr="00E17CB7">
        <w:rPr>
          <w:rFonts w:ascii="Times New Roman" w:eastAsia="Times New Roman" w:hAnsi="Times New Roman" w:cs="Times New Roman"/>
          <w:b/>
          <w:bCs/>
          <w:strike/>
          <w:color w:val="333333"/>
          <w:sz w:val="26"/>
          <w:szCs w:val="26"/>
          <w:u w:val="single"/>
        </w:rPr>
        <w:t xml:space="preserve"> </w:t>
      </w:r>
      <w:r w:rsidRPr="00E17CB7">
        <w:rPr>
          <w:rFonts w:ascii="Times New Roman" w:eastAsia="Times New Roman" w:hAnsi="Times New Roman" w:cs="Times New Roman"/>
          <w:b/>
          <w:bCs/>
          <w:strike/>
          <w:color w:val="333333"/>
          <w:sz w:val="26"/>
          <w:szCs w:val="26"/>
          <w:u w:val="single"/>
        </w:rPr>
        <w:t>competitiveness</w:t>
      </w:r>
      <w:r w:rsidR="00987A3F" w:rsidRPr="008E7019">
        <w:rPr>
          <w:rFonts w:ascii="Times New Roman" w:eastAsia="Times New Roman" w:hAnsi="Times New Roman" w:cs="Times New Roman"/>
          <w:b/>
          <w:bCs/>
          <w:strike/>
          <w:color w:val="333333"/>
          <w:sz w:val="26"/>
          <w:szCs w:val="26"/>
        </w:rPr>
        <w:t>.</w:t>
      </w:r>
      <w:r w:rsidR="00987A3F" w:rsidRPr="008E7019">
        <w:rPr>
          <w:rFonts w:ascii="Times New Roman" w:eastAsia="Times New Roman" w:hAnsi="Times New Roman" w:cs="Times New Roman"/>
          <w:b/>
          <w:bCs/>
          <w:color w:val="333333"/>
          <w:sz w:val="26"/>
          <w:szCs w:val="26"/>
        </w:rPr>
        <w:t xml:space="preserve">  </w:t>
      </w:r>
      <w:bookmarkEnd w:id="6"/>
      <w:r w:rsidR="008E7019" w:rsidRPr="008E7019">
        <w:rPr>
          <w:rFonts w:ascii="Times New Roman" w:eastAsia="Times New Roman" w:hAnsi="Times New Roman" w:cs="Times New Roman"/>
          <w:b/>
          <w:bCs/>
          <w:color w:val="333333"/>
          <w:sz w:val="26"/>
          <w:szCs w:val="26"/>
        </w:rPr>
        <w:t>(RESERVED).</w:t>
      </w:r>
    </w:p>
    <w:bookmarkEnd w:id="5"/>
    <w:p w14:paraId="4AAE2CD0" w14:textId="3578998A" w:rsidR="00035086"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035086">
        <w:rPr>
          <w:rFonts w:ascii="Times New Roman" w:eastAsia="Times New Roman" w:hAnsi="Times New Roman" w:cs="Times New Roman"/>
          <w:color w:val="333333"/>
          <w:sz w:val="26"/>
          <w:szCs w:val="26"/>
        </w:rPr>
        <w:t>(d)</w:t>
      </w:r>
      <w:r w:rsidR="004B1C23">
        <w:rPr>
          <w:rFonts w:ascii="Times New Roman" w:eastAsia="Times New Roman" w:hAnsi="Times New Roman" w:cs="Times New Roman"/>
          <w:color w:val="333333"/>
          <w:sz w:val="26"/>
          <w:szCs w:val="26"/>
        </w:rPr>
        <w:t xml:space="preserve"> </w:t>
      </w:r>
      <w:bookmarkStart w:id="7" w:name="_Hlk87278291"/>
      <w:r w:rsidRPr="00035086">
        <w:rPr>
          <w:rFonts w:ascii="Times New Roman" w:eastAsia="Times New Roman" w:hAnsi="Times New Roman" w:cs="Times New Roman"/>
          <w:b/>
          <w:bCs/>
          <w:color w:val="333333"/>
          <w:sz w:val="26"/>
          <w:szCs w:val="26"/>
        </w:rPr>
        <w:t>[</w:t>
      </w:r>
      <w:r w:rsidRPr="009B5A52">
        <w:rPr>
          <w:rFonts w:ascii="Times New Roman" w:eastAsia="Times New Roman" w:hAnsi="Times New Roman" w:cs="Times New Roman"/>
          <w:b/>
          <w:bCs/>
          <w:strike/>
          <w:color w:val="333333"/>
          <w:sz w:val="26"/>
          <w:szCs w:val="26"/>
        </w:rPr>
        <w:t>CLECs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ILECs]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companies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offering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[determined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Commission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competitive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file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Commission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appropriate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informational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tariffs,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lists,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ministerial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administrative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tariff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changes.</w:t>
      </w:r>
      <w:r w:rsidR="00F2426F"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filings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become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effective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1-days’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notice]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declared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under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66</w:t>
      </w:r>
      <w:r w:rsidR="004B1C23" w:rsidRPr="009B5A52">
        <w:rPr>
          <w:rFonts w:ascii="Times New Roman" w:eastAsia="Times New Roman" w:hAnsi="Times New Roman" w:cs="Times New Roman"/>
          <w:b/>
          <w:bCs/>
          <w:strike/>
          <w:color w:val="333333"/>
          <w:sz w:val="26"/>
          <w:szCs w:val="26"/>
          <w:u w:val="single"/>
        </w:rPr>
        <w:t xml:space="preserve"> </w:t>
      </w:r>
      <w:proofErr w:type="spellStart"/>
      <w:r w:rsidRPr="009B5A52">
        <w:rPr>
          <w:rFonts w:ascii="Times New Roman" w:eastAsia="Times New Roman" w:hAnsi="Times New Roman" w:cs="Times New Roman"/>
          <w:b/>
          <w:bCs/>
          <w:strike/>
          <w:color w:val="333333"/>
          <w:sz w:val="26"/>
          <w:szCs w:val="26"/>
          <w:u w:val="single"/>
        </w:rPr>
        <w:t>Pa.C.S</w:t>
      </w:r>
      <w:proofErr w:type="spellEnd"/>
      <w:r w:rsidRPr="009B5A52">
        <w:rPr>
          <w:rFonts w:ascii="Times New Roman" w:eastAsia="Times New Roman" w:hAnsi="Times New Roman" w:cs="Times New Roman"/>
          <w:b/>
          <w:bCs/>
          <w:strike/>
          <w:color w:val="333333"/>
          <w:sz w:val="26"/>
          <w:szCs w:val="26"/>
          <w:u w:val="single"/>
        </w:rPr>
        <w: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3011—3019</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(relating</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to</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alternative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form</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of</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regulation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of</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services)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will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not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required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to</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file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tariffs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with</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the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Commission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lastRenderedPageBreak/>
        <w:t>for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these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services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but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the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may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required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to</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maintain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price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lists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with</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the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terms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conditions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product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guide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similar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document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made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available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the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9C5E02" w:rsidRPr="009B5A52">
        <w:rPr>
          <w:rFonts w:ascii="Times New Roman" w:eastAsia="Times New Roman" w:hAnsi="Times New Roman" w:cs="Times New Roman"/>
          <w:b/>
          <w:bCs/>
          <w:strike/>
          <w:color w:val="333333"/>
          <w:sz w:val="26"/>
          <w:szCs w:val="26"/>
          <w:u w:val="single"/>
        </w:rPr>
        <w:t>’</w:t>
      </w:r>
      <w:r w:rsidRPr="009B5A52">
        <w:rPr>
          <w:rFonts w:ascii="Times New Roman" w:eastAsia="Times New Roman" w:hAnsi="Times New Roman" w:cs="Times New Roman"/>
          <w:b/>
          <w:bCs/>
          <w:strike/>
          <w:color w:val="333333"/>
          <w:sz w:val="26"/>
          <w:szCs w:val="26"/>
          <w:u w:val="single"/>
        </w:rPr>
        <w:t>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web</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site</w:t>
      </w:r>
      <w:r w:rsidRPr="009B5A52">
        <w:rPr>
          <w:rFonts w:ascii="Times New Roman" w:eastAsia="Times New Roman" w:hAnsi="Times New Roman" w:cs="Times New Roman"/>
          <w:strike/>
          <w:color w:val="333333"/>
          <w:sz w:val="26"/>
          <w:szCs w:val="26"/>
        </w:rPr>
        <w:t>.</w:t>
      </w:r>
    </w:p>
    <w:p w14:paraId="16F9F916" w14:textId="07B50726" w:rsidR="00035086" w:rsidRPr="009B5A52" w:rsidRDefault="00035086" w:rsidP="00D81185">
      <w:pPr>
        <w:widowControl w:val="0"/>
        <w:shd w:val="clear" w:color="auto" w:fill="FFFFFF"/>
        <w:spacing w:after="0" w:line="480" w:lineRule="auto"/>
        <w:ind w:firstLine="720"/>
        <w:contextualSpacing/>
        <w:rPr>
          <w:rFonts w:ascii="Times New Roman" w:eastAsia="Times New Roman" w:hAnsi="Times New Roman" w:cs="Times New Roman"/>
          <w:b/>
          <w:bCs/>
          <w:strike/>
          <w:color w:val="333333"/>
          <w:sz w:val="26"/>
          <w:szCs w:val="26"/>
          <w:u w:val="single"/>
        </w:rPr>
      </w:pPr>
      <w:r w:rsidRPr="009B5A52">
        <w:rPr>
          <w:rFonts w:ascii="Times New Roman" w:eastAsia="Times New Roman" w:hAnsi="Times New Roman" w:cs="Times New Roman"/>
          <w:b/>
          <w:bCs/>
          <w:strike/>
          <w:color w:val="333333"/>
          <w:sz w:val="26"/>
          <w:szCs w:val="26"/>
          <w:u w:val="single"/>
        </w:rPr>
        <w:t>(1)</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shall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file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price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list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for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stand-alone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basic</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residential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service.</w:t>
      </w:r>
    </w:p>
    <w:p w14:paraId="4BB3AAA8" w14:textId="74AD0BF7" w:rsidR="009F40E9" w:rsidRPr="00F52DBF" w:rsidRDefault="00035086" w:rsidP="00CE0B79">
      <w:pPr>
        <w:shd w:val="clear" w:color="auto" w:fill="FFFFFF"/>
        <w:spacing w:after="0" w:line="480" w:lineRule="auto"/>
        <w:ind w:firstLine="720"/>
        <w:contextualSpacing/>
        <w:rPr>
          <w:rFonts w:ascii="Times New Roman" w:eastAsia="Times New Roman" w:hAnsi="Times New Roman" w:cs="Times New Roman"/>
          <w:b/>
          <w:bCs/>
          <w:sz w:val="26"/>
          <w:szCs w:val="26"/>
        </w:rPr>
      </w:pPr>
      <w:r w:rsidRPr="00D83AC7">
        <w:rPr>
          <w:rFonts w:ascii="Times New Roman" w:eastAsia="Times New Roman" w:hAnsi="Times New Roman" w:cs="Times New Roman"/>
          <w:b/>
          <w:bCs/>
          <w:strike/>
          <w:color w:val="333333"/>
          <w:sz w:val="26"/>
          <w:szCs w:val="26"/>
          <w:u w:val="single"/>
        </w:rPr>
        <w:t>(2)</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A</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local</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exchange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telecommunications</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company</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and</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a</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competitive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telecommunications</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carrier</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may</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provide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rates</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and</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terms</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of</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basic</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dial</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tone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service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available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through</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a</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product</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guide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or</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similar</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document</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on</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its</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web</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site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instead</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of</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maintaining</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a</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price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list</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or</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formal</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tariff</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with</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the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Commission.</w:t>
      </w:r>
      <w:r w:rsidR="004B1C23" w:rsidRPr="00D83AC7">
        <w:rPr>
          <w:rFonts w:ascii="Times New Roman" w:eastAsia="Times New Roman" w:hAnsi="Times New Roman" w:cs="Times New Roman"/>
          <w:b/>
          <w:bCs/>
          <w:strike/>
          <w:color w:val="333333"/>
          <w:sz w:val="26"/>
          <w:szCs w:val="26"/>
          <w:u w:val="single"/>
        </w:rPr>
        <w:t xml:space="preserve">  </w:t>
      </w:r>
      <w:bookmarkStart w:id="8" w:name="_Hlk81751697"/>
      <w:r w:rsidRPr="00D83AC7">
        <w:rPr>
          <w:rFonts w:ascii="Times New Roman" w:eastAsia="Times New Roman" w:hAnsi="Times New Roman" w:cs="Times New Roman"/>
          <w:b/>
          <w:bCs/>
          <w:strike/>
          <w:color w:val="333333"/>
          <w:sz w:val="26"/>
          <w:szCs w:val="26"/>
          <w:u w:val="single"/>
        </w:rPr>
        <w:t>The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carrier</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shall</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maintain</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an</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archive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of</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outdated</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rates,</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terms</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and</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conditions</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that</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were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available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in</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a</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product</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guide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or</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similar</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document</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for</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a</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period</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of</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4</w:t>
      </w:r>
      <w:r w:rsidR="004B1C23" w:rsidRPr="00D83AC7">
        <w:rPr>
          <w:rFonts w:ascii="Times New Roman" w:eastAsia="Times New Roman" w:hAnsi="Times New Roman" w:cs="Times New Roman"/>
          <w:b/>
          <w:bCs/>
          <w:strike/>
          <w:color w:val="333333"/>
          <w:sz w:val="26"/>
          <w:szCs w:val="26"/>
          <w:u w:val="single"/>
        </w:rPr>
        <w:t xml:space="preserve"> </w:t>
      </w:r>
      <w:proofErr w:type="gramStart"/>
      <w:r w:rsidRPr="00D83AC7">
        <w:rPr>
          <w:rFonts w:ascii="Times New Roman" w:eastAsia="Times New Roman" w:hAnsi="Times New Roman" w:cs="Times New Roman"/>
          <w:b/>
          <w:bCs/>
          <w:strike/>
          <w:color w:val="333333"/>
          <w:sz w:val="26"/>
          <w:szCs w:val="26"/>
          <w:u w:val="single"/>
        </w:rPr>
        <w:t>years,</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and</w:t>
      </w:r>
      <w:proofErr w:type="gramEnd"/>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shall</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remain</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obligated</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to</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provide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both</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current</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and</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archived</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documents</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to</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the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Commission</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upon</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reasonable</w:t>
      </w:r>
      <w:r w:rsidR="004B1C23" w:rsidRPr="00D83AC7">
        <w:rPr>
          <w:rFonts w:ascii="Times New Roman" w:eastAsia="Times New Roman" w:hAnsi="Times New Roman" w:cs="Times New Roman"/>
          <w:b/>
          <w:bCs/>
          <w:strike/>
          <w:color w:val="333333"/>
          <w:sz w:val="26"/>
          <w:szCs w:val="26"/>
          <w:u w:val="single"/>
        </w:rPr>
        <w:t xml:space="preserve"> </w:t>
      </w:r>
      <w:r w:rsidRPr="00D83AC7">
        <w:rPr>
          <w:rFonts w:ascii="Times New Roman" w:eastAsia="Times New Roman" w:hAnsi="Times New Roman" w:cs="Times New Roman"/>
          <w:b/>
          <w:bCs/>
          <w:strike/>
          <w:color w:val="333333"/>
          <w:sz w:val="26"/>
          <w:szCs w:val="26"/>
          <w:u w:val="single"/>
        </w:rPr>
        <w:t>request</w:t>
      </w:r>
      <w:r w:rsidRPr="00F52DBF">
        <w:rPr>
          <w:rFonts w:ascii="Times New Roman" w:eastAsia="Times New Roman" w:hAnsi="Times New Roman" w:cs="Times New Roman"/>
          <w:b/>
          <w:bCs/>
          <w:strike/>
          <w:color w:val="333333"/>
          <w:sz w:val="26"/>
          <w:szCs w:val="26"/>
        </w:rPr>
        <w:t>.</w:t>
      </w:r>
      <w:r w:rsidR="005F4212" w:rsidRPr="00F52DBF">
        <w:rPr>
          <w:rFonts w:ascii="Times New Roman" w:eastAsia="Times New Roman" w:hAnsi="Times New Roman" w:cs="Times New Roman"/>
          <w:b/>
          <w:bCs/>
          <w:strike/>
          <w:color w:val="333333"/>
          <w:sz w:val="26"/>
          <w:szCs w:val="26"/>
        </w:rPr>
        <w:t xml:space="preserve"> </w:t>
      </w:r>
      <w:r w:rsidR="005F4212" w:rsidRPr="00F52DBF">
        <w:rPr>
          <w:rFonts w:ascii="Times New Roman" w:eastAsia="Times New Roman" w:hAnsi="Times New Roman" w:cs="Times New Roman"/>
          <w:b/>
          <w:bCs/>
          <w:color w:val="333333"/>
          <w:sz w:val="26"/>
          <w:szCs w:val="26"/>
        </w:rPr>
        <w:t xml:space="preserve"> </w:t>
      </w:r>
      <w:bookmarkEnd w:id="7"/>
      <w:r w:rsidR="009F40E9" w:rsidRPr="00F52DBF">
        <w:rPr>
          <w:rFonts w:ascii="Times New Roman" w:eastAsia="Times New Roman" w:hAnsi="Times New Roman" w:cs="Times New Roman"/>
          <w:b/>
          <w:bCs/>
          <w:sz w:val="26"/>
          <w:szCs w:val="26"/>
        </w:rPr>
        <w:t>A LOCAL EXCHANGE TELECOMMUNICATION COMPANY AND A COMPETITIVE TELECOMMUNICATIONS CARRIER SHALL:</w:t>
      </w:r>
    </w:p>
    <w:p w14:paraId="065E283C" w14:textId="77777777" w:rsidR="009F40E9" w:rsidRPr="00F52DBF" w:rsidRDefault="009F40E9" w:rsidP="00CE0B79">
      <w:pPr>
        <w:shd w:val="clear" w:color="auto" w:fill="FFFFFF"/>
        <w:spacing w:after="0" w:line="480" w:lineRule="auto"/>
        <w:ind w:firstLine="720"/>
        <w:contextualSpacing/>
        <w:rPr>
          <w:rFonts w:ascii="Times New Roman" w:eastAsia="Times New Roman" w:hAnsi="Times New Roman" w:cs="Times New Roman"/>
          <w:b/>
          <w:bCs/>
          <w:sz w:val="26"/>
          <w:szCs w:val="26"/>
        </w:rPr>
      </w:pPr>
      <w:r w:rsidRPr="00F52DBF">
        <w:rPr>
          <w:rFonts w:ascii="Times New Roman" w:eastAsia="Times New Roman" w:hAnsi="Times New Roman" w:cs="Times New Roman"/>
          <w:b/>
          <w:bCs/>
          <w:sz w:val="26"/>
          <w:szCs w:val="26"/>
        </w:rPr>
        <w:t>(1) MAINTAIN ON ITS WEBSITE A PRICE LIST FOR ITS RETAIL COMPETITIVE TELECOMMUNICATIONS SERVICES OR A PRODUCT GUIDE OR SIMILAR DOCUMENT SETTING FORTH THE RATES, TERMS AND CONDITIONS OF ITS RETAIL COMPETITIVE TELECOMMUNICATIONS SERVICES.</w:t>
      </w:r>
    </w:p>
    <w:p w14:paraId="06B0F8BA" w14:textId="77777777" w:rsidR="009F40E9" w:rsidRPr="00F52DBF" w:rsidRDefault="009F40E9" w:rsidP="00CE0B79">
      <w:pPr>
        <w:shd w:val="clear" w:color="auto" w:fill="FFFFFF"/>
        <w:spacing w:after="0" w:line="480" w:lineRule="auto"/>
        <w:ind w:firstLine="720"/>
        <w:contextualSpacing/>
        <w:rPr>
          <w:rFonts w:ascii="Times New Roman" w:eastAsia="Times New Roman" w:hAnsi="Times New Roman" w:cs="Times New Roman"/>
          <w:b/>
          <w:bCs/>
          <w:sz w:val="26"/>
          <w:szCs w:val="26"/>
        </w:rPr>
      </w:pPr>
      <w:r w:rsidRPr="00F52DBF">
        <w:rPr>
          <w:rFonts w:ascii="Times New Roman" w:eastAsia="Times New Roman" w:hAnsi="Times New Roman" w:cs="Times New Roman"/>
          <w:b/>
          <w:bCs/>
          <w:sz w:val="26"/>
          <w:szCs w:val="26"/>
        </w:rPr>
        <w:lastRenderedPageBreak/>
        <w:t>(2) FILE WITH THE COMMISSION AND MAINTAIN ON ITS WEBSITE A PRICE LIST FOR ITS COMPETITIVE STANDALONE BASIC RESIDENTIAL VOICE SERVICE.</w:t>
      </w:r>
    </w:p>
    <w:p w14:paraId="6BFC9BCF" w14:textId="77777777" w:rsidR="009F40E9" w:rsidRPr="009F40E9" w:rsidRDefault="009F40E9" w:rsidP="00CE0B79">
      <w:pPr>
        <w:shd w:val="clear" w:color="auto" w:fill="FFFFFF"/>
        <w:spacing w:after="0" w:line="480" w:lineRule="auto"/>
        <w:ind w:firstLine="720"/>
        <w:contextualSpacing/>
        <w:rPr>
          <w:rFonts w:ascii="Times New Roman" w:eastAsia="Times New Roman" w:hAnsi="Times New Roman" w:cs="Times New Roman"/>
          <w:b/>
          <w:bCs/>
          <w:sz w:val="26"/>
          <w:szCs w:val="26"/>
          <w:u w:val="single"/>
        </w:rPr>
      </w:pPr>
      <w:r w:rsidRPr="00F52DBF">
        <w:rPr>
          <w:rFonts w:ascii="Times New Roman" w:eastAsia="Times New Roman" w:hAnsi="Times New Roman" w:cs="Times New Roman"/>
          <w:b/>
          <w:bCs/>
          <w:sz w:val="26"/>
          <w:szCs w:val="26"/>
        </w:rPr>
        <w:t xml:space="preserve">(3) MAINTAIN ON ITS WEBSITE AN ARCHIVE OF OUTDATED RATES, TERMS AND CONDITIONS FOR ITS RETAIL COMPETITIVE TELECOMMUNICATIONS SERVICES THAT WERE AVAILABLE IN ITS PRICE LIST, PRODUCT GUIDE OR SIMILAR DOCUMENT FOR A PERIOD OF FOUR YEARS FROM THEIR </w:t>
      </w:r>
      <w:proofErr w:type="gramStart"/>
      <w:r w:rsidRPr="00F52DBF">
        <w:rPr>
          <w:rFonts w:ascii="Times New Roman" w:eastAsia="Times New Roman" w:hAnsi="Times New Roman" w:cs="Times New Roman"/>
          <w:b/>
          <w:bCs/>
          <w:sz w:val="26"/>
          <w:szCs w:val="26"/>
        </w:rPr>
        <w:t>POSTING, AND</w:t>
      </w:r>
      <w:proofErr w:type="gramEnd"/>
      <w:r w:rsidRPr="00F52DBF">
        <w:rPr>
          <w:rFonts w:ascii="Times New Roman" w:eastAsia="Times New Roman" w:hAnsi="Times New Roman" w:cs="Times New Roman"/>
          <w:b/>
          <w:bCs/>
          <w:sz w:val="26"/>
          <w:szCs w:val="26"/>
        </w:rPr>
        <w:t xml:space="preserve"> SHALL PROVIDE BOTH CURRENT AND ARCHIVED DOCUMENTS TO THE COMMISSION UPON REASONABLE REQUEST.</w:t>
      </w:r>
    </w:p>
    <w:p w14:paraId="3179C7E2" w14:textId="0E005DDE" w:rsidR="00035086" w:rsidRDefault="00035086" w:rsidP="00CE0B79">
      <w:pPr>
        <w:shd w:val="clear" w:color="auto" w:fill="FFFFFF"/>
        <w:spacing w:after="0" w:line="480" w:lineRule="auto"/>
        <w:contextualSpacing/>
        <w:rPr>
          <w:rFonts w:ascii="Times New Roman" w:eastAsia="Times New Roman" w:hAnsi="Times New Roman" w:cs="Times New Roman"/>
          <w:color w:val="333333"/>
          <w:sz w:val="26"/>
          <w:szCs w:val="26"/>
        </w:rPr>
      </w:pPr>
      <w:bookmarkStart w:id="9" w:name="_Hlk81833695"/>
      <w:bookmarkEnd w:id="8"/>
      <w:r w:rsidRPr="00EA1CF4">
        <w:rPr>
          <w:rFonts w:ascii="Times New Roman" w:eastAsia="Times New Roman" w:hAnsi="Times New Roman" w:cs="Times New Roman"/>
          <w:color w:val="333333"/>
          <w:sz w:val="26"/>
          <w:szCs w:val="26"/>
        </w:rPr>
        <w:t>(e)</w:t>
      </w:r>
      <w:r w:rsidR="004B1C23" w:rsidRPr="00EA1CF4">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strike/>
          <w:color w:val="333333"/>
          <w:sz w:val="26"/>
          <w:szCs w:val="26"/>
        </w:rPr>
        <w:t>Under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Chapter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5</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(relating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formal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proceedings),</w:t>
      </w:r>
      <w:r w:rsidR="004B1C23" w:rsidRPr="009B5A52">
        <w:rPr>
          <w:rFonts w:ascii="Times New Roman" w:eastAsia="Times New Roman" w:hAnsi="Times New Roman" w:cs="Times New Roman"/>
          <w:strike/>
          <w:color w:val="333333"/>
          <w:sz w:val="26"/>
          <w:szCs w:val="26"/>
        </w:rPr>
        <w:t xml:space="preserve"> </w:t>
      </w:r>
      <w:bookmarkEnd w:id="9"/>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Commission]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party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petition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the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Commission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initiate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proceeding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potential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reclassification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from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offered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[either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both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specific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territory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under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relevant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provisions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66</w:t>
      </w:r>
      <w:r w:rsidR="004B1C23" w:rsidRPr="009B5A52">
        <w:rPr>
          <w:rFonts w:ascii="Times New Roman" w:eastAsia="Times New Roman" w:hAnsi="Times New Roman" w:cs="Times New Roman"/>
          <w:strike/>
          <w:color w:val="333333"/>
          <w:sz w:val="26"/>
          <w:szCs w:val="26"/>
        </w:rPr>
        <w:t xml:space="preserve"> </w:t>
      </w:r>
      <w:proofErr w:type="spellStart"/>
      <w:r w:rsidRPr="009B5A52">
        <w:rPr>
          <w:rFonts w:ascii="Times New Roman" w:eastAsia="Times New Roman" w:hAnsi="Times New Roman" w:cs="Times New Roman"/>
          <w:strike/>
          <w:color w:val="333333"/>
          <w:sz w:val="26"/>
          <w:szCs w:val="26"/>
        </w:rPr>
        <w:t>Pa.C.S</w:t>
      </w:r>
      <w:proofErr w:type="spellEnd"/>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[3005(d)]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3016(c)</w:t>
      </w:r>
      <w:r w:rsidRPr="009B5A52">
        <w:rPr>
          <w:rFonts w:ascii="Times New Roman" w:eastAsia="Times New Roman" w:hAnsi="Times New Roman" w:cs="Times New Roman"/>
          <w:strike/>
          <w:color w:val="333333"/>
          <w:sz w:val="26"/>
          <w:szCs w:val="26"/>
        </w:rPr>
        <w:t>.</w:t>
      </w:r>
      <w:r w:rsidR="00C94BDE">
        <w:rPr>
          <w:rFonts w:ascii="Times New Roman" w:eastAsia="Times New Roman" w:hAnsi="Times New Roman" w:cs="Times New Roman"/>
          <w:color w:val="333333"/>
          <w:sz w:val="26"/>
          <w:szCs w:val="26"/>
        </w:rPr>
        <w:t xml:space="preserve">  </w:t>
      </w:r>
    </w:p>
    <w:p w14:paraId="27F5F41B" w14:textId="2C8DB175" w:rsidR="00035086" w:rsidRPr="009B5A52"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t>(1)</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decide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which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warrants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reclassification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status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under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relevant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provisions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66</w:t>
      </w:r>
      <w:r w:rsidR="004B1C23" w:rsidRPr="009B5A52">
        <w:rPr>
          <w:rFonts w:ascii="Times New Roman" w:eastAsia="Times New Roman" w:hAnsi="Times New Roman" w:cs="Times New Roman"/>
          <w:strike/>
          <w:color w:val="333333"/>
          <w:sz w:val="26"/>
          <w:szCs w:val="26"/>
        </w:rPr>
        <w:t xml:space="preserve"> </w:t>
      </w:r>
      <w:proofErr w:type="spellStart"/>
      <w:r w:rsidRPr="009B5A52">
        <w:rPr>
          <w:rFonts w:ascii="Times New Roman" w:eastAsia="Times New Roman" w:hAnsi="Times New Roman" w:cs="Times New Roman"/>
          <w:strike/>
          <w:color w:val="333333"/>
          <w:sz w:val="26"/>
          <w:szCs w:val="26"/>
        </w:rPr>
        <w:t>Pa.C.S</w:t>
      </w:r>
      <w:proofErr w:type="spellEnd"/>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[3005(d)]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3016(c)</w:t>
      </w:r>
      <w:r w:rsidRPr="009B5A52">
        <w:rPr>
          <w:rFonts w:ascii="Times New Roman" w:eastAsia="Times New Roman" w:hAnsi="Times New Roman" w:cs="Times New Roman"/>
          <w:strike/>
          <w:color w:val="333333"/>
          <w:sz w:val="26"/>
          <w:szCs w:val="26"/>
        </w:rPr>
        <w:t>.</w:t>
      </w:r>
      <w:r w:rsidR="000123F4">
        <w:rPr>
          <w:rFonts w:ascii="Times New Roman" w:eastAsia="Times New Roman" w:hAnsi="Times New Roman" w:cs="Times New Roman"/>
          <w:strike/>
          <w:color w:val="333333"/>
          <w:sz w:val="26"/>
          <w:szCs w:val="26"/>
        </w:rPr>
        <w:t xml:space="preserve"> </w:t>
      </w:r>
    </w:p>
    <w:p w14:paraId="21A282D5" w14:textId="26BF482E" w:rsidR="00035086" w:rsidRPr="009B5A52"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t>(2)</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provide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opportunity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participate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proceeding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those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lastRenderedPageBreak/>
        <w:t>those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substantially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same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functionally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equivalent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territory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specific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which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reclassification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proceeding.</w:t>
      </w:r>
      <w:r w:rsidR="000123F4">
        <w:rPr>
          <w:rFonts w:ascii="Times New Roman" w:eastAsia="Times New Roman" w:hAnsi="Times New Roman" w:cs="Times New Roman"/>
          <w:strike/>
          <w:color w:val="333333"/>
          <w:sz w:val="26"/>
          <w:szCs w:val="26"/>
        </w:rPr>
        <w:t xml:space="preserve"> </w:t>
      </w:r>
    </w:p>
    <w:p w14:paraId="7281E2BE" w14:textId="6A90AF30" w:rsid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t>(3)</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separately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determine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substantially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same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functionally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equivalent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offered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competing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relevant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territory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continue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classified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for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the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Pr="009B5A52">
        <w:rPr>
          <w:rFonts w:ascii="Times New Roman" w:eastAsia="Times New Roman" w:hAnsi="Times New Roman" w:cs="Times New Roman"/>
          <w:strike/>
          <w:color w:val="333333"/>
          <w:sz w:val="26"/>
          <w:szCs w:val="26"/>
        </w:rPr>
        <w:t>.</w:t>
      </w:r>
      <w:r w:rsidR="000123F4">
        <w:rPr>
          <w:rFonts w:ascii="Times New Roman" w:eastAsia="Times New Roman" w:hAnsi="Times New Roman" w:cs="Times New Roman"/>
          <w:strike/>
          <w:color w:val="333333"/>
          <w:sz w:val="26"/>
          <w:szCs w:val="26"/>
        </w:rPr>
        <w:t xml:space="preserve"> </w:t>
      </w:r>
    </w:p>
    <w:p w14:paraId="7BE48A28" w14:textId="00CCB36A" w:rsidR="00035086" w:rsidRPr="009B5A52"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t>(4)</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reviewing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should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reclassified,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consider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following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factors:</w:t>
      </w:r>
      <w:r w:rsidR="000123F4">
        <w:rPr>
          <w:rFonts w:ascii="Times New Roman" w:eastAsia="Times New Roman" w:hAnsi="Times New Roman" w:cs="Times New Roman"/>
          <w:strike/>
          <w:color w:val="333333"/>
          <w:sz w:val="26"/>
          <w:szCs w:val="26"/>
        </w:rPr>
        <w:t xml:space="preserve"> </w:t>
      </w:r>
    </w:p>
    <w:p w14:paraId="0995198B" w14:textId="454B8E30" w:rsidR="00035086" w:rsidRPr="009B5A52"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t>(</w:t>
      </w:r>
      <w:proofErr w:type="spellStart"/>
      <w:r w:rsidRPr="009B5A52">
        <w:rPr>
          <w:rFonts w:ascii="Times New Roman" w:eastAsia="Times New Roman" w:hAnsi="Times New Roman" w:cs="Times New Roman"/>
          <w:strike/>
          <w:color w:val="333333"/>
          <w:sz w:val="26"/>
          <w:szCs w:val="26"/>
        </w:rPr>
        <w:t>i</w:t>
      </w:r>
      <w:proofErr w:type="spellEnd"/>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ease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entry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potential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competitors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market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specific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issue</w:t>
      </w:r>
      <w:r w:rsidRPr="008E7019">
        <w:rPr>
          <w:rFonts w:ascii="Times New Roman" w:eastAsia="Times New Roman" w:hAnsi="Times New Roman" w:cs="Times New Roman"/>
          <w:b/>
          <w:bCs/>
          <w:strike/>
          <w:color w:val="333333"/>
          <w:sz w:val="26"/>
          <w:szCs w:val="26"/>
        </w:rPr>
        <w:t>]</w:t>
      </w:r>
      <w:r w:rsidR="004B1C23" w:rsidRPr="008E7019">
        <w:rPr>
          <w:rFonts w:ascii="Times New Roman" w:eastAsia="Times New Roman" w:hAnsi="Times New Roman" w:cs="Times New Roman"/>
          <w:b/>
          <w:bCs/>
          <w:strike/>
          <w:color w:val="333333"/>
          <w:sz w:val="26"/>
          <w:szCs w:val="26"/>
        </w:rPr>
        <w:t xml:space="preserve"> </w:t>
      </w:r>
      <w:r w:rsidRPr="008E7019">
        <w:rPr>
          <w:rFonts w:ascii="Times New Roman" w:eastAsia="Times New Roman" w:hAnsi="Times New Roman" w:cs="Times New Roman"/>
          <w:b/>
          <w:bCs/>
          <w:strike/>
          <w:color w:val="333333"/>
          <w:sz w:val="26"/>
          <w:szCs w:val="26"/>
          <w:u w:val="single"/>
        </w:rPr>
        <w:t>(Reserved)</w:t>
      </w:r>
      <w:r w:rsidRPr="008E7019">
        <w:rPr>
          <w:rFonts w:ascii="Times New Roman" w:eastAsia="Times New Roman" w:hAnsi="Times New Roman" w:cs="Times New Roman"/>
          <w:strike/>
          <w:color w:val="333333"/>
          <w:sz w:val="26"/>
          <w:szCs w:val="26"/>
        </w:rPr>
        <w:t>.</w:t>
      </w:r>
    </w:p>
    <w:p w14:paraId="3801AA76" w14:textId="4B18EB4E" w:rsidR="00035086" w:rsidRPr="009B5A52"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t>(ii)</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presence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existing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telecommunications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carriers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market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specific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issue.</w:t>
      </w:r>
      <w:r w:rsidR="00D81056">
        <w:rPr>
          <w:rFonts w:ascii="Times New Roman" w:eastAsia="Times New Roman" w:hAnsi="Times New Roman" w:cs="Times New Roman"/>
          <w:strike/>
          <w:color w:val="333333"/>
          <w:sz w:val="26"/>
          <w:szCs w:val="26"/>
        </w:rPr>
        <w:t xml:space="preserve"> </w:t>
      </w:r>
    </w:p>
    <w:p w14:paraId="32F536DA" w14:textId="12064370" w:rsidR="00035086" w:rsidRPr="009B5A52"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t>(iii)</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ability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other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telecommunications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carriers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offer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competitive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prices,</w:t>
      </w:r>
      <w:r w:rsidR="004B1C23" w:rsidRPr="009B5A52">
        <w:rPr>
          <w:rFonts w:ascii="Times New Roman" w:eastAsia="Times New Roman" w:hAnsi="Times New Roman" w:cs="Times New Roman"/>
          <w:b/>
          <w:bCs/>
          <w:strike/>
          <w:color w:val="333333"/>
          <w:sz w:val="26"/>
          <w:szCs w:val="26"/>
        </w:rPr>
        <w:t xml:space="preserve"> </w:t>
      </w:r>
      <w:proofErr w:type="gramStart"/>
      <w:r w:rsidRPr="009B5A52">
        <w:rPr>
          <w:rFonts w:ascii="Times New Roman" w:eastAsia="Times New Roman" w:hAnsi="Times New Roman" w:cs="Times New Roman"/>
          <w:b/>
          <w:bCs/>
          <w:strike/>
          <w:color w:val="333333"/>
          <w:sz w:val="26"/>
          <w:szCs w:val="26"/>
        </w:rPr>
        <w:t>terms</w:t>
      </w:r>
      <w:proofErr w:type="gram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5258C4">
        <w:rPr>
          <w:rFonts w:ascii="Times New Roman" w:eastAsia="Times New Roman" w:hAnsi="Times New Roman" w:cs="Times New Roman"/>
          <w:b/>
          <w:bCs/>
          <w:strike/>
          <w:color w:val="333333"/>
          <w:sz w:val="26"/>
          <w:szCs w:val="26"/>
        </w:rPr>
        <w:t>conditions.]</w:t>
      </w:r>
      <w:r w:rsidR="00F2426F" w:rsidRPr="005258C4">
        <w:rPr>
          <w:rFonts w:ascii="Times New Roman" w:eastAsia="Times New Roman" w:hAnsi="Times New Roman" w:cs="Times New Roman"/>
          <w:b/>
          <w:bCs/>
          <w:strike/>
          <w:color w:val="333333"/>
          <w:sz w:val="26"/>
          <w:szCs w:val="26"/>
        </w:rPr>
        <w:t xml:space="preserve">  </w:t>
      </w:r>
      <w:r w:rsidRPr="005258C4">
        <w:rPr>
          <w:rFonts w:ascii="Times New Roman" w:eastAsia="Times New Roman" w:hAnsi="Times New Roman" w:cs="Times New Roman"/>
          <w:b/>
          <w:bCs/>
          <w:strike/>
          <w:color w:val="333333"/>
          <w:sz w:val="26"/>
          <w:szCs w:val="26"/>
        </w:rPr>
        <w:t>(</w:t>
      </w:r>
      <w:r w:rsidRPr="005258C4">
        <w:rPr>
          <w:rFonts w:ascii="Times New Roman" w:eastAsia="Times New Roman" w:hAnsi="Times New Roman" w:cs="Times New Roman"/>
          <w:b/>
          <w:bCs/>
          <w:strike/>
          <w:color w:val="333333"/>
          <w:sz w:val="26"/>
          <w:szCs w:val="26"/>
          <w:u w:val="single"/>
        </w:rPr>
        <w:t>Reserved)</w:t>
      </w:r>
      <w:r w:rsidRPr="005258C4">
        <w:rPr>
          <w:rFonts w:ascii="Times New Roman" w:eastAsia="Times New Roman" w:hAnsi="Times New Roman" w:cs="Times New Roman"/>
          <w:strike/>
          <w:color w:val="333333"/>
          <w:sz w:val="26"/>
          <w:szCs w:val="26"/>
        </w:rPr>
        <w:t>.</w:t>
      </w:r>
    </w:p>
    <w:p w14:paraId="044615B3" w14:textId="428FF38D" w:rsidR="00035086" w:rsidRPr="00763BF5"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b/>
          <w:bCs/>
          <w:strike/>
          <w:color w:val="333333"/>
          <w:sz w:val="26"/>
          <w:szCs w:val="26"/>
        </w:rPr>
      </w:pPr>
      <w:r w:rsidRPr="00763BF5">
        <w:rPr>
          <w:rFonts w:ascii="Times New Roman" w:eastAsia="Times New Roman" w:hAnsi="Times New Roman" w:cs="Times New Roman"/>
          <w:b/>
          <w:bCs/>
          <w:strike/>
          <w:color w:val="333333"/>
          <w:sz w:val="26"/>
          <w:szCs w:val="26"/>
        </w:rPr>
        <w:t>(iv)</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The</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availability</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of</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like</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or</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substitute</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service</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alternatives</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in</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the</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relevant</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geographic</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area</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for</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the</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service</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at</w:t>
      </w:r>
      <w:r w:rsidR="004B1C23" w:rsidRPr="00763BF5">
        <w:rPr>
          <w:rFonts w:ascii="Times New Roman" w:eastAsia="Times New Roman" w:hAnsi="Times New Roman" w:cs="Times New Roman"/>
          <w:b/>
          <w:bCs/>
          <w:strike/>
          <w:color w:val="333333"/>
          <w:sz w:val="26"/>
          <w:szCs w:val="26"/>
        </w:rPr>
        <w:t xml:space="preserve"> </w:t>
      </w:r>
      <w:r w:rsidRPr="00763BF5">
        <w:rPr>
          <w:rFonts w:ascii="Times New Roman" w:eastAsia="Times New Roman" w:hAnsi="Times New Roman" w:cs="Times New Roman"/>
          <w:b/>
          <w:bCs/>
          <w:strike/>
          <w:color w:val="333333"/>
          <w:sz w:val="26"/>
          <w:szCs w:val="26"/>
        </w:rPr>
        <w:t>issue.</w:t>
      </w:r>
      <w:r w:rsidR="004046EB">
        <w:rPr>
          <w:rFonts w:ascii="Times New Roman" w:eastAsia="Times New Roman" w:hAnsi="Times New Roman" w:cs="Times New Roman"/>
          <w:b/>
          <w:bCs/>
          <w:strike/>
          <w:color w:val="333333"/>
          <w:sz w:val="26"/>
          <w:szCs w:val="26"/>
        </w:rPr>
        <w:t xml:space="preserve"> </w:t>
      </w:r>
      <w:r w:rsidR="004046EB" w:rsidRPr="004046EB">
        <w:rPr>
          <w:rFonts w:ascii="Times New Roman" w:eastAsia="Times New Roman" w:hAnsi="Times New Roman" w:cs="Times New Roman"/>
          <w:b/>
          <w:bCs/>
          <w:color w:val="333333"/>
          <w:sz w:val="26"/>
          <w:szCs w:val="26"/>
        </w:rPr>
        <w:t xml:space="preserve"> </w:t>
      </w:r>
    </w:p>
    <w:p w14:paraId="0FBB38F7" w14:textId="54AD6D42" w:rsidR="00035086" w:rsidRPr="009B5A52"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t>(v)</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[Whether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provided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under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conditions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constitute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unfair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competition.]</w:t>
      </w:r>
      <w:r w:rsidR="00F2426F" w:rsidRPr="009B5A52">
        <w:rPr>
          <w:rFonts w:ascii="Times New Roman" w:eastAsia="Times New Roman" w:hAnsi="Times New Roman" w:cs="Times New Roman"/>
          <w:b/>
          <w:bCs/>
          <w:strike/>
          <w:color w:val="333333"/>
          <w:sz w:val="26"/>
          <w:szCs w:val="26"/>
        </w:rPr>
        <w:t xml:space="preserve"> </w:t>
      </w:r>
      <w:r w:rsidR="004046EB">
        <w:rPr>
          <w:rFonts w:ascii="Times New Roman" w:eastAsia="Times New Roman" w:hAnsi="Times New Roman" w:cs="Times New Roman"/>
          <w:b/>
          <w:bCs/>
          <w:color w:val="333333"/>
          <w:sz w:val="26"/>
          <w:szCs w:val="26"/>
        </w:rPr>
        <w:t xml:space="preserve"> </w:t>
      </w:r>
    </w:p>
    <w:p w14:paraId="1C851368" w14:textId="106042C1" w:rsidR="00035086" w:rsidRPr="005258C4"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lastRenderedPageBreak/>
        <w:t>(vi)</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[Whether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including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availability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resale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under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relevant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provisions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Telecommunications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1996,</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February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8,</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1996</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t>
      </w:r>
      <w:proofErr w:type="spellStart"/>
      <w:r w:rsidRPr="009B5A52">
        <w:rPr>
          <w:rFonts w:ascii="Times New Roman" w:eastAsia="Times New Roman" w:hAnsi="Times New Roman" w:cs="Times New Roman"/>
          <w:b/>
          <w:bCs/>
          <w:strike/>
          <w:color w:val="333333"/>
          <w:sz w:val="26"/>
          <w:szCs w:val="26"/>
        </w:rPr>
        <w:t>Pub.L</w:t>
      </w:r>
      <w:proofErr w:type="spellEnd"/>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104-104,</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110</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56),</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provided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nondiscriminatory</w:t>
      </w:r>
      <w:r w:rsidR="004B1C23" w:rsidRPr="009B5A52">
        <w:rPr>
          <w:rFonts w:ascii="Times New Roman" w:eastAsia="Times New Roman" w:hAnsi="Times New Roman" w:cs="Times New Roman"/>
          <w:b/>
          <w:bCs/>
          <w:strike/>
          <w:color w:val="333333"/>
          <w:sz w:val="26"/>
          <w:szCs w:val="26"/>
        </w:rPr>
        <w:t xml:space="preserve"> </w:t>
      </w:r>
      <w:r w:rsidRPr="005258C4">
        <w:rPr>
          <w:rFonts w:ascii="Times New Roman" w:eastAsia="Times New Roman" w:hAnsi="Times New Roman" w:cs="Times New Roman"/>
          <w:b/>
          <w:bCs/>
          <w:strike/>
          <w:color w:val="333333"/>
          <w:sz w:val="26"/>
          <w:szCs w:val="26"/>
        </w:rPr>
        <w:t>basis.]</w:t>
      </w:r>
      <w:r w:rsidR="004B1C23" w:rsidRPr="005258C4">
        <w:rPr>
          <w:rFonts w:ascii="Times New Roman" w:eastAsia="Times New Roman" w:hAnsi="Times New Roman" w:cs="Times New Roman"/>
          <w:b/>
          <w:bCs/>
          <w:strike/>
          <w:color w:val="333333"/>
          <w:sz w:val="26"/>
          <w:szCs w:val="26"/>
        </w:rPr>
        <w:t xml:space="preserve"> </w:t>
      </w:r>
      <w:r w:rsidR="00F2426F" w:rsidRPr="005258C4">
        <w:rPr>
          <w:rFonts w:ascii="Times New Roman" w:eastAsia="Times New Roman" w:hAnsi="Times New Roman" w:cs="Times New Roman"/>
          <w:b/>
          <w:bCs/>
          <w:strike/>
          <w:color w:val="333333"/>
          <w:sz w:val="26"/>
          <w:szCs w:val="26"/>
        </w:rPr>
        <w:t xml:space="preserve"> </w:t>
      </w:r>
      <w:r w:rsidRPr="005258C4">
        <w:rPr>
          <w:rFonts w:ascii="Times New Roman" w:eastAsia="Times New Roman" w:hAnsi="Times New Roman" w:cs="Times New Roman"/>
          <w:b/>
          <w:bCs/>
          <w:strike/>
          <w:color w:val="333333"/>
          <w:sz w:val="26"/>
          <w:szCs w:val="26"/>
          <w:u w:val="single"/>
        </w:rPr>
        <w:t>(Reserved)</w:t>
      </w:r>
      <w:r w:rsidRPr="005258C4">
        <w:rPr>
          <w:rFonts w:ascii="Times New Roman" w:eastAsia="Times New Roman" w:hAnsi="Times New Roman" w:cs="Times New Roman"/>
          <w:strike/>
          <w:color w:val="333333"/>
          <w:sz w:val="26"/>
          <w:szCs w:val="26"/>
        </w:rPr>
        <w:t>.</w:t>
      </w:r>
    </w:p>
    <w:p w14:paraId="0751E624" w14:textId="3A1B54DE" w:rsidR="005258C4"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b/>
          <w:bCs/>
          <w:color w:val="333333"/>
          <w:sz w:val="26"/>
          <w:szCs w:val="26"/>
        </w:rPr>
      </w:pPr>
      <w:r w:rsidRPr="009B5A52">
        <w:rPr>
          <w:rFonts w:ascii="Times New Roman" w:eastAsia="Times New Roman" w:hAnsi="Times New Roman" w:cs="Times New Roman"/>
          <w:strike/>
          <w:color w:val="333333"/>
          <w:sz w:val="26"/>
          <w:szCs w:val="26"/>
        </w:rPr>
        <w:t>(vii)</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factors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deemed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relevant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Pr="00C94BDE">
        <w:rPr>
          <w:rFonts w:ascii="Times New Roman" w:eastAsia="Times New Roman" w:hAnsi="Times New Roman" w:cs="Times New Roman"/>
          <w:color w:val="333333"/>
          <w:sz w:val="26"/>
          <w:szCs w:val="26"/>
        </w:rPr>
        <w:t>.</w:t>
      </w:r>
      <w:r w:rsidR="00C94BDE" w:rsidRPr="009B5A52">
        <w:rPr>
          <w:rFonts w:ascii="Times New Roman" w:eastAsia="Times New Roman" w:hAnsi="Times New Roman" w:cs="Times New Roman"/>
          <w:color w:val="333333"/>
          <w:sz w:val="26"/>
          <w:szCs w:val="26"/>
        </w:rPr>
        <w:t xml:space="preserve">  </w:t>
      </w:r>
      <w:r w:rsidR="005258C4" w:rsidRPr="005258C4">
        <w:rPr>
          <w:rFonts w:ascii="Times New Roman" w:eastAsia="Times New Roman" w:hAnsi="Times New Roman" w:cs="Times New Roman"/>
          <w:b/>
          <w:bCs/>
          <w:color w:val="333333"/>
          <w:sz w:val="26"/>
          <w:szCs w:val="26"/>
        </w:rPr>
        <w:t xml:space="preserve">A PARTY </w:t>
      </w:r>
    </w:p>
    <w:p w14:paraId="0E553F0B" w14:textId="283EABCF" w:rsidR="005258C4" w:rsidRPr="005258C4" w:rsidRDefault="005258C4"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u w:val="single"/>
        </w:rPr>
      </w:pPr>
      <w:r w:rsidRPr="005258C4">
        <w:rPr>
          <w:rFonts w:ascii="Times New Roman" w:eastAsia="Times New Roman" w:hAnsi="Times New Roman" w:cs="Times New Roman"/>
          <w:b/>
          <w:bCs/>
          <w:color w:val="333333"/>
          <w:sz w:val="26"/>
          <w:szCs w:val="26"/>
        </w:rPr>
        <w:t>SEEKING THE RECLASSIFICATION OF A RETAIL TELECOMMUNICATIONS SERVICE OR OTHER BUSINESS ACTIVITY THAT HAS BEEN DESIGNATED AS A COMPETITIVE SERVICE UNDER 66 PA.C.S. § 3016 OF THE PUBLIC UTILITY CODE SHALL FILE A PETITION AS DIRECTED IN 66 PA.C.S. § 3016(C) OF THE PUBLIC UTILITY CODE.  THE COMMISSION WILL USE THE FACTORS SET FORTH IN 66 PA.C.S. § 3016(C)(3) TO MAKE ITS DETERMINATION OF WHETHER RECLASSIFICATION OF THE COMPETITIVE SERVICE TO A NONCOMPETITIVE SERVICE IS WARRANTED.  A RECLASSIFICATION DETERMINATION OF A COMPETITIVE SERVICE SHALL BE APPLICABLE TO BOTH THE LOCAL EXCHANGE TELECOMMUNICATIONS COMPANY AND A COMPETITIVE TELECOMMUNICATIONS CARRIER THAT IS OFFERING A SUBSTANTIALLY SIMILAR OR FUNCTIONALLY EQUIVALENT SERVICE IN THE SAME GEOGRAPHIC AREA.</w:t>
      </w:r>
    </w:p>
    <w:p w14:paraId="75154CDF" w14:textId="2E144013" w:rsidR="006B0137" w:rsidRDefault="006B0137"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u w:val="single"/>
        </w:rPr>
      </w:pPr>
      <w:r w:rsidRPr="007E75F2">
        <w:rPr>
          <w:rFonts w:ascii="Times New Roman" w:eastAsia="Times New Roman" w:hAnsi="Times New Roman" w:cs="Times New Roman"/>
          <w:b/>
          <w:bCs/>
          <w:color w:val="333333"/>
          <w:sz w:val="26"/>
          <w:szCs w:val="26"/>
        </w:rPr>
        <w:t xml:space="preserve">(F) </w:t>
      </w:r>
      <w:r w:rsidRPr="00F52DBF">
        <w:rPr>
          <w:rFonts w:ascii="Times New Roman" w:eastAsia="Times New Roman" w:hAnsi="Times New Roman" w:cs="Times New Roman"/>
          <w:b/>
          <w:bCs/>
          <w:color w:val="333333"/>
          <w:sz w:val="26"/>
          <w:szCs w:val="26"/>
        </w:rPr>
        <w:t>A LOCAL EXCHANGE TELECOMMUNICATIONS COMPANY MAY DECLARE</w:t>
      </w:r>
      <w:r w:rsidRPr="006B0137">
        <w:rPr>
          <w:rFonts w:ascii="Times New Roman" w:eastAsia="Times New Roman" w:hAnsi="Times New Roman" w:cs="Times New Roman"/>
          <w:b/>
          <w:bCs/>
          <w:color w:val="333333"/>
          <w:sz w:val="26"/>
          <w:szCs w:val="26"/>
          <w:u w:val="single"/>
        </w:rPr>
        <w:t xml:space="preserve"> </w:t>
      </w:r>
      <w:r w:rsidRPr="006B0137">
        <w:rPr>
          <w:rFonts w:ascii="Times New Roman" w:eastAsia="Times New Roman" w:hAnsi="Times New Roman" w:cs="Times New Roman"/>
          <w:b/>
          <w:bCs/>
          <w:color w:val="333333"/>
          <w:sz w:val="26"/>
          <w:szCs w:val="26"/>
        </w:rPr>
        <w:t>AS COMPETITIVE THE</w:t>
      </w:r>
      <w:r w:rsidRPr="00F52DBF">
        <w:rPr>
          <w:rFonts w:ascii="Times New Roman" w:eastAsia="Times New Roman" w:hAnsi="Times New Roman" w:cs="Times New Roman"/>
          <w:b/>
          <w:bCs/>
          <w:color w:val="333333"/>
          <w:sz w:val="26"/>
          <w:szCs w:val="26"/>
        </w:rPr>
        <w:t xml:space="preserve"> RETAIL NONPROTECTED </w:t>
      </w:r>
      <w:r w:rsidRPr="006B0137">
        <w:rPr>
          <w:rFonts w:ascii="Times New Roman" w:eastAsia="Times New Roman" w:hAnsi="Times New Roman" w:cs="Times New Roman"/>
          <w:b/>
          <w:bCs/>
          <w:color w:val="333333"/>
          <w:sz w:val="26"/>
          <w:szCs w:val="26"/>
        </w:rPr>
        <w:t xml:space="preserve">AND RETAIL NONCOMPETITIVE TELECOMMUNICATIONS SERVICES IT OFFERS TO </w:t>
      </w:r>
      <w:r w:rsidRPr="006B0137">
        <w:rPr>
          <w:rFonts w:ascii="Times New Roman" w:eastAsia="Times New Roman" w:hAnsi="Times New Roman" w:cs="Times New Roman"/>
          <w:b/>
          <w:bCs/>
          <w:color w:val="333333"/>
          <w:sz w:val="26"/>
          <w:szCs w:val="26"/>
        </w:rPr>
        <w:lastRenderedPageBreak/>
        <w:t xml:space="preserve">ENTERPRISE AND LARGE BUSINESS CUSTOMERS, AS DEFINED IN 52 PA. CODE § 52.57, THAT ARE LOCATED IN ITS </w:t>
      </w:r>
      <w:r>
        <w:rPr>
          <w:rFonts w:ascii="Times New Roman" w:eastAsia="Times New Roman" w:hAnsi="Times New Roman" w:cs="Times New Roman"/>
          <w:b/>
          <w:bCs/>
          <w:color w:val="333333"/>
          <w:sz w:val="26"/>
          <w:szCs w:val="26"/>
        </w:rPr>
        <w:t xml:space="preserve">CERTIFICATED </w:t>
      </w:r>
      <w:r w:rsidRPr="006B0137">
        <w:rPr>
          <w:rFonts w:ascii="Times New Roman" w:eastAsia="Times New Roman" w:hAnsi="Times New Roman" w:cs="Times New Roman"/>
          <w:b/>
          <w:bCs/>
          <w:color w:val="333333"/>
          <w:sz w:val="26"/>
          <w:szCs w:val="26"/>
        </w:rPr>
        <w:t>SERVICE TERRITORY.</w:t>
      </w:r>
      <w:r w:rsidRPr="006B0137">
        <w:rPr>
          <w:rFonts w:ascii="Times New Roman" w:eastAsia="Times New Roman" w:hAnsi="Times New Roman" w:cs="Times New Roman"/>
          <w:b/>
          <w:bCs/>
          <w:color w:val="333333"/>
          <w:sz w:val="26"/>
          <w:szCs w:val="26"/>
          <w:u w:val="single"/>
        </w:rPr>
        <w:t xml:space="preserve">  </w:t>
      </w:r>
    </w:p>
    <w:p w14:paraId="1F87C66F" w14:textId="77777777" w:rsidR="009B376C" w:rsidRDefault="009B376C" w:rsidP="009B376C">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7779C85C" w14:textId="011F0ECF" w:rsidR="00035086" w:rsidRDefault="00035086" w:rsidP="009B376C">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53.59.</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Cost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support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requirements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and</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effective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filing</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dates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for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tariff</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filings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of</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noncompetitive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services.</w:t>
      </w:r>
    </w:p>
    <w:p w14:paraId="16087AFE" w14:textId="06A20612" w:rsidR="00035086" w:rsidRPr="00CE0B79" w:rsidRDefault="00035086" w:rsidP="009B376C">
      <w:pPr>
        <w:widowControl w:val="0"/>
        <w:shd w:val="clear" w:color="auto" w:fill="FFFFFF"/>
        <w:spacing w:after="0" w:line="480" w:lineRule="auto"/>
        <w:contextualSpacing/>
        <w:rPr>
          <w:rFonts w:ascii="Times New Roman" w:eastAsia="Times New Roman" w:hAnsi="Times New Roman" w:cs="Times New Roman"/>
          <w:color w:val="333333"/>
          <w:sz w:val="26"/>
          <w:szCs w:val="26"/>
          <w:u w:val="single"/>
        </w:rPr>
      </w:pPr>
      <w:r w:rsidRPr="00CD7E08">
        <w:rPr>
          <w:rFonts w:ascii="Times New Roman" w:eastAsia="Times New Roman" w:hAnsi="Times New Roman" w:cs="Times New Roman"/>
          <w:color w:val="333333"/>
          <w:sz w:val="26"/>
          <w:szCs w:val="26"/>
        </w:rPr>
        <w:t>(a)</w:t>
      </w:r>
      <w:r w:rsidR="004B1C23" w:rsidRPr="00CD7E08">
        <w:rPr>
          <w:rFonts w:ascii="Times New Roman" w:eastAsia="Times New Roman" w:hAnsi="Times New Roman" w:cs="Times New Roman"/>
          <w:color w:val="333333"/>
          <w:sz w:val="26"/>
          <w:szCs w:val="26"/>
        </w:rPr>
        <w:t xml:space="preserve"> </w:t>
      </w:r>
      <w:bookmarkStart w:id="10" w:name="_Hlk81753481"/>
      <w:r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i/>
          <w:iCs/>
          <w:strike/>
          <w:color w:val="333333"/>
          <w:sz w:val="26"/>
          <w:szCs w:val="26"/>
        </w:rPr>
        <w:t>CLEC</w:t>
      </w:r>
      <w:r w:rsidR="004B1C23" w:rsidRPr="009B5A52">
        <w:rPr>
          <w:rFonts w:ascii="Times New Roman" w:eastAsia="Times New Roman" w:hAnsi="Times New Roman" w:cs="Times New Roman"/>
          <w:b/>
          <w:bCs/>
          <w:i/>
          <w:iCs/>
          <w:strike/>
          <w:color w:val="333333"/>
          <w:sz w:val="26"/>
          <w:szCs w:val="26"/>
        </w:rPr>
        <w:t xml:space="preserve"> </w:t>
      </w:r>
      <w:r w:rsidRPr="009B5A52">
        <w:rPr>
          <w:rFonts w:ascii="Times New Roman" w:eastAsia="Times New Roman" w:hAnsi="Times New Roman" w:cs="Times New Roman"/>
          <w:b/>
          <w:bCs/>
          <w:i/>
          <w:iCs/>
          <w:strike/>
          <w:color w:val="333333"/>
          <w:sz w:val="26"/>
          <w:szCs w:val="26"/>
        </w:rPr>
        <w:t>services</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i/>
          <w:iCs/>
          <w:strike/>
          <w:color w:val="333333"/>
          <w:sz w:val="26"/>
          <w:szCs w:val="26"/>
          <w:u w:val="single"/>
        </w:rPr>
        <w:t>Services</w:t>
      </w:r>
      <w:r w:rsidR="004B1C23" w:rsidRPr="009B5A52">
        <w:rPr>
          <w:rFonts w:ascii="Times New Roman" w:eastAsia="Times New Roman" w:hAnsi="Times New Roman" w:cs="Times New Roman"/>
          <w:b/>
          <w:bCs/>
          <w:i/>
          <w:iCs/>
          <w:strike/>
          <w:color w:val="333333"/>
          <w:sz w:val="26"/>
          <w:szCs w:val="26"/>
        </w:rPr>
        <w:t xml:space="preserve"> </w:t>
      </w:r>
      <w:r w:rsidRPr="009B5A52">
        <w:rPr>
          <w:rFonts w:ascii="Times New Roman" w:eastAsia="Times New Roman" w:hAnsi="Times New Roman" w:cs="Times New Roman"/>
          <w:i/>
          <w:iCs/>
          <w:strike/>
          <w:color w:val="333333"/>
          <w:sz w:val="26"/>
          <w:szCs w:val="26"/>
        </w:rPr>
        <w:t>priced</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below</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i/>
          <w:iCs/>
          <w:strike/>
          <w:color w:val="333333"/>
          <w:sz w:val="26"/>
          <w:szCs w:val="26"/>
        </w:rPr>
        <w:t>ILEC</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i/>
          <w:iCs/>
          <w:strike/>
          <w:color w:val="333333"/>
          <w:sz w:val="26"/>
          <w:szCs w:val="26"/>
          <w:u w:val="single"/>
        </w:rPr>
        <w:t>the</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i/>
          <w:iCs/>
          <w:strike/>
          <w:color w:val="333333"/>
          <w:sz w:val="26"/>
          <w:szCs w:val="26"/>
        </w:rPr>
        <w:t>rates</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b/>
          <w:bCs/>
          <w:i/>
          <w:iCs/>
          <w:strike/>
          <w:color w:val="333333"/>
          <w:sz w:val="26"/>
          <w:szCs w:val="26"/>
          <w:u w:val="single"/>
        </w:rPr>
        <w:t>of</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a</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local</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exchange</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telecommunications</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carrier</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substantially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same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functionally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equivalent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territory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charges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below</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level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corresponding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charges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required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provide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cost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support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changes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involving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effective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1-</w:t>
      </w:r>
      <w:proofErr w:type="spellStart"/>
      <w:r w:rsidRPr="009B5A52">
        <w:rPr>
          <w:rFonts w:ascii="Times New Roman" w:eastAsia="Times New Roman" w:hAnsi="Times New Roman" w:cs="Times New Roman"/>
          <w:strike/>
          <w:color w:val="333333"/>
          <w:sz w:val="26"/>
          <w:szCs w:val="26"/>
        </w:rPr>
        <w:t>day</w:t>
      </w:r>
      <w:r w:rsidR="0096142A"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notice</w:t>
      </w:r>
      <w:proofErr w:type="spellEnd"/>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following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apply:</w:t>
      </w:r>
      <w:r w:rsidR="001F39A3">
        <w:rPr>
          <w:rFonts w:ascii="Times New Roman" w:eastAsia="Times New Roman" w:hAnsi="Times New Roman" w:cs="Times New Roman"/>
          <w:strike/>
          <w:color w:val="333333"/>
          <w:sz w:val="26"/>
          <w:szCs w:val="26"/>
        </w:rPr>
        <w:t xml:space="preserve"> </w:t>
      </w:r>
      <w:r w:rsidR="001F39A3" w:rsidRPr="00CE0B79">
        <w:rPr>
          <w:rFonts w:ascii="Times New Roman" w:eastAsia="Times New Roman" w:hAnsi="Times New Roman" w:cs="Times New Roman"/>
          <w:b/>
          <w:bCs/>
          <w:color w:val="333333"/>
          <w:sz w:val="26"/>
          <w:szCs w:val="26"/>
        </w:rPr>
        <w:t>(</w:t>
      </w:r>
      <w:r w:rsidR="001F39A3" w:rsidRPr="00CE0B79">
        <w:rPr>
          <w:rFonts w:ascii="Times New Roman" w:eastAsia="Times New Roman" w:hAnsi="Times New Roman" w:cs="Times New Roman"/>
          <w:b/>
          <w:bCs/>
          <w:color w:val="333333"/>
          <w:sz w:val="26"/>
          <w:szCs w:val="26"/>
          <w:u w:val="single"/>
        </w:rPr>
        <w:t>RESERVED).</w:t>
      </w:r>
    </w:p>
    <w:p w14:paraId="5E6328A1" w14:textId="662B7ACC" w:rsidR="00035086" w:rsidRDefault="00035086" w:rsidP="009B376C">
      <w:pPr>
        <w:widowControl w:val="0"/>
        <w:shd w:val="clear" w:color="auto" w:fill="FFFFFF"/>
        <w:spacing w:after="0" w:line="480" w:lineRule="auto"/>
        <w:ind w:firstLine="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t>(1)</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strike/>
          <w:color w:val="333333"/>
          <w:sz w:val="26"/>
          <w:szCs w:val="26"/>
        </w:rPr>
        <w:t>offers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same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territory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Pr="009B5A52">
        <w:rPr>
          <w:rFonts w:ascii="Times New Roman" w:eastAsia="Times New Roman" w:hAnsi="Times New Roman" w:cs="Times New Roman"/>
          <w:strike/>
          <w:color w:val="333333"/>
          <w:sz w:val="26"/>
          <w:szCs w:val="26"/>
        </w:rPr>
        <w:t>.</w:t>
      </w:r>
      <w:r w:rsidR="00F33CB6">
        <w:rPr>
          <w:rFonts w:ascii="Times New Roman" w:eastAsia="Times New Roman" w:hAnsi="Times New Roman" w:cs="Times New Roman"/>
          <w:strike/>
          <w:color w:val="333333"/>
          <w:sz w:val="26"/>
          <w:szCs w:val="26"/>
        </w:rPr>
        <w:t xml:space="preserve"> </w:t>
      </w:r>
    </w:p>
    <w:p w14:paraId="1D1A97D6" w14:textId="5D51ADB8" w:rsidR="00035086" w:rsidRPr="009B5A52"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t>(2)</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contain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material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changes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9C5E02"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9C5E02" w:rsidRPr="009B5A52">
        <w:rPr>
          <w:rFonts w:ascii="Times New Roman" w:eastAsia="Times New Roman" w:hAnsi="Times New Roman" w:cs="Times New Roman"/>
          <w:b/>
          <w:bCs/>
          <w:strike/>
          <w:color w:val="333333"/>
          <w:sz w:val="26"/>
          <w:szCs w:val="26"/>
          <w:u w:val="single"/>
        </w:rPr>
        <w:t>’</w:t>
      </w:r>
      <w:r w:rsidRPr="009B5A52">
        <w:rPr>
          <w:rFonts w:ascii="Times New Roman" w:eastAsia="Times New Roman" w:hAnsi="Times New Roman" w:cs="Times New Roman"/>
          <w:b/>
          <w:bCs/>
          <w:strike/>
          <w:color w:val="333333"/>
          <w:sz w:val="26"/>
          <w:szCs w:val="26"/>
          <w:u w:val="single"/>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rules,</w:t>
      </w:r>
      <w:r w:rsidR="004B1C23" w:rsidRPr="009B5A52">
        <w:rPr>
          <w:rFonts w:ascii="Times New Roman" w:eastAsia="Times New Roman" w:hAnsi="Times New Roman" w:cs="Times New Roman"/>
          <w:strike/>
          <w:color w:val="333333"/>
          <w:sz w:val="26"/>
          <w:szCs w:val="26"/>
        </w:rPr>
        <w:t xml:space="preserve"> </w:t>
      </w:r>
      <w:proofErr w:type="gramStart"/>
      <w:r w:rsidRPr="009B5A52">
        <w:rPr>
          <w:rFonts w:ascii="Times New Roman" w:eastAsia="Times New Roman" w:hAnsi="Times New Roman" w:cs="Times New Roman"/>
          <w:strike/>
          <w:color w:val="333333"/>
          <w:sz w:val="26"/>
          <w:szCs w:val="26"/>
        </w:rPr>
        <w:t>terms</w:t>
      </w:r>
      <w:proofErr w:type="gramEnd"/>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conditions.</w:t>
      </w:r>
    </w:p>
    <w:p w14:paraId="203F9D13" w14:textId="18D97F7C" w:rsidR="00035086" w:rsidRPr="009B5A52"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lastRenderedPageBreak/>
        <w:t>(3)</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specifically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states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accompanying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cover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letter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made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1-</w:t>
      </w:r>
      <w:proofErr w:type="spellStart"/>
      <w:r w:rsidRPr="009B5A52">
        <w:rPr>
          <w:rFonts w:ascii="Times New Roman" w:eastAsia="Times New Roman" w:hAnsi="Times New Roman" w:cs="Times New Roman"/>
          <w:strike/>
          <w:color w:val="333333"/>
          <w:sz w:val="26"/>
          <w:szCs w:val="26"/>
        </w:rPr>
        <w:t>day</w:t>
      </w:r>
      <w:r w:rsidR="009C5E02"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notice</w:t>
      </w:r>
      <w:proofErr w:type="spellEnd"/>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accordance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subsection,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contain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material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changes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rules,</w:t>
      </w:r>
      <w:r w:rsidR="004B1C23" w:rsidRPr="009B5A52">
        <w:rPr>
          <w:rFonts w:ascii="Times New Roman" w:eastAsia="Times New Roman" w:hAnsi="Times New Roman" w:cs="Times New Roman"/>
          <w:strike/>
          <w:color w:val="333333"/>
          <w:sz w:val="26"/>
          <w:szCs w:val="26"/>
        </w:rPr>
        <w:t xml:space="preserve"> </w:t>
      </w:r>
      <w:proofErr w:type="gramStart"/>
      <w:r w:rsidRPr="009B5A52">
        <w:rPr>
          <w:rFonts w:ascii="Times New Roman" w:eastAsia="Times New Roman" w:hAnsi="Times New Roman" w:cs="Times New Roman"/>
          <w:strike/>
          <w:color w:val="333333"/>
          <w:sz w:val="26"/>
          <w:szCs w:val="26"/>
        </w:rPr>
        <w:t>terms</w:t>
      </w:r>
      <w:proofErr w:type="gramEnd"/>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conditions.</w:t>
      </w:r>
    </w:p>
    <w:p w14:paraId="2251399F" w14:textId="14FEE585" w:rsidR="00211F64"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(4)</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strike/>
          <w:color w:val="333333"/>
          <w:sz w:val="26"/>
          <w:szCs w:val="26"/>
        </w:rPr>
        <w:t>provides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copies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9C5E02"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9C5E02" w:rsidRPr="009B5A52">
        <w:rPr>
          <w:rFonts w:ascii="Times New Roman" w:eastAsia="Times New Roman" w:hAnsi="Times New Roman" w:cs="Times New Roman"/>
          <w:b/>
          <w:bCs/>
          <w:strike/>
          <w:color w:val="333333"/>
          <w:sz w:val="26"/>
          <w:szCs w:val="26"/>
          <w:u w:val="single"/>
        </w:rPr>
        <w:t>’</w:t>
      </w:r>
      <w:r w:rsidRPr="009B5A52">
        <w:rPr>
          <w:rFonts w:ascii="Times New Roman" w:eastAsia="Times New Roman" w:hAnsi="Times New Roman" w:cs="Times New Roman"/>
          <w:b/>
          <w:bCs/>
          <w:strike/>
          <w:color w:val="333333"/>
          <w:sz w:val="26"/>
          <w:szCs w:val="26"/>
          <w:u w:val="single"/>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effective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designating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corresponding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charges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same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functionally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equivalent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bookmarkEnd w:id="10"/>
    </w:p>
    <w:p w14:paraId="5F912D76" w14:textId="07A1431C" w:rsidR="002259C1"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FD0BE5">
        <w:rPr>
          <w:rFonts w:ascii="Times New Roman" w:eastAsia="Times New Roman" w:hAnsi="Times New Roman" w:cs="Times New Roman"/>
          <w:color w:val="333333"/>
          <w:sz w:val="26"/>
          <w:szCs w:val="26"/>
        </w:rPr>
        <w:t>(b)</w:t>
      </w:r>
      <w:r w:rsidR="004B1C23" w:rsidRPr="00FD0BE5">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i/>
          <w:iCs/>
          <w:strike/>
          <w:color w:val="333333"/>
          <w:sz w:val="26"/>
          <w:szCs w:val="26"/>
        </w:rPr>
        <w:t>CLECs</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i/>
          <w:iCs/>
          <w:strike/>
          <w:color w:val="333333"/>
          <w:sz w:val="26"/>
          <w:szCs w:val="26"/>
        </w:rPr>
        <w:t xml:space="preserve"> </w:t>
      </w:r>
      <w:r w:rsidRPr="009B5A52">
        <w:rPr>
          <w:rFonts w:ascii="Times New Roman" w:eastAsia="Times New Roman" w:hAnsi="Times New Roman" w:cs="Times New Roman"/>
          <w:b/>
          <w:bCs/>
          <w:i/>
          <w:iCs/>
          <w:strike/>
          <w:color w:val="333333"/>
          <w:sz w:val="26"/>
          <w:szCs w:val="26"/>
          <w:u w:val="single"/>
        </w:rPr>
        <w:t>Competitive</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telecommunications</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carriers</w:t>
      </w:r>
      <w:r w:rsidR="004B1C23" w:rsidRPr="009B5A52">
        <w:rPr>
          <w:rFonts w:ascii="Times New Roman" w:eastAsia="Times New Roman" w:hAnsi="Times New Roman" w:cs="Times New Roman"/>
          <w:strike/>
          <w:color w:val="333333"/>
          <w:sz w:val="26"/>
          <w:szCs w:val="26"/>
          <w:u w:val="single"/>
        </w:rPr>
        <w:t xml:space="preserve"> </w:t>
      </w:r>
      <w:r w:rsidRPr="009B5A52">
        <w:rPr>
          <w:rFonts w:ascii="Times New Roman" w:eastAsia="Times New Roman" w:hAnsi="Times New Roman" w:cs="Times New Roman"/>
          <w:i/>
          <w:iCs/>
          <w:strike/>
          <w:color w:val="333333"/>
          <w:sz w:val="26"/>
          <w:szCs w:val="26"/>
        </w:rPr>
        <w:t>operating</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in</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multiple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i/>
          <w:iCs/>
          <w:strike/>
          <w:color w:val="333333"/>
          <w:sz w:val="26"/>
          <w:szCs w:val="26"/>
        </w:rPr>
        <w:t>ILEC</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territories</w:t>
      </w:r>
      <w:r w:rsidRPr="009B5A52">
        <w:rPr>
          <w:rFonts w:ascii="Times New Roman" w:eastAsia="Times New Roman" w:hAnsi="Times New Roman" w:cs="Times New Roman"/>
          <w:strike/>
          <w:color w:val="333333"/>
          <w:sz w:val="26"/>
          <w:szCs w:val="26"/>
        </w:rPr>
        <w:t>.</w:t>
      </w:r>
      <w:r w:rsidR="00F2426F"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territories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more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charges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satisfy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criteria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subsection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separate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schedules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charges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correspond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charges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different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companies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their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respective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territories.</w:t>
      </w:r>
      <w:r w:rsidR="00663C64">
        <w:rPr>
          <w:rFonts w:ascii="Times New Roman" w:eastAsia="Times New Roman" w:hAnsi="Times New Roman" w:cs="Times New Roman"/>
          <w:strike/>
          <w:color w:val="333333"/>
          <w:sz w:val="26"/>
          <w:szCs w:val="26"/>
        </w:rPr>
        <w:t xml:space="preserve">  </w:t>
      </w:r>
      <w:r w:rsidR="00E47678" w:rsidRPr="00B913E9">
        <w:rPr>
          <w:rFonts w:ascii="Times New Roman" w:eastAsia="Times New Roman" w:hAnsi="Times New Roman" w:cs="Times New Roman"/>
          <w:b/>
          <w:bCs/>
          <w:color w:val="333333"/>
          <w:sz w:val="26"/>
          <w:szCs w:val="26"/>
        </w:rPr>
        <w:t>(</w:t>
      </w:r>
      <w:r w:rsidR="00E47678" w:rsidRPr="00B913E9">
        <w:rPr>
          <w:rFonts w:ascii="Times New Roman" w:eastAsia="Times New Roman" w:hAnsi="Times New Roman" w:cs="Times New Roman"/>
          <w:b/>
          <w:bCs/>
          <w:color w:val="333333"/>
          <w:sz w:val="26"/>
          <w:szCs w:val="26"/>
          <w:u w:val="single"/>
        </w:rPr>
        <w:t>RESERVED).</w:t>
      </w:r>
    </w:p>
    <w:p w14:paraId="5039F42D" w14:textId="56CFB3A4" w:rsidR="00035086" w:rsidRPr="00CE0B79" w:rsidRDefault="00035086" w:rsidP="00E0329A">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D0BE5">
        <w:rPr>
          <w:rFonts w:ascii="Times New Roman" w:eastAsia="Times New Roman" w:hAnsi="Times New Roman" w:cs="Times New Roman"/>
          <w:color w:val="333333"/>
          <w:sz w:val="26"/>
          <w:szCs w:val="26"/>
        </w:rPr>
        <w:t>(c)</w:t>
      </w:r>
      <w:r w:rsidR="004B1C23" w:rsidRPr="00FD0BE5">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i/>
          <w:iCs/>
          <w:strike/>
          <w:color w:val="333333"/>
          <w:sz w:val="26"/>
          <w:szCs w:val="26"/>
        </w:rPr>
        <w:t>CLEC</w:t>
      </w:r>
      <w:r w:rsidR="004B1C23" w:rsidRPr="009B5A52">
        <w:rPr>
          <w:rFonts w:ascii="Times New Roman" w:eastAsia="Times New Roman" w:hAnsi="Times New Roman" w:cs="Times New Roman"/>
          <w:b/>
          <w:bCs/>
          <w:i/>
          <w:iCs/>
          <w:strike/>
          <w:color w:val="333333"/>
          <w:sz w:val="26"/>
          <w:szCs w:val="26"/>
        </w:rPr>
        <w:t xml:space="preserve"> </w:t>
      </w:r>
      <w:r w:rsidRPr="009B5A52">
        <w:rPr>
          <w:rFonts w:ascii="Times New Roman" w:eastAsia="Times New Roman" w:hAnsi="Times New Roman" w:cs="Times New Roman"/>
          <w:b/>
          <w:bCs/>
          <w:i/>
          <w:iCs/>
          <w:strike/>
          <w:color w:val="333333"/>
          <w:sz w:val="26"/>
          <w:szCs w:val="26"/>
        </w:rPr>
        <w:t>services</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b/>
          <w:bCs/>
          <w:i/>
          <w:iCs/>
          <w:strike/>
          <w:color w:val="333333"/>
          <w:sz w:val="26"/>
          <w:szCs w:val="26"/>
          <w:u w:val="single"/>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priced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above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i/>
          <w:iCs/>
          <w:strike/>
          <w:color w:val="333333"/>
          <w:sz w:val="26"/>
          <w:szCs w:val="26"/>
        </w:rPr>
        <w:t>ILEC</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the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rates</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b/>
          <w:bCs/>
          <w:i/>
          <w:iCs/>
          <w:strike/>
          <w:color w:val="333333"/>
          <w:sz w:val="26"/>
          <w:szCs w:val="26"/>
          <w:u w:val="single"/>
        </w:rPr>
        <w:t>of</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a</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local</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exchange</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telecommunications</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and</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i/>
          <w:iCs/>
          <w:strike/>
          <w:color w:val="333333"/>
          <w:sz w:val="26"/>
          <w:szCs w:val="26"/>
        </w:rPr>
        <w:t>CLEC</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i/>
          <w:iCs/>
          <w:strike/>
          <w:color w:val="333333"/>
          <w:sz w:val="26"/>
          <w:szCs w:val="26"/>
          <w:u w:val="single"/>
        </w:rPr>
        <w:t>competitive</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telecommunications</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carrier</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new</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services</w:t>
      </w:r>
      <w:r w:rsidRPr="009B5A52">
        <w:rPr>
          <w:rFonts w:ascii="Times New Roman" w:eastAsia="Times New Roman" w:hAnsi="Times New Roman" w:cs="Times New Roman"/>
          <w:strike/>
          <w:color w:val="333333"/>
          <w:sz w:val="26"/>
          <w:szCs w:val="26"/>
        </w:rPr>
        <w:t>.</w:t>
      </w:r>
      <w:r w:rsidR="00E47678">
        <w:rPr>
          <w:rFonts w:ascii="Times New Roman" w:eastAsia="Times New Roman" w:hAnsi="Times New Roman" w:cs="Times New Roman"/>
          <w:strike/>
          <w:color w:val="333333"/>
          <w:sz w:val="26"/>
          <w:szCs w:val="26"/>
        </w:rPr>
        <w:t xml:space="preserve"> </w:t>
      </w:r>
      <w:r w:rsidR="00E47678" w:rsidRPr="00B913E9">
        <w:rPr>
          <w:rFonts w:ascii="Times New Roman" w:eastAsia="Times New Roman" w:hAnsi="Times New Roman" w:cs="Times New Roman"/>
          <w:b/>
          <w:bCs/>
          <w:color w:val="333333"/>
          <w:sz w:val="26"/>
          <w:szCs w:val="26"/>
        </w:rPr>
        <w:t>(</w:t>
      </w:r>
      <w:r w:rsidR="00E47678" w:rsidRPr="00B913E9">
        <w:rPr>
          <w:rFonts w:ascii="Times New Roman" w:eastAsia="Times New Roman" w:hAnsi="Times New Roman" w:cs="Times New Roman"/>
          <w:b/>
          <w:bCs/>
          <w:color w:val="333333"/>
          <w:sz w:val="26"/>
          <w:szCs w:val="26"/>
          <w:u w:val="single"/>
        </w:rPr>
        <w:t>RESERVED).</w:t>
      </w:r>
    </w:p>
    <w:p w14:paraId="5A594EEB" w14:textId="37954222" w:rsidR="00035086" w:rsidRPr="00CE0B79" w:rsidRDefault="00035086" w:rsidP="00E0329A">
      <w:pPr>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(1)</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substantially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same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functionally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equivalent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lastRenderedPageBreak/>
        <w:t>offered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same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territory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charges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higher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corresponding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charges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become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effective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take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30</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days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from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consumers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subject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increase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have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received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individual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notice.</w:t>
      </w:r>
    </w:p>
    <w:p w14:paraId="2F356EC7" w14:textId="455A5FBD" w:rsidR="00035086" w:rsidRPr="00CE0B79" w:rsidRDefault="00035086" w:rsidP="00D81185">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(2)</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new</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become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effective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take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30</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days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from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p>
    <w:p w14:paraId="2FE7A73A" w14:textId="66A13B3D" w:rsid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t>(3)</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subsection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received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Consumer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Advocate,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Small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Business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Advocate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9C5E02"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[Office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Trial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Staff]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Bureau</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of</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Investigation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Enforcement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9C5E02"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Secretary</w:t>
      </w:r>
      <w:r w:rsidR="009C5E02"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Bureau.</w:t>
      </w:r>
    </w:p>
    <w:p w14:paraId="65073B3A" w14:textId="0A132B23" w:rsidR="00035086" w:rsidRPr="00CE0B79"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(4)</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extend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review</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period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subsection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up</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additional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30</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days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upon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Consumer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Advocate,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Small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Business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Advocate,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9C5E02"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[Office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Trial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Staff]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Bureau</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of</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Investigation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Enforcement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affected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Pr="009B5A52">
        <w:rPr>
          <w:rFonts w:ascii="Times New Roman" w:eastAsia="Times New Roman" w:hAnsi="Times New Roman" w:cs="Times New Roman"/>
          <w:strike/>
          <w:color w:val="333333"/>
          <w:sz w:val="26"/>
          <w:szCs w:val="26"/>
        </w:rPr>
        <w:t>.</w:t>
      </w:r>
      <w:r w:rsidR="00E47678">
        <w:rPr>
          <w:rFonts w:ascii="Times New Roman" w:eastAsia="Times New Roman" w:hAnsi="Times New Roman" w:cs="Times New Roman"/>
          <w:color w:val="333333"/>
          <w:sz w:val="26"/>
          <w:szCs w:val="26"/>
        </w:rPr>
        <w:t xml:space="preserve"> </w:t>
      </w:r>
    </w:p>
    <w:p w14:paraId="61781422" w14:textId="3DC14873" w:rsidR="00035086" w:rsidRPr="00CE0B79"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(5)</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include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following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summary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documentation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involving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E47678">
        <w:rPr>
          <w:rFonts w:ascii="Times New Roman" w:eastAsia="Times New Roman" w:hAnsi="Times New Roman" w:cs="Times New Roman"/>
          <w:color w:val="333333"/>
          <w:sz w:val="26"/>
          <w:szCs w:val="26"/>
        </w:rPr>
        <w:t xml:space="preserve"> </w:t>
      </w:r>
    </w:p>
    <w:p w14:paraId="56A9440D" w14:textId="710A9E69" w:rsidR="00035086" w:rsidRPr="00CE0B79"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w:t>
      </w:r>
      <w:proofErr w:type="spellStart"/>
      <w:r w:rsidRPr="009B5A52">
        <w:rPr>
          <w:rFonts w:ascii="Times New Roman" w:eastAsia="Times New Roman" w:hAnsi="Times New Roman" w:cs="Times New Roman"/>
          <w:strike/>
          <w:color w:val="333333"/>
          <w:sz w:val="26"/>
          <w:szCs w:val="26"/>
        </w:rPr>
        <w:t>i</w:t>
      </w:r>
      <w:proofErr w:type="spellEnd"/>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brief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statement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indicating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solely</w:t>
      </w:r>
      <w:r w:rsidR="004B1C23" w:rsidRPr="009B5A52">
        <w:rPr>
          <w:rFonts w:ascii="Times New Roman" w:eastAsia="Times New Roman" w:hAnsi="Times New Roman" w:cs="Times New Roman"/>
          <w:strike/>
          <w:color w:val="333333"/>
          <w:sz w:val="26"/>
          <w:szCs w:val="26"/>
        </w:rPr>
        <w:t xml:space="preserve"> </w:t>
      </w:r>
      <w:proofErr w:type="gramStart"/>
      <w:r w:rsidRPr="009B5A52">
        <w:rPr>
          <w:rFonts w:ascii="Times New Roman" w:eastAsia="Times New Roman" w:hAnsi="Times New Roman" w:cs="Times New Roman"/>
          <w:strike/>
          <w:color w:val="333333"/>
          <w:sz w:val="26"/>
          <w:szCs w:val="26"/>
        </w:rPr>
        <w:t>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basis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proofErr w:type="gramEnd"/>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resale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9C5E02"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9C5E02" w:rsidRPr="009B5A52">
        <w:rPr>
          <w:rFonts w:ascii="Times New Roman" w:eastAsia="Times New Roman" w:hAnsi="Times New Roman" w:cs="Times New Roman"/>
          <w:b/>
          <w:bCs/>
          <w:strike/>
          <w:color w:val="333333"/>
          <w:sz w:val="26"/>
          <w:szCs w:val="26"/>
          <w:u w:val="single"/>
        </w:rPr>
        <w:t>’</w:t>
      </w:r>
      <w:r w:rsidRPr="009B5A52">
        <w:rPr>
          <w:rFonts w:ascii="Times New Roman" w:eastAsia="Times New Roman" w:hAnsi="Times New Roman" w:cs="Times New Roman"/>
          <w:b/>
          <w:bCs/>
          <w:strike/>
          <w:color w:val="333333"/>
          <w:sz w:val="26"/>
          <w:szCs w:val="26"/>
          <w:u w:val="single"/>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retail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lastRenderedPageBreak/>
        <w:t>through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own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facilities,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combination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both.</w:t>
      </w:r>
    </w:p>
    <w:p w14:paraId="36A48F8C" w14:textId="2E63B0A3" w:rsidR="00035086" w:rsidRPr="00CE0B79"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(ii)</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brief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statement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indicating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represents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increase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decrease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existing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charges.</w:t>
      </w:r>
      <w:r w:rsidR="00E47678">
        <w:rPr>
          <w:rFonts w:ascii="Times New Roman" w:eastAsia="Times New Roman" w:hAnsi="Times New Roman" w:cs="Times New Roman"/>
          <w:color w:val="333333"/>
          <w:sz w:val="26"/>
          <w:szCs w:val="26"/>
        </w:rPr>
        <w:t xml:space="preserve"> </w:t>
      </w:r>
    </w:p>
    <w:p w14:paraId="328F9207" w14:textId="6A2B9BB8" w:rsidR="00A94CE3" w:rsidRDefault="00035086" w:rsidP="00CE0B79">
      <w:pPr>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(iii)</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summary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justification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including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explanation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proposed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changes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have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caused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corresponding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change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charges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resold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underlying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Pr="009B5A52">
        <w:rPr>
          <w:rFonts w:ascii="Times New Roman" w:eastAsia="Times New Roman" w:hAnsi="Times New Roman" w:cs="Times New Roman"/>
          <w:strike/>
          <w:color w:val="333333"/>
          <w:sz w:val="26"/>
          <w:szCs w:val="26"/>
        </w:rPr>
        <w:t>.</w:t>
      </w:r>
    </w:p>
    <w:p w14:paraId="3AE78DDE" w14:textId="47C0F18A" w:rsidR="00CE21D2" w:rsidRDefault="00035086" w:rsidP="00E0329A">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FD0BE5">
        <w:rPr>
          <w:rFonts w:ascii="Times New Roman" w:eastAsia="Times New Roman" w:hAnsi="Times New Roman" w:cs="Times New Roman"/>
          <w:color w:val="333333"/>
          <w:sz w:val="26"/>
          <w:szCs w:val="26"/>
        </w:rPr>
        <w:t>(d)</w:t>
      </w:r>
      <w:r w:rsidR="004B1C23" w:rsidRPr="00FD0BE5">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w:t>
      </w:r>
      <w:bookmarkStart w:id="11" w:name="_Hlk81754788"/>
      <w:r w:rsidRPr="009B5A52">
        <w:rPr>
          <w:rFonts w:ascii="Times New Roman" w:eastAsia="Times New Roman" w:hAnsi="Times New Roman" w:cs="Times New Roman"/>
          <w:b/>
          <w:bCs/>
          <w:i/>
          <w:iCs/>
          <w:strike/>
          <w:color w:val="333333"/>
          <w:sz w:val="26"/>
          <w:szCs w:val="26"/>
        </w:rPr>
        <w:t>CLEC</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b/>
          <w:bCs/>
          <w:i/>
          <w:iCs/>
          <w:strike/>
          <w:color w:val="333333"/>
          <w:sz w:val="26"/>
          <w:szCs w:val="26"/>
          <w:u w:val="single"/>
        </w:rPr>
        <w:t>Competitive</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telecommunications</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ministerial</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administrative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changes</w:t>
      </w:r>
      <w:r w:rsidRPr="009B5A52">
        <w:rPr>
          <w:rFonts w:ascii="Times New Roman" w:eastAsia="Times New Roman" w:hAnsi="Times New Roman" w:cs="Times New Roman"/>
          <w:strike/>
          <w:color w:val="333333"/>
          <w:sz w:val="26"/>
          <w:szCs w:val="26"/>
        </w:rPr>
        <w:t>.</w:t>
      </w:r>
      <w:r w:rsidR="00F2426F"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ministerial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administrative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substantially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same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functionally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equivalent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offered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same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territory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effective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1-</w:t>
      </w:r>
      <w:proofErr w:type="spellStart"/>
      <w:r w:rsidRPr="009B5A52">
        <w:rPr>
          <w:rFonts w:ascii="Times New Roman" w:eastAsia="Times New Roman" w:hAnsi="Times New Roman" w:cs="Times New Roman"/>
          <w:strike/>
          <w:color w:val="333333"/>
          <w:sz w:val="26"/>
          <w:szCs w:val="26"/>
        </w:rPr>
        <w:t>day</w:t>
      </w:r>
      <w:r w:rsidR="009C5E02"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notice</w:t>
      </w:r>
      <w:bookmarkEnd w:id="11"/>
      <w:proofErr w:type="spellEnd"/>
      <w:r w:rsidRPr="009B5A52">
        <w:rPr>
          <w:rFonts w:ascii="Times New Roman" w:eastAsia="Times New Roman" w:hAnsi="Times New Roman" w:cs="Times New Roman"/>
          <w:strike/>
          <w:color w:val="333333"/>
          <w:sz w:val="26"/>
          <w:szCs w:val="26"/>
        </w:rPr>
        <w:t>.</w:t>
      </w:r>
      <w:r w:rsidR="00267972" w:rsidRPr="00CE0B79">
        <w:rPr>
          <w:rFonts w:ascii="Times New Roman" w:eastAsia="Times New Roman" w:hAnsi="Times New Roman" w:cs="Times New Roman"/>
          <w:color w:val="333333"/>
          <w:sz w:val="26"/>
          <w:szCs w:val="26"/>
        </w:rPr>
        <w:t xml:space="preserve">  </w:t>
      </w:r>
      <w:r w:rsidR="00E47678" w:rsidRPr="00B913E9">
        <w:rPr>
          <w:rFonts w:ascii="Times New Roman" w:eastAsia="Times New Roman" w:hAnsi="Times New Roman" w:cs="Times New Roman"/>
          <w:b/>
          <w:bCs/>
          <w:color w:val="333333"/>
          <w:sz w:val="26"/>
          <w:szCs w:val="26"/>
        </w:rPr>
        <w:t>(</w:t>
      </w:r>
      <w:r w:rsidR="00E47678" w:rsidRPr="00B913E9">
        <w:rPr>
          <w:rFonts w:ascii="Times New Roman" w:eastAsia="Times New Roman" w:hAnsi="Times New Roman" w:cs="Times New Roman"/>
          <w:b/>
          <w:bCs/>
          <w:color w:val="333333"/>
          <w:sz w:val="26"/>
          <w:szCs w:val="26"/>
          <w:u w:val="single"/>
        </w:rPr>
        <w:t>RESERVED).</w:t>
      </w:r>
    </w:p>
    <w:p w14:paraId="65270141" w14:textId="082C5BA3" w:rsidR="002259C1" w:rsidRDefault="00035086" w:rsidP="00E0329A">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D0BE5">
        <w:rPr>
          <w:rFonts w:ascii="Times New Roman" w:eastAsia="Times New Roman" w:hAnsi="Times New Roman" w:cs="Times New Roman"/>
          <w:color w:val="333333"/>
          <w:sz w:val="26"/>
          <w:szCs w:val="26"/>
        </w:rPr>
        <w:t>(e)</w:t>
      </w:r>
      <w:r w:rsidR="004B1C23" w:rsidRPr="00FD0BE5">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i/>
          <w:iCs/>
          <w:strike/>
          <w:color w:val="333333"/>
          <w:sz w:val="26"/>
          <w:szCs w:val="26"/>
        </w:rPr>
        <w:t>Cost</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support</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for</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i/>
          <w:iCs/>
          <w:strike/>
          <w:color w:val="333333"/>
          <w:sz w:val="26"/>
          <w:szCs w:val="26"/>
        </w:rPr>
        <w:t>CLEC</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filings</w:t>
      </w:r>
      <w:r w:rsidRPr="009B5A52">
        <w:rPr>
          <w:rFonts w:ascii="Times New Roman" w:eastAsia="Times New Roman" w:hAnsi="Times New Roman" w:cs="Times New Roman"/>
          <w:strike/>
          <w:color w:val="333333"/>
          <w:sz w:val="26"/>
          <w:szCs w:val="26"/>
        </w:rPr>
        <w:t>.</w:t>
      </w:r>
      <w:r w:rsidR="00F2426F" w:rsidRPr="009B5A52">
        <w:rPr>
          <w:rFonts w:ascii="Times New Roman" w:eastAsia="Times New Roman" w:hAnsi="Times New Roman" w:cs="Times New Roman"/>
          <w:strike/>
          <w:color w:val="333333"/>
          <w:sz w:val="26"/>
          <w:szCs w:val="26"/>
        </w:rPr>
        <w:t xml:space="preserve"> </w:t>
      </w:r>
      <w:bookmarkStart w:id="12" w:name="_Hlk81756828"/>
      <w:r w:rsidRPr="009B5A52">
        <w:rPr>
          <w:rFonts w:ascii="Times New Roman" w:eastAsia="Times New Roman" w:hAnsi="Times New Roman" w:cs="Times New Roman"/>
          <w:strike/>
          <w:color w:val="333333"/>
          <w:sz w:val="26"/>
          <w:szCs w:val="26"/>
        </w:rPr>
        <w:t>When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new</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revised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higher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those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9C5E02"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9C5E02" w:rsidRPr="009B5A52">
        <w:rPr>
          <w:rFonts w:ascii="Times New Roman" w:eastAsia="Times New Roman" w:hAnsi="Times New Roman" w:cs="Times New Roman"/>
          <w:b/>
          <w:bCs/>
          <w:strike/>
          <w:color w:val="333333"/>
          <w:sz w:val="26"/>
          <w:szCs w:val="26"/>
          <w:u w:val="single"/>
        </w:rPr>
        <w:t>’</w:t>
      </w:r>
      <w:r w:rsidRPr="009B5A52">
        <w:rPr>
          <w:rFonts w:ascii="Times New Roman" w:eastAsia="Times New Roman" w:hAnsi="Times New Roman" w:cs="Times New Roman"/>
          <w:b/>
          <w:bCs/>
          <w:strike/>
          <w:color w:val="333333"/>
          <w:sz w:val="26"/>
          <w:szCs w:val="26"/>
          <w:u w:val="single"/>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territory,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request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relevant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documentary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support,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including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cost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support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statement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compliance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applicable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guidelines.</w:t>
      </w:r>
      <w:r w:rsidR="00F2426F"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requests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made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either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before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after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become</w:t>
      </w:r>
      <w:r w:rsidR="004B1C23" w:rsidRPr="009B5A52">
        <w:rPr>
          <w:rFonts w:ascii="Times New Roman" w:eastAsia="Times New Roman" w:hAnsi="Times New Roman" w:cs="Times New Roman"/>
          <w:strike/>
          <w:color w:val="333333"/>
          <w:sz w:val="26"/>
          <w:szCs w:val="26"/>
        </w:rPr>
        <w:t xml:space="preserve"> </w:t>
      </w:r>
      <w:proofErr w:type="gramStart"/>
      <w:r w:rsidRPr="009B5A52">
        <w:rPr>
          <w:rFonts w:ascii="Times New Roman" w:eastAsia="Times New Roman" w:hAnsi="Times New Roman" w:cs="Times New Roman"/>
          <w:strike/>
          <w:color w:val="333333"/>
          <w:sz w:val="26"/>
          <w:szCs w:val="26"/>
        </w:rPr>
        <w:t>effective,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proofErr w:type="gramEnd"/>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only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occur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necessary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protect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consumers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such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without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limitation,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targeted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economically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disadvantaged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customers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poor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credit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histories.</w:t>
      </w:r>
      <w:r w:rsidR="00267972" w:rsidRPr="009B5A52">
        <w:rPr>
          <w:rFonts w:ascii="Times New Roman" w:eastAsia="Times New Roman" w:hAnsi="Times New Roman" w:cs="Times New Roman"/>
          <w:color w:val="333333"/>
          <w:sz w:val="26"/>
          <w:szCs w:val="26"/>
        </w:rPr>
        <w:t xml:space="preserve">  </w:t>
      </w:r>
      <w:bookmarkEnd w:id="12"/>
      <w:r w:rsidR="00E47678" w:rsidRPr="00B913E9">
        <w:rPr>
          <w:rFonts w:ascii="Times New Roman" w:eastAsia="Times New Roman" w:hAnsi="Times New Roman" w:cs="Times New Roman"/>
          <w:b/>
          <w:bCs/>
          <w:color w:val="333333"/>
          <w:sz w:val="26"/>
          <w:szCs w:val="26"/>
        </w:rPr>
        <w:t>(</w:t>
      </w:r>
      <w:r w:rsidR="00E47678" w:rsidRPr="00B913E9">
        <w:rPr>
          <w:rFonts w:ascii="Times New Roman" w:eastAsia="Times New Roman" w:hAnsi="Times New Roman" w:cs="Times New Roman"/>
          <w:b/>
          <w:bCs/>
          <w:color w:val="333333"/>
          <w:sz w:val="26"/>
          <w:szCs w:val="26"/>
          <w:u w:val="single"/>
        </w:rPr>
        <w:t>RESERVED).</w:t>
      </w:r>
    </w:p>
    <w:p w14:paraId="7403760E" w14:textId="1133754F" w:rsidR="00035086" w:rsidRPr="00F52DBF" w:rsidRDefault="00035086" w:rsidP="00CE0B79">
      <w:pPr>
        <w:shd w:val="clear" w:color="auto" w:fill="FFFFFF"/>
        <w:spacing w:after="0" w:line="480" w:lineRule="auto"/>
        <w:contextualSpacing/>
        <w:rPr>
          <w:rFonts w:ascii="Times New Roman" w:eastAsia="Times New Roman" w:hAnsi="Times New Roman" w:cs="Times New Roman"/>
          <w:color w:val="333333"/>
          <w:sz w:val="26"/>
          <w:szCs w:val="26"/>
        </w:rPr>
      </w:pPr>
      <w:r w:rsidRPr="000E0E08">
        <w:rPr>
          <w:rFonts w:ascii="Times New Roman" w:eastAsia="Times New Roman" w:hAnsi="Times New Roman" w:cs="Times New Roman"/>
          <w:color w:val="333333"/>
          <w:sz w:val="26"/>
          <w:szCs w:val="26"/>
        </w:rPr>
        <w:lastRenderedPageBreak/>
        <w:t>(f)</w:t>
      </w:r>
      <w:r w:rsidR="000E0E08">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i/>
          <w:iCs/>
          <w:strike/>
          <w:color w:val="333333"/>
          <w:sz w:val="26"/>
          <w:szCs w:val="26"/>
        </w:rPr>
        <w:t>ILEC</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rate</w:t>
      </w:r>
      <w:r w:rsidR="004B1C23" w:rsidRPr="009B5A52">
        <w:rPr>
          <w:rFonts w:ascii="Times New Roman" w:eastAsia="Times New Roman" w:hAnsi="Times New Roman" w:cs="Times New Roman"/>
          <w:i/>
          <w:iCs/>
          <w:strike/>
          <w:color w:val="333333"/>
          <w:sz w:val="26"/>
          <w:szCs w:val="26"/>
        </w:rPr>
        <w:t xml:space="preserve"> </w:t>
      </w:r>
      <w:proofErr w:type="gramStart"/>
      <w:r w:rsidRPr="009B5A52">
        <w:rPr>
          <w:rFonts w:ascii="Times New Roman" w:eastAsia="Times New Roman" w:hAnsi="Times New Roman" w:cs="Times New Roman"/>
          <w:i/>
          <w:iCs/>
          <w:strike/>
          <w:color w:val="333333"/>
          <w:sz w:val="26"/>
          <w:szCs w:val="26"/>
        </w:rPr>
        <w:t>changes</w:t>
      </w:r>
      <w:r w:rsidRPr="009B5A52">
        <w:rPr>
          <w:rFonts w:ascii="Times New Roman" w:eastAsia="Times New Roman" w:hAnsi="Times New Roman" w:cs="Times New Roman"/>
          <w:strike/>
          <w:color w:val="333333"/>
          <w:sz w:val="26"/>
          <w:szCs w:val="26"/>
        </w:rPr>
        <w:t>.</w:t>
      </w:r>
      <w:r w:rsidR="00B72D89" w:rsidRPr="00F52DBF">
        <w:rPr>
          <w:rFonts w:ascii="Times New Roman" w:eastAsia="Times New Roman" w:hAnsi="Times New Roman" w:cs="Times New Roman"/>
          <w:b/>
          <w:bCs/>
          <w:color w:val="333333"/>
          <w:sz w:val="26"/>
          <w:szCs w:val="26"/>
        </w:rPr>
        <w:t>(</w:t>
      </w:r>
      <w:proofErr w:type="gramEnd"/>
      <w:r w:rsidR="00B72D89" w:rsidRPr="00F52DBF">
        <w:rPr>
          <w:rFonts w:ascii="Times New Roman" w:eastAsia="Times New Roman" w:hAnsi="Times New Roman" w:cs="Times New Roman"/>
          <w:b/>
          <w:bCs/>
          <w:color w:val="333333"/>
          <w:sz w:val="26"/>
          <w:szCs w:val="26"/>
        </w:rPr>
        <w:t>RESERVED).</w:t>
      </w:r>
    </w:p>
    <w:p w14:paraId="43D4FF9B" w14:textId="46F2098B" w:rsidR="00035086" w:rsidRPr="00CE0B79"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(1)</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Rate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reductions</w:t>
      </w:r>
      <w:r w:rsidRPr="009B5A52">
        <w:rPr>
          <w:rFonts w:ascii="Times New Roman" w:eastAsia="Times New Roman" w:hAnsi="Times New Roman" w:cs="Times New Roman"/>
          <w:strike/>
          <w:color w:val="333333"/>
          <w:sz w:val="26"/>
          <w:szCs w:val="26"/>
        </w:rPr>
        <w:t>.</w:t>
      </w:r>
      <w:r w:rsidR="00F2426F"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represent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reductions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from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current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charges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become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effective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take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10-day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review</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period.</w:t>
      </w:r>
      <w:r w:rsidR="00F2426F"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obtain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10-day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review</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period,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provide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copies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current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which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seeks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reduction.</w:t>
      </w:r>
    </w:p>
    <w:p w14:paraId="5D5EB559" w14:textId="13284CC9" w:rsidR="00035086" w:rsidRPr="00CE0B79"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(2)</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Rate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increases</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represent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increases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from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current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charges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become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effective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take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30</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days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from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consumers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subject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increase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have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received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individual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notice.</w:t>
      </w:r>
      <w:r w:rsidR="00E47678">
        <w:rPr>
          <w:rFonts w:ascii="Times New Roman" w:eastAsia="Times New Roman" w:hAnsi="Times New Roman" w:cs="Times New Roman"/>
          <w:color w:val="333333"/>
          <w:sz w:val="26"/>
          <w:szCs w:val="26"/>
        </w:rPr>
        <w:t xml:space="preserve">  </w:t>
      </w:r>
    </w:p>
    <w:p w14:paraId="15600195" w14:textId="5603D401" w:rsidR="00035086" w:rsidRPr="00CE0B79"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(3)</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New</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services</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new</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become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effective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take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30</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days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from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E47678">
        <w:rPr>
          <w:rFonts w:ascii="Times New Roman" w:eastAsia="Times New Roman" w:hAnsi="Times New Roman" w:cs="Times New Roman"/>
          <w:color w:val="333333"/>
          <w:sz w:val="26"/>
          <w:szCs w:val="26"/>
        </w:rPr>
        <w:t xml:space="preserve"> </w:t>
      </w:r>
    </w:p>
    <w:p w14:paraId="1F297A56" w14:textId="64B4F7AC" w:rsidR="00035086" w:rsidRPr="00CE0B79"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(4)</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Ministerial</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administrative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changes</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ministerial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administrative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effective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1-</w:t>
      </w:r>
      <w:proofErr w:type="spellStart"/>
      <w:r w:rsidRPr="009B5A52">
        <w:rPr>
          <w:rFonts w:ascii="Times New Roman" w:eastAsia="Times New Roman" w:hAnsi="Times New Roman" w:cs="Times New Roman"/>
          <w:strike/>
          <w:color w:val="333333"/>
          <w:sz w:val="26"/>
          <w:szCs w:val="26"/>
        </w:rPr>
        <w:t>day</w:t>
      </w:r>
      <w:r w:rsidR="0074125E"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notice</w:t>
      </w:r>
      <w:proofErr w:type="spellEnd"/>
      <w:r w:rsidRPr="009B5A52">
        <w:rPr>
          <w:rFonts w:ascii="Times New Roman" w:eastAsia="Times New Roman" w:hAnsi="Times New Roman" w:cs="Times New Roman"/>
          <w:strike/>
          <w:color w:val="333333"/>
          <w:sz w:val="26"/>
          <w:szCs w:val="26"/>
        </w:rPr>
        <w:t>.</w:t>
      </w:r>
      <w:r w:rsidR="00E47678">
        <w:rPr>
          <w:rFonts w:ascii="Times New Roman" w:eastAsia="Times New Roman" w:hAnsi="Times New Roman" w:cs="Times New Roman"/>
          <w:color w:val="333333"/>
          <w:sz w:val="26"/>
          <w:szCs w:val="26"/>
        </w:rPr>
        <w:t xml:space="preserve"> </w:t>
      </w:r>
    </w:p>
    <w:p w14:paraId="1546FA7B" w14:textId="2E7C9556" w:rsidR="00035086" w:rsidRPr="00CE0B79"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(5)</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Notice</w:t>
      </w:r>
      <w:r w:rsidRPr="009B5A52">
        <w:rPr>
          <w:rFonts w:ascii="Times New Roman" w:eastAsia="Times New Roman" w:hAnsi="Times New Roman" w:cs="Times New Roman"/>
          <w:strike/>
          <w:color w:val="333333"/>
          <w:sz w:val="26"/>
          <w:szCs w:val="26"/>
        </w:rPr>
        <w:t>.</w:t>
      </w:r>
      <w:r w:rsidR="00F2426F"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subsection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received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Consumer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Advocate,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Small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Business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Advocate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74125E"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[Office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Trial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Staff]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Bureau</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of</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Investigation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Enforcement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lastRenderedPageBreak/>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74125E"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Secretary</w:t>
      </w:r>
      <w:r w:rsidR="0074125E"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Bureau.</w:t>
      </w:r>
      <w:r w:rsidR="00E47678">
        <w:rPr>
          <w:rFonts w:ascii="Times New Roman" w:eastAsia="Times New Roman" w:hAnsi="Times New Roman" w:cs="Times New Roman"/>
          <w:color w:val="333333"/>
          <w:sz w:val="26"/>
          <w:szCs w:val="26"/>
        </w:rPr>
        <w:t xml:space="preserve"> </w:t>
      </w:r>
    </w:p>
    <w:p w14:paraId="5F03EDDD" w14:textId="67D6F97E" w:rsidR="00035086" w:rsidRPr="00CE0B79"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(6)</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Extension</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of</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review</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period</w:t>
      </w:r>
      <w:r w:rsidRPr="009B5A52">
        <w:rPr>
          <w:rFonts w:ascii="Times New Roman" w:eastAsia="Times New Roman" w:hAnsi="Times New Roman" w:cs="Times New Roman"/>
          <w:strike/>
          <w:color w:val="333333"/>
          <w:sz w:val="26"/>
          <w:szCs w:val="26"/>
        </w:rPr>
        <w:t>.</w:t>
      </w:r>
      <w:r w:rsidR="00F2426F"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extend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review</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period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subsection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up</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additional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30</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days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upon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Consumer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Advocate,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Small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Business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Advocate,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74125E"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[Office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Trial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Staff]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Bureau</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of</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Investigation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Enforcement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affected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Pr="009B5A52">
        <w:rPr>
          <w:rFonts w:ascii="Times New Roman" w:eastAsia="Times New Roman" w:hAnsi="Times New Roman" w:cs="Times New Roman"/>
          <w:strike/>
          <w:color w:val="333333"/>
          <w:sz w:val="26"/>
          <w:szCs w:val="26"/>
        </w:rPr>
        <w:t>.</w:t>
      </w:r>
      <w:r w:rsidR="00E47678">
        <w:rPr>
          <w:rFonts w:ascii="Times New Roman" w:eastAsia="Times New Roman" w:hAnsi="Times New Roman" w:cs="Times New Roman"/>
          <w:color w:val="333333"/>
          <w:sz w:val="26"/>
          <w:szCs w:val="26"/>
        </w:rPr>
        <w:t xml:space="preserve"> </w:t>
      </w:r>
    </w:p>
    <w:p w14:paraId="6ECA64EB" w14:textId="3261ADCF" w:rsidR="00884D78"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(7)</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Documentary</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support</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Nothing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subsection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affects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type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documentary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support,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including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cost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support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statement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compliance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applicable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regulations,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necessary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approval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involving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offerings.</w:t>
      </w:r>
      <w:r w:rsidR="009735F8" w:rsidRPr="000E0E08">
        <w:rPr>
          <w:rFonts w:ascii="Times New Roman" w:eastAsia="Times New Roman" w:hAnsi="Times New Roman" w:cs="Times New Roman"/>
          <w:color w:val="333333"/>
          <w:sz w:val="26"/>
          <w:szCs w:val="26"/>
        </w:rPr>
        <w:t xml:space="preserve"> </w:t>
      </w:r>
      <w:r w:rsidR="000E0E08" w:rsidRPr="000E0E08">
        <w:rPr>
          <w:rFonts w:ascii="Times New Roman" w:eastAsia="Times New Roman" w:hAnsi="Times New Roman" w:cs="Times New Roman"/>
          <w:color w:val="333333"/>
          <w:sz w:val="26"/>
          <w:szCs w:val="26"/>
        </w:rPr>
        <w:t xml:space="preserve"> </w:t>
      </w:r>
    </w:p>
    <w:p w14:paraId="40BA8BF3" w14:textId="7FAA43E5" w:rsidR="00884D78"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535112">
        <w:rPr>
          <w:rFonts w:ascii="Times New Roman" w:eastAsia="Times New Roman" w:hAnsi="Times New Roman" w:cs="Times New Roman"/>
          <w:color w:val="333333"/>
          <w:sz w:val="26"/>
          <w:szCs w:val="26"/>
        </w:rPr>
        <w:t>(g)</w:t>
      </w:r>
      <w:r w:rsidR="00535112">
        <w:rPr>
          <w:rFonts w:ascii="Times New Roman" w:eastAsia="Times New Roman" w:hAnsi="Times New Roman" w:cs="Times New Roman"/>
          <w:i/>
          <w:iCs/>
          <w:color w:val="333333"/>
          <w:sz w:val="26"/>
          <w:szCs w:val="26"/>
        </w:rPr>
        <w:t xml:space="preserve"> </w:t>
      </w:r>
      <w:r w:rsidRPr="009B5A52">
        <w:rPr>
          <w:rFonts w:ascii="Times New Roman" w:eastAsia="Times New Roman" w:hAnsi="Times New Roman" w:cs="Times New Roman"/>
          <w:i/>
          <w:iCs/>
          <w:strike/>
          <w:color w:val="333333"/>
          <w:sz w:val="26"/>
          <w:szCs w:val="26"/>
        </w:rPr>
        <w:t>Executive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overview</w:t>
      </w:r>
      <w:r w:rsidRPr="009B5A52">
        <w:rPr>
          <w:rFonts w:ascii="Times New Roman" w:eastAsia="Times New Roman" w:hAnsi="Times New Roman" w:cs="Times New Roman"/>
          <w:strike/>
          <w:color w:val="333333"/>
          <w:sz w:val="26"/>
          <w:szCs w:val="26"/>
        </w:rPr>
        <w:t>.</w:t>
      </w:r>
      <w:r w:rsidR="00F2426F"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companies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accordance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subsection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executive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overview</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summarizing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reason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w:t>
      </w:r>
      <w:r w:rsidR="004B1C23" w:rsidRPr="009B5A52">
        <w:rPr>
          <w:rFonts w:ascii="Times New Roman" w:eastAsia="Times New Roman" w:hAnsi="Times New Roman" w:cs="Times New Roman"/>
          <w:strike/>
          <w:color w:val="333333"/>
          <w:sz w:val="26"/>
          <w:szCs w:val="26"/>
        </w:rPr>
        <w:t xml:space="preserve"> </w:t>
      </w:r>
      <w:r w:rsidR="00F2426F"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executive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overview</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include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relevant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information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regarding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safety,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adequacy,</w:t>
      </w:r>
      <w:r w:rsidR="004B1C23" w:rsidRPr="009B5A52">
        <w:rPr>
          <w:rFonts w:ascii="Times New Roman" w:eastAsia="Times New Roman" w:hAnsi="Times New Roman" w:cs="Times New Roman"/>
          <w:strike/>
          <w:color w:val="333333"/>
          <w:sz w:val="26"/>
          <w:szCs w:val="26"/>
        </w:rPr>
        <w:t xml:space="preserve"> </w:t>
      </w:r>
      <w:proofErr w:type="gramStart"/>
      <w:r w:rsidRPr="009B5A52">
        <w:rPr>
          <w:rFonts w:ascii="Times New Roman" w:eastAsia="Times New Roman" w:hAnsi="Times New Roman" w:cs="Times New Roman"/>
          <w:strike/>
          <w:color w:val="333333"/>
          <w:sz w:val="26"/>
          <w:szCs w:val="26"/>
        </w:rPr>
        <w:t>reliability</w:t>
      </w:r>
      <w:proofErr w:type="gramEnd"/>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privacy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considerations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related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proposed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revised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2259C1">
        <w:rPr>
          <w:rFonts w:ascii="Times New Roman" w:eastAsia="Times New Roman" w:hAnsi="Times New Roman" w:cs="Times New Roman"/>
          <w:color w:val="333333"/>
          <w:sz w:val="26"/>
          <w:szCs w:val="26"/>
        </w:rPr>
        <w:t xml:space="preserve"> </w:t>
      </w:r>
      <w:r w:rsidR="00BD3AFC">
        <w:rPr>
          <w:rFonts w:ascii="Times New Roman" w:eastAsia="Times New Roman" w:hAnsi="Times New Roman" w:cs="Times New Roman"/>
          <w:color w:val="333333"/>
          <w:sz w:val="26"/>
          <w:szCs w:val="26"/>
        </w:rPr>
        <w:t xml:space="preserve"> </w:t>
      </w:r>
      <w:r w:rsidR="00325803" w:rsidRPr="00B913E9">
        <w:rPr>
          <w:rFonts w:ascii="Times New Roman" w:eastAsia="Times New Roman" w:hAnsi="Times New Roman" w:cs="Times New Roman"/>
          <w:b/>
          <w:bCs/>
          <w:color w:val="333333"/>
          <w:sz w:val="26"/>
          <w:szCs w:val="26"/>
        </w:rPr>
        <w:t>(</w:t>
      </w:r>
      <w:r w:rsidR="00325803" w:rsidRPr="00B913E9">
        <w:rPr>
          <w:rFonts w:ascii="Times New Roman" w:eastAsia="Times New Roman" w:hAnsi="Times New Roman" w:cs="Times New Roman"/>
          <w:b/>
          <w:bCs/>
          <w:color w:val="333333"/>
          <w:sz w:val="26"/>
          <w:szCs w:val="26"/>
          <w:u w:val="single"/>
        </w:rPr>
        <w:t>RESERVED).</w:t>
      </w:r>
    </w:p>
    <w:p w14:paraId="5CC1B75E" w14:textId="239B894D" w:rsidR="00035086" w:rsidRPr="007816C7" w:rsidRDefault="00035086" w:rsidP="00D81185">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(h)</w:t>
      </w:r>
      <w:r w:rsidR="004B1C23" w:rsidRPr="00F52DBF">
        <w:rPr>
          <w:rFonts w:ascii="Times New Roman" w:eastAsia="Times New Roman" w:hAnsi="Times New Roman" w:cs="Times New Roman"/>
          <w:color w:val="333333"/>
          <w:sz w:val="26"/>
          <w:szCs w:val="26"/>
        </w:rPr>
        <w:t xml:space="preserve"> </w:t>
      </w:r>
      <w:r w:rsidRPr="00CE0B79">
        <w:rPr>
          <w:rFonts w:ascii="Times New Roman" w:eastAsia="Times New Roman" w:hAnsi="Times New Roman" w:cs="Times New Roman"/>
          <w:i/>
          <w:iCs/>
          <w:strike/>
          <w:color w:val="333333"/>
          <w:sz w:val="26"/>
          <w:szCs w:val="26"/>
        </w:rPr>
        <w:t>Lifeline</w:t>
      </w:r>
      <w:r w:rsidR="004B1C23" w:rsidRPr="00CE0B79">
        <w:rPr>
          <w:rFonts w:ascii="Times New Roman" w:eastAsia="Times New Roman" w:hAnsi="Times New Roman" w:cs="Times New Roman"/>
          <w:i/>
          <w:iCs/>
          <w:strike/>
          <w:color w:val="333333"/>
          <w:sz w:val="26"/>
          <w:szCs w:val="26"/>
        </w:rPr>
        <w:t xml:space="preserve"> </w:t>
      </w:r>
      <w:r w:rsidRPr="00CE0B79">
        <w:rPr>
          <w:rFonts w:ascii="Times New Roman" w:eastAsia="Times New Roman" w:hAnsi="Times New Roman" w:cs="Times New Roman"/>
          <w:i/>
          <w:iCs/>
          <w:strike/>
          <w:color w:val="333333"/>
          <w:sz w:val="26"/>
          <w:szCs w:val="26"/>
        </w:rPr>
        <w:t>plan</w:t>
      </w:r>
      <w:r w:rsidR="004B1C23" w:rsidRPr="00CE0B79">
        <w:rPr>
          <w:rFonts w:ascii="Times New Roman" w:eastAsia="Times New Roman" w:hAnsi="Times New Roman" w:cs="Times New Roman"/>
          <w:i/>
          <w:iCs/>
          <w:strike/>
          <w:color w:val="333333"/>
          <w:sz w:val="26"/>
          <w:szCs w:val="26"/>
        </w:rPr>
        <w:t xml:space="preserve"> </w:t>
      </w:r>
      <w:r w:rsidRPr="00CE0B79">
        <w:rPr>
          <w:rFonts w:ascii="Times New Roman" w:eastAsia="Times New Roman" w:hAnsi="Times New Roman" w:cs="Times New Roman"/>
          <w:i/>
          <w:iCs/>
          <w:strike/>
          <w:color w:val="333333"/>
          <w:sz w:val="26"/>
          <w:szCs w:val="26"/>
        </w:rPr>
        <w:t>statement</w:t>
      </w:r>
      <w:r w:rsidRPr="00CE0B79">
        <w:rPr>
          <w:rFonts w:ascii="Times New Roman" w:eastAsia="Times New Roman" w:hAnsi="Times New Roman" w:cs="Times New Roman"/>
          <w:strike/>
          <w:color w:val="333333"/>
          <w:sz w:val="26"/>
          <w:szCs w:val="26"/>
        </w:rPr>
        <w:t>.</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When</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a</w:t>
      </w:r>
      <w:r w:rsidR="004B1C23" w:rsidRPr="00CE0B79">
        <w:rPr>
          <w:rFonts w:ascii="Times New Roman" w:eastAsia="Times New Roman" w:hAnsi="Times New Roman" w:cs="Times New Roman"/>
          <w:strike/>
          <w:color w:val="333333"/>
          <w:sz w:val="26"/>
          <w:szCs w:val="26"/>
        </w:rPr>
        <w:t xml:space="preserve"> </w:t>
      </w:r>
      <w:r w:rsidRPr="007816C7">
        <w:rPr>
          <w:rFonts w:ascii="Times New Roman" w:eastAsia="Times New Roman" w:hAnsi="Times New Roman" w:cs="Times New Roman"/>
          <w:b/>
          <w:bCs/>
          <w:strike/>
          <w:color w:val="333333"/>
          <w:sz w:val="26"/>
          <w:szCs w:val="26"/>
        </w:rPr>
        <w:t>[CLEC</w:t>
      </w:r>
      <w:r w:rsidRPr="00CE0B79">
        <w:rPr>
          <w:rFonts w:ascii="Times New Roman" w:eastAsia="Times New Roman" w:hAnsi="Times New Roman" w:cs="Times New Roman"/>
          <w:b/>
          <w:bCs/>
          <w:strike/>
          <w:color w:val="333333"/>
          <w:sz w:val="26"/>
          <w:szCs w:val="26"/>
        </w:rPr>
        <w:t>]</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b/>
          <w:bCs/>
          <w:strike/>
          <w:color w:val="333333"/>
          <w:sz w:val="26"/>
          <w:szCs w:val="26"/>
          <w:u w:val="single"/>
        </w:rPr>
        <w:t>competitive</w:t>
      </w:r>
      <w:r w:rsidR="004B1C23" w:rsidRPr="00CE0B79">
        <w:rPr>
          <w:rFonts w:ascii="Times New Roman" w:eastAsia="Times New Roman" w:hAnsi="Times New Roman" w:cs="Times New Roman"/>
          <w:b/>
          <w:bCs/>
          <w:strike/>
          <w:color w:val="333333"/>
          <w:sz w:val="26"/>
          <w:szCs w:val="26"/>
          <w:u w:val="single"/>
        </w:rPr>
        <w:t xml:space="preserve"> </w:t>
      </w:r>
      <w:r w:rsidRPr="00CE0B79">
        <w:rPr>
          <w:rFonts w:ascii="Times New Roman" w:eastAsia="Times New Roman" w:hAnsi="Times New Roman" w:cs="Times New Roman"/>
          <w:b/>
          <w:bCs/>
          <w:strike/>
          <w:color w:val="333333"/>
          <w:sz w:val="26"/>
          <w:szCs w:val="26"/>
          <w:u w:val="single"/>
        </w:rPr>
        <w:t>telecommunications</w:t>
      </w:r>
      <w:r w:rsidR="004B1C23" w:rsidRPr="00CE0B79">
        <w:rPr>
          <w:rFonts w:ascii="Times New Roman" w:eastAsia="Times New Roman" w:hAnsi="Times New Roman" w:cs="Times New Roman"/>
          <w:b/>
          <w:bCs/>
          <w:strike/>
          <w:color w:val="333333"/>
          <w:sz w:val="26"/>
          <w:szCs w:val="26"/>
          <w:u w:val="single"/>
        </w:rPr>
        <w:t xml:space="preserve"> </w:t>
      </w:r>
      <w:r w:rsidRPr="00CE0B79">
        <w:rPr>
          <w:rFonts w:ascii="Times New Roman" w:eastAsia="Times New Roman" w:hAnsi="Times New Roman" w:cs="Times New Roman"/>
          <w:b/>
          <w:bCs/>
          <w:strike/>
          <w:color w:val="333333"/>
          <w:sz w:val="26"/>
          <w:szCs w:val="26"/>
          <w:u w:val="single"/>
        </w:rPr>
        <w:t>carrier</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proposes</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increases</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in</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rates</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and</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charges</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for</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any</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of</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its</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basic</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local</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exchange</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services,</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the</w:t>
      </w:r>
      <w:r w:rsidR="004B1C23" w:rsidRPr="00CE0B79">
        <w:rPr>
          <w:rFonts w:ascii="Times New Roman" w:eastAsia="Times New Roman" w:hAnsi="Times New Roman" w:cs="Times New Roman"/>
          <w:strike/>
          <w:color w:val="333333"/>
          <w:sz w:val="26"/>
          <w:szCs w:val="26"/>
        </w:rPr>
        <w:t xml:space="preserve"> </w:t>
      </w:r>
      <w:r w:rsidRPr="007816C7">
        <w:rPr>
          <w:rFonts w:ascii="Times New Roman" w:eastAsia="Times New Roman" w:hAnsi="Times New Roman" w:cs="Times New Roman"/>
          <w:b/>
          <w:bCs/>
          <w:strike/>
          <w:color w:val="333333"/>
          <w:sz w:val="26"/>
          <w:szCs w:val="26"/>
        </w:rPr>
        <w:t>[CLEC]</w:t>
      </w:r>
      <w:r w:rsidR="004B1C23" w:rsidRPr="00CE0B79">
        <w:rPr>
          <w:rFonts w:ascii="Times New Roman" w:eastAsia="Times New Roman" w:hAnsi="Times New Roman" w:cs="Times New Roman"/>
          <w:b/>
          <w:bCs/>
          <w:strike/>
          <w:color w:val="333333"/>
          <w:sz w:val="26"/>
          <w:szCs w:val="26"/>
        </w:rPr>
        <w:t xml:space="preserve"> </w:t>
      </w:r>
      <w:r w:rsidRPr="00CE0B79">
        <w:rPr>
          <w:rFonts w:ascii="Times New Roman" w:eastAsia="Times New Roman" w:hAnsi="Times New Roman" w:cs="Times New Roman"/>
          <w:b/>
          <w:bCs/>
          <w:strike/>
          <w:color w:val="333333"/>
          <w:sz w:val="26"/>
          <w:szCs w:val="26"/>
          <w:u w:val="single"/>
        </w:rPr>
        <w:t>competitive</w:t>
      </w:r>
      <w:r w:rsidR="004B1C23" w:rsidRPr="00CE0B79">
        <w:rPr>
          <w:rFonts w:ascii="Times New Roman" w:eastAsia="Times New Roman" w:hAnsi="Times New Roman" w:cs="Times New Roman"/>
          <w:b/>
          <w:bCs/>
          <w:strike/>
          <w:color w:val="333333"/>
          <w:sz w:val="26"/>
          <w:szCs w:val="26"/>
          <w:u w:val="single"/>
        </w:rPr>
        <w:t xml:space="preserve"> </w:t>
      </w:r>
      <w:r w:rsidRPr="00CE0B79">
        <w:rPr>
          <w:rFonts w:ascii="Times New Roman" w:eastAsia="Times New Roman" w:hAnsi="Times New Roman" w:cs="Times New Roman"/>
          <w:b/>
          <w:bCs/>
          <w:strike/>
          <w:color w:val="333333"/>
          <w:sz w:val="26"/>
          <w:szCs w:val="26"/>
          <w:u w:val="single"/>
        </w:rPr>
        <w:t>telecommunications</w:t>
      </w:r>
      <w:r w:rsidR="004B1C23" w:rsidRPr="00CE0B79">
        <w:rPr>
          <w:rFonts w:ascii="Times New Roman" w:eastAsia="Times New Roman" w:hAnsi="Times New Roman" w:cs="Times New Roman"/>
          <w:b/>
          <w:bCs/>
          <w:strike/>
          <w:color w:val="333333"/>
          <w:sz w:val="26"/>
          <w:szCs w:val="26"/>
          <w:u w:val="single"/>
        </w:rPr>
        <w:t xml:space="preserve"> </w:t>
      </w:r>
      <w:r w:rsidRPr="00CE0B79">
        <w:rPr>
          <w:rFonts w:ascii="Times New Roman" w:eastAsia="Times New Roman" w:hAnsi="Times New Roman" w:cs="Times New Roman"/>
          <w:b/>
          <w:bCs/>
          <w:strike/>
          <w:color w:val="333333"/>
          <w:sz w:val="26"/>
          <w:szCs w:val="26"/>
          <w:u w:val="single"/>
        </w:rPr>
        <w:t>carrier</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shall</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also</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state</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whether</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it</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has</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implemented</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a</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Lifeline</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Plan</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that</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has</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been</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approved</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by</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the</w:t>
      </w:r>
      <w:r w:rsidR="004B1C23" w:rsidRPr="00CE0B79">
        <w:rPr>
          <w:rFonts w:ascii="Times New Roman" w:eastAsia="Times New Roman" w:hAnsi="Times New Roman" w:cs="Times New Roman"/>
          <w:strike/>
          <w:color w:val="333333"/>
          <w:sz w:val="26"/>
          <w:szCs w:val="26"/>
        </w:rPr>
        <w:t xml:space="preserve"> </w:t>
      </w:r>
      <w:r w:rsidRPr="00CE0B79">
        <w:rPr>
          <w:rFonts w:ascii="Times New Roman" w:eastAsia="Times New Roman" w:hAnsi="Times New Roman" w:cs="Times New Roman"/>
          <w:strike/>
          <w:color w:val="333333"/>
          <w:sz w:val="26"/>
          <w:szCs w:val="26"/>
        </w:rPr>
        <w:t>Commission.</w:t>
      </w:r>
      <w:r w:rsidR="007816C7">
        <w:rPr>
          <w:rFonts w:ascii="Times New Roman" w:eastAsia="Times New Roman" w:hAnsi="Times New Roman" w:cs="Times New Roman"/>
          <w:color w:val="333333"/>
          <w:sz w:val="26"/>
          <w:szCs w:val="26"/>
        </w:rPr>
        <w:t xml:space="preserve">  </w:t>
      </w:r>
    </w:p>
    <w:p w14:paraId="3593B2DF" w14:textId="5213DDF0" w:rsidR="00884D78" w:rsidRDefault="007816C7" w:rsidP="00D81185">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(RESERVED).</w:t>
      </w:r>
    </w:p>
    <w:p w14:paraId="50E75A02" w14:textId="6848C3BB" w:rsidR="00E703BB" w:rsidRPr="00E703BB"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CE0B79">
        <w:rPr>
          <w:rFonts w:ascii="Times New Roman" w:eastAsia="Times New Roman" w:hAnsi="Times New Roman" w:cs="Times New Roman"/>
          <w:b/>
          <w:bCs/>
          <w:color w:val="333333"/>
          <w:sz w:val="26"/>
          <w:szCs w:val="26"/>
          <w:u w:val="single"/>
        </w:rPr>
        <w:lastRenderedPageBreak/>
        <w:t>(</w:t>
      </w:r>
      <w:proofErr w:type="spellStart"/>
      <w:r w:rsidRPr="00CE0B79">
        <w:rPr>
          <w:rFonts w:ascii="Times New Roman" w:eastAsia="Times New Roman" w:hAnsi="Times New Roman" w:cs="Times New Roman"/>
          <w:b/>
          <w:bCs/>
          <w:color w:val="333333"/>
          <w:sz w:val="26"/>
          <w:szCs w:val="26"/>
          <w:u w:val="single"/>
        </w:rPr>
        <w:t>i</w:t>
      </w:r>
      <w:proofErr w:type="spellEnd"/>
      <w:r w:rsidRPr="00CE0B79">
        <w:rPr>
          <w:rFonts w:ascii="Times New Roman" w:eastAsia="Times New Roman" w:hAnsi="Times New Roman" w:cs="Times New Roman"/>
          <w:b/>
          <w:bCs/>
          <w:color w:val="333333"/>
          <w:sz w:val="26"/>
          <w:szCs w:val="26"/>
          <w:u w:val="single"/>
        </w:rPr>
        <w:t>)</w:t>
      </w:r>
      <w:r w:rsidR="004B1C23" w:rsidRPr="00CE0B79">
        <w:rPr>
          <w:rFonts w:ascii="Times New Roman" w:eastAsia="Times New Roman" w:hAnsi="Times New Roman" w:cs="Times New Roman"/>
          <w:b/>
          <w:bCs/>
          <w:i/>
          <w:iCs/>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Enterprise</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and</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large</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business</w:t>
      </w:r>
      <w:r w:rsidR="004B1C23" w:rsidRPr="009B5A52">
        <w:rPr>
          <w:rFonts w:ascii="Times New Roman" w:eastAsia="Times New Roman" w:hAnsi="Times New Roman" w:cs="Times New Roman"/>
          <w:b/>
          <w:bCs/>
          <w:i/>
          <w:iCs/>
          <w:strike/>
          <w:color w:val="333333"/>
          <w:sz w:val="26"/>
          <w:szCs w:val="26"/>
          <w:u w:val="single"/>
        </w:rPr>
        <w:t xml:space="preserve"> </w:t>
      </w:r>
      <w:r w:rsidRPr="009B5A52">
        <w:rPr>
          <w:rFonts w:ascii="Times New Roman" w:eastAsia="Times New Roman" w:hAnsi="Times New Roman" w:cs="Times New Roman"/>
          <w:b/>
          <w:bCs/>
          <w:i/>
          <w:iCs/>
          <w:strike/>
          <w:color w:val="333333"/>
          <w:sz w:val="26"/>
          <w:szCs w:val="26"/>
          <w:u w:val="single"/>
        </w:rPr>
        <w:t>customers</w:t>
      </w:r>
      <w:r w:rsidRPr="009B5A52">
        <w:rPr>
          <w:rFonts w:ascii="Times New Roman" w:eastAsia="Times New Roman" w:hAnsi="Times New Roman" w:cs="Times New Roman"/>
          <w:b/>
          <w:bCs/>
          <w:strike/>
          <w:color w:val="333333"/>
          <w:sz w:val="26"/>
          <w:szCs w:val="26"/>
          <w:u w:val="single"/>
        </w:rPr>
        <w:t>.</w:t>
      </w:r>
      <w:r w:rsidR="004B1C23" w:rsidRPr="009B5A52">
        <w:rPr>
          <w:rFonts w:ascii="Times New Roman" w:eastAsia="Times New Roman" w:hAnsi="Times New Roman" w:cs="Times New Roman"/>
          <w:b/>
          <w:bCs/>
          <w:strike/>
          <w:color w:val="333333"/>
          <w:sz w:val="26"/>
          <w:szCs w:val="26"/>
          <w:u w:val="single"/>
        </w:rPr>
        <w:t xml:space="preserve"> </w:t>
      </w:r>
      <w:r w:rsidR="00F2426F"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are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not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required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to</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file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tariff</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setting</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forth</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the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rates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terms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for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retail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protected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basic</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dial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tone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service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offered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to</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enterprise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large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business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customers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but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may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maintain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information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regarding</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the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rates,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terms,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conditions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for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these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services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online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guide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its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Internet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web</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site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would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have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been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available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in</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a</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paper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tariff.</w:t>
      </w:r>
      <w:r w:rsidR="000B2694" w:rsidRPr="00CE0B79">
        <w:rPr>
          <w:rFonts w:ascii="Times New Roman" w:eastAsia="Times New Roman" w:hAnsi="Times New Roman" w:cs="Times New Roman"/>
          <w:b/>
          <w:bCs/>
          <w:color w:val="333333"/>
          <w:sz w:val="26"/>
          <w:szCs w:val="26"/>
          <w:u w:val="single"/>
        </w:rPr>
        <w:t xml:space="preserve">  </w:t>
      </w:r>
      <w:r w:rsidR="00E703BB" w:rsidRPr="00E703BB">
        <w:rPr>
          <w:rFonts w:ascii="Times New Roman" w:eastAsia="Times New Roman" w:hAnsi="Times New Roman" w:cs="Times New Roman"/>
          <w:b/>
          <w:bCs/>
          <w:i/>
          <w:iCs/>
          <w:color w:val="333333"/>
          <w:sz w:val="26"/>
          <w:szCs w:val="26"/>
        </w:rPr>
        <w:t>MINISTERIAL ADMINISTRATIVE CHANGES</w:t>
      </w:r>
      <w:r w:rsidR="00E703BB" w:rsidRPr="00E703BB">
        <w:rPr>
          <w:rFonts w:ascii="Times New Roman" w:eastAsia="Times New Roman" w:hAnsi="Times New Roman" w:cs="Times New Roman"/>
          <w:b/>
          <w:bCs/>
          <w:color w:val="333333"/>
          <w:sz w:val="26"/>
          <w:szCs w:val="26"/>
        </w:rPr>
        <w:t xml:space="preserve">.  A LOCAL EXCHANGE TELECOMMUNICATIONS COMPANY OR A COMPETITIVE TELECOMMUNICATIONS CARRIER TARIFF FILING THAT REPRESENTS ONLY MINISTERIAL ADMINISTRATIVE REVISIONS TO A NONCOMPETITIVE SERVICE SHALL BE EFFECTIVE ON 1-DAY’S NOTICE. </w:t>
      </w:r>
    </w:p>
    <w:p w14:paraId="2D2382D9" w14:textId="4908034F" w:rsidR="00F33CB6" w:rsidRPr="00F33CB6" w:rsidRDefault="00F33CB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Pr>
          <w:rFonts w:ascii="Times New Roman" w:eastAsia="Times New Roman" w:hAnsi="Times New Roman" w:cs="Times New Roman"/>
          <w:b/>
          <w:bCs/>
          <w:i/>
          <w:iCs/>
          <w:color w:val="333333"/>
          <w:sz w:val="26"/>
          <w:szCs w:val="26"/>
        </w:rPr>
        <w:t xml:space="preserve">(J) </w:t>
      </w:r>
      <w:r w:rsidRPr="00F33CB6">
        <w:rPr>
          <w:rFonts w:ascii="Times New Roman" w:eastAsia="Times New Roman" w:hAnsi="Times New Roman" w:cs="Times New Roman"/>
          <w:b/>
          <w:bCs/>
          <w:i/>
          <w:iCs/>
          <w:color w:val="333333"/>
          <w:sz w:val="26"/>
          <w:szCs w:val="26"/>
        </w:rPr>
        <w:t xml:space="preserve">A NONCOMPETITIVE AND NEW NONCOMPETITIVE SERVICE OF A LOCAL EXCHANGE TELECOMMUNICATIONS COMPANY.  </w:t>
      </w:r>
      <w:r w:rsidRPr="00F33CB6">
        <w:rPr>
          <w:rFonts w:ascii="Times New Roman" w:eastAsia="Times New Roman" w:hAnsi="Times New Roman" w:cs="Times New Roman"/>
          <w:b/>
          <w:bCs/>
          <w:color w:val="333333"/>
          <w:sz w:val="26"/>
          <w:szCs w:val="26"/>
        </w:rPr>
        <w:t>ANY RETAIL SERVICE THAT A LOCAL EXCHANGE TELECOMMUNICATIONS COMPANY OFFERS TO THE PUBLIC THAT HAS NOT BEEN CLASSIFIED AS A COMPETITITIVE SERVICE UNDER 66 PA.C.S. § 3016 OF THE PUBLIC UTILITY CODE (RELATING TO COMPETITIVE SERVICES) OR SECTION 53.58(B) OF THIS SUBPART IS CLASSIFIED AS A NONCOMPETITIVE SERVICE.  THE LOCAL EXCHANGE TELECOMMUNICATIONS COMPANY SHALL MAINTAIN A TARIFF ON FILE WITH THE COMMISSION FOR ALL OF ITS</w:t>
      </w:r>
      <w:r w:rsidR="007816C7">
        <w:rPr>
          <w:rFonts w:ascii="Times New Roman" w:eastAsia="Times New Roman" w:hAnsi="Times New Roman" w:cs="Times New Roman"/>
          <w:b/>
          <w:bCs/>
          <w:color w:val="333333"/>
          <w:sz w:val="26"/>
          <w:szCs w:val="26"/>
        </w:rPr>
        <w:t xml:space="preserve"> RETAIL </w:t>
      </w:r>
      <w:r w:rsidRPr="00F33CB6">
        <w:rPr>
          <w:rFonts w:ascii="Times New Roman" w:eastAsia="Times New Roman" w:hAnsi="Times New Roman" w:cs="Times New Roman"/>
          <w:b/>
          <w:bCs/>
          <w:color w:val="333333"/>
          <w:sz w:val="26"/>
          <w:szCs w:val="26"/>
        </w:rPr>
        <w:t>NONCOMPETITIVE SERVICES.</w:t>
      </w:r>
    </w:p>
    <w:p w14:paraId="0DEFF8F3" w14:textId="5D96D7AA" w:rsidR="00F33CB6" w:rsidRPr="00F33CB6" w:rsidRDefault="00F33CB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CE0B79">
        <w:rPr>
          <w:rFonts w:ascii="Times New Roman" w:eastAsia="Times New Roman" w:hAnsi="Times New Roman" w:cs="Times New Roman"/>
          <w:b/>
          <w:bCs/>
          <w:color w:val="333333"/>
          <w:sz w:val="26"/>
          <w:szCs w:val="26"/>
        </w:rPr>
        <w:t>(K)</w:t>
      </w:r>
      <w:r w:rsidRPr="00E47678">
        <w:rPr>
          <w:rFonts w:ascii="Times New Roman" w:eastAsia="Times New Roman" w:hAnsi="Times New Roman" w:cs="Times New Roman"/>
          <w:b/>
          <w:bCs/>
          <w:i/>
          <w:iCs/>
          <w:color w:val="333333"/>
          <w:sz w:val="26"/>
          <w:szCs w:val="26"/>
        </w:rPr>
        <w:t xml:space="preserve"> LOCAL</w:t>
      </w:r>
      <w:r w:rsidRPr="00F33CB6">
        <w:rPr>
          <w:rFonts w:ascii="Times New Roman" w:eastAsia="Times New Roman" w:hAnsi="Times New Roman" w:cs="Times New Roman"/>
          <w:b/>
          <w:bCs/>
          <w:i/>
          <w:iCs/>
          <w:color w:val="333333"/>
          <w:sz w:val="26"/>
          <w:szCs w:val="26"/>
        </w:rPr>
        <w:t xml:space="preserve"> EXCHANGE TELECOMMUNICATIONS COMPANY RATE CHANGES </w:t>
      </w:r>
      <w:r w:rsidRPr="00F33CB6">
        <w:rPr>
          <w:rFonts w:ascii="Times New Roman" w:eastAsia="Times New Roman" w:hAnsi="Times New Roman" w:cs="Times New Roman"/>
          <w:b/>
          <w:bCs/>
          <w:i/>
          <w:iCs/>
          <w:color w:val="333333"/>
          <w:sz w:val="26"/>
          <w:szCs w:val="26"/>
        </w:rPr>
        <w:lastRenderedPageBreak/>
        <w:t xml:space="preserve">TO A NONCOMPETITIVE SERVICE.  </w:t>
      </w:r>
      <w:r w:rsidRPr="00F33CB6">
        <w:rPr>
          <w:rFonts w:ascii="Times New Roman" w:eastAsia="Times New Roman" w:hAnsi="Times New Roman" w:cs="Times New Roman"/>
          <w:b/>
          <w:bCs/>
          <w:color w:val="333333"/>
          <w:sz w:val="26"/>
          <w:szCs w:val="26"/>
        </w:rPr>
        <w:t xml:space="preserve">UNLESS A LOCAL EXHANGE </w:t>
      </w:r>
      <w:proofErr w:type="gramStart"/>
      <w:r w:rsidRPr="00F33CB6">
        <w:rPr>
          <w:rFonts w:ascii="Times New Roman" w:eastAsia="Times New Roman" w:hAnsi="Times New Roman" w:cs="Times New Roman"/>
          <w:b/>
          <w:bCs/>
          <w:color w:val="333333"/>
          <w:sz w:val="26"/>
          <w:szCs w:val="26"/>
        </w:rPr>
        <w:t>TELECOMMUNICATIONS  COMPANY’S</w:t>
      </w:r>
      <w:proofErr w:type="gramEnd"/>
      <w:r w:rsidRPr="00F33CB6">
        <w:rPr>
          <w:rFonts w:ascii="Times New Roman" w:eastAsia="Times New Roman" w:hAnsi="Times New Roman" w:cs="Times New Roman"/>
          <w:b/>
          <w:bCs/>
          <w:color w:val="333333"/>
          <w:sz w:val="26"/>
          <w:szCs w:val="26"/>
        </w:rPr>
        <w:t xml:space="preserve"> RATES CHANGE FOR ITS NONCOMPETITIVE SERVICES ARE GOVERNED BY ITS APPROVED ALTERNATIVE REGULATION AND NETWORK MODERNIZATION PLAN, THE FOLLOWING APPLY TO THE RATES FOR ITS RETAIL NONCOMPETITIVE SERVICES:</w:t>
      </w:r>
    </w:p>
    <w:p w14:paraId="6AB9D44F" w14:textId="77777777" w:rsidR="00F33CB6" w:rsidRPr="00F33CB6" w:rsidRDefault="00F33CB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F33CB6">
        <w:rPr>
          <w:rFonts w:ascii="Times New Roman" w:eastAsia="Times New Roman" w:hAnsi="Times New Roman" w:cs="Times New Roman"/>
          <w:b/>
          <w:bCs/>
          <w:i/>
          <w:iCs/>
          <w:color w:val="333333"/>
          <w:sz w:val="26"/>
          <w:szCs w:val="26"/>
        </w:rPr>
        <w:t>(1) RATE REDUCTION.</w:t>
      </w:r>
      <w:r w:rsidRPr="00F33CB6">
        <w:rPr>
          <w:rFonts w:ascii="Times New Roman" w:eastAsia="Times New Roman" w:hAnsi="Times New Roman" w:cs="Times New Roman"/>
          <w:b/>
          <w:bCs/>
          <w:color w:val="333333"/>
          <w:sz w:val="26"/>
          <w:szCs w:val="26"/>
        </w:rPr>
        <w:t xml:space="preserve"> A LOCAL EXCHANGE TELECOMMUNICATIONS COMPANY’S TARIFF FILING FOR NONCOMPETITIVE SERVICES THAT SETS FORTH RATES THAT ARE LOWER THAN THE CURRENT RATES AND CHARGES FOR THE LOCAL EXCHANGE TELECOMMUNICATIONS COMPANY’S RETAIL NONCOMPETITIVE SERVICES SHALL BECOME EFFECTIVE ON 1-DAY’S NOTICE.  </w:t>
      </w:r>
    </w:p>
    <w:p w14:paraId="1132FD3B" w14:textId="4DE91C76" w:rsidR="00F33CB6" w:rsidRPr="00F33CB6" w:rsidRDefault="00F33CB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F33CB6">
        <w:rPr>
          <w:rFonts w:ascii="Times New Roman" w:eastAsia="Times New Roman" w:hAnsi="Times New Roman" w:cs="Times New Roman"/>
          <w:b/>
          <w:bCs/>
          <w:color w:val="333333"/>
          <w:sz w:val="26"/>
          <w:szCs w:val="26"/>
        </w:rPr>
        <w:t xml:space="preserve">(2) </w:t>
      </w:r>
      <w:r w:rsidRPr="00F33CB6">
        <w:rPr>
          <w:rFonts w:ascii="Times New Roman" w:eastAsia="Times New Roman" w:hAnsi="Times New Roman" w:cs="Times New Roman"/>
          <w:b/>
          <w:bCs/>
          <w:i/>
          <w:iCs/>
          <w:color w:val="333333"/>
          <w:sz w:val="26"/>
          <w:szCs w:val="26"/>
        </w:rPr>
        <w:t>RATE INCREASE.</w:t>
      </w:r>
      <w:r w:rsidRPr="00F33CB6">
        <w:rPr>
          <w:rFonts w:ascii="Times New Roman" w:eastAsia="Times New Roman" w:hAnsi="Times New Roman" w:cs="Times New Roman"/>
          <w:b/>
          <w:bCs/>
          <w:color w:val="333333"/>
          <w:sz w:val="26"/>
          <w:szCs w:val="26"/>
        </w:rPr>
        <w:t>  A LOCAL EXCHANGE TELECOMMUNICATIONS COMPANY’S TARIFF FILING FOR NONCOMPETITIVE SERVICES THAT REPRESENTS RATE INCREASES FROM THE CURRENT RATES AND CHARGES OF THE LOCAL EXCHANGE TELECOMMUNICATIONS COMPANY RETAIL NONCOMPETITIVE SERVICES SHALL BECOME EFFECTIVE ON 30-DAY’S NOTICE.</w:t>
      </w:r>
      <w:r w:rsidRPr="00F33CB6">
        <w:rPr>
          <w:rFonts w:ascii="Times New Roman" w:eastAsia="Times New Roman" w:hAnsi="Times New Roman" w:cs="Times New Roman"/>
          <w:b/>
          <w:bCs/>
          <w:color w:val="333333"/>
          <w:sz w:val="26"/>
          <w:szCs w:val="26"/>
        </w:rPr>
        <w:br/>
        <w:t xml:space="preserve">(3) </w:t>
      </w:r>
      <w:r w:rsidRPr="00F33CB6">
        <w:rPr>
          <w:rFonts w:ascii="Times New Roman" w:eastAsia="Times New Roman" w:hAnsi="Times New Roman" w:cs="Times New Roman"/>
          <w:b/>
          <w:bCs/>
          <w:i/>
          <w:iCs/>
          <w:color w:val="333333"/>
          <w:sz w:val="26"/>
          <w:szCs w:val="26"/>
        </w:rPr>
        <w:t>NEW SERVICE.</w:t>
      </w:r>
      <w:r w:rsidRPr="00F33CB6">
        <w:rPr>
          <w:rFonts w:ascii="Times New Roman" w:eastAsia="Times New Roman" w:hAnsi="Times New Roman" w:cs="Times New Roman"/>
          <w:b/>
          <w:bCs/>
          <w:color w:val="333333"/>
          <w:sz w:val="26"/>
          <w:szCs w:val="26"/>
        </w:rPr>
        <w:t xml:space="preserve"> LOCAL EXCHANGE TELECOMMUNICATIONS COMPANY TARIFF FILINGS FOR NEW RETAIL NONCOMPETITIVE </w:t>
      </w:r>
      <w:r w:rsidRPr="00F33CB6">
        <w:rPr>
          <w:rFonts w:ascii="Times New Roman" w:eastAsia="Times New Roman" w:hAnsi="Times New Roman" w:cs="Times New Roman"/>
          <w:b/>
          <w:bCs/>
          <w:color w:val="333333"/>
          <w:sz w:val="26"/>
          <w:szCs w:val="26"/>
        </w:rPr>
        <w:lastRenderedPageBreak/>
        <w:t>SERVICES SHALL BECOME EFFECTIVE ON 30-DAY’S NOTICE.</w:t>
      </w:r>
    </w:p>
    <w:p w14:paraId="0F1F4E80" w14:textId="77777777" w:rsidR="00F33CB6" w:rsidRPr="00F33CB6" w:rsidRDefault="00F33CB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F33CB6">
        <w:rPr>
          <w:rFonts w:ascii="Times New Roman" w:eastAsia="Times New Roman" w:hAnsi="Times New Roman" w:cs="Times New Roman"/>
          <w:b/>
          <w:bCs/>
          <w:color w:val="333333"/>
          <w:sz w:val="26"/>
          <w:szCs w:val="26"/>
        </w:rPr>
        <w:t>(4) THE COMMISSION MAY EXTEND THE REVIEW PERIOD IN THIS SUBSECTION BY UP TO AN ADDITIONAL 30 DAYS UPON NOTICE TO THE OFFICE OF CONSUMER ADVOCATE, THE OFFICE OF SMALL BUSINESS ADVOCATE, THE COMMISSION’S BUREAU OF INVESTIGATION AND ENFORCEMENT AND THE AFFECTED LOCAL EXCHANGE TELECOMMUNICATIONS COMPANY.</w:t>
      </w:r>
    </w:p>
    <w:p w14:paraId="30C57E3D" w14:textId="3F9339FE" w:rsidR="00E47678" w:rsidRPr="002F3227" w:rsidRDefault="00E47678"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CE0B79">
        <w:rPr>
          <w:rFonts w:ascii="Times New Roman" w:eastAsia="Times New Roman" w:hAnsi="Times New Roman" w:cs="Times New Roman"/>
          <w:b/>
          <w:bCs/>
          <w:color w:val="333333"/>
          <w:sz w:val="26"/>
          <w:szCs w:val="26"/>
        </w:rPr>
        <w:t>(L)</w:t>
      </w:r>
      <w:r>
        <w:rPr>
          <w:rFonts w:ascii="Times New Roman" w:eastAsia="Times New Roman" w:hAnsi="Times New Roman" w:cs="Times New Roman"/>
          <w:b/>
          <w:bCs/>
          <w:color w:val="333333"/>
          <w:sz w:val="26"/>
          <w:szCs w:val="26"/>
        </w:rPr>
        <w:t xml:space="preserve">  </w:t>
      </w:r>
      <w:r w:rsidRPr="0071752B">
        <w:rPr>
          <w:rFonts w:ascii="Times New Roman" w:eastAsia="Times New Roman" w:hAnsi="Times New Roman" w:cs="Times New Roman"/>
          <w:b/>
          <w:bCs/>
          <w:i/>
          <w:iCs/>
          <w:color w:val="333333"/>
          <w:sz w:val="26"/>
          <w:szCs w:val="26"/>
        </w:rPr>
        <w:t>NONCOMPETITIVE SERVICE OF A COMPETITIVE TELECOMMUNICATIONS CARRIER</w:t>
      </w:r>
      <w:r>
        <w:rPr>
          <w:rFonts w:ascii="Times New Roman" w:eastAsia="Times New Roman" w:hAnsi="Times New Roman" w:cs="Times New Roman"/>
          <w:b/>
          <w:bCs/>
          <w:color w:val="333333"/>
          <w:sz w:val="26"/>
          <w:szCs w:val="26"/>
        </w:rPr>
        <w:t xml:space="preserve">.  </w:t>
      </w:r>
      <w:r w:rsidRPr="002F3227">
        <w:rPr>
          <w:rFonts w:ascii="Times New Roman" w:eastAsia="Times New Roman" w:hAnsi="Times New Roman" w:cs="Times New Roman"/>
          <w:b/>
          <w:bCs/>
          <w:color w:val="333333"/>
          <w:sz w:val="26"/>
          <w:szCs w:val="26"/>
        </w:rPr>
        <w:t>A COMPETITIVE TELECOMMUNICATIONS CARRIER</w:t>
      </w:r>
      <w:r w:rsidRPr="0071752B">
        <w:rPr>
          <w:rFonts w:ascii="Times New Roman" w:eastAsia="Times New Roman" w:hAnsi="Times New Roman" w:cs="Times New Roman"/>
          <w:b/>
          <w:bCs/>
          <w:color w:val="333333"/>
          <w:sz w:val="26"/>
          <w:szCs w:val="26"/>
        </w:rPr>
        <w:t xml:space="preserve"> MAY OFFER </w:t>
      </w:r>
      <w:r>
        <w:rPr>
          <w:rFonts w:ascii="Times New Roman" w:eastAsia="Times New Roman" w:hAnsi="Times New Roman" w:cs="Times New Roman"/>
          <w:b/>
          <w:bCs/>
          <w:color w:val="333333"/>
          <w:sz w:val="26"/>
          <w:szCs w:val="26"/>
        </w:rPr>
        <w:t xml:space="preserve">NEW RETAIL NONCOMPETITIVE </w:t>
      </w:r>
      <w:r w:rsidRPr="0071752B">
        <w:rPr>
          <w:rFonts w:ascii="Times New Roman" w:eastAsia="Times New Roman" w:hAnsi="Times New Roman" w:cs="Times New Roman"/>
          <w:b/>
          <w:bCs/>
          <w:color w:val="333333"/>
          <w:sz w:val="26"/>
          <w:szCs w:val="26"/>
        </w:rPr>
        <w:t xml:space="preserve">SERVICES </w:t>
      </w:r>
      <w:r>
        <w:rPr>
          <w:rFonts w:ascii="Times New Roman" w:eastAsia="Times New Roman" w:hAnsi="Times New Roman" w:cs="Times New Roman"/>
          <w:b/>
          <w:bCs/>
          <w:color w:val="333333"/>
          <w:sz w:val="26"/>
          <w:szCs w:val="26"/>
        </w:rPr>
        <w:t xml:space="preserve">THAT ARE SUBSTANTIALLY SIMILAR OR FUNCTIONALLY EQUIVALVENT TO THE </w:t>
      </w:r>
      <w:r w:rsidRPr="0071752B">
        <w:rPr>
          <w:rFonts w:ascii="Times New Roman" w:eastAsia="Times New Roman" w:hAnsi="Times New Roman" w:cs="Times New Roman"/>
          <w:b/>
          <w:bCs/>
          <w:color w:val="333333"/>
          <w:sz w:val="26"/>
          <w:szCs w:val="26"/>
        </w:rPr>
        <w:t xml:space="preserve">NONCOMPETITIVE </w:t>
      </w:r>
      <w:r>
        <w:rPr>
          <w:rFonts w:ascii="Times New Roman" w:eastAsia="Times New Roman" w:hAnsi="Times New Roman" w:cs="Times New Roman"/>
          <w:b/>
          <w:bCs/>
          <w:color w:val="333333"/>
          <w:sz w:val="26"/>
          <w:szCs w:val="26"/>
        </w:rPr>
        <w:t xml:space="preserve">SERVICES OF </w:t>
      </w:r>
      <w:r w:rsidRPr="002F3227">
        <w:rPr>
          <w:rFonts w:ascii="Times New Roman" w:eastAsia="Times New Roman" w:hAnsi="Times New Roman" w:cs="Times New Roman"/>
          <w:b/>
          <w:bCs/>
          <w:color w:val="333333"/>
          <w:sz w:val="26"/>
          <w:szCs w:val="26"/>
        </w:rPr>
        <w:t xml:space="preserve">A LOCAL EXCHANGE TELECOMMUNICATIONS COMPANY IN THE SERVICE TERRITORY OF THE LOCAL EXCHANGE TELECOMMUNICATIONS COMPANY ONCE THE COMPETITIVE TELECOMMUNICATIONS CARRIER HAS </w:t>
      </w:r>
      <w:r>
        <w:rPr>
          <w:rFonts w:ascii="Times New Roman" w:eastAsia="Times New Roman" w:hAnsi="Times New Roman" w:cs="Times New Roman"/>
          <w:b/>
          <w:bCs/>
          <w:color w:val="333333"/>
          <w:sz w:val="26"/>
          <w:szCs w:val="26"/>
        </w:rPr>
        <w:t xml:space="preserve">RECEIVED PROVISIONAL AUTHORITY OR HAS </w:t>
      </w:r>
      <w:r w:rsidRPr="002F3227">
        <w:rPr>
          <w:rFonts w:ascii="Times New Roman" w:eastAsia="Times New Roman" w:hAnsi="Times New Roman" w:cs="Times New Roman"/>
          <w:b/>
          <w:bCs/>
          <w:color w:val="333333"/>
          <w:sz w:val="26"/>
          <w:szCs w:val="26"/>
        </w:rPr>
        <w:t xml:space="preserve">BEEN CERTIFICATED BY THE COMMISSION TO OFFER </w:t>
      </w:r>
      <w:r>
        <w:rPr>
          <w:rFonts w:ascii="Times New Roman" w:eastAsia="Times New Roman" w:hAnsi="Times New Roman" w:cs="Times New Roman"/>
          <w:b/>
          <w:bCs/>
          <w:color w:val="333333"/>
          <w:sz w:val="26"/>
          <w:szCs w:val="26"/>
        </w:rPr>
        <w:t xml:space="preserve">JURISDICTIONAL TELECOMMUNICATIONS UTILITY </w:t>
      </w:r>
      <w:r w:rsidRPr="002F3227">
        <w:rPr>
          <w:rFonts w:ascii="Times New Roman" w:eastAsia="Times New Roman" w:hAnsi="Times New Roman" w:cs="Times New Roman"/>
          <w:b/>
          <w:bCs/>
          <w:color w:val="333333"/>
          <w:sz w:val="26"/>
          <w:szCs w:val="26"/>
        </w:rPr>
        <w:t>SERVICE IN THAT PARTICULAR GEOGRAPHIC AREA.</w:t>
      </w:r>
    </w:p>
    <w:p w14:paraId="752D0E1F" w14:textId="77777777" w:rsidR="002D4EF2" w:rsidRDefault="00E47678"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CE0B79">
        <w:rPr>
          <w:rFonts w:ascii="Times New Roman" w:eastAsia="Times New Roman" w:hAnsi="Times New Roman" w:cs="Times New Roman"/>
          <w:b/>
          <w:bCs/>
          <w:color w:val="333333"/>
          <w:sz w:val="26"/>
          <w:szCs w:val="26"/>
        </w:rPr>
        <w:t>(M)</w:t>
      </w:r>
      <w:r>
        <w:rPr>
          <w:rFonts w:ascii="Times New Roman" w:eastAsia="Times New Roman" w:hAnsi="Times New Roman" w:cs="Times New Roman"/>
          <w:b/>
          <w:bCs/>
          <w:color w:val="333333"/>
          <w:sz w:val="26"/>
          <w:szCs w:val="26"/>
        </w:rPr>
        <w:t xml:space="preserve">  </w:t>
      </w:r>
      <w:r w:rsidRPr="002F3227">
        <w:rPr>
          <w:rFonts w:ascii="Times New Roman" w:eastAsia="Times New Roman" w:hAnsi="Times New Roman" w:cs="Times New Roman"/>
          <w:b/>
          <w:bCs/>
          <w:i/>
          <w:iCs/>
          <w:color w:val="333333"/>
          <w:sz w:val="26"/>
          <w:szCs w:val="26"/>
        </w:rPr>
        <w:t xml:space="preserve">NONCOMPETITIVE SERVICE </w:t>
      </w:r>
      <w:r>
        <w:rPr>
          <w:rFonts w:ascii="Times New Roman" w:eastAsia="Times New Roman" w:hAnsi="Times New Roman" w:cs="Times New Roman"/>
          <w:b/>
          <w:bCs/>
          <w:i/>
          <w:iCs/>
          <w:color w:val="333333"/>
          <w:sz w:val="26"/>
          <w:szCs w:val="26"/>
        </w:rPr>
        <w:t xml:space="preserve">OF A COMPETITIVE TELECOMMUNICATIONS CARRIER </w:t>
      </w:r>
      <w:r w:rsidRPr="002F3227">
        <w:rPr>
          <w:rFonts w:ascii="Times New Roman" w:eastAsia="Times New Roman" w:hAnsi="Times New Roman" w:cs="Times New Roman"/>
          <w:b/>
          <w:bCs/>
          <w:i/>
          <w:iCs/>
          <w:color w:val="333333"/>
          <w:sz w:val="26"/>
          <w:szCs w:val="26"/>
        </w:rPr>
        <w:t xml:space="preserve">PRICED </w:t>
      </w:r>
      <w:r w:rsidR="00DC0E7C">
        <w:rPr>
          <w:rFonts w:ascii="Times New Roman" w:eastAsia="Times New Roman" w:hAnsi="Times New Roman" w:cs="Times New Roman"/>
          <w:b/>
          <w:bCs/>
          <w:i/>
          <w:iCs/>
          <w:color w:val="333333"/>
          <w:sz w:val="26"/>
          <w:szCs w:val="26"/>
        </w:rPr>
        <w:t xml:space="preserve">AT OR </w:t>
      </w:r>
      <w:r w:rsidRPr="002F3227">
        <w:rPr>
          <w:rFonts w:ascii="Times New Roman" w:eastAsia="Times New Roman" w:hAnsi="Times New Roman" w:cs="Times New Roman"/>
          <w:b/>
          <w:bCs/>
          <w:i/>
          <w:iCs/>
          <w:color w:val="333333"/>
          <w:sz w:val="26"/>
          <w:szCs w:val="26"/>
        </w:rPr>
        <w:t>BELOW THE RATES OF A LOCAL EXCHANGE TELECOMMUNICATIONS C</w:t>
      </w:r>
      <w:r>
        <w:rPr>
          <w:rFonts w:ascii="Times New Roman" w:eastAsia="Times New Roman" w:hAnsi="Times New Roman" w:cs="Times New Roman"/>
          <w:b/>
          <w:bCs/>
          <w:i/>
          <w:iCs/>
          <w:color w:val="333333"/>
          <w:sz w:val="26"/>
          <w:szCs w:val="26"/>
        </w:rPr>
        <w:t>OMPANY</w:t>
      </w:r>
      <w:r w:rsidRPr="002F3227">
        <w:rPr>
          <w:rFonts w:ascii="Times New Roman" w:eastAsia="Times New Roman" w:hAnsi="Times New Roman" w:cs="Times New Roman"/>
          <w:b/>
          <w:bCs/>
          <w:color w:val="333333"/>
          <w:sz w:val="26"/>
          <w:szCs w:val="26"/>
        </w:rPr>
        <w:t xml:space="preserve">.  </w:t>
      </w:r>
    </w:p>
    <w:p w14:paraId="4318A33F" w14:textId="02FE69CA" w:rsidR="00E47678" w:rsidRPr="002F3227" w:rsidRDefault="00E47678"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2F3227">
        <w:rPr>
          <w:rFonts w:ascii="Times New Roman" w:eastAsia="Times New Roman" w:hAnsi="Times New Roman" w:cs="Times New Roman"/>
          <w:b/>
          <w:bCs/>
          <w:color w:val="333333"/>
          <w:sz w:val="26"/>
          <w:szCs w:val="26"/>
        </w:rPr>
        <w:lastRenderedPageBreak/>
        <w:t xml:space="preserve">(1) A TARIFF FILING OF A COMPETITIVE TELECOMMUNICATIONS CARRIER THAT SETS FORTH A RATE OR CHARGE FOR A </w:t>
      </w:r>
      <w:r>
        <w:rPr>
          <w:rFonts w:ascii="Times New Roman" w:eastAsia="Times New Roman" w:hAnsi="Times New Roman" w:cs="Times New Roman"/>
          <w:b/>
          <w:bCs/>
          <w:color w:val="333333"/>
          <w:sz w:val="26"/>
          <w:szCs w:val="26"/>
        </w:rPr>
        <w:t xml:space="preserve">RETAIL </w:t>
      </w:r>
      <w:r w:rsidRPr="002F3227">
        <w:rPr>
          <w:rFonts w:ascii="Times New Roman" w:eastAsia="Times New Roman" w:hAnsi="Times New Roman" w:cs="Times New Roman"/>
          <w:b/>
          <w:bCs/>
          <w:color w:val="333333"/>
          <w:sz w:val="26"/>
          <w:szCs w:val="26"/>
        </w:rPr>
        <w:t xml:space="preserve">NONCOMPETITIVE SERVICE THAT IS AT OR BELOW THE LEVEL OF THE CORRESPONDING RATE AND CHARGE OF THE LOCAL EXCHANGE TELECOMMUNICATIONS COMPANY’S SUBSTANTIALLY SIMILAR OR FUNCTIONALLY EQUIVALENT </w:t>
      </w:r>
      <w:r>
        <w:rPr>
          <w:rFonts w:ascii="Times New Roman" w:eastAsia="Times New Roman" w:hAnsi="Times New Roman" w:cs="Times New Roman"/>
          <w:b/>
          <w:bCs/>
          <w:color w:val="333333"/>
          <w:sz w:val="26"/>
          <w:szCs w:val="26"/>
        </w:rPr>
        <w:t xml:space="preserve">RETAIL </w:t>
      </w:r>
      <w:r w:rsidRPr="002F3227">
        <w:rPr>
          <w:rFonts w:ascii="Times New Roman" w:eastAsia="Times New Roman" w:hAnsi="Times New Roman" w:cs="Times New Roman"/>
          <w:b/>
          <w:bCs/>
          <w:color w:val="333333"/>
          <w:sz w:val="26"/>
          <w:szCs w:val="26"/>
        </w:rPr>
        <w:t xml:space="preserve">NONCOMPETITIVE SERVICE SHALL BE EFFECTIVE ON 1-DAY’S NOTICE AND DOES NOT REQUIRE THE COMPETITIVE TELECOMMUNICATIONS CARRIER TO PROVIDE COST SUPPORT.  </w:t>
      </w:r>
    </w:p>
    <w:p w14:paraId="3E343F80" w14:textId="77777777" w:rsidR="00E47678" w:rsidRPr="002F3227" w:rsidRDefault="00E47678"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2F3227">
        <w:rPr>
          <w:rFonts w:ascii="Times New Roman" w:eastAsia="Times New Roman" w:hAnsi="Times New Roman" w:cs="Times New Roman"/>
          <w:b/>
          <w:bCs/>
          <w:color w:val="333333"/>
          <w:sz w:val="26"/>
          <w:szCs w:val="26"/>
        </w:rPr>
        <w:t>(2) THE TARIFF FILING SHALL BE EFFECTIVE ON 1-DAY’S NOTICE AND NOT REQUIRE COST SUPPORT ONLY IF THE FOLLOWING APPLY:</w:t>
      </w:r>
    </w:p>
    <w:p w14:paraId="1FF9CB5A" w14:textId="6855AA66" w:rsidR="00E47678" w:rsidRPr="002F3227" w:rsidRDefault="00E47678"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2F3227">
        <w:rPr>
          <w:rFonts w:ascii="Times New Roman" w:eastAsia="Times New Roman" w:hAnsi="Times New Roman" w:cs="Times New Roman"/>
          <w:b/>
          <w:bCs/>
          <w:color w:val="333333"/>
          <w:sz w:val="26"/>
          <w:szCs w:val="26"/>
        </w:rPr>
        <w:t xml:space="preserve">(A) THE COMPETITIVE TELECOMMUNICATIONS CARRIER OFFERS THE </w:t>
      </w:r>
      <w:r w:rsidR="00955314">
        <w:rPr>
          <w:rFonts w:ascii="Times New Roman" w:eastAsia="Times New Roman" w:hAnsi="Times New Roman" w:cs="Times New Roman"/>
          <w:b/>
          <w:bCs/>
          <w:color w:val="333333"/>
          <w:sz w:val="26"/>
          <w:szCs w:val="26"/>
        </w:rPr>
        <w:t xml:space="preserve">SUBSTANTIALLY SIMILAR OR FUNCTIONALLY EQUIVALENT </w:t>
      </w:r>
      <w:r>
        <w:rPr>
          <w:rFonts w:ascii="Times New Roman" w:eastAsia="Times New Roman" w:hAnsi="Times New Roman" w:cs="Times New Roman"/>
          <w:b/>
          <w:bCs/>
          <w:color w:val="333333"/>
          <w:sz w:val="26"/>
          <w:szCs w:val="26"/>
        </w:rPr>
        <w:t xml:space="preserve">RETAIL NONCOMPETITIVE </w:t>
      </w:r>
      <w:r w:rsidRPr="002F3227">
        <w:rPr>
          <w:rFonts w:ascii="Times New Roman" w:eastAsia="Times New Roman" w:hAnsi="Times New Roman" w:cs="Times New Roman"/>
          <w:b/>
          <w:bCs/>
          <w:color w:val="333333"/>
          <w:sz w:val="26"/>
          <w:szCs w:val="26"/>
        </w:rPr>
        <w:t>SERVICE IN THE SAME SERVICE TERRITORY AS THE LOCAL EXCHANGE TELECOMMUNICATIONS COMPANY</w:t>
      </w:r>
      <w:r w:rsidR="000A6968">
        <w:rPr>
          <w:rFonts w:ascii="Times New Roman" w:eastAsia="Times New Roman" w:hAnsi="Times New Roman" w:cs="Times New Roman"/>
          <w:b/>
          <w:bCs/>
          <w:color w:val="333333"/>
          <w:sz w:val="26"/>
          <w:szCs w:val="26"/>
        </w:rPr>
        <w:t>.</w:t>
      </w:r>
    </w:p>
    <w:p w14:paraId="52B33146" w14:textId="397700D8" w:rsidR="00E47678" w:rsidRPr="002F3227" w:rsidRDefault="00E47678"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2F3227">
        <w:rPr>
          <w:rFonts w:ascii="Times New Roman" w:eastAsia="Times New Roman" w:hAnsi="Times New Roman" w:cs="Times New Roman"/>
          <w:b/>
          <w:bCs/>
          <w:color w:val="333333"/>
          <w:sz w:val="26"/>
          <w:szCs w:val="26"/>
        </w:rPr>
        <w:t>(B) THE COMPETITIVE TELECOMMUNICATIONS CARRIER</w:t>
      </w:r>
      <w:r w:rsidR="001E0E26">
        <w:rPr>
          <w:rFonts w:ascii="Times New Roman" w:eastAsia="Times New Roman" w:hAnsi="Times New Roman" w:cs="Times New Roman"/>
          <w:b/>
          <w:bCs/>
          <w:color w:val="333333"/>
          <w:sz w:val="26"/>
          <w:szCs w:val="26"/>
        </w:rPr>
        <w:t xml:space="preserve">’S </w:t>
      </w:r>
      <w:r w:rsidRPr="002F3227">
        <w:rPr>
          <w:rFonts w:ascii="Times New Roman" w:eastAsia="Times New Roman" w:hAnsi="Times New Roman" w:cs="Times New Roman"/>
          <w:b/>
          <w:bCs/>
          <w:color w:val="333333"/>
          <w:sz w:val="26"/>
          <w:szCs w:val="26"/>
        </w:rPr>
        <w:t>TARIFF FILING DOES NOT CONTAIN ANY MATERIAL CHANGES IN THE COMPETITIVE TELECOMMUNICATIONS CARRIER’S TARIFF RULES, TERMS OR CONDITIONS</w:t>
      </w:r>
      <w:r w:rsidR="001D3265">
        <w:rPr>
          <w:rFonts w:ascii="Times New Roman" w:eastAsia="Times New Roman" w:hAnsi="Times New Roman" w:cs="Times New Roman"/>
          <w:b/>
          <w:bCs/>
          <w:color w:val="333333"/>
          <w:sz w:val="26"/>
          <w:szCs w:val="26"/>
        </w:rPr>
        <w:t>.</w:t>
      </w:r>
    </w:p>
    <w:p w14:paraId="356DD94E" w14:textId="0730C5DA" w:rsidR="00E47678" w:rsidRPr="002F3227" w:rsidRDefault="00E47678" w:rsidP="00CE0B79">
      <w:pPr>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2F3227">
        <w:rPr>
          <w:rFonts w:ascii="Times New Roman" w:eastAsia="Times New Roman" w:hAnsi="Times New Roman" w:cs="Times New Roman"/>
          <w:b/>
          <w:bCs/>
          <w:color w:val="333333"/>
          <w:sz w:val="26"/>
          <w:szCs w:val="26"/>
        </w:rPr>
        <w:t xml:space="preserve">(C) THE COMPETITIVE TELECOMMUNICATIONS CARRIER SPECIFICALLY STATES IN ITS ACCOMPANYING COVER LETTER </w:t>
      </w:r>
      <w:r w:rsidRPr="002F3227">
        <w:rPr>
          <w:rFonts w:ascii="Times New Roman" w:eastAsia="Times New Roman" w:hAnsi="Times New Roman" w:cs="Times New Roman"/>
          <w:b/>
          <w:bCs/>
          <w:color w:val="333333"/>
          <w:sz w:val="26"/>
          <w:szCs w:val="26"/>
        </w:rPr>
        <w:lastRenderedPageBreak/>
        <w:t>THAT THE FILING IS BEING MADE ON 1-DAY’S NOTICE IN ACCORDANCE WITH THIS SUBSECTION, AND THAT THE TARIFF FILING DOES NOT CONTAIN MATERIAL CHANGES IN THE COMPETITIVE TELECOMMUNICATIONS CARRIER’S TARIFF RULES, TERMS OR CONDITIONS</w:t>
      </w:r>
      <w:r w:rsidR="001D3265">
        <w:rPr>
          <w:rFonts w:ascii="Times New Roman" w:eastAsia="Times New Roman" w:hAnsi="Times New Roman" w:cs="Times New Roman"/>
          <w:b/>
          <w:bCs/>
          <w:color w:val="333333"/>
          <w:sz w:val="26"/>
          <w:szCs w:val="26"/>
        </w:rPr>
        <w:t>.</w:t>
      </w:r>
      <w:r w:rsidRPr="002F3227">
        <w:rPr>
          <w:rFonts w:ascii="Times New Roman" w:eastAsia="Times New Roman" w:hAnsi="Times New Roman" w:cs="Times New Roman"/>
          <w:b/>
          <w:bCs/>
          <w:color w:val="333333"/>
          <w:sz w:val="26"/>
          <w:szCs w:val="26"/>
        </w:rPr>
        <w:t xml:space="preserve"> </w:t>
      </w:r>
    </w:p>
    <w:p w14:paraId="085EB082" w14:textId="77777777" w:rsidR="00E47678" w:rsidRDefault="00E47678"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2F3227">
        <w:rPr>
          <w:rFonts w:ascii="Times New Roman" w:eastAsia="Times New Roman" w:hAnsi="Times New Roman" w:cs="Times New Roman"/>
          <w:b/>
          <w:bCs/>
          <w:color w:val="333333"/>
          <w:sz w:val="26"/>
          <w:szCs w:val="26"/>
        </w:rPr>
        <w:t xml:space="preserve">(D) THE COMPETITIVE TELECOMMUNICATIONS CARRIER PROVIDES COPIES OF THE LOCAL EXCHANGE TELECOMMUNICATIONS COMPANY’S EFFECTIVE TARIFFS DESIGNATING THE CORRESPONDING RATES AND CHARGES OF THE SAME OR FUNCTIONALLY EQUIVALENT </w:t>
      </w:r>
      <w:r>
        <w:rPr>
          <w:rFonts w:ascii="Times New Roman" w:eastAsia="Times New Roman" w:hAnsi="Times New Roman" w:cs="Times New Roman"/>
          <w:b/>
          <w:bCs/>
          <w:color w:val="333333"/>
          <w:sz w:val="26"/>
          <w:szCs w:val="26"/>
        </w:rPr>
        <w:t xml:space="preserve">RETAIL </w:t>
      </w:r>
      <w:r w:rsidRPr="002F3227">
        <w:rPr>
          <w:rFonts w:ascii="Times New Roman" w:eastAsia="Times New Roman" w:hAnsi="Times New Roman" w:cs="Times New Roman"/>
          <w:b/>
          <w:bCs/>
          <w:color w:val="333333"/>
          <w:sz w:val="26"/>
          <w:szCs w:val="26"/>
        </w:rPr>
        <w:t>NONCOMPETITIVE SERVICES</w:t>
      </w:r>
      <w:r w:rsidRPr="002F3227">
        <w:rPr>
          <w:rFonts w:ascii="Times New Roman" w:eastAsia="Times New Roman" w:hAnsi="Times New Roman" w:cs="Times New Roman"/>
          <w:color w:val="333333"/>
          <w:sz w:val="26"/>
          <w:szCs w:val="26"/>
        </w:rPr>
        <w:t>.</w:t>
      </w:r>
    </w:p>
    <w:p w14:paraId="09B7D140" w14:textId="11307331" w:rsidR="00E47678" w:rsidRPr="005253C6" w:rsidRDefault="00E47678"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5253C6">
        <w:rPr>
          <w:rFonts w:ascii="Times New Roman" w:eastAsia="Times New Roman" w:hAnsi="Times New Roman" w:cs="Times New Roman"/>
          <w:b/>
          <w:bCs/>
          <w:color w:val="333333"/>
          <w:sz w:val="26"/>
          <w:szCs w:val="26"/>
        </w:rPr>
        <w:t xml:space="preserve">(3)  WHEN A COMPETITIVE TELECOMMUNICATIONS CARRIER OFFERS </w:t>
      </w:r>
      <w:r w:rsidR="001E0E26">
        <w:rPr>
          <w:rFonts w:ascii="Times New Roman" w:eastAsia="Times New Roman" w:hAnsi="Times New Roman" w:cs="Times New Roman"/>
          <w:b/>
          <w:bCs/>
          <w:color w:val="333333"/>
          <w:sz w:val="26"/>
          <w:szCs w:val="26"/>
        </w:rPr>
        <w:t xml:space="preserve">SUBSTANTIALLY SIMILAR OR FUNCTIONALLY EQUIVALENT RETAIL </w:t>
      </w:r>
      <w:r>
        <w:rPr>
          <w:rFonts w:ascii="Times New Roman" w:eastAsia="Times New Roman" w:hAnsi="Times New Roman" w:cs="Times New Roman"/>
          <w:b/>
          <w:bCs/>
          <w:color w:val="333333"/>
          <w:sz w:val="26"/>
          <w:szCs w:val="26"/>
        </w:rPr>
        <w:t xml:space="preserve">NONCOMPETITIVE </w:t>
      </w:r>
      <w:r w:rsidRPr="005253C6">
        <w:rPr>
          <w:rFonts w:ascii="Times New Roman" w:eastAsia="Times New Roman" w:hAnsi="Times New Roman" w:cs="Times New Roman"/>
          <w:b/>
          <w:bCs/>
          <w:color w:val="333333"/>
          <w:sz w:val="26"/>
          <w:szCs w:val="26"/>
        </w:rPr>
        <w:t xml:space="preserve">SERVICES IN THE SERVICE TERRITORIES OF MORE THAN ONE LOCAL EXCHANGE TELECOMMUNICATION COMPANY, AND THE RATES AND CHARGES FOR </w:t>
      </w:r>
      <w:r>
        <w:rPr>
          <w:rFonts w:ascii="Times New Roman" w:eastAsia="Times New Roman" w:hAnsi="Times New Roman" w:cs="Times New Roman"/>
          <w:b/>
          <w:bCs/>
          <w:color w:val="333333"/>
          <w:sz w:val="26"/>
          <w:szCs w:val="26"/>
        </w:rPr>
        <w:t xml:space="preserve">ITS NONCOMPETITIVE </w:t>
      </w:r>
      <w:r w:rsidRPr="005253C6">
        <w:rPr>
          <w:rFonts w:ascii="Times New Roman" w:eastAsia="Times New Roman" w:hAnsi="Times New Roman" w:cs="Times New Roman"/>
          <w:b/>
          <w:bCs/>
          <w:color w:val="333333"/>
          <w:sz w:val="26"/>
          <w:szCs w:val="26"/>
        </w:rPr>
        <w:t>SERVICES CORRESPOND TO THE RATES AND CHARGES OF THE DIFFERENT LOCAL EXCHANGE TELECOMMUNICATIONS COMPANIES IN THEIR RESPECTIVE SERVICE TERRITORIES</w:t>
      </w:r>
      <w:r>
        <w:rPr>
          <w:rFonts w:ascii="Times New Roman" w:eastAsia="Times New Roman" w:hAnsi="Times New Roman" w:cs="Times New Roman"/>
          <w:b/>
          <w:bCs/>
          <w:color w:val="333333"/>
          <w:sz w:val="26"/>
          <w:szCs w:val="26"/>
        </w:rPr>
        <w:t xml:space="preserve">, THE </w:t>
      </w:r>
      <w:r w:rsidRPr="005253C6">
        <w:rPr>
          <w:rFonts w:ascii="Times New Roman" w:eastAsia="Times New Roman" w:hAnsi="Times New Roman" w:cs="Times New Roman"/>
          <w:b/>
          <w:bCs/>
          <w:color w:val="333333"/>
          <w:sz w:val="26"/>
          <w:szCs w:val="26"/>
        </w:rPr>
        <w:t xml:space="preserve">COMPETITIVE TELECOMMUNICATIONS CARRIER MAY FILE SEPARATE TARIFF SCHEDULES FOR </w:t>
      </w:r>
      <w:r>
        <w:rPr>
          <w:rFonts w:ascii="Times New Roman" w:eastAsia="Times New Roman" w:hAnsi="Times New Roman" w:cs="Times New Roman"/>
          <w:b/>
          <w:bCs/>
          <w:color w:val="333333"/>
          <w:sz w:val="26"/>
          <w:szCs w:val="26"/>
        </w:rPr>
        <w:t xml:space="preserve">ITS RETAIL NONCOMPETITIVE </w:t>
      </w:r>
      <w:r w:rsidRPr="005253C6">
        <w:rPr>
          <w:rFonts w:ascii="Times New Roman" w:eastAsia="Times New Roman" w:hAnsi="Times New Roman" w:cs="Times New Roman"/>
          <w:b/>
          <w:bCs/>
          <w:color w:val="333333"/>
          <w:sz w:val="26"/>
          <w:szCs w:val="26"/>
        </w:rPr>
        <w:t>SERVICES</w:t>
      </w:r>
      <w:r>
        <w:rPr>
          <w:rFonts w:ascii="Times New Roman" w:eastAsia="Times New Roman" w:hAnsi="Times New Roman" w:cs="Times New Roman"/>
          <w:b/>
          <w:bCs/>
          <w:color w:val="333333"/>
          <w:sz w:val="26"/>
          <w:szCs w:val="26"/>
        </w:rPr>
        <w:t>.</w:t>
      </w:r>
    </w:p>
    <w:p w14:paraId="3286305E" w14:textId="77777777" w:rsidR="002D4EF2" w:rsidRDefault="00E47678" w:rsidP="00CE0B79">
      <w:pPr>
        <w:widowControl w:val="0"/>
        <w:shd w:val="clear" w:color="auto" w:fill="FFFFFF"/>
        <w:spacing w:after="0" w:line="480" w:lineRule="auto"/>
        <w:contextualSpacing/>
        <w:rPr>
          <w:rFonts w:ascii="Times New Roman" w:eastAsia="Times New Roman" w:hAnsi="Times New Roman" w:cs="Times New Roman"/>
          <w:b/>
          <w:bCs/>
          <w:i/>
          <w:iCs/>
          <w:color w:val="333333"/>
          <w:sz w:val="26"/>
          <w:szCs w:val="26"/>
        </w:rPr>
      </w:pPr>
      <w:r w:rsidRPr="00E47678">
        <w:rPr>
          <w:rFonts w:ascii="Times New Roman" w:eastAsia="Times New Roman" w:hAnsi="Times New Roman" w:cs="Times New Roman"/>
          <w:b/>
          <w:bCs/>
          <w:color w:val="333333"/>
          <w:sz w:val="26"/>
          <w:szCs w:val="26"/>
        </w:rPr>
        <w:t xml:space="preserve">(N)  </w:t>
      </w:r>
      <w:r w:rsidRPr="00E47678">
        <w:rPr>
          <w:rFonts w:ascii="Times New Roman" w:eastAsia="Times New Roman" w:hAnsi="Times New Roman" w:cs="Times New Roman"/>
          <w:b/>
          <w:bCs/>
          <w:i/>
          <w:iCs/>
          <w:color w:val="333333"/>
          <w:sz w:val="26"/>
          <w:szCs w:val="26"/>
        </w:rPr>
        <w:t xml:space="preserve">NONCOMPETITIVE SERVICE OF A COMPETITIVE </w:t>
      </w:r>
      <w:r w:rsidRPr="00E47678">
        <w:rPr>
          <w:rFonts w:ascii="Times New Roman" w:eastAsia="Times New Roman" w:hAnsi="Times New Roman" w:cs="Times New Roman"/>
          <w:b/>
          <w:bCs/>
          <w:i/>
          <w:iCs/>
          <w:color w:val="333333"/>
          <w:sz w:val="26"/>
          <w:szCs w:val="26"/>
        </w:rPr>
        <w:lastRenderedPageBreak/>
        <w:t xml:space="preserve">TELECOMMUNICATIONS CARRIER THAT ARE PRICED ABOVE THE RATES OF A LOCAL EXCHANGE TELECOMMUNICATIONS COMPANY’S NONCOMPETITIVE OR NEW SERVICE.  </w:t>
      </w:r>
    </w:p>
    <w:p w14:paraId="1CA657CF" w14:textId="084AA41A" w:rsidR="00E47678" w:rsidRPr="00E47678" w:rsidRDefault="00E47678"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E47678">
        <w:rPr>
          <w:rFonts w:ascii="Times New Roman" w:eastAsia="Times New Roman" w:hAnsi="Times New Roman" w:cs="Times New Roman"/>
          <w:b/>
          <w:bCs/>
          <w:color w:val="333333"/>
          <w:sz w:val="26"/>
          <w:szCs w:val="26"/>
        </w:rPr>
        <w:t xml:space="preserve">(1) A COMPETITIVE TELECOMMUNICATIONS CARRIER TARIFF FILING THAT SETS FORTH RATES AND CHARGES FOR A RETAIL NONCOMPETITIVE SERVICE THAT IS HIGHER THAN THE CORRESPONDING RATES AND CHARGES OF A LOCAL EXCHANGE TELECOMMUNICATIONS COMPANY’S SUBSTANTIALLY SIMILAR OR FUNCTIONALLY EQUIVALENT NONCOMPETITIVE SERVICE SHALL BECOME EFFECTIVE ON 30-DAY’S NOTICE.  </w:t>
      </w:r>
    </w:p>
    <w:p w14:paraId="31415693" w14:textId="77777777" w:rsidR="00E47678" w:rsidRPr="00E47678" w:rsidRDefault="00E47678"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E47678">
        <w:rPr>
          <w:rFonts w:ascii="Times New Roman" w:eastAsia="Times New Roman" w:hAnsi="Times New Roman" w:cs="Times New Roman"/>
          <w:b/>
          <w:bCs/>
          <w:color w:val="333333"/>
          <w:sz w:val="26"/>
          <w:szCs w:val="26"/>
        </w:rPr>
        <w:t xml:space="preserve">(2)  THE COMMISSION MAY </w:t>
      </w:r>
      <w:proofErr w:type="gramStart"/>
      <w:r w:rsidRPr="00E47678">
        <w:rPr>
          <w:rFonts w:ascii="Times New Roman" w:eastAsia="Times New Roman" w:hAnsi="Times New Roman" w:cs="Times New Roman"/>
          <w:b/>
          <w:bCs/>
          <w:color w:val="333333"/>
          <w:sz w:val="26"/>
          <w:szCs w:val="26"/>
        </w:rPr>
        <w:t>REQUIRE  A</w:t>
      </w:r>
      <w:proofErr w:type="gramEnd"/>
      <w:r w:rsidRPr="00E47678">
        <w:rPr>
          <w:rFonts w:ascii="Times New Roman" w:eastAsia="Times New Roman" w:hAnsi="Times New Roman" w:cs="Times New Roman"/>
          <w:b/>
          <w:bCs/>
          <w:color w:val="333333"/>
          <w:sz w:val="26"/>
          <w:szCs w:val="26"/>
        </w:rPr>
        <w:t xml:space="preserve"> COMPETITIVE TELECOMMUNICATIONS CARRIER TO SUBMIT RELEVANT DOCUMENTARY SUPPORT INCLUDING COST SUPPORT AND A STATEMENT OF COMPLIANCE WITH APPLICABLE GUIDELINES UPON REQUEST FOR ANY TARIFF FILING THAT SETS FORTH RATES AND CHARGES FOR A RETAIL NONCOMPETITIVE SERVICE THAT IS HIGHER THAN THE CORRESPONDING RATES AND CHARGES OF A LOCAL EXCHANGE TELECOMMUNICATIONS COMPANY’S SUBSTANTIALLY SIMILAR OR FUNCTIONALLY EQUIVALENT NONCOMPETITIVE SERVICE.  THE COMMISSION MAY REQUEST THIS DOCUMENTATION EITHER BEFORE OR AFTER THE HIGHER RATE BECOMES EFFECTIVE, BUT ONLY WHEN IT IS NECESSARY TO PROTECT CONSUMERS SUCH AS, </w:t>
      </w:r>
      <w:r w:rsidRPr="00E47678">
        <w:rPr>
          <w:rFonts w:ascii="Times New Roman" w:eastAsia="Times New Roman" w:hAnsi="Times New Roman" w:cs="Times New Roman"/>
          <w:b/>
          <w:bCs/>
          <w:color w:val="333333"/>
          <w:sz w:val="26"/>
          <w:szCs w:val="26"/>
        </w:rPr>
        <w:lastRenderedPageBreak/>
        <w:t xml:space="preserve">WITHOUT LIMITATION, WHEN THE SERVICE IS TARGETED TO THE ECONOMICALLY DISADVANTAGED OR CUSTOMERS WITH POOR CREDIT HISTORIES. </w:t>
      </w:r>
    </w:p>
    <w:p w14:paraId="36E9BF96" w14:textId="77777777" w:rsidR="00E47678" w:rsidRPr="00E47678" w:rsidRDefault="00E47678"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E47678">
        <w:rPr>
          <w:rFonts w:ascii="Times New Roman" w:eastAsia="Times New Roman" w:hAnsi="Times New Roman" w:cs="Times New Roman"/>
          <w:b/>
          <w:bCs/>
          <w:color w:val="333333"/>
          <w:sz w:val="26"/>
          <w:szCs w:val="26"/>
        </w:rPr>
        <w:t>(3) THE COMPETITIVE TELECOMMUNICATIONS CARRIER SHALL INCLUDE THE FOLLOWING SUMMARY DOCUMENTATION FOR THE TARIFF FILING SETTING FORTH THE HIGHER RATE FOR ITS RETAIL NONCOMPETITIVE SERVICE AS DESCRIBED IN § 53.59 (E)(1):</w:t>
      </w:r>
    </w:p>
    <w:p w14:paraId="61FA5733" w14:textId="172B1308" w:rsidR="00E47678" w:rsidRPr="00E47678" w:rsidRDefault="00E47678"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E47678">
        <w:rPr>
          <w:rFonts w:ascii="Times New Roman" w:eastAsia="Times New Roman" w:hAnsi="Times New Roman" w:cs="Times New Roman"/>
          <w:b/>
          <w:bCs/>
          <w:color w:val="333333"/>
          <w:sz w:val="26"/>
          <w:szCs w:val="26"/>
        </w:rPr>
        <w:t>(I) A BRIEF STATEMENT INDICATING WHETHER THE COMPETITIVE TELECOMMUNICATIONS CARRIER OFFERS THESE SERVICES SOLELY ON THE BASIS OF RESALE OF A LOCAL EXCHANGE TELECOMMUNICATIONS COMPANY’S RETAIL SERVICES, THROUGH ITS OWN FACILITIES, OR A COMBINATION OF BOTH.</w:t>
      </w:r>
    </w:p>
    <w:p w14:paraId="2A42A0AF" w14:textId="77777777" w:rsidR="00E47678" w:rsidRPr="00E47678" w:rsidRDefault="00E47678"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E47678">
        <w:rPr>
          <w:rFonts w:ascii="Times New Roman" w:eastAsia="Times New Roman" w:hAnsi="Times New Roman" w:cs="Times New Roman"/>
          <w:b/>
          <w:bCs/>
          <w:color w:val="333333"/>
          <w:sz w:val="26"/>
          <w:szCs w:val="26"/>
        </w:rPr>
        <w:t>(II) A BRIEF STATEMENT INDICATING WHETHER THE TARIFF FILING REPRESENTS AN INCREASE OR DECREASE IN EXISTING RATES AND CHARGES.</w:t>
      </w:r>
    </w:p>
    <w:p w14:paraId="03C6D8BA" w14:textId="77777777" w:rsidR="00E47678" w:rsidRPr="00E47678" w:rsidRDefault="00E47678"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E47678">
        <w:rPr>
          <w:rFonts w:ascii="Times New Roman" w:eastAsia="Times New Roman" w:hAnsi="Times New Roman" w:cs="Times New Roman"/>
          <w:b/>
          <w:bCs/>
          <w:color w:val="333333"/>
          <w:sz w:val="26"/>
          <w:szCs w:val="26"/>
        </w:rPr>
        <w:t>(III) A SUMMARY JUSTIFICATION OF THE TARIFF FILING, INCLUDING AN EXPLANATION OF WHETHER THE PROPOSED CHANGES HAVE BEEN CAUSED BY A CORRESPONDING CHANGE IN RATES AND CHARGES OF THE RESOLD SERVICES OF THE UNDERLYING LOCAL EXCHANGE TELECOMMUNICATIONS COMPANY.</w:t>
      </w:r>
    </w:p>
    <w:p w14:paraId="6AE80085" w14:textId="77777777" w:rsidR="00E47678" w:rsidRPr="00E47678" w:rsidRDefault="00E47678"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E47678">
        <w:rPr>
          <w:rFonts w:ascii="Times New Roman" w:eastAsia="Times New Roman" w:hAnsi="Times New Roman" w:cs="Times New Roman"/>
          <w:b/>
          <w:bCs/>
          <w:color w:val="333333"/>
          <w:sz w:val="26"/>
          <w:szCs w:val="26"/>
        </w:rPr>
        <w:lastRenderedPageBreak/>
        <w:t>(4) THE COMMISSION MAY EXTEND THE REVIEW PERIOD IN THIS SUBSECTION BY UP TO AN ADDITIONAL 30 DAYS UPON NOTICE TO THE OFFICE OF CONSUMER ADVOCATE, THE OFFICE OF SMALL BUSINESS ADVOCATE, THE COMMISSION’S BUREAU OF INVESTIGATION AND ENFORCEMENT AND THE AFFECTED LOCAL EXCHANGE TELECOMMUNICATIONS COMPANY.</w:t>
      </w:r>
    </w:p>
    <w:p w14:paraId="7CE1CB1F" w14:textId="77777777" w:rsidR="00E47678" w:rsidRPr="00E47678" w:rsidRDefault="00E47678"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(O)  </w:t>
      </w:r>
      <w:r w:rsidRPr="00E47678">
        <w:rPr>
          <w:rFonts w:ascii="Times New Roman" w:eastAsia="Times New Roman" w:hAnsi="Times New Roman" w:cs="Times New Roman"/>
          <w:b/>
          <w:bCs/>
          <w:i/>
          <w:iCs/>
          <w:color w:val="333333"/>
          <w:sz w:val="26"/>
          <w:szCs w:val="26"/>
        </w:rPr>
        <w:t xml:space="preserve">NOTICE. </w:t>
      </w:r>
      <w:r w:rsidRPr="00E47678">
        <w:rPr>
          <w:rFonts w:ascii="Times New Roman" w:eastAsia="Times New Roman" w:hAnsi="Times New Roman" w:cs="Times New Roman"/>
          <w:b/>
          <w:bCs/>
          <w:color w:val="333333"/>
          <w:sz w:val="26"/>
          <w:szCs w:val="26"/>
        </w:rPr>
        <w:t>THE TARIFF FILINGS MADE PURSUANT TO THIS SUBSECTION SHALL BE SERVED ON THE OFFICE OF CONSUMER ADVOCATE, THE OFFICE OF SMALL BUSINESS ADVOCATE AND THE COMMISSION’S BUREAU OF INVESTIGATION AND ENFORCEMENT ON THE DATE THE TARIFF OR TARIFF SUPPLEMENT IS FILED WITH THE SECRETARY’S BUREAU.</w:t>
      </w:r>
    </w:p>
    <w:p w14:paraId="1CFEA89B" w14:textId="55D9E8B8" w:rsidR="00325803" w:rsidRPr="00325803" w:rsidRDefault="0032580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u w:val="single"/>
        </w:rPr>
      </w:pPr>
      <w:r>
        <w:rPr>
          <w:rFonts w:ascii="Times New Roman" w:eastAsia="Times New Roman" w:hAnsi="Times New Roman" w:cs="Times New Roman"/>
          <w:b/>
          <w:bCs/>
          <w:color w:val="333333"/>
          <w:sz w:val="26"/>
          <w:szCs w:val="26"/>
        </w:rPr>
        <w:t xml:space="preserve">(P)  </w:t>
      </w:r>
      <w:r w:rsidRPr="00325803">
        <w:rPr>
          <w:rFonts w:ascii="Times New Roman" w:eastAsia="Times New Roman" w:hAnsi="Times New Roman" w:cs="Times New Roman"/>
          <w:b/>
          <w:bCs/>
          <w:i/>
          <w:iCs/>
          <w:color w:val="333333"/>
          <w:sz w:val="26"/>
          <w:szCs w:val="26"/>
        </w:rPr>
        <w:t>DOCUMENTARY SUPPORT. </w:t>
      </w:r>
      <w:r w:rsidR="00F64449">
        <w:rPr>
          <w:rFonts w:ascii="Times New Roman" w:eastAsia="Times New Roman" w:hAnsi="Times New Roman" w:cs="Times New Roman"/>
          <w:b/>
          <w:bCs/>
          <w:i/>
          <w:iCs/>
          <w:color w:val="333333"/>
          <w:sz w:val="26"/>
          <w:szCs w:val="26"/>
        </w:rPr>
        <w:t xml:space="preserve"> </w:t>
      </w:r>
      <w:r w:rsidRPr="00325803">
        <w:rPr>
          <w:rFonts w:ascii="Times New Roman" w:eastAsia="Times New Roman" w:hAnsi="Times New Roman" w:cs="Times New Roman"/>
          <w:b/>
          <w:bCs/>
          <w:color w:val="333333"/>
          <w:sz w:val="26"/>
          <w:szCs w:val="26"/>
        </w:rPr>
        <w:t>NOTHING IN THIS SUBSECTION AFFECTS THE TYPE OF DOCUMENTARY SUPPORT, INCLUDING COST SUPPORT AND A STATEMENT OF COMPLIANCE WITH ALL APPLICABLE REGULATIONS, THAT WILL BE NECESSARY FOR A LOCAL EXCHANGE TELECOMMUNICATIONS COMPANY OR A COMPETITIVE TELECOMMUNICATIONS CARRIER TO FILE WITH THE COMMISSION FOR APPROVAL OF TARIFF FILINGS INVOLVING NONCOMPETITIVE SERVICE OFFERINGS.</w:t>
      </w:r>
    </w:p>
    <w:p w14:paraId="3A6A7895" w14:textId="2BF7E781" w:rsidR="007816C7" w:rsidRPr="00CE0B79" w:rsidRDefault="007816C7"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9B376C">
        <w:rPr>
          <w:rFonts w:ascii="Times New Roman" w:eastAsia="Times New Roman" w:hAnsi="Times New Roman" w:cs="Times New Roman"/>
          <w:b/>
          <w:bCs/>
          <w:color w:val="333333"/>
          <w:sz w:val="26"/>
          <w:szCs w:val="26"/>
        </w:rPr>
        <w:t xml:space="preserve">(Q) </w:t>
      </w:r>
      <w:r w:rsidRPr="009B376C">
        <w:rPr>
          <w:rFonts w:ascii="Times New Roman" w:eastAsia="Times New Roman" w:hAnsi="Times New Roman" w:cs="Times New Roman"/>
          <w:b/>
          <w:bCs/>
          <w:i/>
          <w:iCs/>
          <w:color w:val="333333"/>
          <w:sz w:val="26"/>
          <w:szCs w:val="26"/>
        </w:rPr>
        <w:t>LIFELINE PLAN STATEMENT</w:t>
      </w:r>
      <w:r w:rsidRPr="009B376C">
        <w:rPr>
          <w:rFonts w:ascii="Times New Roman" w:eastAsia="Times New Roman" w:hAnsi="Times New Roman" w:cs="Times New Roman"/>
          <w:b/>
          <w:bCs/>
          <w:color w:val="333333"/>
          <w:sz w:val="26"/>
          <w:szCs w:val="26"/>
        </w:rPr>
        <w:t xml:space="preserve">. WHEN A COMPETITIVE TELECOMMUNICATIONS CARRIER </w:t>
      </w:r>
      <w:r w:rsidRPr="00CE0B79">
        <w:rPr>
          <w:rFonts w:ascii="Times New Roman" w:eastAsia="Times New Roman" w:hAnsi="Times New Roman" w:cs="Times New Roman"/>
          <w:b/>
          <w:bCs/>
          <w:color w:val="333333"/>
          <w:sz w:val="26"/>
          <w:szCs w:val="26"/>
        </w:rPr>
        <w:t xml:space="preserve">PROPOSES INCREASES IN RATES </w:t>
      </w:r>
      <w:r w:rsidRPr="00CE0B79">
        <w:rPr>
          <w:rFonts w:ascii="Times New Roman" w:eastAsia="Times New Roman" w:hAnsi="Times New Roman" w:cs="Times New Roman"/>
          <w:b/>
          <w:bCs/>
          <w:color w:val="333333"/>
          <w:sz w:val="26"/>
          <w:szCs w:val="26"/>
        </w:rPr>
        <w:lastRenderedPageBreak/>
        <w:t xml:space="preserve">AND CHARGES FOR ANY OF ITS BASIC LOCAL EXCHANGE SERVICES, THE </w:t>
      </w:r>
      <w:r w:rsidRPr="009B376C">
        <w:rPr>
          <w:rFonts w:ascii="Times New Roman" w:eastAsia="Times New Roman" w:hAnsi="Times New Roman" w:cs="Times New Roman"/>
          <w:b/>
          <w:bCs/>
          <w:color w:val="333333"/>
          <w:sz w:val="26"/>
          <w:szCs w:val="26"/>
        </w:rPr>
        <w:t>COMPETITIVE TELECOMMUNICATIONS CARRIER SHALL ALSO STATE WHETHER IT HAS IMPLEMENTED A LIFELINE PLAN THAT</w:t>
      </w:r>
      <w:r w:rsidRPr="00CE0B79">
        <w:rPr>
          <w:rFonts w:ascii="Times New Roman" w:eastAsia="Times New Roman" w:hAnsi="Times New Roman" w:cs="Times New Roman"/>
          <w:b/>
          <w:bCs/>
          <w:color w:val="333333"/>
          <w:sz w:val="26"/>
          <w:szCs w:val="26"/>
        </w:rPr>
        <w:t xml:space="preserve"> HAS BEEN APPROVED BY THE COMMISSION.</w:t>
      </w:r>
    </w:p>
    <w:p w14:paraId="21A0B303" w14:textId="77777777" w:rsidR="007816C7" w:rsidRPr="00097872" w:rsidRDefault="007816C7"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56A326D2" w14:textId="538D6096"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53.60.</w:t>
      </w:r>
      <w:r w:rsidR="004B1C23">
        <w:rPr>
          <w:rFonts w:ascii="Times New Roman" w:eastAsia="Times New Roman" w:hAnsi="Times New Roman" w:cs="Times New Roman"/>
          <w:color w:val="333333"/>
          <w:sz w:val="26"/>
          <w:szCs w:val="26"/>
        </w:rPr>
        <w:t xml:space="preserve"> </w:t>
      </w:r>
      <w:r w:rsidR="008707FC">
        <w:rPr>
          <w:rFonts w:ascii="Times New Roman" w:eastAsia="Times New Roman" w:hAnsi="Times New Roman" w:cs="Times New Roman"/>
          <w:color w:val="333333"/>
          <w:sz w:val="26"/>
          <w:szCs w:val="26"/>
        </w:rPr>
        <w:t>P</w:t>
      </w:r>
      <w:r w:rsidRPr="00035086">
        <w:rPr>
          <w:rFonts w:ascii="Times New Roman" w:eastAsia="Times New Roman" w:hAnsi="Times New Roman" w:cs="Times New Roman"/>
          <w:color w:val="333333"/>
          <w:sz w:val="26"/>
          <w:szCs w:val="26"/>
        </w:rPr>
        <w:t>romotional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offerings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763BF5">
        <w:rPr>
          <w:rFonts w:ascii="Times New Roman" w:eastAsia="Times New Roman" w:hAnsi="Times New Roman" w:cs="Times New Roman"/>
          <w:strike/>
          <w:color w:val="333333"/>
          <w:sz w:val="26"/>
          <w:szCs w:val="26"/>
        </w:rPr>
        <w:t>joint</w:t>
      </w:r>
      <w:r w:rsidR="004B1C23" w:rsidRPr="00763BF5">
        <w:rPr>
          <w:rFonts w:ascii="Times New Roman" w:eastAsia="Times New Roman" w:hAnsi="Times New Roman" w:cs="Times New Roman"/>
          <w:strike/>
          <w:color w:val="333333"/>
          <w:sz w:val="26"/>
          <w:szCs w:val="26"/>
        </w:rPr>
        <w:t xml:space="preserve"> </w:t>
      </w:r>
      <w:r w:rsidRPr="00763BF5">
        <w:rPr>
          <w:rFonts w:ascii="Times New Roman" w:eastAsia="Times New Roman" w:hAnsi="Times New Roman" w:cs="Times New Roman"/>
          <w:strike/>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bundled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packages</w:t>
      </w:r>
      <w:r w:rsidR="008707FC">
        <w:rPr>
          <w:rFonts w:ascii="Times New Roman" w:eastAsia="Times New Roman" w:hAnsi="Times New Roman" w:cs="Times New Roman"/>
          <w:color w:val="333333"/>
          <w:sz w:val="26"/>
          <w:szCs w:val="26"/>
        </w:rPr>
        <w:t>.</w:t>
      </w:r>
      <w:r w:rsidRPr="009B5A52">
        <w:rPr>
          <w:rFonts w:ascii="Times New Roman" w:eastAsia="Times New Roman" w:hAnsi="Times New Roman" w:cs="Times New Roman"/>
          <w:b/>
          <w:bCs/>
          <w:strike/>
          <w:color w:val="333333"/>
          <w:sz w:val="26"/>
          <w:szCs w:val="26"/>
        </w:rPr>
        <w:t>[</w:t>
      </w:r>
      <w:proofErr w:type="gramEnd"/>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services]</w:t>
      </w:r>
      <w:r w:rsidRPr="002E08A3">
        <w:rPr>
          <w:rFonts w:ascii="Times New Roman" w:eastAsia="Times New Roman" w:hAnsi="Times New Roman" w:cs="Times New Roman"/>
          <w:color w:val="333333"/>
          <w:sz w:val="26"/>
          <w:szCs w:val="26"/>
        </w:rPr>
        <w:t>.</w:t>
      </w:r>
    </w:p>
    <w:p w14:paraId="4C152346" w14:textId="2AE1A55E"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Promotional</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offerings</w:t>
      </w:r>
      <w:r w:rsidRPr="00035086">
        <w:rPr>
          <w:rFonts w:ascii="Times New Roman" w:eastAsia="Times New Roman" w:hAnsi="Times New Roman" w:cs="Times New Roman"/>
          <w:color w:val="333333"/>
          <w:sz w:val="26"/>
          <w:szCs w:val="26"/>
        </w:rPr>
        <w:t>.</w:t>
      </w:r>
      <w:r w:rsidR="00F2426F">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[CLECs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ILECs]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carriers</w:t>
      </w:r>
      <w:r w:rsidR="004B1C23">
        <w:rPr>
          <w:rFonts w:ascii="Times New Roman" w:eastAsia="Times New Roman" w:hAnsi="Times New Roman" w:cs="Times New Roman"/>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and</w:t>
      </w:r>
      <w:r w:rsidR="004B1C23">
        <w:rPr>
          <w:rFonts w:ascii="Times New Roman" w:eastAsia="Times New Roman" w:hAnsi="Times New Roman" w:cs="Times New Roman"/>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cost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support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tariff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filings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involving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promotional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offering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promotional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offering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does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result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type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increase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customers</w:t>
      </w:r>
      <w:r w:rsidR="0064701F">
        <w:rPr>
          <w:rFonts w:ascii="Times New Roman" w:eastAsia="Times New Roman" w:hAnsi="Times New Roman" w:cs="Times New Roman"/>
          <w:color w:val="333333"/>
          <w:sz w:val="26"/>
          <w:szCs w:val="26"/>
        </w:rPr>
        <w:t xml:space="preserve"> </w:t>
      </w:r>
      <w:r w:rsidR="0064701F" w:rsidRPr="0064701F">
        <w:rPr>
          <w:rFonts w:ascii="Times New Roman" w:eastAsia="Times New Roman" w:hAnsi="Times New Roman" w:cs="Times New Roman"/>
          <w:b/>
          <w:bCs/>
          <w:color w:val="333333"/>
          <w:sz w:val="26"/>
          <w:szCs w:val="26"/>
        </w:rPr>
        <w:t>UNLESS REQUESTED BY THE COMMISSION</w:t>
      </w:r>
      <w:r w:rsidRPr="00035086">
        <w:rPr>
          <w:rFonts w:ascii="Times New Roman" w:eastAsia="Times New Roman" w:hAnsi="Times New Roman" w:cs="Times New Roman"/>
          <w:color w:val="333333"/>
          <w:sz w:val="26"/>
          <w:szCs w:val="26"/>
        </w:rPr>
        <w:t>.</w:t>
      </w:r>
    </w:p>
    <w:p w14:paraId="61F71E3A" w14:textId="58E29346" w:rsidR="00035086" w:rsidRPr="00035086" w:rsidRDefault="00035086" w:rsidP="00CE0B79">
      <w:pPr>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(1)</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and</w:t>
      </w:r>
      <w:r w:rsidR="004B1C23">
        <w:rPr>
          <w:rFonts w:ascii="Times New Roman" w:eastAsia="Times New Roman" w:hAnsi="Times New Roman" w:cs="Times New Roman"/>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tariff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filings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involving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promotional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offering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become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effective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1-</w:t>
      </w:r>
      <w:proofErr w:type="spellStart"/>
      <w:r w:rsidRPr="00035086">
        <w:rPr>
          <w:rFonts w:ascii="Times New Roman" w:eastAsia="Times New Roman" w:hAnsi="Times New Roman" w:cs="Times New Roman"/>
          <w:color w:val="333333"/>
          <w:sz w:val="26"/>
          <w:szCs w:val="26"/>
        </w:rPr>
        <w:t>day</w:t>
      </w:r>
      <w:r w:rsidR="0074125E">
        <w:rPr>
          <w:rFonts w:ascii="Times New Roman" w:eastAsia="Times New Roman" w:hAnsi="Times New Roman" w:cs="Times New Roman"/>
          <w:color w:val="333333"/>
          <w:sz w:val="26"/>
          <w:szCs w:val="26"/>
        </w:rPr>
        <w:t>’</w:t>
      </w:r>
      <w:r w:rsidRPr="00035086">
        <w:rPr>
          <w:rFonts w:ascii="Times New Roman" w:eastAsia="Times New Roman" w:hAnsi="Times New Roman" w:cs="Times New Roman"/>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notice</w:t>
      </w:r>
      <w:proofErr w:type="spellEnd"/>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00F2426F">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rPr>
        <w:t>[</w:t>
      </w:r>
      <w:r w:rsidRPr="009B5A52">
        <w:rPr>
          <w:rFonts w:ascii="Times New Roman" w:eastAsia="Times New Roman" w:hAnsi="Times New Roman" w:cs="Times New Roman"/>
          <w:b/>
          <w:bCs/>
          <w:strike/>
          <w:color w:val="333333"/>
          <w:sz w:val="26"/>
          <w:szCs w:val="26"/>
        </w:rPr>
        <w:t>ILECs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5D3757">
        <w:rPr>
          <w:rFonts w:ascii="Times New Roman" w:eastAsia="Times New Roman" w:hAnsi="Times New Roman" w:cs="Times New Roman"/>
          <w:b/>
          <w:bCs/>
          <w:strike/>
          <w:color w:val="333333"/>
          <w:sz w:val="26"/>
          <w:szCs w:val="26"/>
          <w:u w:val="single"/>
        </w:rPr>
        <w:t>company</w:t>
      </w:r>
      <w:r w:rsidR="004B1C23">
        <w:rPr>
          <w:rFonts w:ascii="Times New Roman" w:eastAsia="Times New Roman" w:hAnsi="Times New Roman" w:cs="Times New Roman"/>
          <w:b/>
          <w:bCs/>
          <w:color w:val="333333"/>
          <w:sz w:val="26"/>
          <w:szCs w:val="26"/>
          <w:u w:val="single"/>
        </w:rPr>
        <w:t xml:space="preserve"> </w:t>
      </w:r>
      <w:r w:rsidR="005D3757" w:rsidRPr="005D3757">
        <w:rPr>
          <w:rFonts w:ascii="Times New Roman" w:eastAsia="Times New Roman" w:hAnsi="Times New Roman" w:cs="Times New Roman"/>
          <w:b/>
          <w:bCs/>
          <w:color w:val="333333"/>
          <w:sz w:val="26"/>
          <w:szCs w:val="26"/>
        </w:rPr>
        <w:t>COMPANIES</w:t>
      </w:r>
      <w:r w:rsidR="005D3757">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and</w:t>
      </w:r>
      <w:r w:rsidR="004B1C23">
        <w:rPr>
          <w:rFonts w:ascii="Times New Roman" w:eastAsia="Times New Roman" w:hAnsi="Times New Roman" w:cs="Times New Roman"/>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10-day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advance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resellers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purchase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promotional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offering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making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tariff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filing.</w:t>
      </w:r>
    </w:p>
    <w:p w14:paraId="604F8331" w14:textId="7B1E9915" w:rsidR="00035086" w:rsidRPr="0064701F"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64701F">
        <w:rPr>
          <w:rFonts w:ascii="Times New Roman" w:eastAsia="Times New Roman" w:hAnsi="Times New Roman" w:cs="Times New Roman"/>
          <w:strike/>
          <w:color w:val="333333"/>
          <w:sz w:val="26"/>
          <w:szCs w:val="26"/>
        </w:rPr>
        <w:t>(2)</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The</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Commission</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may</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request</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relevant</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documentary</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support,</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including</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cost</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support</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for</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tariff</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filings</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involving</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promotional</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service</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offerings</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for</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t>noncompetitive</w:t>
      </w:r>
      <w:r w:rsidR="004B1C23" w:rsidRPr="0064701F">
        <w:rPr>
          <w:rFonts w:ascii="Times New Roman" w:eastAsia="Times New Roman" w:hAnsi="Times New Roman" w:cs="Times New Roman"/>
          <w:strike/>
          <w:color w:val="333333"/>
          <w:sz w:val="26"/>
          <w:szCs w:val="26"/>
        </w:rPr>
        <w:t xml:space="preserve"> </w:t>
      </w:r>
      <w:r w:rsidRPr="0064701F">
        <w:rPr>
          <w:rFonts w:ascii="Times New Roman" w:eastAsia="Times New Roman" w:hAnsi="Times New Roman" w:cs="Times New Roman"/>
          <w:strike/>
          <w:color w:val="333333"/>
          <w:sz w:val="26"/>
          <w:szCs w:val="26"/>
        </w:rPr>
        <w:lastRenderedPageBreak/>
        <w:t>services.</w:t>
      </w:r>
      <w:r w:rsidR="0064701F">
        <w:rPr>
          <w:rFonts w:ascii="Times New Roman" w:eastAsia="Times New Roman" w:hAnsi="Times New Roman" w:cs="Times New Roman"/>
          <w:strike/>
          <w:color w:val="333333"/>
          <w:sz w:val="26"/>
          <w:szCs w:val="26"/>
        </w:rPr>
        <w:t xml:space="preserve">  </w:t>
      </w:r>
      <w:r w:rsidR="00EB32F9" w:rsidRPr="0064701F">
        <w:rPr>
          <w:rFonts w:ascii="Times New Roman" w:eastAsia="Times New Roman" w:hAnsi="Times New Roman" w:cs="Times New Roman"/>
          <w:b/>
          <w:bCs/>
          <w:color w:val="333333"/>
          <w:sz w:val="26"/>
          <w:szCs w:val="26"/>
        </w:rPr>
        <w:t>(Reserved)</w:t>
      </w:r>
      <w:r w:rsidR="00EB32F9">
        <w:rPr>
          <w:rFonts w:ascii="Times New Roman" w:eastAsia="Times New Roman" w:hAnsi="Times New Roman" w:cs="Times New Roman"/>
          <w:b/>
          <w:bCs/>
          <w:color w:val="333333"/>
          <w:sz w:val="26"/>
          <w:szCs w:val="26"/>
        </w:rPr>
        <w:t>.</w:t>
      </w:r>
    </w:p>
    <w:p w14:paraId="6568CCC2" w14:textId="0636EC9C"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(3)</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[CLECs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ILECs]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file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promotional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offerings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subsection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confirm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their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filing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subscribers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promotional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offerings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respond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affirmatively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time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promotional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offered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wish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continue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beyond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promotional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period.</w:t>
      </w:r>
    </w:p>
    <w:p w14:paraId="00842624" w14:textId="44A01698" w:rsidR="00035086" w:rsidRPr="00035086" w:rsidRDefault="00035086" w:rsidP="00CE0B79">
      <w:pPr>
        <w:widowControl w:val="0"/>
        <w:shd w:val="clear" w:color="auto" w:fill="FFFFFF"/>
        <w:spacing w:after="0" w:line="480" w:lineRule="auto"/>
        <w:contextualSpacing/>
        <w:jc w:val="center"/>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p>
    <w:p w14:paraId="044CF140" w14:textId="77CF9501" w:rsidR="00D04C37" w:rsidRPr="00D04C37"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color w:val="333333"/>
          <w:sz w:val="26"/>
          <w:szCs w:val="26"/>
        </w:rPr>
        <w:t>(b)</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i/>
          <w:iCs/>
          <w:strike/>
          <w:color w:val="333333"/>
          <w:sz w:val="26"/>
          <w:szCs w:val="26"/>
        </w:rPr>
        <w:t>Joint</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or</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bundled</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service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packages</w:t>
      </w:r>
      <w:r w:rsidRPr="009B5A52">
        <w:rPr>
          <w:rFonts w:ascii="Times New Roman" w:eastAsia="Times New Roman" w:hAnsi="Times New Roman" w:cs="Times New Roman"/>
          <w:strike/>
          <w:color w:val="333333"/>
          <w:sz w:val="26"/>
          <w:szCs w:val="26"/>
        </w:rPr>
        <w:t>.</w:t>
      </w:r>
      <w:r w:rsidR="00F2426F">
        <w:rPr>
          <w:rFonts w:ascii="Times New Roman" w:eastAsia="Times New Roman" w:hAnsi="Times New Roman" w:cs="Times New Roman"/>
          <w:color w:val="333333"/>
          <w:sz w:val="26"/>
          <w:szCs w:val="26"/>
        </w:rPr>
        <w:t xml:space="preserve"> </w:t>
      </w:r>
      <w:r w:rsidR="002E08A3">
        <w:rPr>
          <w:rFonts w:ascii="Times New Roman" w:eastAsia="Times New Roman" w:hAnsi="Times New Roman" w:cs="Times New Roman"/>
          <w:color w:val="333333"/>
          <w:sz w:val="26"/>
          <w:szCs w:val="26"/>
        </w:rPr>
        <w:t xml:space="preserve"> </w:t>
      </w:r>
      <w:r w:rsidR="002E08A3" w:rsidRPr="009B5A52">
        <w:rPr>
          <w:rFonts w:ascii="Times New Roman" w:eastAsia="Times New Roman" w:hAnsi="Times New Roman" w:cs="Times New Roman"/>
          <w:b/>
          <w:bCs/>
          <w:i/>
          <w:iCs/>
          <w:color w:val="333333"/>
          <w:sz w:val="26"/>
          <w:szCs w:val="26"/>
        </w:rPr>
        <w:t>BUNDLED SERVICE PACKAGES</w:t>
      </w:r>
      <w:r w:rsidR="002E08A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w:t>
      </w:r>
      <w:r w:rsidRPr="00F52DBF">
        <w:rPr>
          <w:rFonts w:ascii="Times New Roman" w:eastAsia="Times New Roman" w:hAnsi="Times New Roman" w:cs="Times New Roman"/>
          <w:b/>
          <w:bCs/>
          <w:strike/>
          <w:color w:val="333333"/>
          <w:sz w:val="26"/>
          <w:szCs w:val="26"/>
        </w:rPr>
        <w:t>CLECs</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and</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ILECs]</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b/>
          <w:bCs/>
          <w:color w:val="333333"/>
          <w:sz w:val="26"/>
          <w:szCs w:val="26"/>
          <w:u w:val="single"/>
        </w:rPr>
        <w:t>Local</w:t>
      </w:r>
      <w:r w:rsidR="004B1C23" w:rsidRPr="00D04C37">
        <w:rPr>
          <w:rFonts w:ascii="Times New Roman" w:eastAsia="Times New Roman" w:hAnsi="Times New Roman" w:cs="Times New Roman"/>
          <w:b/>
          <w:bCs/>
          <w:color w:val="333333"/>
          <w:sz w:val="26"/>
          <w:szCs w:val="26"/>
          <w:u w:val="single"/>
        </w:rPr>
        <w:t xml:space="preserve"> </w:t>
      </w:r>
      <w:r w:rsidRPr="00D04C37">
        <w:rPr>
          <w:rFonts w:ascii="Times New Roman" w:eastAsia="Times New Roman" w:hAnsi="Times New Roman" w:cs="Times New Roman"/>
          <w:b/>
          <w:bCs/>
          <w:color w:val="333333"/>
          <w:sz w:val="26"/>
          <w:szCs w:val="26"/>
          <w:u w:val="single"/>
        </w:rPr>
        <w:t>exchange</w:t>
      </w:r>
      <w:r w:rsidR="004B1C23" w:rsidRPr="00D04C37">
        <w:rPr>
          <w:rFonts w:ascii="Times New Roman" w:eastAsia="Times New Roman" w:hAnsi="Times New Roman" w:cs="Times New Roman"/>
          <w:b/>
          <w:bCs/>
          <w:color w:val="333333"/>
          <w:sz w:val="26"/>
          <w:szCs w:val="26"/>
          <w:u w:val="single"/>
        </w:rPr>
        <w:t xml:space="preserve"> </w:t>
      </w:r>
      <w:r w:rsidRPr="00D04C37">
        <w:rPr>
          <w:rFonts w:ascii="Times New Roman" w:eastAsia="Times New Roman" w:hAnsi="Times New Roman" w:cs="Times New Roman"/>
          <w:b/>
          <w:bCs/>
          <w:color w:val="333333"/>
          <w:sz w:val="26"/>
          <w:szCs w:val="26"/>
          <w:u w:val="single"/>
        </w:rPr>
        <w:t>telecommunications</w:t>
      </w:r>
      <w:r w:rsidR="004B1C23" w:rsidRPr="00D04C37">
        <w:rPr>
          <w:rFonts w:ascii="Times New Roman" w:eastAsia="Times New Roman" w:hAnsi="Times New Roman" w:cs="Times New Roman"/>
          <w:b/>
          <w:bCs/>
          <w:color w:val="333333"/>
          <w:sz w:val="26"/>
          <w:szCs w:val="26"/>
          <w:u w:val="single"/>
        </w:rPr>
        <w:t xml:space="preserve"> </w:t>
      </w:r>
      <w:r w:rsidRPr="00D04C37">
        <w:rPr>
          <w:rFonts w:ascii="Times New Roman" w:eastAsia="Times New Roman" w:hAnsi="Times New Roman" w:cs="Times New Roman"/>
          <w:b/>
          <w:bCs/>
          <w:color w:val="333333"/>
          <w:sz w:val="26"/>
          <w:szCs w:val="26"/>
          <w:u w:val="single"/>
        </w:rPr>
        <w:t>companies</w:t>
      </w:r>
      <w:r w:rsidR="004B1C23" w:rsidRPr="00D04C37">
        <w:rPr>
          <w:rFonts w:ascii="Times New Roman" w:eastAsia="Times New Roman" w:hAnsi="Times New Roman" w:cs="Times New Roman"/>
          <w:b/>
          <w:bCs/>
          <w:color w:val="333333"/>
          <w:sz w:val="26"/>
          <w:szCs w:val="26"/>
          <w:u w:val="single"/>
        </w:rPr>
        <w:t xml:space="preserve"> </w:t>
      </w:r>
      <w:r w:rsidR="00D04C37" w:rsidRPr="00D04C37">
        <w:rPr>
          <w:rFonts w:ascii="Times New Roman" w:eastAsia="Times New Roman" w:hAnsi="Times New Roman" w:cs="Times New Roman"/>
          <w:b/>
          <w:bCs/>
          <w:color w:val="333333"/>
          <w:sz w:val="26"/>
          <w:szCs w:val="26"/>
        </w:rPr>
        <w:t xml:space="preserve">AND </w:t>
      </w:r>
      <w:r w:rsidRPr="00D04C37">
        <w:rPr>
          <w:rFonts w:ascii="Times New Roman" w:eastAsia="Times New Roman" w:hAnsi="Times New Roman" w:cs="Times New Roman"/>
          <w:b/>
          <w:bCs/>
          <w:color w:val="333333"/>
          <w:sz w:val="26"/>
          <w:szCs w:val="26"/>
          <w:u w:val="single"/>
        </w:rPr>
        <w:t>competitive</w:t>
      </w:r>
      <w:r w:rsidR="004B1C23" w:rsidRPr="00D04C37">
        <w:rPr>
          <w:rFonts w:ascii="Times New Roman" w:eastAsia="Times New Roman" w:hAnsi="Times New Roman" w:cs="Times New Roman"/>
          <w:b/>
          <w:bCs/>
          <w:color w:val="333333"/>
          <w:sz w:val="26"/>
          <w:szCs w:val="26"/>
          <w:u w:val="single"/>
        </w:rPr>
        <w:t xml:space="preserve"> </w:t>
      </w:r>
      <w:r w:rsidRPr="00D04C37">
        <w:rPr>
          <w:rFonts w:ascii="Times New Roman" w:eastAsia="Times New Roman" w:hAnsi="Times New Roman" w:cs="Times New Roman"/>
          <w:b/>
          <w:bCs/>
          <w:color w:val="333333"/>
          <w:sz w:val="26"/>
          <w:szCs w:val="26"/>
          <w:u w:val="single"/>
        </w:rPr>
        <w:t>telecommunications</w:t>
      </w:r>
      <w:r w:rsidR="004B1C23" w:rsidRPr="00D04C37">
        <w:rPr>
          <w:rFonts w:ascii="Times New Roman" w:eastAsia="Times New Roman" w:hAnsi="Times New Roman" w:cs="Times New Roman"/>
          <w:b/>
          <w:bCs/>
          <w:color w:val="333333"/>
          <w:sz w:val="26"/>
          <w:szCs w:val="26"/>
          <w:u w:val="single"/>
        </w:rPr>
        <w:t xml:space="preserve"> </w:t>
      </w:r>
      <w:r w:rsidRPr="00D04C37">
        <w:rPr>
          <w:rFonts w:ascii="Times New Roman" w:eastAsia="Times New Roman" w:hAnsi="Times New Roman" w:cs="Times New Roman"/>
          <w:b/>
          <w:bCs/>
          <w:color w:val="333333"/>
          <w:sz w:val="26"/>
          <w:szCs w:val="26"/>
          <w:u w:val="single"/>
        </w:rPr>
        <w:t>carriers</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color w:val="333333"/>
          <w:sz w:val="26"/>
          <w:szCs w:val="26"/>
        </w:rPr>
        <w:t>are</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color w:val="333333"/>
          <w:sz w:val="26"/>
          <w:szCs w:val="26"/>
        </w:rPr>
        <w:t>relieved</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color w:val="333333"/>
          <w:sz w:val="26"/>
          <w:szCs w:val="26"/>
        </w:rPr>
        <w:t>from</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color w:val="333333"/>
          <w:sz w:val="26"/>
          <w:szCs w:val="26"/>
        </w:rPr>
        <w:t>an</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strike/>
          <w:color w:val="333333"/>
          <w:sz w:val="26"/>
          <w:szCs w:val="26"/>
        </w:rPr>
        <w:t>automatic</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color w:val="333333"/>
          <w:sz w:val="26"/>
          <w:szCs w:val="26"/>
        </w:rPr>
        <w:t>obligation</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color w:val="333333"/>
          <w:sz w:val="26"/>
          <w:szCs w:val="26"/>
        </w:rPr>
        <w:t>to</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color w:val="333333"/>
          <w:sz w:val="26"/>
          <w:szCs w:val="26"/>
        </w:rPr>
        <w:t>provide</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color w:val="333333"/>
          <w:sz w:val="26"/>
          <w:szCs w:val="26"/>
        </w:rPr>
        <w:t>cost</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color w:val="333333"/>
          <w:sz w:val="26"/>
          <w:szCs w:val="26"/>
        </w:rPr>
        <w:t>support</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color w:val="333333"/>
          <w:sz w:val="26"/>
          <w:szCs w:val="26"/>
        </w:rPr>
        <w:t>for</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color w:val="333333"/>
          <w:sz w:val="26"/>
          <w:szCs w:val="26"/>
        </w:rPr>
        <w:t>tariff</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color w:val="333333"/>
          <w:sz w:val="26"/>
          <w:szCs w:val="26"/>
        </w:rPr>
        <w:t>filings</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color w:val="333333"/>
          <w:sz w:val="26"/>
          <w:szCs w:val="26"/>
        </w:rPr>
        <w:t>involving</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strike/>
          <w:color w:val="333333"/>
          <w:sz w:val="26"/>
          <w:szCs w:val="26"/>
        </w:rPr>
        <w:t>the</w:t>
      </w:r>
      <w:r w:rsidR="004B1C23" w:rsidRPr="00D04C37">
        <w:rPr>
          <w:rFonts w:ascii="Times New Roman" w:eastAsia="Times New Roman" w:hAnsi="Times New Roman" w:cs="Times New Roman"/>
          <w:strike/>
          <w:color w:val="333333"/>
          <w:sz w:val="26"/>
          <w:szCs w:val="26"/>
        </w:rPr>
        <w:t xml:space="preserve"> </w:t>
      </w:r>
      <w:r w:rsidRPr="00D04C37">
        <w:rPr>
          <w:rFonts w:ascii="Times New Roman" w:eastAsia="Times New Roman" w:hAnsi="Times New Roman" w:cs="Times New Roman"/>
          <w:strike/>
          <w:color w:val="333333"/>
          <w:sz w:val="26"/>
          <w:szCs w:val="26"/>
        </w:rPr>
        <w:t>offering</w:t>
      </w:r>
      <w:r w:rsidR="004B1C23" w:rsidRPr="00D04C37">
        <w:rPr>
          <w:rFonts w:ascii="Times New Roman" w:eastAsia="Times New Roman" w:hAnsi="Times New Roman" w:cs="Times New Roman"/>
          <w:strike/>
          <w:color w:val="333333"/>
          <w:sz w:val="26"/>
          <w:szCs w:val="26"/>
        </w:rPr>
        <w:t xml:space="preserve"> </w:t>
      </w:r>
      <w:r w:rsidRPr="00D04C37">
        <w:rPr>
          <w:rFonts w:ascii="Times New Roman" w:eastAsia="Times New Roman" w:hAnsi="Times New Roman" w:cs="Times New Roman"/>
          <w:strike/>
          <w:color w:val="333333"/>
          <w:sz w:val="26"/>
          <w:szCs w:val="26"/>
        </w:rPr>
        <w:t>of</w:t>
      </w:r>
      <w:r w:rsidR="004B1C23" w:rsidRPr="00D04C37">
        <w:rPr>
          <w:rFonts w:ascii="Times New Roman" w:eastAsia="Times New Roman" w:hAnsi="Times New Roman" w:cs="Times New Roman"/>
          <w:strike/>
          <w:color w:val="333333"/>
          <w:sz w:val="26"/>
          <w:szCs w:val="26"/>
        </w:rPr>
        <w:t xml:space="preserve"> </w:t>
      </w:r>
      <w:r w:rsidRPr="00D04C37">
        <w:rPr>
          <w:rFonts w:ascii="Times New Roman" w:eastAsia="Times New Roman" w:hAnsi="Times New Roman" w:cs="Times New Roman"/>
          <w:strike/>
          <w:color w:val="333333"/>
          <w:sz w:val="26"/>
          <w:szCs w:val="26"/>
        </w:rPr>
        <w:t>joint</w:t>
      </w:r>
      <w:r w:rsidR="004B1C23" w:rsidRPr="00D04C37">
        <w:rPr>
          <w:rFonts w:ascii="Times New Roman" w:eastAsia="Times New Roman" w:hAnsi="Times New Roman" w:cs="Times New Roman"/>
          <w:strike/>
          <w:color w:val="333333"/>
          <w:sz w:val="26"/>
          <w:szCs w:val="26"/>
        </w:rPr>
        <w:t xml:space="preserve"> </w:t>
      </w:r>
      <w:r w:rsidRPr="00D04C37">
        <w:rPr>
          <w:rFonts w:ascii="Times New Roman" w:eastAsia="Times New Roman" w:hAnsi="Times New Roman" w:cs="Times New Roman"/>
          <w:strike/>
          <w:color w:val="333333"/>
          <w:sz w:val="26"/>
          <w:szCs w:val="26"/>
        </w:rPr>
        <w:t>or</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color w:val="333333"/>
          <w:sz w:val="26"/>
          <w:szCs w:val="26"/>
        </w:rPr>
        <w:t>bundled</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color w:val="333333"/>
          <w:sz w:val="26"/>
          <w:szCs w:val="26"/>
        </w:rPr>
        <w:t>service</w:t>
      </w:r>
      <w:r w:rsidR="004B1C23" w:rsidRPr="00D04C37">
        <w:rPr>
          <w:rFonts w:ascii="Times New Roman" w:eastAsia="Times New Roman" w:hAnsi="Times New Roman" w:cs="Times New Roman"/>
          <w:color w:val="333333"/>
          <w:sz w:val="26"/>
          <w:szCs w:val="26"/>
        </w:rPr>
        <w:t xml:space="preserve"> </w:t>
      </w:r>
      <w:r w:rsidRPr="00D04C37">
        <w:rPr>
          <w:rFonts w:ascii="Times New Roman" w:eastAsia="Times New Roman" w:hAnsi="Times New Roman" w:cs="Times New Roman"/>
          <w:color w:val="333333"/>
          <w:sz w:val="26"/>
          <w:szCs w:val="26"/>
        </w:rPr>
        <w:t>packages</w:t>
      </w:r>
      <w:r w:rsidR="00D04C37">
        <w:rPr>
          <w:rFonts w:ascii="Times New Roman" w:eastAsia="Times New Roman" w:hAnsi="Times New Roman" w:cs="Times New Roman"/>
          <w:color w:val="333333"/>
          <w:sz w:val="26"/>
          <w:szCs w:val="26"/>
        </w:rPr>
        <w:t xml:space="preserve"> </w:t>
      </w:r>
      <w:r w:rsidR="00D04C37" w:rsidRPr="00D04C37">
        <w:rPr>
          <w:rFonts w:ascii="Times New Roman" w:eastAsia="Times New Roman" w:hAnsi="Times New Roman" w:cs="Times New Roman"/>
          <w:b/>
          <w:bCs/>
          <w:color w:val="333333"/>
          <w:sz w:val="26"/>
          <w:szCs w:val="26"/>
        </w:rPr>
        <w:t xml:space="preserve">UNLESS </w:t>
      </w:r>
      <w:r w:rsidR="00D04C37">
        <w:rPr>
          <w:rFonts w:ascii="Times New Roman" w:eastAsia="Times New Roman" w:hAnsi="Times New Roman" w:cs="Times New Roman"/>
          <w:b/>
          <w:bCs/>
          <w:color w:val="333333"/>
          <w:sz w:val="26"/>
          <w:szCs w:val="26"/>
        </w:rPr>
        <w:t xml:space="preserve">COST SUPPORT DOCUMENTATION IS </w:t>
      </w:r>
      <w:r w:rsidR="00D04C37" w:rsidRPr="00D04C37">
        <w:rPr>
          <w:rFonts w:ascii="Times New Roman" w:eastAsia="Times New Roman" w:hAnsi="Times New Roman" w:cs="Times New Roman"/>
          <w:b/>
          <w:bCs/>
          <w:color w:val="333333"/>
          <w:sz w:val="26"/>
          <w:szCs w:val="26"/>
        </w:rPr>
        <w:t>REQUEST</w:t>
      </w:r>
      <w:r w:rsidR="00D04C37">
        <w:rPr>
          <w:rFonts w:ascii="Times New Roman" w:eastAsia="Times New Roman" w:hAnsi="Times New Roman" w:cs="Times New Roman"/>
          <w:b/>
          <w:bCs/>
          <w:color w:val="333333"/>
          <w:sz w:val="26"/>
          <w:szCs w:val="26"/>
        </w:rPr>
        <w:t xml:space="preserve">ED BY </w:t>
      </w:r>
      <w:r w:rsidR="00D04C37" w:rsidRPr="00D04C37">
        <w:rPr>
          <w:rFonts w:ascii="Times New Roman" w:eastAsia="Times New Roman" w:hAnsi="Times New Roman" w:cs="Times New Roman"/>
          <w:b/>
          <w:bCs/>
          <w:color w:val="333333"/>
          <w:sz w:val="26"/>
          <w:szCs w:val="26"/>
        </w:rPr>
        <w:t>THE COMMISSION.</w:t>
      </w:r>
    </w:p>
    <w:p w14:paraId="728A81F4" w14:textId="76826492"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(1)</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When</w:t>
      </w:r>
      <w:r w:rsidR="004B1C23">
        <w:rPr>
          <w:rFonts w:ascii="Times New Roman" w:eastAsia="Times New Roman" w:hAnsi="Times New Roman" w:cs="Times New Roman"/>
          <w:b/>
          <w:bCs/>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Pr>
          <w:rFonts w:ascii="Times New Roman" w:eastAsia="Times New Roman" w:hAnsi="Times New Roman" w:cs="Times New Roman"/>
          <w:color w:val="333333"/>
          <w:sz w:val="26"/>
          <w:szCs w:val="26"/>
        </w:rPr>
        <w:t xml:space="preserve"> </w:t>
      </w:r>
      <w:r w:rsidR="004D6385" w:rsidRPr="004D6385">
        <w:rPr>
          <w:rFonts w:ascii="Times New Roman" w:eastAsia="Times New Roman" w:hAnsi="Times New Roman" w:cs="Times New Roman"/>
          <w:color w:val="333333"/>
          <w:sz w:val="26"/>
          <w:szCs w:val="26"/>
          <w:u w:val="single"/>
        </w:rPr>
        <w:t>a</w:t>
      </w:r>
      <w:r w:rsidR="00CB3D6C" w:rsidRPr="004D6385">
        <w:rPr>
          <w:rFonts w:ascii="Times New Roman" w:eastAsia="Times New Roman" w:hAnsi="Times New Roman" w:cs="Times New Roman"/>
          <w:b/>
          <w:bCs/>
          <w:color w:val="333333"/>
          <w:sz w:val="26"/>
          <w:szCs w:val="26"/>
          <w:u w:val="single"/>
        </w:rPr>
        <w:t xml:space="preserve"> </w:t>
      </w:r>
      <w:r w:rsidRPr="004D6385">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2E08A3">
        <w:rPr>
          <w:rFonts w:ascii="Times New Roman" w:eastAsia="Times New Roman" w:hAnsi="Times New Roman" w:cs="Times New Roman"/>
          <w:b/>
          <w:bCs/>
          <w:color w:val="333333"/>
          <w:sz w:val="26"/>
          <w:szCs w:val="26"/>
          <w:u w:val="single"/>
        </w:rPr>
        <w:t xml:space="preserve"> </w:t>
      </w:r>
      <w:r w:rsidR="00CB3D6C" w:rsidRPr="00350B67">
        <w:rPr>
          <w:rFonts w:ascii="Times New Roman" w:eastAsia="Times New Roman" w:hAnsi="Times New Roman" w:cs="Times New Roman"/>
          <w:b/>
          <w:bCs/>
          <w:color w:val="333333"/>
          <w:sz w:val="26"/>
          <w:szCs w:val="26"/>
        </w:rPr>
        <w:t>COMPANY</w:t>
      </w:r>
      <w:r w:rsidR="003E70FF">
        <w:rPr>
          <w:rFonts w:ascii="Times New Roman" w:eastAsia="Times New Roman" w:hAnsi="Times New Roman" w:cs="Times New Roman"/>
          <w:b/>
          <w:bCs/>
          <w:color w:val="333333"/>
          <w:sz w:val="26"/>
          <w:szCs w:val="26"/>
        </w:rPr>
        <w:t>’S</w:t>
      </w:r>
      <w:r w:rsidR="00CB3D6C" w:rsidRPr="00350B67">
        <w:rPr>
          <w:rFonts w:ascii="Times New Roman" w:eastAsia="Times New Roman" w:hAnsi="Times New Roman" w:cs="Times New Roman"/>
          <w:b/>
          <w:bCs/>
          <w:color w:val="333333"/>
          <w:sz w:val="26"/>
          <w:szCs w:val="26"/>
        </w:rPr>
        <w:t xml:space="preserve"> </w:t>
      </w:r>
      <w:r w:rsidR="002E08A3" w:rsidRPr="00350B67">
        <w:rPr>
          <w:rFonts w:ascii="Times New Roman" w:eastAsia="Times New Roman" w:hAnsi="Times New Roman" w:cs="Times New Roman"/>
          <w:b/>
          <w:bCs/>
          <w:color w:val="333333"/>
          <w:sz w:val="26"/>
          <w:szCs w:val="26"/>
        </w:rPr>
        <w:t>OR COMPETITIVE TELECOMMUNICATIONS CARRIER</w:t>
      </w:r>
      <w:r w:rsidR="003E70FF">
        <w:rPr>
          <w:rFonts w:ascii="Times New Roman" w:eastAsia="Times New Roman" w:hAnsi="Times New Roman" w:cs="Times New Roman"/>
          <w:b/>
          <w:bCs/>
          <w:color w:val="333333"/>
          <w:sz w:val="26"/>
          <w:szCs w:val="26"/>
        </w:rPr>
        <w:t>’S</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strike/>
          <w:color w:val="333333"/>
          <w:sz w:val="26"/>
          <w:szCs w:val="26"/>
        </w:rPr>
        <w:t>joint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bundled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packages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include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both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these</w:t>
      </w:r>
      <w:r w:rsidR="004B1C23">
        <w:rPr>
          <w:rFonts w:ascii="Times New Roman" w:eastAsia="Times New Roman" w:hAnsi="Times New Roman" w:cs="Times New Roman"/>
          <w:color w:val="333333"/>
          <w:sz w:val="26"/>
          <w:szCs w:val="26"/>
        </w:rPr>
        <w:t xml:space="preserve"> </w:t>
      </w:r>
      <w:r w:rsidR="00F75823" w:rsidRPr="00F75823">
        <w:rPr>
          <w:rFonts w:ascii="Times New Roman" w:eastAsia="Times New Roman" w:hAnsi="Times New Roman" w:cs="Times New Roman"/>
          <w:b/>
          <w:bCs/>
          <w:color w:val="333333"/>
          <w:sz w:val="26"/>
          <w:szCs w:val="26"/>
        </w:rPr>
        <w:t>BUNDLED</w:t>
      </w:r>
      <w:r w:rsidR="00F758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packages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meet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regulation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regarding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cost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justification,</w:t>
      </w:r>
      <w:r w:rsidR="004B1C23">
        <w:rPr>
          <w:rFonts w:ascii="Times New Roman" w:eastAsia="Times New Roman" w:hAnsi="Times New Roman" w:cs="Times New Roman"/>
          <w:color w:val="333333"/>
          <w:sz w:val="26"/>
          <w:szCs w:val="26"/>
        </w:rPr>
        <w:t xml:space="preserve"> </w:t>
      </w:r>
      <w:r w:rsidR="003F6578" w:rsidRPr="00763BF5">
        <w:rPr>
          <w:rFonts w:ascii="Times New Roman" w:eastAsia="Times New Roman" w:hAnsi="Times New Roman" w:cs="Times New Roman"/>
          <w:b/>
          <w:bCs/>
          <w:color w:val="333333"/>
          <w:sz w:val="26"/>
          <w:szCs w:val="26"/>
        </w:rPr>
        <w:t>THE PROHIBITION FROM USING REVENUES EARNED OR EXPENSES INCURRED IN CONJUNCTION WITH NONCOMPETITIVE SERVICES TO SUBSIDIZE COMPETITIVE SERVICE</w:t>
      </w:r>
      <w:r w:rsidR="00501DFC">
        <w:rPr>
          <w:rFonts w:ascii="Times New Roman" w:eastAsia="Times New Roman" w:hAnsi="Times New Roman" w:cs="Times New Roman"/>
          <w:b/>
          <w:bCs/>
          <w:color w:val="333333"/>
          <w:sz w:val="26"/>
          <w:szCs w:val="26"/>
        </w:rPr>
        <w:t>S</w:t>
      </w:r>
      <w:r w:rsidR="00F63608">
        <w:rPr>
          <w:rFonts w:ascii="Times New Roman" w:eastAsia="Times New Roman" w:hAnsi="Times New Roman" w:cs="Times New Roman"/>
          <w:b/>
          <w:bCs/>
          <w:color w:val="333333"/>
          <w:sz w:val="26"/>
          <w:szCs w:val="26"/>
        </w:rPr>
        <w:t xml:space="preserve"> </w:t>
      </w:r>
      <w:r w:rsidR="003F6578" w:rsidRPr="00763BF5">
        <w:rPr>
          <w:rFonts w:ascii="Times New Roman" w:eastAsia="Times New Roman" w:hAnsi="Times New Roman" w:cs="Times New Roman"/>
          <w:b/>
          <w:bCs/>
          <w:color w:val="333333"/>
          <w:sz w:val="26"/>
          <w:szCs w:val="26"/>
        </w:rPr>
        <w:t>AND THE</w:t>
      </w:r>
      <w:r w:rsidR="00015F4C">
        <w:rPr>
          <w:rFonts w:ascii="Times New Roman" w:eastAsia="Times New Roman" w:hAnsi="Times New Roman" w:cs="Times New Roman"/>
          <w:b/>
          <w:bCs/>
          <w:color w:val="333333"/>
          <w:sz w:val="26"/>
          <w:szCs w:val="26"/>
        </w:rPr>
        <w:t xml:space="preserve"> </w:t>
      </w:r>
      <w:r w:rsidR="00316781" w:rsidRPr="00763BF5">
        <w:rPr>
          <w:rFonts w:ascii="Times New Roman" w:eastAsia="Times New Roman" w:hAnsi="Times New Roman" w:cs="Times New Roman"/>
          <w:b/>
          <w:bCs/>
          <w:color w:val="333333"/>
          <w:sz w:val="26"/>
          <w:szCs w:val="26"/>
        </w:rPr>
        <w:t>STANDARDS REGARDING</w:t>
      </w:r>
      <w:r w:rsidR="00316781">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discrimination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unfair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pricing</w:t>
      </w:r>
      <w:r w:rsidR="00291105">
        <w:rPr>
          <w:rFonts w:ascii="Times New Roman" w:eastAsia="Times New Roman" w:hAnsi="Times New Roman" w:cs="Times New Roman"/>
          <w:color w:val="333333"/>
          <w:sz w:val="26"/>
          <w:szCs w:val="26"/>
        </w:rPr>
        <w:t xml:space="preserve"> </w:t>
      </w:r>
      <w:r w:rsidRPr="00763BF5">
        <w:rPr>
          <w:rFonts w:ascii="Times New Roman" w:eastAsia="Times New Roman" w:hAnsi="Times New Roman" w:cs="Times New Roman"/>
          <w:strike/>
          <w:color w:val="333333"/>
          <w:sz w:val="26"/>
          <w:szCs w:val="26"/>
        </w:rPr>
        <w:t>in</w:t>
      </w:r>
      <w:r w:rsidR="004B1C23" w:rsidRPr="00763BF5">
        <w:rPr>
          <w:rFonts w:ascii="Times New Roman" w:eastAsia="Times New Roman" w:hAnsi="Times New Roman" w:cs="Times New Roman"/>
          <w:strike/>
          <w:color w:val="333333"/>
          <w:sz w:val="26"/>
          <w:szCs w:val="26"/>
        </w:rPr>
        <w:t xml:space="preserve"> </w:t>
      </w:r>
      <w:r w:rsidRPr="00316781">
        <w:rPr>
          <w:rFonts w:ascii="Times New Roman" w:eastAsia="Times New Roman" w:hAnsi="Times New Roman" w:cs="Times New Roman"/>
          <w:strike/>
          <w:color w:val="333333"/>
          <w:sz w:val="26"/>
          <w:szCs w:val="26"/>
        </w:rPr>
        <w:t>joint</w:t>
      </w:r>
      <w:r w:rsidR="004B1C23" w:rsidRPr="00070F44">
        <w:rPr>
          <w:rFonts w:ascii="Times New Roman" w:eastAsia="Times New Roman" w:hAnsi="Times New Roman" w:cs="Times New Roman"/>
          <w:strike/>
          <w:color w:val="333333"/>
          <w:sz w:val="26"/>
          <w:szCs w:val="26"/>
        </w:rPr>
        <w:t xml:space="preserve"> </w:t>
      </w:r>
      <w:r w:rsidRPr="00070F44">
        <w:rPr>
          <w:rFonts w:ascii="Times New Roman" w:eastAsia="Times New Roman" w:hAnsi="Times New Roman" w:cs="Times New Roman"/>
          <w:strike/>
          <w:color w:val="333333"/>
          <w:sz w:val="26"/>
          <w:szCs w:val="26"/>
        </w:rPr>
        <w:t>or</w:t>
      </w:r>
      <w:r w:rsidR="004B1C23" w:rsidRPr="00763BF5">
        <w:rPr>
          <w:rFonts w:ascii="Times New Roman" w:eastAsia="Times New Roman" w:hAnsi="Times New Roman" w:cs="Times New Roman"/>
          <w:strike/>
          <w:color w:val="333333"/>
          <w:sz w:val="26"/>
          <w:szCs w:val="26"/>
        </w:rPr>
        <w:t xml:space="preserve"> </w:t>
      </w:r>
      <w:r w:rsidRPr="00763BF5">
        <w:rPr>
          <w:rFonts w:ascii="Times New Roman" w:eastAsia="Times New Roman" w:hAnsi="Times New Roman" w:cs="Times New Roman"/>
          <w:strike/>
          <w:color w:val="333333"/>
          <w:sz w:val="26"/>
          <w:szCs w:val="26"/>
        </w:rPr>
        <w:t>bundled</w:t>
      </w:r>
      <w:r w:rsidR="004B1C23" w:rsidRPr="00763BF5">
        <w:rPr>
          <w:rFonts w:ascii="Times New Roman" w:eastAsia="Times New Roman" w:hAnsi="Times New Roman" w:cs="Times New Roman"/>
          <w:strike/>
          <w:color w:val="333333"/>
          <w:sz w:val="26"/>
          <w:szCs w:val="26"/>
        </w:rPr>
        <w:t xml:space="preserve"> </w:t>
      </w:r>
      <w:r w:rsidRPr="00763BF5">
        <w:rPr>
          <w:rFonts w:ascii="Times New Roman" w:eastAsia="Times New Roman" w:hAnsi="Times New Roman" w:cs="Times New Roman"/>
          <w:strike/>
          <w:color w:val="333333"/>
          <w:sz w:val="26"/>
          <w:szCs w:val="26"/>
        </w:rPr>
        <w:lastRenderedPageBreak/>
        <w:t>service</w:t>
      </w:r>
      <w:r w:rsidR="004B1C23" w:rsidRPr="00763BF5">
        <w:rPr>
          <w:rFonts w:ascii="Times New Roman" w:eastAsia="Times New Roman" w:hAnsi="Times New Roman" w:cs="Times New Roman"/>
          <w:strike/>
          <w:color w:val="333333"/>
          <w:sz w:val="26"/>
          <w:szCs w:val="26"/>
        </w:rPr>
        <w:t xml:space="preserve"> </w:t>
      </w:r>
      <w:r w:rsidRPr="00763BF5">
        <w:rPr>
          <w:rFonts w:ascii="Times New Roman" w:eastAsia="Times New Roman" w:hAnsi="Times New Roman" w:cs="Times New Roman"/>
          <w:strike/>
          <w:color w:val="333333"/>
          <w:sz w:val="26"/>
          <w:szCs w:val="26"/>
        </w:rPr>
        <w:t>package</w:t>
      </w:r>
      <w:r w:rsidR="004B1C23" w:rsidRPr="00763BF5">
        <w:rPr>
          <w:rFonts w:ascii="Times New Roman" w:eastAsia="Times New Roman" w:hAnsi="Times New Roman" w:cs="Times New Roman"/>
          <w:strike/>
          <w:color w:val="333333"/>
          <w:sz w:val="26"/>
          <w:szCs w:val="26"/>
        </w:rPr>
        <w:t xml:space="preserve"> </w:t>
      </w:r>
      <w:r w:rsidRPr="00763BF5">
        <w:rPr>
          <w:rFonts w:ascii="Times New Roman" w:eastAsia="Times New Roman" w:hAnsi="Times New Roman" w:cs="Times New Roman"/>
          <w:strike/>
          <w:color w:val="333333"/>
          <w:sz w:val="26"/>
          <w:szCs w:val="26"/>
        </w:rPr>
        <w:t>offerings,</w:t>
      </w:r>
      <w:r w:rsidR="004B1C23" w:rsidRPr="00763BF5">
        <w:rPr>
          <w:rFonts w:ascii="Times New Roman" w:eastAsia="Times New Roman" w:hAnsi="Times New Roman" w:cs="Times New Roman"/>
          <w:strike/>
          <w:color w:val="333333"/>
          <w:sz w:val="26"/>
          <w:szCs w:val="26"/>
        </w:rPr>
        <w:t xml:space="preserve"> </w:t>
      </w:r>
      <w:r w:rsidRPr="00763BF5">
        <w:rPr>
          <w:rFonts w:ascii="Times New Roman" w:eastAsia="Times New Roman" w:hAnsi="Times New Roman" w:cs="Times New Roman"/>
          <w:strike/>
          <w:color w:val="333333"/>
          <w:sz w:val="26"/>
          <w:szCs w:val="26"/>
        </w:rPr>
        <w:t>and</w:t>
      </w:r>
      <w:r w:rsidR="004B1C23" w:rsidRPr="00763BF5">
        <w:rPr>
          <w:rFonts w:ascii="Times New Roman" w:eastAsia="Times New Roman" w:hAnsi="Times New Roman" w:cs="Times New Roman"/>
          <w:strike/>
          <w:color w:val="333333"/>
          <w:sz w:val="26"/>
          <w:szCs w:val="26"/>
        </w:rPr>
        <w:t xml:space="preserve"> </w:t>
      </w:r>
      <w:r w:rsidRPr="00763BF5">
        <w:rPr>
          <w:rFonts w:ascii="Times New Roman" w:eastAsia="Times New Roman" w:hAnsi="Times New Roman" w:cs="Times New Roman"/>
          <w:strike/>
          <w:color w:val="333333"/>
          <w:sz w:val="26"/>
          <w:szCs w:val="26"/>
        </w:rPr>
        <w:t>their</w:t>
      </w:r>
      <w:r w:rsidR="004B1C23" w:rsidRPr="00763BF5">
        <w:rPr>
          <w:rFonts w:ascii="Times New Roman" w:eastAsia="Times New Roman" w:hAnsi="Times New Roman" w:cs="Times New Roman"/>
          <w:strike/>
          <w:color w:val="333333"/>
          <w:sz w:val="26"/>
          <w:szCs w:val="26"/>
        </w:rPr>
        <w:t xml:space="preserve"> </w:t>
      </w:r>
      <w:r w:rsidRPr="00763BF5">
        <w:rPr>
          <w:rFonts w:ascii="Times New Roman" w:eastAsia="Times New Roman" w:hAnsi="Times New Roman" w:cs="Times New Roman"/>
          <w:strike/>
          <w:color w:val="333333"/>
          <w:sz w:val="26"/>
          <w:szCs w:val="26"/>
        </w:rPr>
        <w:t>component</w:t>
      </w:r>
      <w:r w:rsidR="004B1C23" w:rsidRPr="00763BF5">
        <w:rPr>
          <w:rFonts w:ascii="Times New Roman" w:eastAsia="Times New Roman" w:hAnsi="Times New Roman" w:cs="Times New Roman"/>
          <w:strike/>
          <w:color w:val="333333"/>
          <w:sz w:val="26"/>
          <w:szCs w:val="26"/>
        </w:rPr>
        <w:t xml:space="preserve"> </w:t>
      </w:r>
      <w:r w:rsidRPr="00763BF5">
        <w:rPr>
          <w:rFonts w:ascii="Times New Roman" w:eastAsia="Times New Roman" w:hAnsi="Times New Roman" w:cs="Times New Roman"/>
          <w:strike/>
          <w:color w:val="333333"/>
          <w:sz w:val="26"/>
          <w:szCs w:val="26"/>
        </w:rPr>
        <w:t>competitive</w:t>
      </w:r>
      <w:r w:rsidR="004B1C23" w:rsidRPr="00763BF5">
        <w:rPr>
          <w:rFonts w:ascii="Times New Roman" w:eastAsia="Times New Roman" w:hAnsi="Times New Roman" w:cs="Times New Roman"/>
          <w:strike/>
          <w:color w:val="333333"/>
          <w:sz w:val="26"/>
          <w:szCs w:val="26"/>
        </w:rPr>
        <w:t xml:space="preserve"> </w:t>
      </w:r>
      <w:r w:rsidRPr="00763BF5">
        <w:rPr>
          <w:rFonts w:ascii="Times New Roman" w:eastAsia="Times New Roman" w:hAnsi="Times New Roman" w:cs="Times New Roman"/>
          <w:strike/>
          <w:color w:val="333333"/>
          <w:sz w:val="26"/>
          <w:szCs w:val="26"/>
        </w:rPr>
        <w:t>and</w:t>
      </w:r>
      <w:r w:rsidR="004B1C23" w:rsidRPr="00763BF5">
        <w:rPr>
          <w:rFonts w:ascii="Times New Roman" w:eastAsia="Times New Roman" w:hAnsi="Times New Roman" w:cs="Times New Roman"/>
          <w:strike/>
          <w:color w:val="333333"/>
          <w:sz w:val="26"/>
          <w:szCs w:val="26"/>
        </w:rPr>
        <w:t xml:space="preserve"> </w:t>
      </w:r>
      <w:r w:rsidRPr="00763BF5">
        <w:rPr>
          <w:rFonts w:ascii="Times New Roman" w:eastAsia="Times New Roman" w:hAnsi="Times New Roman" w:cs="Times New Roman"/>
          <w:strike/>
          <w:color w:val="333333"/>
          <w:sz w:val="26"/>
          <w:szCs w:val="26"/>
        </w:rPr>
        <w:t>noncompetitive</w:t>
      </w:r>
      <w:r w:rsidR="004B1C23" w:rsidRPr="00763BF5">
        <w:rPr>
          <w:rFonts w:ascii="Times New Roman" w:eastAsia="Times New Roman" w:hAnsi="Times New Roman" w:cs="Times New Roman"/>
          <w:strike/>
          <w:color w:val="333333"/>
          <w:sz w:val="26"/>
          <w:szCs w:val="26"/>
        </w:rPr>
        <w:t xml:space="preserve"> </w:t>
      </w:r>
      <w:r w:rsidRPr="00763BF5">
        <w:rPr>
          <w:rFonts w:ascii="Times New Roman" w:eastAsia="Times New Roman" w:hAnsi="Times New Roman" w:cs="Times New Roman"/>
          <w:strike/>
          <w:color w:val="333333"/>
          <w:sz w:val="26"/>
          <w:szCs w:val="26"/>
        </w:rPr>
        <w:t>services</w:t>
      </w:r>
      <w:r w:rsidRPr="00035086">
        <w:rPr>
          <w:rFonts w:ascii="Times New Roman" w:eastAsia="Times New Roman" w:hAnsi="Times New Roman" w:cs="Times New Roman"/>
          <w:color w:val="333333"/>
          <w:sz w:val="26"/>
          <w:szCs w:val="26"/>
        </w:rPr>
        <w:t>.</w:t>
      </w:r>
    </w:p>
    <w:p w14:paraId="6C98481F" w14:textId="256826A0" w:rsidR="00985CD8" w:rsidRPr="00985CD8"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(2)</w:t>
      </w:r>
      <w:r w:rsidR="002D4EF2">
        <w:rPr>
          <w:rFonts w:ascii="Times New Roman" w:eastAsia="Times New Roman" w:hAnsi="Times New Roman" w:cs="Times New Roman"/>
          <w:b/>
          <w:bCs/>
          <w:color w:val="333333"/>
          <w:sz w:val="26"/>
          <w:szCs w:val="26"/>
        </w:rPr>
        <w:t xml:space="preserve"> [</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The</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Commission</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may</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request</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relevant</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documentary</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support,</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including</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cost</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support,</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for</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tariff</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filings</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involving</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joint</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or</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bundled</w:t>
      </w:r>
      <w:r w:rsidR="004B1C23" w:rsidRPr="00985CD8">
        <w:rPr>
          <w:rFonts w:ascii="Times New Roman" w:eastAsia="Times New Roman" w:hAnsi="Times New Roman" w:cs="Times New Roman"/>
          <w:b/>
          <w:bCs/>
          <w:strike/>
          <w:color w:val="333333"/>
          <w:sz w:val="26"/>
          <w:szCs w:val="26"/>
        </w:rPr>
        <w:t xml:space="preserve"> </w:t>
      </w:r>
      <w:r w:rsidRPr="00985CD8">
        <w:rPr>
          <w:rFonts w:ascii="Times New Roman" w:eastAsia="Times New Roman" w:hAnsi="Times New Roman" w:cs="Times New Roman"/>
          <w:b/>
          <w:bCs/>
          <w:strike/>
          <w:color w:val="333333"/>
          <w:sz w:val="26"/>
          <w:szCs w:val="26"/>
        </w:rPr>
        <w:t>services.</w:t>
      </w:r>
      <w:r w:rsidR="00985CD8">
        <w:rPr>
          <w:rFonts w:ascii="Times New Roman" w:eastAsia="Times New Roman" w:hAnsi="Times New Roman" w:cs="Times New Roman"/>
          <w:b/>
          <w:bCs/>
          <w:strike/>
          <w:color w:val="333333"/>
          <w:sz w:val="26"/>
          <w:szCs w:val="26"/>
        </w:rPr>
        <w:t>]</w:t>
      </w:r>
      <w:r w:rsidR="00985CD8" w:rsidRPr="00985CD8">
        <w:rPr>
          <w:rFonts w:ascii="Times New Roman" w:eastAsia="Times New Roman" w:hAnsi="Times New Roman" w:cs="Times New Roman"/>
          <w:color w:val="333333"/>
          <w:sz w:val="26"/>
          <w:szCs w:val="26"/>
        </w:rPr>
        <w:t xml:space="preserve">  </w:t>
      </w:r>
      <w:r w:rsidR="00A10364" w:rsidRPr="0064701F">
        <w:rPr>
          <w:rFonts w:ascii="Times New Roman" w:eastAsia="Times New Roman" w:hAnsi="Times New Roman" w:cs="Times New Roman"/>
          <w:b/>
          <w:bCs/>
          <w:color w:val="333333"/>
          <w:sz w:val="26"/>
          <w:szCs w:val="26"/>
        </w:rPr>
        <w:t>(Reserved)</w:t>
      </w:r>
      <w:r w:rsidR="00A10364">
        <w:rPr>
          <w:rFonts w:ascii="Times New Roman" w:eastAsia="Times New Roman" w:hAnsi="Times New Roman" w:cs="Times New Roman"/>
          <w:b/>
          <w:bCs/>
          <w:color w:val="333333"/>
          <w:sz w:val="26"/>
          <w:szCs w:val="26"/>
        </w:rPr>
        <w:t>.</w:t>
      </w:r>
      <w:r w:rsidR="00A10364" w:rsidRPr="00D04C37" w:rsidDel="00A10364">
        <w:rPr>
          <w:rFonts w:ascii="Times New Roman" w:eastAsia="Times New Roman" w:hAnsi="Times New Roman" w:cs="Times New Roman"/>
          <w:b/>
          <w:bCs/>
          <w:color w:val="333333"/>
          <w:sz w:val="26"/>
          <w:szCs w:val="26"/>
        </w:rPr>
        <w:t xml:space="preserve"> </w:t>
      </w:r>
    </w:p>
    <w:p w14:paraId="45DE50FA" w14:textId="4E00C8E4" w:rsidR="00035086" w:rsidRPr="00D04C37"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D04C37">
        <w:rPr>
          <w:rFonts w:ascii="Times New Roman" w:eastAsia="Times New Roman" w:hAnsi="Times New Roman" w:cs="Times New Roman"/>
          <w:b/>
          <w:bCs/>
          <w:color w:val="333333"/>
          <w:sz w:val="26"/>
          <w:szCs w:val="26"/>
        </w:rPr>
        <w:t>(3)</w:t>
      </w:r>
      <w:r w:rsidR="004B1C23" w:rsidRPr="00D04C37">
        <w:rPr>
          <w:rFonts w:ascii="Times New Roman" w:eastAsia="Times New Roman" w:hAnsi="Times New Roman" w:cs="Times New Roman"/>
          <w:b/>
          <w:bCs/>
          <w:color w:val="333333"/>
          <w:sz w:val="26"/>
          <w:szCs w:val="26"/>
        </w:rPr>
        <w:t xml:space="preserve"> </w:t>
      </w:r>
      <w:bookmarkStart w:id="13" w:name="_Hlk81863782"/>
      <w:r w:rsidRPr="00D04C37">
        <w:rPr>
          <w:rFonts w:ascii="Times New Roman" w:eastAsia="Times New Roman" w:hAnsi="Times New Roman" w:cs="Times New Roman"/>
          <w:b/>
          <w:bCs/>
          <w:color w:val="333333"/>
          <w:sz w:val="26"/>
          <w:szCs w:val="26"/>
        </w:rPr>
        <w:t>No</w:t>
      </w:r>
      <w:r w:rsidR="004B1C23" w:rsidRPr="00D04C37">
        <w:rPr>
          <w:rFonts w:ascii="Times New Roman" w:eastAsia="Times New Roman" w:hAnsi="Times New Roman" w:cs="Times New Roman"/>
          <w:b/>
          <w:bCs/>
          <w:color w:val="333333"/>
          <w:sz w:val="26"/>
          <w:szCs w:val="26"/>
        </w:rPr>
        <w:t xml:space="preserve"> </w:t>
      </w:r>
      <w:r w:rsidRPr="00D04C37">
        <w:rPr>
          <w:rFonts w:ascii="Times New Roman" w:eastAsia="Times New Roman" w:hAnsi="Times New Roman" w:cs="Times New Roman"/>
          <w:b/>
          <w:bCs/>
          <w:color w:val="333333"/>
          <w:sz w:val="26"/>
          <w:szCs w:val="26"/>
        </w:rPr>
        <w:t>filing</w:t>
      </w:r>
      <w:r w:rsidR="004B1C23" w:rsidRPr="00D04C37">
        <w:rPr>
          <w:rFonts w:ascii="Times New Roman" w:eastAsia="Times New Roman" w:hAnsi="Times New Roman" w:cs="Times New Roman"/>
          <w:b/>
          <w:bCs/>
          <w:color w:val="333333"/>
          <w:sz w:val="26"/>
          <w:szCs w:val="26"/>
        </w:rPr>
        <w:t xml:space="preserve"> </w:t>
      </w:r>
      <w:r w:rsidRPr="00D04C37">
        <w:rPr>
          <w:rFonts w:ascii="Times New Roman" w:eastAsia="Times New Roman" w:hAnsi="Times New Roman" w:cs="Times New Roman"/>
          <w:b/>
          <w:bCs/>
          <w:color w:val="333333"/>
          <w:sz w:val="26"/>
          <w:szCs w:val="26"/>
        </w:rPr>
        <w:t>requirements</w:t>
      </w:r>
      <w:r w:rsidR="004B1C23" w:rsidRPr="00D04C37">
        <w:rPr>
          <w:rFonts w:ascii="Times New Roman" w:eastAsia="Times New Roman" w:hAnsi="Times New Roman" w:cs="Times New Roman"/>
          <w:b/>
          <w:bCs/>
          <w:color w:val="333333"/>
          <w:sz w:val="26"/>
          <w:szCs w:val="26"/>
        </w:rPr>
        <w:t xml:space="preserve"> </w:t>
      </w:r>
      <w:r w:rsidRPr="00D04C37">
        <w:rPr>
          <w:rFonts w:ascii="Times New Roman" w:eastAsia="Times New Roman" w:hAnsi="Times New Roman" w:cs="Times New Roman"/>
          <w:b/>
          <w:bCs/>
          <w:color w:val="333333"/>
          <w:sz w:val="26"/>
          <w:szCs w:val="26"/>
        </w:rPr>
        <w:t>exist</w:t>
      </w:r>
      <w:r w:rsidR="004B1C23" w:rsidRPr="00D04C37">
        <w:rPr>
          <w:rFonts w:ascii="Times New Roman" w:eastAsia="Times New Roman" w:hAnsi="Times New Roman" w:cs="Times New Roman"/>
          <w:b/>
          <w:bCs/>
          <w:color w:val="333333"/>
          <w:sz w:val="26"/>
          <w:szCs w:val="26"/>
        </w:rPr>
        <w:t xml:space="preserve"> </w:t>
      </w:r>
      <w:r w:rsidR="00985CD8" w:rsidRPr="00D04C37">
        <w:rPr>
          <w:rFonts w:ascii="Times New Roman" w:eastAsia="Times New Roman" w:hAnsi="Times New Roman" w:cs="Times New Roman"/>
          <w:b/>
          <w:bCs/>
          <w:strike/>
          <w:color w:val="333333"/>
          <w:sz w:val="26"/>
          <w:szCs w:val="26"/>
        </w:rPr>
        <w:t xml:space="preserve">for </w:t>
      </w:r>
      <w:r w:rsidRPr="00D04C37">
        <w:rPr>
          <w:rFonts w:ascii="Times New Roman" w:eastAsia="Times New Roman" w:hAnsi="Times New Roman" w:cs="Times New Roman"/>
          <w:b/>
          <w:bCs/>
          <w:strike/>
          <w:color w:val="333333"/>
          <w:sz w:val="26"/>
          <w:szCs w:val="26"/>
        </w:rPr>
        <w:t>the</w:t>
      </w:r>
      <w:r w:rsidR="004B1C23" w:rsidRPr="00D04C37">
        <w:rPr>
          <w:rFonts w:ascii="Times New Roman" w:eastAsia="Times New Roman" w:hAnsi="Times New Roman" w:cs="Times New Roman"/>
          <w:b/>
          <w:bCs/>
          <w:strike/>
          <w:color w:val="333333"/>
          <w:sz w:val="26"/>
          <w:szCs w:val="26"/>
        </w:rPr>
        <w:t xml:space="preserve"> </w:t>
      </w:r>
      <w:r w:rsidRPr="00D04C37">
        <w:rPr>
          <w:rFonts w:ascii="Times New Roman" w:eastAsia="Times New Roman" w:hAnsi="Times New Roman" w:cs="Times New Roman"/>
          <w:b/>
          <w:bCs/>
          <w:strike/>
          <w:color w:val="333333"/>
          <w:sz w:val="26"/>
          <w:szCs w:val="26"/>
        </w:rPr>
        <w:t>offering</w:t>
      </w:r>
      <w:r w:rsidR="004B1C23" w:rsidRPr="00D04C37">
        <w:rPr>
          <w:rFonts w:ascii="Times New Roman" w:eastAsia="Times New Roman" w:hAnsi="Times New Roman" w:cs="Times New Roman"/>
          <w:b/>
          <w:bCs/>
          <w:strike/>
          <w:color w:val="333333"/>
          <w:sz w:val="26"/>
          <w:szCs w:val="26"/>
        </w:rPr>
        <w:t xml:space="preserve"> </w:t>
      </w:r>
      <w:r w:rsidRPr="00D04C37">
        <w:rPr>
          <w:rFonts w:ascii="Times New Roman" w:eastAsia="Times New Roman" w:hAnsi="Times New Roman" w:cs="Times New Roman"/>
          <w:b/>
          <w:bCs/>
          <w:strike/>
          <w:color w:val="333333"/>
          <w:sz w:val="26"/>
          <w:szCs w:val="26"/>
        </w:rPr>
        <w:t>of</w:t>
      </w:r>
      <w:r w:rsidR="004B1C23" w:rsidRPr="00D04C37">
        <w:rPr>
          <w:rFonts w:ascii="Times New Roman" w:eastAsia="Times New Roman" w:hAnsi="Times New Roman" w:cs="Times New Roman"/>
          <w:b/>
          <w:bCs/>
          <w:strike/>
          <w:color w:val="333333"/>
          <w:sz w:val="26"/>
          <w:szCs w:val="26"/>
        </w:rPr>
        <w:t xml:space="preserve"> </w:t>
      </w:r>
      <w:r w:rsidRPr="00D04C37">
        <w:rPr>
          <w:rFonts w:ascii="Times New Roman" w:eastAsia="Times New Roman" w:hAnsi="Times New Roman" w:cs="Times New Roman"/>
          <w:b/>
          <w:bCs/>
          <w:strike/>
          <w:color w:val="333333"/>
          <w:sz w:val="26"/>
          <w:szCs w:val="26"/>
        </w:rPr>
        <w:t>joint</w:t>
      </w:r>
      <w:r w:rsidR="004B1C23" w:rsidRPr="00D04C37">
        <w:rPr>
          <w:rFonts w:ascii="Times New Roman" w:eastAsia="Times New Roman" w:hAnsi="Times New Roman" w:cs="Times New Roman"/>
          <w:b/>
          <w:bCs/>
          <w:strike/>
          <w:color w:val="333333"/>
          <w:sz w:val="26"/>
          <w:szCs w:val="26"/>
        </w:rPr>
        <w:t xml:space="preserve"> </w:t>
      </w:r>
      <w:r w:rsidRPr="00D04C37">
        <w:rPr>
          <w:rFonts w:ascii="Times New Roman" w:eastAsia="Times New Roman" w:hAnsi="Times New Roman" w:cs="Times New Roman"/>
          <w:b/>
          <w:bCs/>
          <w:strike/>
          <w:color w:val="333333"/>
          <w:sz w:val="26"/>
          <w:szCs w:val="26"/>
        </w:rPr>
        <w:t>or</w:t>
      </w:r>
      <w:r w:rsidR="004B1C23" w:rsidRPr="00D04C37">
        <w:rPr>
          <w:rFonts w:ascii="Times New Roman" w:eastAsia="Times New Roman" w:hAnsi="Times New Roman" w:cs="Times New Roman"/>
          <w:b/>
          <w:bCs/>
          <w:color w:val="333333"/>
          <w:sz w:val="26"/>
          <w:szCs w:val="26"/>
        </w:rPr>
        <w:t xml:space="preserve"> </w:t>
      </w:r>
      <w:r w:rsidR="00D04C37" w:rsidRPr="00D04C37">
        <w:rPr>
          <w:rFonts w:ascii="Times New Roman" w:eastAsia="Times New Roman" w:hAnsi="Times New Roman" w:cs="Times New Roman"/>
          <w:b/>
          <w:bCs/>
          <w:color w:val="333333"/>
          <w:sz w:val="26"/>
          <w:szCs w:val="26"/>
        </w:rPr>
        <w:t xml:space="preserve">IN THIS SUBPART FOR A LOCAL EXCHANGE TELECOMMUNICATIONS COMPANY’S OR COMPETITIVE TELECOMMUNICATIONS CARRIER’S </w:t>
      </w:r>
      <w:r w:rsidRPr="00D04C37">
        <w:rPr>
          <w:rFonts w:ascii="Times New Roman" w:eastAsia="Times New Roman" w:hAnsi="Times New Roman" w:cs="Times New Roman"/>
          <w:b/>
          <w:bCs/>
          <w:color w:val="333333"/>
          <w:sz w:val="26"/>
          <w:szCs w:val="26"/>
        </w:rPr>
        <w:t>bundled</w:t>
      </w:r>
      <w:r w:rsidR="004B1C23" w:rsidRPr="00D04C37">
        <w:rPr>
          <w:rFonts w:ascii="Times New Roman" w:eastAsia="Times New Roman" w:hAnsi="Times New Roman" w:cs="Times New Roman"/>
          <w:b/>
          <w:bCs/>
          <w:color w:val="333333"/>
          <w:sz w:val="26"/>
          <w:szCs w:val="26"/>
        </w:rPr>
        <w:t xml:space="preserve"> </w:t>
      </w:r>
      <w:r w:rsidRPr="00D04C37">
        <w:rPr>
          <w:rFonts w:ascii="Times New Roman" w:eastAsia="Times New Roman" w:hAnsi="Times New Roman" w:cs="Times New Roman"/>
          <w:b/>
          <w:bCs/>
          <w:color w:val="333333"/>
          <w:sz w:val="26"/>
          <w:szCs w:val="26"/>
        </w:rPr>
        <w:t>service</w:t>
      </w:r>
      <w:r w:rsidR="004B1C23" w:rsidRPr="00D04C37">
        <w:rPr>
          <w:rFonts w:ascii="Times New Roman" w:eastAsia="Times New Roman" w:hAnsi="Times New Roman" w:cs="Times New Roman"/>
          <w:b/>
          <w:bCs/>
          <w:color w:val="333333"/>
          <w:sz w:val="26"/>
          <w:szCs w:val="26"/>
        </w:rPr>
        <w:t xml:space="preserve"> </w:t>
      </w:r>
      <w:r w:rsidRPr="00D04C37">
        <w:rPr>
          <w:rFonts w:ascii="Times New Roman" w:eastAsia="Times New Roman" w:hAnsi="Times New Roman" w:cs="Times New Roman"/>
          <w:b/>
          <w:bCs/>
          <w:color w:val="333333"/>
          <w:sz w:val="26"/>
          <w:szCs w:val="26"/>
        </w:rPr>
        <w:t>packages</w:t>
      </w:r>
      <w:r w:rsidR="004B1C23" w:rsidRPr="00D04C37">
        <w:rPr>
          <w:rFonts w:ascii="Times New Roman" w:eastAsia="Times New Roman" w:hAnsi="Times New Roman" w:cs="Times New Roman"/>
          <w:b/>
          <w:bCs/>
          <w:color w:val="333333"/>
          <w:sz w:val="26"/>
          <w:szCs w:val="26"/>
        </w:rPr>
        <w:t xml:space="preserve"> </w:t>
      </w:r>
      <w:r w:rsidRPr="00D04C37">
        <w:rPr>
          <w:rFonts w:ascii="Times New Roman" w:eastAsia="Times New Roman" w:hAnsi="Times New Roman" w:cs="Times New Roman"/>
          <w:b/>
          <w:bCs/>
          <w:color w:val="333333"/>
          <w:sz w:val="26"/>
          <w:szCs w:val="26"/>
        </w:rPr>
        <w:t>composed</w:t>
      </w:r>
      <w:r w:rsidR="004B1C23" w:rsidRPr="00D04C37">
        <w:rPr>
          <w:rFonts w:ascii="Times New Roman" w:eastAsia="Times New Roman" w:hAnsi="Times New Roman" w:cs="Times New Roman"/>
          <w:b/>
          <w:bCs/>
          <w:color w:val="333333"/>
          <w:sz w:val="26"/>
          <w:szCs w:val="26"/>
        </w:rPr>
        <w:t xml:space="preserve"> </w:t>
      </w:r>
      <w:r w:rsidRPr="00D04C37">
        <w:rPr>
          <w:rFonts w:ascii="Times New Roman" w:eastAsia="Times New Roman" w:hAnsi="Times New Roman" w:cs="Times New Roman"/>
          <w:b/>
          <w:bCs/>
          <w:color w:val="333333"/>
          <w:sz w:val="26"/>
          <w:szCs w:val="26"/>
        </w:rPr>
        <w:t>entirely</w:t>
      </w:r>
      <w:r w:rsidR="004B1C23" w:rsidRPr="00D04C37">
        <w:rPr>
          <w:rFonts w:ascii="Times New Roman" w:eastAsia="Times New Roman" w:hAnsi="Times New Roman" w:cs="Times New Roman"/>
          <w:b/>
          <w:bCs/>
          <w:color w:val="333333"/>
          <w:sz w:val="26"/>
          <w:szCs w:val="26"/>
        </w:rPr>
        <w:t xml:space="preserve"> </w:t>
      </w:r>
      <w:r w:rsidRPr="00D04C37">
        <w:rPr>
          <w:rFonts w:ascii="Times New Roman" w:eastAsia="Times New Roman" w:hAnsi="Times New Roman" w:cs="Times New Roman"/>
          <w:b/>
          <w:bCs/>
          <w:color w:val="333333"/>
          <w:sz w:val="26"/>
          <w:szCs w:val="26"/>
        </w:rPr>
        <w:t>of</w:t>
      </w:r>
      <w:r w:rsidR="004B1C23" w:rsidRPr="00D04C37">
        <w:rPr>
          <w:rFonts w:ascii="Times New Roman" w:eastAsia="Times New Roman" w:hAnsi="Times New Roman" w:cs="Times New Roman"/>
          <w:b/>
          <w:bCs/>
          <w:color w:val="333333"/>
          <w:sz w:val="26"/>
          <w:szCs w:val="26"/>
        </w:rPr>
        <w:t xml:space="preserve"> </w:t>
      </w:r>
      <w:r w:rsidRPr="00D04C37">
        <w:rPr>
          <w:rFonts w:ascii="Times New Roman" w:eastAsia="Times New Roman" w:hAnsi="Times New Roman" w:cs="Times New Roman"/>
          <w:b/>
          <w:bCs/>
          <w:color w:val="333333"/>
          <w:sz w:val="26"/>
          <w:szCs w:val="26"/>
        </w:rPr>
        <w:t>competitive</w:t>
      </w:r>
      <w:r w:rsidR="004B1C23" w:rsidRPr="00D04C37">
        <w:rPr>
          <w:rFonts w:ascii="Times New Roman" w:eastAsia="Times New Roman" w:hAnsi="Times New Roman" w:cs="Times New Roman"/>
          <w:b/>
          <w:bCs/>
          <w:color w:val="333333"/>
          <w:sz w:val="26"/>
          <w:szCs w:val="26"/>
        </w:rPr>
        <w:t xml:space="preserve"> </w:t>
      </w:r>
      <w:r w:rsidRPr="00D04C37">
        <w:rPr>
          <w:rFonts w:ascii="Times New Roman" w:eastAsia="Times New Roman" w:hAnsi="Times New Roman" w:cs="Times New Roman"/>
          <w:b/>
          <w:bCs/>
          <w:color w:val="333333"/>
          <w:sz w:val="26"/>
          <w:szCs w:val="26"/>
        </w:rPr>
        <w:t>services.</w:t>
      </w:r>
      <w:r w:rsidR="00985CD8" w:rsidRPr="00D04C37">
        <w:rPr>
          <w:rFonts w:ascii="Times New Roman" w:eastAsia="Times New Roman" w:hAnsi="Times New Roman" w:cs="Times New Roman"/>
          <w:b/>
          <w:bCs/>
          <w:color w:val="333333"/>
          <w:sz w:val="26"/>
          <w:szCs w:val="26"/>
        </w:rPr>
        <w:t xml:space="preserve"> </w:t>
      </w:r>
    </w:p>
    <w:bookmarkEnd w:id="13"/>
    <w:p w14:paraId="7CD551E5" w14:textId="320337B2" w:rsidR="00035086" w:rsidRPr="00C0061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DD20EB">
        <w:rPr>
          <w:rFonts w:ascii="Times New Roman" w:eastAsia="Times New Roman" w:hAnsi="Times New Roman" w:cs="Times New Roman"/>
          <w:strike/>
          <w:color w:val="333333"/>
          <w:sz w:val="26"/>
          <w:szCs w:val="26"/>
        </w:rPr>
        <w:t>[(c)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Toll</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services</w:t>
      </w:r>
      <w:r w:rsidRPr="009B5A52">
        <w:rPr>
          <w:rFonts w:ascii="Times New Roman" w:eastAsia="Times New Roman" w:hAnsi="Times New Roman" w:cs="Times New Roman"/>
          <w:strike/>
          <w:color w:val="333333"/>
          <w:sz w:val="26"/>
          <w:szCs w:val="26"/>
        </w:rPr>
        <w:t>.</w:t>
      </w:r>
      <w:r w:rsidR="00F2426F"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CLECs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ILECs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changes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their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charges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existing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alone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become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effective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1-</w:t>
      </w:r>
      <w:proofErr w:type="spellStart"/>
      <w:r w:rsidRPr="009B5A52">
        <w:rPr>
          <w:rFonts w:ascii="Times New Roman" w:eastAsia="Times New Roman" w:hAnsi="Times New Roman" w:cs="Times New Roman"/>
          <w:strike/>
          <w:color w:val="333333"/>
          <w:sz w:val="26"/>
          <w:szCs w:val="26"/>
        </w:rPr>
        <w:t>day</w:t>
      </w:r>
      <w:r w:rsidR="0074125E"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notice</w:t>
      </w:r>
      <w:proofErr w:type="spellEnd"/>
      <w:r w:rsidR="00F2426F"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16-day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period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required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new</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toll</w:t>
      </w:r>
      <w:r w:rsidR="004B1C23" w:rsidRPr="009B5A52">
        <w:rPr>
          <w:rFonts w:ascii="Times New Roman" w:eastAsia="Times New Roman" w:hAnsi="Times New Roman" w:cs="Times New Roman"/>
          <w:strike/>
          <w:color w:val="333333"/>
          <w:sz w:val="26"/>
          <w:szCs w:val="26"/>
        </w:rPr>
        <w:t xml:space="preserve"> </w:t>
      </w:r>
      <w:proofErr w:type="gramStart"/>
      <w:r w:rsidRPr="009B5A52">
        <w:rPr>
          <w:rFonts w:ascii="Times New Roman" w:eastAsia="Times New Roman" w:hAnsi="Times New Roman" w:cs="Times New Roman"/>
          <w:strike/>
          <w:color w:val="333333"/>
          <w:sz w:val="26"/>
          <w:szCs w:val="26"/>
        </w:rPr>
        <w:t>service</w:t>
      </w:r>
      <w:proofErr w:type="gramEnd"/>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specific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defined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66</w:t>
      </w:r>
      <w:r w:rsidR="004B1C23" w:rsidRPr="009B5A52">
        <w:rPr>
          <w:rFonts w:ascii="Times New Roman" w:eastAsia="Times New Roman" w:hAnsi="Times New Roman" w:cs="Times New Roman"/>
          <w:strike/>
          <w:color w:val="333333"/>
          <w:sz w:val="26"/>
          <w:szCs w:val="26"/>
        </w:rPr>
        <w:t xml:space="preserve"> </w:t>
      </w:r>
      <w:proofErr w:type="spellStart"/>
      <w:r w:rsidRPr="009B5A52">
        <w:rPr>
          <w:rFonts w:ascii="Times New Roman" w:eastAsia="Times New Roman" w:hAnsi="Times New Roman" w:cs="Times New Roman"/>
          <w:strike/>
          <w:color w:val="333333"/>
          <w:sz w:val="26"/>
          <w:szCs w:val="26"/>
        </w:rPr>
        <w:t>Pa.C.S</w:t>
      </w:r>
      <w:proofErr w:type="spellEnd"/>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3008(a)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(relating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inter-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exchange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telecommunications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tariff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filings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changes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involving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noncompetitive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request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relevant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documentary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support,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including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cost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support.]</w:t>
      </w:r>
      <w:r w:rsidR="00C00616" w:rsidRPr="006F1EBC">
        <w:rPr>
          <w:rFonts w:ascii="Times New Roman" w:eastAsia="Times New Roman" w:hAnsi="Times New Roman" w:cs="Times New Roman"/>
          <w:color w:val="333333"/>
          <w:sz w:val="26"/>
          <w:szCs w:val="26"/>
        </w:rPr>
        <w:t xml:space="preserve">  </w:t>
      </w:r>
      <w:r w:rsidR="00A10364" w:rsidRPr="0064701F">
        <w:rPr>
          <w:rFonts w:ascii="Times New Roman" w:eastAsia="Times New Roman" w:hAnsi="Times New Roman" w:cs="Times New Roman"/>
          <w:b/>
          <w:bCs/>
          <w:color w:val="333333"/>
          <w:sz w:val="26"/>
          <w:szCs w:val="26"/>
        </w:rPr>
        <w:t>(Reserved)</w:t>
      </w:r>
      <w:r w:rsidR="00A10364">
        <w:rPr>
          <w:rFonts w:ascii="Times New Roman" w:eastAsia="Times New Roman" w:hAnsi="Times New Roman" w:cs="Times New Roman"/>
          <w:b/>
          <w:bCs/>
          <w:color w:val="333333"/>
          <w:sz w:val="26"/>
          <w:szCs w:val="26"/>
        </w:rPr>
        <w:t>.</w:t>
      </w:r>
      <w:r w:rsidR="00A10364" w:rsidRPr="00D04C37" w:rsidDel="00774F3E">
        <w:rPr>
          <w:rFonts w:ascii="Times New Roman" w:eastAsia="Times New Roman" w:hAnsi="Times New Roman" w:cs="Times New Roman"/>
          <w:b/>
          <w:bCs/>
          <w:color w:val="333333"/>
          <w:sz w:val="26"/>
          <w:szCs w:val="26"/>
        </w:rPr>
        <w:t xml:space="preserve"> </w:t>
      </w:r>
    </w:p>
    <w:p w14:paraId="27492D3B" w14:textId="77777777" w:rsidR="00A64C23" w:rsidRDefault="00A64C23"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p>
    <w:p w14:paraId="1EB3BE8C" w14:textId="299AE9EF" w:rsidR="00035086" w:rsidRPr="00035086" w:rsidRDefault="00035086" w:rsidP="00D81185">
      <w:pPr>
        <w:widowControl w:val="0"/>
        <w:spacing w:line="480" w:lineRule="auto"/>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CHAPTER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w:t>
      </w:r>
      <w:r w:rsidR="004B1C23">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SERVICE</w:t>
      </w:r>
    </w:p>
    <w:p w14:paraId="70A1BA2D" w14:textId="3E75F30D" w:rsidR="00035086" w:rsidRPr="00035086" w:rsidRDefault="00035086" w:rsidP="00D81185">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Subchapter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A.</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GENERAL</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PROVISIONS</w:t>
      </w:r>
    </w:p>
    <w:p w14:paraId="07704ED5" w14:textId="4E8888DC" w:rsidR="00035086" w:rsidRPr="00035086" w:rsidRDefault="00035086" w:rsidP="00D81185">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63.1.</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Definitions.</w:t>
      </w:r>
    </w:p>
    <w:p w14:paraId="7A8CE5DE" w14:textId="0E06D5DD" w:rsidR="00035086" w:rsidRPr="00035086" w:rsidRDefault="00035086" w:rsidP="00D81185">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following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terms,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chapter,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following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meanings,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unless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context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clearly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indicates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otherwise:</w:t>
      </w:r>
    </w:p>
    <w:p w14:paraId="0A5B6119" w14:textId="4513AABD" w:rsidR="00035086" w:rsidRPr="00035086" w:rsidRDefault="00035086" w:rsidP="00D81185">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Applicant</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person,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association,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partnership,</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corporation</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government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agency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lastRenderedPageBreak/>
        <w:t>making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written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request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commencement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changes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p>
    <w:p w14:paraId="6EA8C1D6" w14:textId="54723CFC"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Application</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written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request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008B0037" w:rsidRPr="008B0037">
        <w:rPr>
          <w:rFonts w:ascii="Times New Roman" w:eastAsia="Times New Roman" w:hAnsi="Times New Roman" w:cs="Times New Roman"/>
          <w:b/>
          <w:bCs/>
          <w:color w:val="333333"/>
          <w:sz w:val="26"/>
          <w:szCs w:val="26"/>
        </w:rPr>
        <w:t>JURISDICTIONAL TELECOMMUNICATIONS</w:t>
      </w:r>
      <w:r w:rsidR="008B0037">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commencement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changes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8B0037">
        <w:rPr>
          <w:rFonts w:ascii="Times New Roman" w:eastAsia="Times New Roman" w:hAnsi="Times New Roman" w:cs="Times New Roman"/>
          <w:strike/>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p>
    <w:p w14:paraId="23B0E4A0" w14:textId="1B49DC22"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8474E">
        <w:rPr>
          <w:rFonts w:ascii="Times New Roman" w:eastAsia="Times New Roman" w:hAnsi="Times New Roman" w:cs="Times New Roman"/>
          <w:b/>
          <w:bCs/>
          <w:strike/>
          <w:color w:val="333333"/>
          <w:sz w:val="26"/>
          <w:szCs w:val="26"/>
        </w:rPr>
        <w:t>[</w:t>
      </w:r>
      <w:r w:rsidRPr="0008474E">
        <w:rPr>
          <w:rFonts w:ascii="Times New Roman" w:eastAsia="Times New Roman" w:hAnsi="Times New Roman" w:cs="Times New Roman"/>
          <w:b/>
          <w:bCs/>
          <w:i/>
          <w:iCs/>
          <w:strike/>
          <w:color w:val="333333"/>
          <w:sz w:val="26"/>
          <w:szCs w:val="26"/>
        </w:rPr>
        <w:t>Automatic</w:t>
      </w:r>
      <w:r w:rsidR="004B1C23" w:rsidRPr="0008474E">
        <w:rPr>
          <w:rFonts w:ascii="Times New Roman" w:eastAsia="Times New Roman" w:hAnsi="Times New Roman" w:cs="Times New Roman"/>
          <w:b/>
          <w:bCs/>
          <w:i/>
          <w:iCs/>
          <w:strike/>
          <w:color w:val="333333"/>
          <w:sz w:val="26"/>
          <w:szCs w:val="26"/>
        </w:rPr>
        <w:t xml:space="preserve"> </w:t>
      </w:r>
      <w:r w:rsidRPr="0008474E">
        <w:rPr>
          <w:rFonts w:ascii="Times New Roman" w:eastAsia="Times New Roman" w:hAnsi="Times New Roman" w:cs="Times New Roman"/>
          <w:b/>
          <w:bCs/>
          <w:i/>
          <w:iCs/>
          <w:strike/>
          <w:color w:val="333333"/>
          <w:sz w:val="26"/>
          <w:szCs w:val="26"/>
        </w:rPr>
        <w:t>dialing-announcing</w:t>
      </w:r>
      <w:r w:rsidR="004B1C23" w:rsidRPr="0008474E">
        <w:rPr>
          <w:rFonts w:ascii="Times New Roman" w:eastAsia="Times New Roman" w:hAnsi="Times New Roman" w:cs="Times New Roman"/>
          <w:b/>
          <w:bCs/>
          <w:i/>
          <w:iCs/>
          <w:strike/>
          <w:color w:val="333333"/>
          <w:sz w:val="26"/>
          <w:szCs w:val="26"/>
        </w:rPr>
        <w:t xml:space="preserve"> </w:t>
      </w:r>
      <w:r w:rsidRPr="0008474E">
        <w:rPr>
          <w:rFonts w:ascii="Times New Roman" w:eastAsia="Times New Roman" w:hAnsi="Times New Roman" w:cs="Times New Roman"/>
          <w:b/>
          <w:bCs/>
          <w:i/>
          <w:iCs/>
          <w:strike/>
          <w:color w:val="333333"/>
          <w:sz w:val="26"/>
          <w:szCs w:val="26"/>
        </w:rPr>
        <w:t>device</w:t>
      </w:r>
      <w:r w:rsidRPr="0008474E">
        <w:rPr>
          <w:rFonts w:ascii="Times New Roman" w:eastAsia="Times New Roman" w:hAnsi="Times New Roman" w:cs="Times New Roman"/>
          <w:b/>
          <w:bCs/>
          <w:strike/>
          <w:color w:val="333333"/>
          <w:sz w:val="26"/>
          <w:szCs w:val="26"/>
        </w:rPr>
        <w:t>—Automatic</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equipment</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used</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for</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solicitation</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which</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has</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storage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capability</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of</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multiple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numbers</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to</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be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called</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or</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random</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or</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sequential</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number</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generator</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that</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produces</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numbers</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to</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be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called</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and</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has</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capability,</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working</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alone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or</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in</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conjunction</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with</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other</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equipment,</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of</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disseminating</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prerecorded</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message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to</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number</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called.]</w:t>
      </w:r>
      <w:r w:rsidRPr="0008474E">
        <w:rPr>
          <w:rFonts w:ascii="Times New Roman" w:eastAsia="Times New Roman" w:hAnsi="Times New Roman" w:cs="Times New Roman"/>
          <w:strike/>
          <w:color w:val="333333"/>
          <w:sz w:val="26"/>
          <w:szCs w:val="26"/>
        </w:rPr>
        <w:br/>
      </w:r>
      <w:r w:rsidRPr="00035086">
        <w:rPr>
          <w:rFonts w:ascii="Times New Roman" w:eastAsia="Times New Roman" w:hAnsi="Times New Roman" w:cs="Times New Roman"/>
          <w:b/>
          <w:bCs/>
          <w:i/>
          <w:iCs/>
          <w:color w:val="333333"/>
          <w:sz w:val="26"/>
          <w:szCs w:val="26"/>
          <w:u w:val="single"/>
        </w:rPr>
        <w:t>Automatic</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customer</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transfer—</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process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through</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which</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Commission</w:t>
      </w:r>
      <w:r w:rsidR="0074125E">
        <w:rPr>
          <w:rFonts w:ascii="Times New Roman" w:eastAsia="Times New Roman" w:hAnsi="Times New Roman" w:cs="Times New Roman"/>
          <w:b/>
          <w:bCs/>
          <w:color w:val="333333"/>
          <w:sz w:val="26"/>
          <w:szCs w:val="26"/>
          <w:u w:val="single"/>
        </w:rPr>
        <w:t>’</w:t>
      </w:r>
      <w:r w:rsidRPr="00035086">
        <w:rPr>
          <w:rFonts w:ascii="Times New Roman" w:eastAsia="Times New Roman" w:hAnsi="Times New Roman" w:cs="Times New Roman"/>
          <w:b/>
          <w:bCs/>
          <w:color w:val="333333"/>
          <w:sz w:val="26"/>
          <w:szCs w:val="26"/>
          <w:u w:val="single"/>
        </w:rPr>
        <w:t>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Bureau</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Consumer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Services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able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immediately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contemporaneously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transfer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customer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inquiry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service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billing</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complaint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008B0037" w:rsidRPr="008B0037">
        <w:rPr>
          <w:rFonts w:ascii="Times New Roman" w:eastAsia="Times New Roman" w:hAnsi="Times New Roman" w:cs="Times New Roman"/>
          <w:b/>
          <w:bCs/>
          <w:color w:val="333333"/>
          <w:sz w:val="26"/>
          <w:szCs w:val="26"/>
        </w:rPr>
        <w:t xml:space="preserve">JURISDICTIONAL TELECOMMUNICATIONS </w:t>
      </w:r>
      <w:r w:rsidRPr="00035086">
        <w:rPr>
          <w:rFonts w:ascii="Times New Roman" w:eastAsia="Times New Roman" w:hAnsi="Times New Roman" w:cs="Times New Roman"/>
          <w:b/>
          <w:bCs/>
          <w:color w:val="333333"/>
          <w:sz w:val="26"/>
          <w:szCs w:val="26"/>
          <w:u w:val="single"/>
        </w:rPr>
        <w:t>public</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that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has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voluntarily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elected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participate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such</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arrangement.</w:t>
      </w:r>
    </w:p>
    <w:p w14:paraId="543F929C" w14:textId="312EEE6B"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Busy</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hour</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continuous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1-hour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period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during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volume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traffic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greater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during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continuous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1-hour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period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same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day.</w:t>
      </w:r>
    </w:p>
    <w:p w14:paraId="25E84543" w14:textId="44A729D6"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Busy</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season</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calendar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month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30-day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period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year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during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greatest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volume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traffic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handled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office.</w:t>
      </w:r>
    </w:p>
    <w:p w14:paraId="5AB5E5F8" w14:textId="0ADDECB2"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Calls</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message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attempted.</w:t>
      </w:r>
    </w:p>
    <w:p w14:paraId="359A5049" w14:textId="1B1B6578" w:rsidR="00143E2A" w:rsidRDefault="00035086" w:rsidP="00CE0B79">
      <w:pPr>
        <w:shd w:val="clear" w:color="auto" w:fill="FFFFFF"/>
        <w:spacing w:after="0" w:line="480" w:lineRule="auto"/>
        <w:contextualSpacing/>
        <w:rPr>
          <w:rFonts w:ascii="Times New Roman" w:eastAsia="Times New Roman" w:hAnsi="Times New Roman" w:cs="Times New Roman"/>
          <w:b/>
          <w:bCs/>
          <w:i/>
          <w:iCs/>
          <w:color w:val="333333"/>
          <w:sz w:val="26"/>
          <w:szCs w:val="26"/>
          <w:u w:val="single"/>
        </w:rPr>
      </w:pPr>
      <w:r w:rsidRPr="00035086">
        <w:rPr>
          <w:rFonts w:ascii="Times New Roman" w:eastAsia="Times New Roman" w:hAnsi="Times New Roman" w:cs="Times New Roman"/>
          <w:i/>
          <w:iCs/>
          <w:color w:val="333333"/>
          <w:sz w:val="26"/>
          <w:szCs w:val="26"/>
        </w:rPr>
        <w:t>Central</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office</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operating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unit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equipped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switching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apparatus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means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telephonic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established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between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telephones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connected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lastRenderedPageBreak/>
        <w:t>additional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aid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trunk</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lines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between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telephones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telephones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connected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central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offices.</w:t>
      </w:r>
      <w:r w:rsidRPr="00035086">
        <w:rPr>
          <w:rFonts w:ascii="Times New Roman" w:eastAsia="Times New Roman" w:hAnsi="Times New Roman" w:cs="Times New Roman"/>
          <w:color w:val="333333"/>
          <w:sz w:val="26"/>
          <w:szCs w:val="26"/>
        </w:rPr>
        <w:br/>
      </w:r>
      <w:r w:rsidRPr="0027510F">
        <w:rPr>
          <w:rFonts w:ascii="Times New Roman" w:eastAsia="Times New Roman" w:hAnsi="Times New Roman" w:cs="Times New Roman"/>
          <w:b/>
          <w:bCs/>
          <w:i/>
          <w:iCs/>
          <w:color w:val="333333"/>
          <w:sz w:val="26"/>
          <w:szCs w:val="26"/>
          <w:u w:val="single"/>
        </w:rPr>
        <w:t>Competitive</w:t>
      </w:r>
      <w:r w:rsidR="004B1C23" w:rsidRPr="0027510F">
        <w:rPr>
          <w:rFonts w:ascii="Times New Roman" w:eastAsia="Times New Roman" w:hAnsi="Times New Roman" w:cs="Times New Roman"/>
          <w:b/>
          <w:bCs/>
          <w:i/>
          <w:iCs/>
          <w:color w:val="333333"/>
          <w:sz w:val="26"/>
          <w:szCs w:val="26"/>
          <w:u w:val="single"/>
        </w:rPr>
        <w:t xml:space="preserve"> </w:t>
      </w:r>
      <w:r w:rsidRPr="0027510F">
        <w:rPr>
          <w:rFonts w:ascii="Times New Roman" w:eastAsia="Times New Roman" w:hAnsi="Times New Roman" w:cs="Times New Roman"/>
          <w:b/>
          <w:bCs/>
          <w:i/>
          <w:iCs/>
          <w:color w:val="333333"/>
          <w:sz w:val="26"/>
          <w:szCs w:val="26"/>
          <w:u w:val="single"/>
        </w:rPr>
        <w:t>wire</w:t>
      </w:r>
      <w:r w:rsidR="004B1C23" w:rsidRPr="0027510F">
        <w:rPr>
          <w:rFonts w:ascii="Times New Roman" w:eastAsia="Times New Roman" w:hAnsi="Times New Roman" w:cs="Times New Roman"/>
          <w:b/>
          <w:bCs/>
          <w:i/>
          <w:iCs/>
          <w:color w:val="333333"/>
          <w:sz w:val="26"/>
          <w:szCs w:val="26"/>
          <w:u w:val="single"/>
        </w:rPr>
        <w:t xml:space="preserve"> </w:t>
      </w:r>
      <w:r w:rsidRPr="0027510F">
        <w:rPr>
          <w:rFonts w:ascii="Times New Roman" w:eastAsia="Times New Roman" w:hAnsi="Times New Roman" w:cs="Times New Roman"/>
          <w:b/>
          <w:bCs/>
          <w:i/>
          <w:iCs/>
          <w:color w:val="333333"/>
          <w:sz w:val="26"/>
          <w:szCs w:val="26"/>
          <w:u w:val="single"/>
        </w:rPr>
        <w:t>center</w:t>
      </w:r>
      <w:r w:rsidRPr="0027510F">
        <w:rPr>
          <w:rFonts w:ascii="Times New Roman" w:eastAsia="Times New Roman" w:hAnsi="Times New Roman" w:cs="Times New Roman"/>
          <w:b/>
          <w:bCs/>
          <w:color w:val="333333"/>
          <w:sz w:val="26"/>
          <w:szCs w:val="26"/>
          <w:u w:val="single"/>
        </w:rPr>
        <w:t>—A</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wire</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center</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or</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other</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geographic</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area</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that</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is</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defined</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and</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served</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by</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a</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local</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exchange</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telecommunications</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company</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where</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all</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of</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its</w:t>
      </w:r>
      <w:r w:rsidR="004B1C23" w:rsidRPr="0027510F">
        <w:rPr>
          <w:rFonts w:ascii="Times New Roman" w:eastAsia="Times New Roman" w:hAnsi="Times New Roman" w:cs="Times New Roman"/>
          <w:b/>
          <w:bCs/>
          <w:color w:val="333333"/>
          <w:sz w:val="26"/>
          <w:szCs w:val="26"/>
          <w:u w:val="single"/>
        </w:rPr>
        <w:t xml:space="preserve"> </w:t>
      </w:r>
      <w:r w:rsidR="00143E2A" w:rsidRPr="0027510F">
        <w:rPr>
          <w:rFonts w:ascii="Times New Roman" w:eastAsia="Times New Roman" w:hAnsi="Times New Roman" w:cs="Times New Roman"/>
          <w:b/>
          <w:bCs/>
          <w:color w:val="333333"/>
          <w:sz w:val="26"/>
          <w:szCs w:val="26"/>
        </w:rPr>
        <w:t xml:space="preserve">PROTECTED, </w:t>
      </w:r>
      <w:r w:rsidR="00F27267" w:rsidRPr="00F27267">
        <w:rPr>
          <w:rFonts w:ascii="Times New Roman" w:eastAsia="Times New Roman" w:hAnsi="Times New Roman" w:cs="Times New Roman"/>
          <w:b/>
          <w:bCs/>
          <w:color w:val="333333"/>
          <w:sz w:val="26"/>
          <w:szCs w:val="26"/>
          <w:u w:val="single"/>
        </w:rPr>
        <w:t>retail</w:t>
      </w:r>
      <w:r w:rsidR="00F27267">
        <w:rPr>
          <w:rFonts w:ascii="Times New Roman" w:eastAsia="Times New Roman" w:hAnsi="Times New Roman" w:cs="Times New Roman"/>
          <w:b/>
          <w:bCs/>
          <w:color w:val="333333"/>
          <w:sz w:val="26"/>
          <w:szCs w:val="26"/>
        </w:rPr>
        <w:t xml:space="preserve"> </w:t>
      </w:r>
      <w:r w:rsidR="008C62F6">
        <w:rPr>
          <w:rFonts w:ascii="Times New Roman" w:eastAsia="Times New Roman" w:hAnsi="Times New Roman" w:cs="Times New Roman"/>
          <w:b/>
          <w:bCs/>
          <w:color w:val="333333"/>
          <w:sz w:val="26"/>
          <w:szCs w:val="26"/>
        </w:rPr>
        <w:t>NON</w:t>
      </w:r>
      <w:r w:rsidR="00143E2A" w:rsidRPr="0027510F">
        <w:rPr>
          <w:rFonts w:ascii="Times New Roman" w:eastAsia="Times New Roman" w:hAnsi="Times New Roman" w:cs="Times New Roman"/>
          <w:b/>
          <w:bCs/>
          <w:color w:val="333333"/>
          <w:sz w:val="26"/>
          <w:szCs w:val="26"/>
        </w:rPr>
        <w:t xml:space="preserve">PROTECTED AND </w:t>
      </w:r>
      <w:r w:rsidR="0025393C">
        <w:rPr>
          <w:rFonts w:ascii="Times New Roman" w:eastAsia="Times New Roman" w:hAnsi="Times New Roman" w:cs="Times New Roman"/>
          <w:b/>
          <w:bCs/>
          <w:color w:val="333333"/>
          <w:sz w:val="26"/>
          <w:szCs w:val="26"/>
        </w:rPr>
        <w:t xml:space="preserve">RETAIL </w:t>
      </w:r>
      <w:r w:rsidR="00143E2A" w:rsidRPr="0027510F">
        <w:rPr>
          <w:rFonts w:ascii="Times New Roman" w:eastAsia="Times New Roman" w:hAnsi="Times New Roman" w:cs="Times New Roman"/>
          <w:b/>
          <w:bCs/>
          <w:color w:val="333333"/>
          <w:sz w:val="26"/>
          <w:szCs w:val="26"/>
        </w:rPr>
        <w:t>NONCOMPETITIVE</w:t>
      </w:r>
      <w:r w:rsidR="00143E2A"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telecommunications</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services</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have</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been</w:t>
      </w:r>
      <w:r w:rsidR="00143E2A">
        <w:rPr>
          <w:rFonts w:ascii="Times New Roman" w:eastAsia="Times New Roman" w:hAnsi="Times New Roman" w:cs="Times New Roman"/>
          <w:b/>
          <w:bCs/>
          <w:color w:val="333333"/>
          <w:sz w:val="26"/>
          <w:szCs w:val="26"/>
          <w:u w:val="single"/>
        </w:rPr>
        <w:t xml:space="preserve"> </w:t>
      </w:r>
      <w:r w:rsidR="00143E2A" w:rsidRPr="0027510F">
        <w:rPr>
          <w:rFonts w:ascii="Times New Roman" w:eastAsia="Times New Roman" w:hAnsi="Times New Roman" w:cs="Times New Roman"/>
          <w:b/>
          <w:bCs/>
          <w:color w:val="333333"/>
          <w:sz w:val="26"/>
          <w:szCs w:val="26"/>
        </w:rPr>
        <w:t>DECLARED OR</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determined</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to</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be</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competitive</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by</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the</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Commission</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under</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66</w:t>
      </w:r>
      <w:r w:rsidR="004B1C23" w:rsidRPr="0027510F">
        <w:rPr>
          <w:rFonts w:ascii="Times New Roman" w:eastAsia="Times New Roman" w:hAnsi="Times New Roman" w:cs="Times New Roman"/>
          <w:b/>
          <w:bCs/>
          <w:color w:val="333333"/>
          <w:sz w:val="26"/>
          <w:szCs w:val="26"/>
          <w:u w:val="single"/>
        </w:rPr>
        <w:t xml:space="preserve"> </w:t>
      </w:r>
      <w:proofErr w:type="spellStart"/>
      <w:r w:rsidRPr="0027510F">
        <w:rPr>
          <w:rFonts w:ascii="Times New Roman" w:eastAsia="Times New Roman" w:hAnsi="Times New Roman" w:cs="Times New Roman"/>
          <w:b/>
          <w:bCs/>
          <w:color w:val="333333"/>
          <w:sz w:val="26"/>
          <w:szCs w:val="26"/>
          <w:u w:val="single"/>
        </w:rPr>
        <w:t>Pa.C.S</w:t>
      </w:r>
      <w:proofErr w:type="spellEnd"/>
      <w:r w:rsidRPr="0027510F">
        <w:rPr>
          <w:rFonts w:ascii="Times New Roman" w:eastAsia="Times New Roman" w:hAnsi="Times New Roman" w:cs="Times New Roman"/>
          <w:b/>
          <w:bCs/>
          <w:color w:val="333333"/>
          <w:sz w:val="26"/>
          <w:szCs w:val="26"/>
          <w:u w:val="single"/>
        </w:rPr>
        <w:t>.</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3016</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(relating</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to</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competitive</w:t>
      </w:r>
      <w:r w:rsidR="004B1C23" w:rsidRPr="0027510F">
        <w:rPr>
          <w:rFonts w:ascii="Times New Roman" w:eastAsia="Times New Roman" w:hAnsi="Times New Roman" w:cs="Times New Roman"/>
          <w:b/>
          <w:bCs/>
          <w:color w:val="333333"/>
          <w:sz w:val="26"/>
          <w:szCs w:val="26"/>
          <w:u w:val="single"/>
        </w:rPr>
        <w:t xml:space="preserve"> </w:t>
      </w:r>
      <w:r w:rsidRPr="0027510F">
        <w:rPr>
          <w:rFonts w:ascii="Times New Roman" w:eastAsia="Times New Roman" w:hAnsi="Times New Roman" w:cs="Times New Roman"/>
          <w:b/>
          <w:bCs/>
          <w:color w:val="333333"/>
          <w:sz w:val="26"/>
          <w:szCs w:val="26"/>
          <w:u w:val="single"/>
        </w:rPr>
        <w:t>services).</w:t>
      </w:r>
    </w:p>
    <w:p w14:paraId="62AD5C56" w14:textId="1DC703BB"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Customer</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person,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association,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partnership,</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corporation</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government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agency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regulated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p>
    <w:p w14:paraId="2FBC3359" w14:textId="28B72363" w:rsidR="00035086" w:rsidRDefault="00035086" w:rsidP="00D023E3">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Exchange</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unit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established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008B0037" w:rsidRPr="008B0037">
        <w:rPr>
          <w:rFonts w:ascii="Times New Roman" w:eastAsia="Times New Roman" w:hAnsi="Times New Roman" w:cs="Times New Roman"/>
          <w:b/>
          <w:bCs/>
          <w:color w:val="333333"/>
          <w:sz w:val="26"/>
          <w:szCs w:val="26"/>
        </w:rPr>
        <w:t>JURISDICTIONAL TELECOMMUNICATIONS</w:t>
      </w:r>
      <w:r w:rsidR="008B0037">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administration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specific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local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exchange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tariff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provisions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consisting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more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central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associated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plant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facilities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furnishing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having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point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designated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purpose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rating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calls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customers.</w:t>
      </w:r>
    </w:p>
    <w:p w14:paraId="620AAA95" w14:textId="00FF4FD5" w:rsidR="00035086" w:rsidRPr="009B5A52"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i/>
          <w:iCs/>
          <w:strike/>
          <w:color w:val="333333"/>
          <w:sz w:val="26"/>
          <w:szCs w:val="26"/>
        </w:rPr>
        <w:t>Interexchange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carrier</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which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provides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interexchange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[telephone]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strike/>
          <w:color w:val="333333"/>
          <w:sz w:val="26"/>
          <w:szCs w:val="26"/>
        </w:rPr>
        <w:t>services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public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under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[66</w:t>
      </w:r>
      <w:r w:rsidR="004B1C23" w:rsidRPr="009B5A52">
        <w:rPr>
          <w:rFonts w:ascii="Times New Roman" w:eastAsia="Times New Roman" w:hAnsi="Times New Roman" w:cs="Times New Roman"/>
          <w:b/>
          <w:bCs/>
          <w:strike/>
          <w:color w:val="333333"/>
          <w:sz w:val="26"/>
          <w:szCs w:val="26"/>
        </w:rPr>
        <w:t xml:space="preserve"> </w:t>
      </w:r>
      <w:proofErr w:type="spellStart"/>
      <w:r w:rsidRPr="009B5A52">
        <w:rPr>
          <w:rFonts w:ascii="Times New Roman" w:eastAsia="Times New Roman" w:hAnsi="Times New Roman" w:cs="Times New Roman"/>
          <w:b/>
          <w:bCs/>
          <w:strike/>
          <w:color w:val="333333"/>
          <w:sz w:val="26"/>
          <w:szCs w:val="26"/>
        </w:rPr>
        <w:t>Pa.C.S</w:t>
      </w:r>
      <w:proofErr w:type="spellEnd"/>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3008]</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66</w:t>
      </w:r>
      <w:r w:rsidR="004B1C23" w:rsidRPr="009B5A52">
        <w:rPr>
          <w:rFonts w:ascii="Times New Roman" w:eastAsia="Times New Roman" w:hAnsi="Times New Roman" w:cs="Times New Roman"/>
          <w:b/>
          <w:bCs/>
          <w:strike/>
          <w:color w:val="333333"/>
          <w:sz w:val="26"/>
          <w:szCs w:val="26"/>
          <w:u w:val="single"/>
        </w:rPr>
        <w:t xml:space="preserve"> </w:t>
      </w:r>
      <w:proofErr w:type="spellStart"/>
      <w:r w:rsidRPr="009B5A52">
        <w:rPr>
          <w:rFonts w:ascii="Times New Roman" w:eastAsia="Times New Roman" w:hAnsi="Times New Roman" w:cs="Times New Roman"/>
          <w:b/>
          <w:bCs/>
          <w:strike/>
          <w:color w:val="333333"/>
          <w:sz w:val="26"/>
          <w:szCs w:val="26"/>
          <w:u w:val="single"/>
        </w:rPr>
        <w:t>Pa.C.S</w:t>
      </w:r>
      <w:proofErr w:type="spellEnd"/>
      <w:r w:rsidRPr="009B5A52">
        <w:rPr>
          <w:rFonts w:ascii="Times New Roman" w:eastAsia="Times New Roman" w:hAnsi="Times New Roman" w:cs="Times New Roman"/>
          <w:b/>
          <w:bCs/>
          <w:strike/>
          <w:color w:val="333333"/>
          <w:sz w:val="26"/>
          <w:szCs w:val="26"/>
          <w:u w:val="single"/>
        </w:rPr>
        <w: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3018</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strike/>
          <w:color w:val="333333"/>
          <w:sz w:val="26"/>
          <w:szCs w:val="26"/>
        </w:rPr>
        <w:t>(relating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interexchange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telecommunication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carrier).</w:t>
      </w:r>
    </w:p>
    <w:p w14:paraId="52D244B2" w14:textId="54D7A0B6" w:rsidR="00163EEE" w:rsidRPr="00163EEE" w:rsidRDefault="00163EEE" w:rsidP="00CE0B79">
      <w:pPr>
        <w:widowControl w:val="0"/>
        <w:shd w:val="clear" w:color="auto" w:fill="FFFFFF"/>
        <w:spacing w:after="0" w:line="480" w:lineRule="auto"/>
        <w:contextualSpacing/>
        <w:rPr>
          <w:rFonts w:ascii="Times New Roman" w:eastAsia="Times New Roman" w:hAnsi="Times New Roman" w:cs="Times New Roman"/>
          <w:b/>
          <w:bCs/>
          <w:i/>
          <w:iCs/>
          <w:color w:val="333333"/>
          <w:sz w:val="26"/>
          <w:szCs w:val="26"/>
        </w:rPr>
      </w:pPr>
      <w:r w:rsidRPr="00163EEE">
        <w:rPr>
          <w:rFonts w:ascii="Times New Roman" w:eastAsia="Times New Roman" w:hAnsi="Times New Roman" w:cs="Times New Roman"/>
          <w:b/>
          <w:bCs/>
          <w:i/>
          <w:iCs/>
          <w:color w:val="333333"/>
          <w:sz w:val="26"/>
          <w:szCs w:val="26"/>
        </w:rPr>
        <w:t xml:space="preserve">JURISDICTIONAL TELECOMMUNICATIONS PUBLIC UTILITY—A PERSON OR CORPORATION OWNING OR OPERATING EQUIPMENT OR FACILITIES IN THIS COMMONWEALTH FOR CONVEYING OR TRANSMITTING MESSAGES OR COMMUNICATIONS </w:t>
      </w:r>
      <w:r w:rsidR="00E91030">
        <w:rPr>
          <w:rFonts w:ascii="Times New Roman" w:eastAsia="Times New Roman" w:hAnsi="Times New Roman" w:cs="Times New Roman"/>
          <w:b/>
          <w:bCs/>
          <w:i/>
          <w:iCs/>
          <w:color w:val="333333"/>
          <w:sz w:val="26"/>
          <w:szCs w:val="26"/>
        </w:rPr>
        <w:t xml:space="preserve">TO </w:t>
      </w:r>
      <w:r w:rsidRPr="00163EEE">
        <w:rPr>
          <w:rFonts w:ascii="Times New Roman" w:eastAsia="Times New Roman" w:hAnsi="Times New Roman" w:cs="Times New Roman"/>
          <w:b/>
          <w:bCs/>
          <w:i/>
          <w:iCs/>
          <w:color w:val="333333"/>
          <w:sz w:val="26"/>
          <w:szCs w:val="26"/>
        </w:rPr>
        <w:t xml:space="preserve">THE PUBLIC FOR COMPENSATION.  </w:t>
      </w:r>
      <w:r w:rsidRPr="00163EEE">
        <w:rPr>
          <w:rFonts w:ascii="Times New Roman" w:eastAsia="Times New Roman" w:hAnsi="Times New Roman" w:cs="Times New Roman"/>
          <w:b/>
          <w:bCs/>
          <w:i/>
          <w:iCs/>
          <w:color w:val="333333"/>
          <w:sz w:val="26"/>
          <w:szCs w:val="26"/>
        </w:rPr>
        <w:lastRenderedPageBreak/>
        <w:t>THE TERM DOES NOT INCLUDE EITHER A PERSON OR CORPORATION NOT OTHERWISE A PUBLIC UTILITY WHO OR WHICH FURNISHES SERVICE ONLY TO HIMSELF OR ITSELF OR A BONA FIDE COOPERATIVE ASSOCIATION WHICH FURNISHES SERVICES ONLY TO ITS STOCKHOLDERS OR MEMBERS ON A NONPROFIT BASIS.</w:t>
      </w:r>
    </w:p>
    <w:p w14:paraId="4E3EFA62" w14:textId="74512506"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Local</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service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area</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without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assessment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charges.</w:t>
      </w:r>
    </w:p>
    <w:p w14:paraId="61185CCA" w14:textId="180712E7"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Message</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completed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call.</w:t>
      </w:r>
    </w:p>
    <w:p w14:paraId="7EAC8D64" w14:textId="4D35499A"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Message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unit</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unit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measurement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exchange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originated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messages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measured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charged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accordance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local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exchange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tariff.</w:t>
      </w:r>
    </w:p>
    <w:p w14:paraId="3CB937A1" w14:textId="307D32AF" w:rsidR="00035086" w:rsidRPr="00035086" w:rsidRDefault="00035086" w:rsidP="00CE0B79">
      <w:pPr>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Metering</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metering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data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concerning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74125E">
        <w:rPr>
          <w:rFonts w:ascii="Times New Roman" w:eastAsia="Times New Roman" w:hAnsi="Times New Roman" w:cs="Times New Roman"/>
          <w:color w:val="333333"/>
          <w:sz w:val="26"/>
          <w:szCs w:val="26"/>
        </w:rPr>
        <w:t>’</w:t>
      </w:r>
      <w:r w:rsidRPr="00035086">
        <w:rPr>
          <w:rFonts w:ascii="Times New Roman" w:eastAsia="Times New Roman" w:hAnsi="Times New Roman" w:cs="Times New Roman"/>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calls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preparation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74125E">
        <w:rPr>
          <w:rFonts w:ascii="Times New Roman" w:eastAsia="Times New Roman" w:hAnsi="Times New Roman" w:cs="Times New Roman"/>
          <w:color w:val="333333"/>
          <w:sz w:val="26"/>
          <w:szCs w:val="26"/>
        </w:rPr>
        <w:t>’</w:t>
      </w:r>
      <w:r w:rsidRPr="00035086">
        <w:rPr>
          <w:rFonts w:ascii="Times New Roman" w:eastAsia="Times New Roman" w:hAnsi="Times New Roman" w:cs="Times New Roman"/>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bill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operators,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automatic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message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accounting,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message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registers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acceptable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data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methods.</w:t>
      </w:r>
    </w:p>
    <w:p w14:paraId="5CB70D19" w14:textId="7D6D2D4C" w:rsidR="006248C3" w:rsidRPr="00C00F20" w:rsidRDefault="00035086" w:rsidP="00226F09">
      <w:pPr>
        <w:widowControl w:val="0"/>
        <w:shd w:val="clear" w:color="auto" w:fill="FFFFFF"/>
        <w:spacing w:after="0" w:line="480" w:lineRule="auto"/>
        <w:contextualSpacing/>
        <w:rPr>
          <w:rFonts w:ascii="Times New Roman" w:eastAsia="Times New Roman" w:hAnsi="Times New Roman" w:cs="Times New Roman"/>
          <w:b/>
          <w:bCs/>
          <w:color w:val="333333"/>
          <w:sz w:val="26"/>
          <w:szCs w:val="26"/>
          <w:u w:val="single"/>
        </w:rPr>
      </w:pPr>
      <w:r w:rsidRPr="00095A6F">
        <w:rPr>
          <w:rFonts w:ascii="Times New Roman" w:eastAsia="Times New Roman" w:hAnsi="Times New Roman" w:cs="Times New Roman"/>
          <w:b/>
          <w:bCs/>
          <w:i/>
          <w:iCs/>
          <w:color w:val="333333"/>
          <w:sz w:val="26"/>
          <w:szCs w:val="26"/>
          <w:u w:val="single"/>
        </w:rPr>
        <w:t>Noncompetitive</w:t>
      </w:r>
      <w:r w:rsidR="004B1C23" w:rsidRPr="00095A6F">
        <w:rPr>
          <w:rFonts w:ascii="Times New Roman" w:eastAsia="Times New Roman" w:hAnsi="Times New Roman" w:cs="Times New Roman"/>
          <w:b/>
          <w:bCs/>
          <w:i/>
          <w:iCs/>
          <w:color w:val="333333"/>
          <w:sz w:val="26"/>
          <w:szCs w:val="26"/>
          <w:u w:val="single"/>
        </w:rPr>
        <w:t xml:space="preserve"> </w:t>
      </w:r>
      <w:r w:rsidRPr="00095A6F">
        <w:rPr>
          <w:rFonts w:ascii="Times New Roman" w:eastAsia="Times New Roman" w:hAnsi="Times New Roman" w:cs="Times New Roman"/>
          <w:b/>
          <w:bCs/>
          <w:i/>
          <w:iCs/>
          <w:color w:val="333333"/>
          <w:sz w:val="26"/>
          <w:szCs w:val="26"/>
          <w:u w:val="single"/>
        </w:rPr>
        <w:t>wire</w:t>
      </w:r>
      <w:r w:rsidR="004B1C23" w:rsidRPr="00095A6F">
        <w:rPr>
          <w:rFonts w:ascii="Times New Roman" w:eastAsia="Times New Roman" w:hAnsi="Times New Roman" w:cs="Times New Roman"/>
          <w:b/>
          <w:bCs/>
          <w:i/>
          <w:iCs/>
          <w:color w:val="333333"/>
          <w:sz w:val="26"/>
          <w:szCs w:val="26"/>
          <w:u w:val="single"/>
        </w:rPr>
        <w:t xml:space="preserve"> </w:t>
      </w:r>
      <w:r w:rsidRPr="00095A6F">
        <w:rPr>
          <w:rFonts w:ascii="Times New Roman" w:eastAsia="Times New Roman" w:hAnsi="Times New Roman" w:cs="Times New Roman"/>
          <w:b/>
          <w:bCs/>
          <w:i/>
          <w:iCs/>
          <w:color w:val="333333"/>
          <w:sz w:val="26"/>
          <w:szCs w:val="26"/>
          <w:u w:val="single"/>
        </w:rPr>
        <w:t>center</w:t>
      </w:r>
      <w:r w:rsidRPr="00095A6F">
        <w:rPr>
          <w:rFonts w:ascii="Times New Roman" w:eastAsia="Times New Roman" w:hAnsi="Times New Roman" w:cs="Times New Roman"/>
          <w:b/>
          <w:bCs/>
          <w:color w:val="333333"/>
          <w:sz w:val="26"/>
          <w:szCs w:val="26"/>
          <w:u w:val="single"/>
        </w:rPr>
        <w:t>—A</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wire</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center</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or</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other</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geographic</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area</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that</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is</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defined</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and</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served</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by</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a</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local</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exchange</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telecommunications</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company</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where</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the</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jurisdictional</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telecommunications</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public</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utility</w:t>
      </w:r>
      <w:r w:rsidR="004B1C23" w:rsidRPr="00095A6F">
        <w:rPr>
          <w:rFonts w:ascii="Times New Roman" w:eastAsia="Times New Roman" w:hAnsi="Times New Roman" w:cs="Times New Roman"/>
          <w:b/>
          <w:bCs/>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continues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to</w:t>
      </w:r>
      <w:r w:rsidR="004B1C23" w:rsidRPr="009B5A52">
        <w:rPr>
          <w:rFonts w:ascii="Times New Roman" w:eastAsia="Times New Roman" w:hAnsi="Times New Roman" w:cs="Times New Roman"/>
          <w:b/>
          <w:bCs/>
          <w:strike/>
          <w:color w:val="333333"/>
          <w:sz w:val="26"/>
          <w:szCs w:val="26"/>
          <w:u w:val="single"/>
        </w:rPr>
        <w:t xml:space="preserve"> </w:t>
      </w:r>
      <w:proofErr w:type="gramStart"/>
      <w:r w:rsidRPr="009B5A52">
        <w:rPr>
          <w:rFonts w:ascii="Times New Roman" w:eastAsia="Times New Roman" w:hAnsi="Times New Roman" w:cs="Times New Roman"/>
          <w:b/>
          <w:bCs/>
          <w:strike/>
          <w:color w:val="333333"/>
          <w:sz w:val="26"/>
          <w:szCs w:val="26"/>
          <w:u w:val="single"/>
        </w:rPr>
        <w:t>offer</w:t>
      </w:r>
      <w:r w:rsidR="004B1C23" w:rsidRPr="00095A6F">
        <w:rPr>
          <w:rFonts w:ascii="Times New Roman" w:eastAsia="Times New Roman" w:hAnsi="Times New Roman" w:cs="Times New Roman"/>
          <w:b/>
          <w:bCs/>
          <w:color w:val="333333"/>
          <w:sz w:val="26"/>
          <w:szCs w:val="26"/>
          <w:u w:val="single"/>
        </w:rPr>
        <w:t xml:space="preserve"> </w:t>
      </w:r>
      <w:r w:rsidR="007924F1">
        <w:rPr>
          <w:rFonts w:ascii="Times New Roman" w:eastAsia="Times New Roman" w:hAnsi="Times New Roman" w:cs="Times New Roman"/>
          <w:b/>
          <w:bCs/>
          <w:color w:val="333333"/>
          <w:sz w:val="26"/>
          <w:szCs w:val="26"/>
          <w:u w:val="single"/>
        </w:rPr>
        <w:t xml:space="preserve"> </w:t>
      </w:r>
      <w:r w:rsidR="007924F1" w:rsidRPr="00095A6F">
        <w:rPr>
          <w:rFonts w:ascii="Times New Roman" w:eastAsia="Times New Roman" w:hAnsi="Times New Roman" w:cs="Times New Roman"/>
          <w:b/>
          <w:bCs/>
          <w:color w:val="333333"/>
          <w:sz w:val="26"/>
          <w:szCs w:val="26"/>
        </w:rPr>
        <w:t>OFFERS</w:t>
      </w:r>
      <w:proofErr w:type="gramEnd"/>
      <w:r w:rsidR="009B38E9">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protected,</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retail</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nonprotected</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and</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noncompetitive</w:t>
      </w:r>
      <w:r w:rsidR="004B1C23" w:rsidRPr="00095A6F">
        <w:rPr>
          <w:rFonts w:ascii="Times New Roman" w:eastAsia="Times New Roman" w:hAnsi="Times New Roman" w:cs="Times New Roman"/>
          <w:b/>
          <w:bCs/>
          <w:color w:val="333333"/>
          <w:sz w:val="26"/>
          <w:szCs w:val="26"/>
          <w:u w:val="single"/>
        </w:rPr>
        <w:t xml:space="preserve"> </w:t>
      </w:r>
      <w:r w:rsidR="009B38E9" w:rsidRPr="00095A6F">
        <w:rPr>
          <w:rFonts w:ascii="Times New Roman" w:eastAsia="Times New Roman" w:hAnsi="Times New Roman" w:cs="Times New Roman"/>
          <w:b/>
          <w:bCs/>
          <w:color w:val="333333"/>
          <w:sz w:val="26"/>
          <w:szCs w:val="26"/>
        </w:rPr>
        <w:t xml:space="preserve">TELECOMMUNICATIONS </w:t>
      </w:r>
      <w:r w:rsidRPr="00095A6F">
        <w:rPr>
          <w:rFonts w:ascii="Times New Roman" w:eastAsia="Times New Roman" w:hAnsi="Times New Roman" w:cs="Times New Roman"/>
          <w:b/>
          <w:bCs/>
          <w:color w:val="333333"/>
          <w:sz w:val="26"/>
          <w:szCs w:val="26"/>
          <w:u w:val="single"/>
        </w:rPr>
        <w:t>services</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as</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defined</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by</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66</w:t>
      </w:r>
      <w:r w:rsidR="004B1C23" w:rsidRPr="00095A6F">
        <w:rPr>
          <w:rFonts w:ascii="Times New Roman" w:eastAsia="Times New Roman" w:hAnsi="Times New Roman" w:cs="Times New Roman"/>
          <w:b/>
          <w:bCs/>
          <w:color w:val="333333"/>
          <w:sz w:val="26"/>
          <w:szCs w:val="26"/>
          <w:u w:val="single"/>
        </w:rPr>
        <w:t xml:space="preserve"> </w:t>
      </w:r>
      <w:proofErr w:type="spellStart"/>
      <w:r w:rsidRPr="00095A6F">
        <w:rPr>
          <w:rFonts w:ascii="Times New Roman" w:eastAsia="Times New Roman" w:hAnsi="Times New Roman" w:cs="Times New Roman"/>
          <w:b/>
          <w:bCs/>
          <w:color w:val="333333"/>
          <w:sz w:val="26"/>
          <w:szCs w:val="26"/>
          <w:u w:val="single"/>
        </w:rPr>
        <w:t>Pa.C.S</w:t>
      </w:r>
      <w:proofErr w:type="spellEnd"/>
      <w:r w:rsidRPr="00095A6F">
        <w:rPr>
          <w:rFonts w:ascii="Times New Roman" w:eastAsia="Times New Roman" w:hAnsi="Times New Roman" w:cs="Times New Roman"/>
          <w:b/>
          <w:bCs/>
          <w:color w:val="333333"/>
          <w:sz w:val="26"/>
          <w:szCs w:val="26"/>
          <w:u w:val="single"/>
        </w:rPr>
        <w:t>.</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3012</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(relating</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to</w:t>
      </w:r>
      <w:r w:rsidR="004B1C23" w:rsidRPr="00095A6F">
        <w:rPr>
          <w:rFonts w:ascii="Times New Roman" w:eastAsia="Times New Roman" w:hAnsi="Times New Roman" w:cs="Times New Roman"/>
          <w:b/>
          <w:bCs/>
          <w:color w:val="333333"/>
          <w:sz w:val="26"/>
          <w:szCs w:val="26"/>
          <w:u w:val="single"/>
        </w:rPr>
        <w:t xml:space="preserve"> </w:t>
      </w:r>
      <w:r w:rsidRPr="00095A6F">
        <w:rPr>
          <w:rFonts w:ascii="Times New Roman" w:eastAsia="Times New Roman" w:hAnsi="Times New Roman" w:cs="Times New Roman"/>
          <w:b/>
          <w:bCs/>
          <w:color w:val="333333"/>
          <w:sz w:val="26"/>
          <w:szCs w:val="26"/>
          <w:u w:val="single"/>
        </w:rPr>
        <w:t>definitions).</w:t>
      </w:r>
      <w:r w:rsidR="00BA0F98" w:rsidRPr="00E76E0B">
        <w:rPr>
          <w:rFonts w:ascii="Times New Roman" w:eastAsia="Times New Roman" w:hAnsi="Times New Roman" w:cs="Times New Roman"/>
          <w:b/>
          <w:bCs/>
          <w:color w:val="333333"/>
          <w:sz w:val="26"/>
          <w:szCs w:val="26"/>
        </w:rPr>
        <w:t xml:space="preserve">  </w:t>
      </w:r>
    </w:p>
    <w:p w14:paraId="67F37176" w14:textId="28C8B463"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Nonprimary</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service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order</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simple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residential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business,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voice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grade,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primary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p>
    <w:p w14:paraId="0154B6D4" w14:textId="4726BE7F"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Primary</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service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order</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simple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residential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business,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voice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grade,</w:t>
      </w:r>
      <w:r w:rsidR="004B1C23">
        <w:rPr>
          <w:rFonts w:ascii="Times New Roman" w:eastAsia="Times New Roman" w:hAnsi="Times New Roman" w:cs="Times New Roman"/>
          <w:color w:val="333333"/>
          <w:sz w:val="26"/>
          <w:szCs w:val="26"/>
        </w:rPr>
        <w:t xml:space="preserve"> </w:t>
      </w:r>
      <w:r w:rsidRPr="008B0037">
        <w:rPr>
          <w:rFonts w:ascii="Times New Roman" w:eastAsia="Times New Roman" w:hAnsi="Times New Roman" w:cs="Times New Roman"/>
          <w:strike/>
          <w:color w:val="333333"/>
          <w:sz w:val="26"/>
          <w:szCs w:val="26"/>
        </w:rPr>
        <w:lastRenderedPageBreak/>
        <w:t>public</w:t>
      </w:r>
      <w:r w:rsidR="004B1C23">
        <w:rPr>
          <w:rFonts w:ascii="Times New Roman" w:eastAsia="Times New Roman" w:hAnsi="Times New Roman" w:cs="Times New Roman"/>
          <w:color w:val="333333"/>
          <w:sz w:val="26"/>
          <w:szCs w:val="26"/>
        </w:rPr>
        <w:t xml:space="preserve"> </w:t>
      </w:r>
      <w:r w:rsidR="00D33758" w:rsidRPr="008B0037">
        <w:rPr>
          <w:rFonts w:ascii="Times New Roman" w:eastAsia="Times New Roman" w:hAnsi="Times New Roman" w:cs="Times New Roman"/>
          <w:b/>
          <w:bCs/>
          <w:color w:val="333333"/>
          <w:sz w:val="26"/>
          <w:szCs w:val="26"/>
        </w:rPr>
        <w:t>TELECOMMUNICATIONS</w:t>
      </w:r>
      <w:r w:rsidR="00D33758" w:rsidRPr="00035086">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location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does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have</w:t>
      </w:r>
      <w:r w:rsidR="004B1C23">
        <w:rPr>
          <w:rFonts w:ascii="Times New Roman" w:eastAsia="Times New Roman" w:hAnsi="Times New Roman" w:cs="Times New Roman"/>
          <w:color w:val="333333"/>
          <w:sz w:val="26"/>
          <w:szCs w:val="26"/>
        </w:rPr>
        <w:t xml:space="preserve"> </w:t>
      </w:r>
      <w:r w:rsidRPr="008B0037">
        <w:rPr>
          <w:rFonts w:ascii="Times New Roman" w:eastAsia="Times New Roman" w:hAnsi="Times New Roman" w:cs="Times New Roman"/>
          <w:strike/>
          <w:color w:val="333333"/>
          <w:sz w:val="26"/>
          <w:szCs w:val="26"/>
        </w:rPr>
        <w:t>public</w:t>
      </w:r>
      <w:r w:rsidR="004B1C23">
        <w:rPr>
          <w:rFonts w:ascii="Times New Roman" w:eastAsia="Times New Roman" w:hAnsi="Times New Roman" w:cs="Times New Roman"/>
          <w:color w:val="333333"/>
          <w:sz w:val="26"/>
          <w:szCs w:val="26"/>
        </w:rPr>
        <w:t xml:space="preserve"> </w:t>
      </w:r>
      <w:r w:rsidR="008B0037" w:rsidRPr="008B0037">
        <w:rPr>
          <w:rFonts w:ascii="Times New Roman" w:eastAsia="Times New Roman" w:hAnsi="Times New Roman" w:cs="Times New Roman"/>
          <w:b/>
          <w:bCs/>
          <w:color w:val="333333"/>
          <w:sz w:val="26"/>
          <w:szCs w:val="26"/>
        </w:rPr>
        <w:t>TELECOMMUNICATIONS</w:t>
      </w:r>
      <w:r w:rsidR="008B0037">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including,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limited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initial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connection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new</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transfer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8B0037">
        <w:rPr>
          <w:rFonts w:ascii="Times New Roman" w:eastAsia="Times New Roman" w:hAnsi="Times New Roman" w:cs="Times New Roman"/>
          <w:strike/>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existing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9C5E02">
        <w:rPr>
          <w:rFonts w:ascii="Times New Roman" w:eastAsia="Times New Roman" w:hAnsi="Times New Roman" w:cs="Times New Roman"/>
          <w:color w:val="333333"/>
          <w:sz w:val="26"/>
          <w:szCs w:val="26"/>
        </w:rPr>
        <w:t>’</w:t>
      </w:r>
      <w:r w:rsidRPr="00035086">
        <w:rPr>
          <w:rFonts w:ascii="Times New Roman" w:eastAsia="Times New Roman" w:hAnsi="Times New Roman" w:cs="Times New Roman"/>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new</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location.</w:t>
      </w:r>
    </w:p>
    <w:p w14:paraId="29F69944" w14:textId="05349B37" w:rsidR="00035086" w:rsidRPr="00163EEE"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163EEE">
        <w:rPr>
          <w:rFonts w:ascii="Times New Roman" w:eastAsia="Times New Roman" w:hAnsi="Times New Roman" w:cs="Times New Roman"/>
          <w:i/>
          <w:iCs/>
          <w:strike/>
          <w:color w:val="333333"/>
          <w:sz w:val="26"/>
          <w:szCs w:val="26"/>
        </w:rPr>
        <w:t>Public</w:t>
      </w:r>
      <w:r w:rsidR="004B1C23" w:rsidRPr="00163EEE">
        <w:rPr>
          <w:rFonts w:ascii="Times New Roman" w:eastAsia="Times New Roman" w:hAnsi="Times New Roman" w:cs="Times New Roman"/>
          <w:i/>
          <w:iCs/>
          <w:strike/>
          <w:color w:val="333333"/>
          <w:sz w:val="26"/>
          <w:szCs w:val="26"/>
        </w:rPr>
        <w:t xml:space="preserve"> </w:t>
      </w:r>
      <w:r w:rsidRPr="00163EEE">
        <w:rPr>
          <w:rFonts w:ascii="Times New Roman" w:eastAsia="Times New Roman" w:hAnsi="Times New Roman" w:cs="Times New Roman"/>
          <w:i/>
          <w:iCs/>
          <w:strike/>
          <w:color w:val="333333"/>
          <w:sz w:val="26"/>
          <w:szCs w:val="26"/>
        </w:rPr>
        <w:t>utility</w:t>
      </w:r>
      <w:r w:rsidRPr="00163EEE">
        <w:rPr>
          <w:rFonts w:ascii="Times New Roman" w:eastAsia="Times New Roman" w:hAnsi="Times New Roman" w:cs="Times New Roman"/>
          <w:strike/>
          <w:color w:val="333333"/>
          <w:sz w:val="26"/>
          <w:szCs w:val="26"/>
        </w:rPr>
        <w:t>—A</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person</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or</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corporation</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owning</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or</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operating</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equipment</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or</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facilities</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in</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this</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Commonwealth</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for</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conveying</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or</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transmitting</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messages</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or</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communications</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over</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the</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telecommunications</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network</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for</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the</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public</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for</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compensation.</w:t>
      </w:r>
      <w:r w:rsidR="006A3BAC"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The</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term</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does</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not</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include</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either</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a</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person</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or</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corporation</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not</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otherwise</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a</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public</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utility</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who</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or</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which</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furnishes</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service</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only</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to</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himself</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or</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itself</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or</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a</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bona</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fide</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cooperative</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association</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which</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furnishes</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services</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only</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to</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its</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stockholders</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or</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members</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on</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a</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nonprofit</w:t>
      </w:r>
      <w:r w:rsidR="004B1C23" w:rsidRPr="00163EEE">
        <w:rPr>
          <w:rFonts w:ascii="Times New Roman" w:eastAsia="Times New Roman" w:hAnsi="Times New Roman" w:cs="Times New Roman"/>
          <w:strike/>
          <w:color w:val="333333"/>
          <w:sz w:val="26"/>
          <w:szCs w:val="26"/>
        </w:rPr>
        <w:t xml:space="preserve"> </w:t>
      </w:r>
      <w:r w:rsidRPr="00163EEE">
        <w:rPr>
          <w:rFonts w:ascii="Times New Roman" w:eastAsia="Times New Roman" w:hAnsi="Times New Roman" w:cs="Times New Roman"/>
          <w:strike/>
          <w:color w:val="333333"/>
          <w:sz w:val="26"/>
          <w:szCs w:val="26"/>
        </w:rPr>
        <w:t>basis.</w:t>
      </w:r>
    </w:p>
    <w:p w14:paraId="74628CA9" w14:textId="3D6F0435" w:rsid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Subscriber</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person,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firm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corporation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designated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party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responsible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payment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bills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8474E">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p>
    <w:p w14:paraId="03BB1543" w14:textId="5DDFE340"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Surveillance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level</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measurement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8474E">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indicates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investigate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problem,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remedy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problem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problem.</w:t>
      </w:r>
    </w:p>
    <w:p w14:paraId="3B2B6FC0" w14:textId="3E724131"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Trouble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report</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written</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report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delivered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authorized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representative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relates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defect,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difficulty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dissatisfaction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9C5E02">
        <w:rPr>
          <w:rFonts w:ascii="Times New Roman" w:eastAsia="Times New Roman" w:hAnsi="Times New Roman" w:cs="Times New Roman"/>
          <w:color w:val="333333"/>
          <w:sz w:val="26"/>
          <w:szCs w:val="26"/>
        </w:rPr>
        <w:t>’</w:t>
      </w:r>
      <w:r w:rsidRPr="00035086">
        <w:rPr>
          <w:rFonts w:ascii="Times New Roman" w:eastAsia="Times New Roman" w:hAnsi="Times New Roman" w:cs="Times New Roman"/>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regulated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p>
    <w:p w14:paraId="0C6AEC60" w14:textId="5150BCCD"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Trunk</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channel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between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central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switching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units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private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branch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exchanges.</w:t>
      </w:r>
    </w:p>
    <w:p w14:paraId="7CFAC742" w14:textId="3531D527" w:rsid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Working</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day</w:t>
      </w:r>
      <w:r w:rsidRPr="00035086">
        <w:rPr>
          <w:rFonts w:ascii="Times New Roman" w:eastAsia="Times New Roman" w:hAnsi="Times New Roman" w:cs="Times New Roman"/>
          <w:color w:val="333333"/>
          <w:sz w:val="26"/>
          <w:szCs w:val="26"/>
        </w:rPr>
        <w:t>—</w:t>
      </w:r>
      <w:proofErr w:type="gramStart"/>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day</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except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Saturday,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Sunday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legal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holiday.</w:t>
      </w:r>
    </w:p>
    <w:p w14:paraId="53CAFD47" w14:textId="77777777" w:rsidR="00B22C1E" w:rsidRPr="00035086" w:rsidRDefault="00B22C1E"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3BBB2B82" w14:textId="3E9C22ED" w:rsidR="00035086" w:rsidRPr="00035086" w:rsidRDefault="00035086" w:rsidP="0035156E">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lastRenderedPageBreak/>
        <w:t>Subchapter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B.</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SERVICE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AND</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FACILITIES</w:t>
      </w:r>
    </w:p>
    <w:p w14:paraId="1680EFDF" w14:textId="2E4DCCD4" w:rsidR="00035086" w:rsidRPr="00035086" w:rsidRDefault="00035086" w:rsidP="0035156E">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63.12.</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[Minimizing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interference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inductive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effects]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Pr="00035086">
        <w:rPr>
          <w:rFonts w:ascii="Times New Roman" w:eastAsia="Times New Roman" w:hAnsi="Times New Roman" w:cs="Times New Roman"/>
          <w:color w:val="333333"/>
          <w:sz w:val="26"/>
          <w:szCs w:val="26"/>
        </w:rPr>
        <w:t>.</w:t>
      </w:r>
    </w:p>
    <w:p w14:paraId="6B7F0916" w14:textId="0FF71D4B" w:rsidR="00035086" w:rsidRPr="009B5A52" w:rsidRDefault="00035086" w:rsidP="0035156E">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750DA7">
        <w:rPr>
          <w:rFonts w:ascii="Times New Roman" w:eastAsia="Times New Roman" w:hAnsi="Times New Roman" w:cs="Times New Roman"/>
          <w:b/>
          <w:bCs/>
          <w:color w:val="333333"/>
          <w:sz w:val="26"/>
          <w:szCs w:val="26"/>
        </w:rPr>
        <w:t>(a)</w:t>
      </w:r>
      <w:r w:rsidR="004B1C23" w:rsidRPr="00750DA7">
        <w:rPr>
          <w:rFonts w:ascii="Times New Roman" w:eastAsia="Times New Roman" w:hAnsi="Times New Roman" w:cs="Times New Roman"/>
          <w:b/>
          <w:bCs/>
          <w:color w:val="333333"/>
          <w:sz w:val="26"/>
          <w:szCs w:val="26"/>
        </w:rPr>
        <w:t xml:space="preserve"> </w:t>
      </w:r>
      <w:r w:rsidR="003A071F">
        <w:rPr>
          <w:rFonts w:ascii="Times New Roman" w:eastAsia="Times New Roman" w:hAnsi="Times New Roman" w:cs="Times New Roman"/>
          <w:b/>
          <w:bCs/>
          <w:i/>
          <w:iCs/>
          <w:strike/>
          <w:color w:val="333333"/>
          <w:sz w:val="26"/>
          <w:szCs w:val="26"/>
        </w:rPr>
        <w:t>[</w:t>
      </w:r>
      <w:r w:rsidRPr="009B5A52">
        <w:rPr>
          <w:rFonts w:ascii="Times New Roman" w:eastAsia="Times New Roman" w:hAnsi="Times New Roman" w:cs="Times New Roman"/>
          <w:b/>
          <w:bCs/>
          <w:i/>
          <w:iCs/>
          <w:strike/>
          <w:color w:val="333333"/>
          <w:sz w:val="26"/>
          <w:szCs w:val="26"/>
        </w:rPr>
        <w:t>Interference</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system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constructed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eliminate</w:t>
      </w:r>
      <w:r w:rsidR="004B1C23" w:rsidRPr="009B5A52">
        <w:rPr>
          <w:rFonts w:ascii="Times New Roman" w:eastAsia="Times New Roman" w:hAnsi="Times New Roman" w:cs="Times New Roman"/>
          <w:b/>
          <w:bCs/>
          <w:strike/>
          <w:color w:val="333333"/>
          <w:sz w:val="26"/>
          <w:szCs w:val="26"/>
        </w:rPr>
        <w:t xml:space="preserve"> </w:t>
      </w:r>
      <w:proofErr w:type="gramStart"/>
      <w:r w:rsidRPr="009B5A52">
        <w:rPr>
          <w:rFonts w:ascii="Times New Roman" w:eastAsia="Times New Roman" w:hAnsi="Times New Roman" w:cs="Times New Roman"/>
          <w:b/>
          <w:bCs/>
          <w:strike/>
          <w:color w:val="333333"/>
          <w:sz w:val="26"/>
          <w:szCs w:val="26"/>
        </w:rPr>
        <w:t>cross-talk</w:t>
      </w:r>
      <w:proofErr w:type="gram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noise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resulting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from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faulty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construction,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extent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factors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interfere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satisfactory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transmission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messages</w:t>
      </w:r>
      <w:r w:rsidR="003A071F">
        <w:rPr>
          <w:rFonts w:ascii="Times New Roman" w:eastAsia="Times New Roman" w:hAnsi="Times New Roman" w:cs="Times New Roman"/>
          <w:b/>
          <w:bCs/>
          <w:strike/>
          <w:color w:val="333333"/>
          <w:sz w:val="26"/>
          <w:szCs w:val="26"/>
        </w:rPr>
        <w:t>]</w:t>
      </w:r>
      <w:r w:rsidR="003340B6" w:rsidRPr="00E755A0" w:rsidDel="003340B6">
        <w:rPr>
          <w:rFonts w:ascii="Times New Roman" w:eastAsia="Times New Roman" w:hAnsi="Times New Roman" w:cs="Times New Roman"/>
          <w:b/>
          <w:bCs/>
          <w:color w:val="333333"/>
          <w:sz w:val="26"/>
          <w:szCs w:val="26"/>
        </w:rPr>
        <w:t xml:space="preserve"> </w:t>
      </w:r>
    </w:p>
    <w:p w14:paraId="038C9159" w14:textId="3EAA9382" w:rsidR="00035086" w:rsidRPr="009B5A52"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750DA7">
        <w:rPr>
          <w:rFonts w:ascii="Times New Roman" w:eastAsia="Times New Roman" w:hAnsi="Times New Roman" w:cs="Times New Roman"/>
          <w:b/>
          <w:bCs/>
          <w:color w:val="333333"/>
          <w:sz w:val="26"/>
          <w:szCs w:val="26"/>
        </w:rPr>
        <w:t>(b)</w:t>
      </w:r>
      <w:r w:rsidR="004B1C23" w:rsidRPr="00750DA7">
        <w:rPr>
          <w:rFonts w:ascii="Times New Roman" w:eastAsia="Times New Roman" w:hAnsi="Times New Roman" w:cs="Times New Roman"/>
          <w:b/>
          <w:bCs/>
          <w:color w:val="333333"/>
          <w:sz w:val="26"/>
          <w:szCs w:val="26"/>
        </w:rPr>
        <w:t xml:space="preserve"> </w:t>
      </w:r>
      <w:r w:rsidR="00750DA7" w:rsidRPr="00750DA7">
        <w:rPr>
          <w:rFonts w:ascii="Times New Roman" w:eastAsia="Times New Roman" w:hAnsi="Times New Roman" w:cs="Times New Roman"/>
          <w:b/>
          <w:bCs/>
          <w:i/>
          <w:iCs/>
          <w:color w:val="333333"/>
          <w:sz w:val="26"/>
          <w:szCs w:val="26"/>
        </w:rPr>
        <w:t>[</w:t>
      </w:r>
      <w:r w:rsidRPr="009B5A52">
        <w:rPr>
          <w:rFonts w:ascii="Times New Roman" w:eastAsia="Times New Roman" w:hAnsi="Times New Roman" w:cs="Times New Roman"/>
          <w:b/>
          <w:bCs/>
          <w:i/>
          <w:iCs/>
          <w:strike/>
          <w:color w:val="333333"/>
          <w:sz w:val="26"/>
          <w:szCs w:val="26"/>
        </w:rPr>
        <w:t>Induction</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reasonable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means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minimize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inductive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effects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between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adjacent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power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communication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circuits.]</w:t>
      </w:r>
      <w:r w:rsidR="003340B6" w:rsidRPr="00E755A0" w:rsidDel="003340B6">
        <w:rPr>
          <w:rFonts w:ascii="Times New Roman" w:eastAsia="Times New Roman" w:hAnsi="Times New Roman" w:cs="Times New Roman"/>
          <w:b/>
          <w:bCs/>
          <w:color w:val="333333"/>
          <w:sz w:val="26"/>
          <w:szCs w:val="26"/>
        </w:rPr>
        <w:t xml:space="preserve"> </w:t>
      </w:r>
    </w:p>
    <w:p w14:paraId="18F2796E" w14:textId="77777777" w:rsidR="00BE44F6" w:rsidRDefault="00BE44F6" w:rsidP="00FB76FF">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42B0BCA7" w14:textId="574BFB3F"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63.13.</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[Periodic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inspections]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Pr="00035086">
        <w:rPr>
          <w:rFonts w:ascii="Times New Roman" w:eastAsia="Times New Roman" w:hAnsi="Times New Roman" w:cs="Times New Roman"/>
          <w:color w:val="333333"/>
          <w:sz w:val="26"/>
          <w:szCs w:val="26"/>
        </w:rPr>
        <w:t>.</w:t>
      </w:r>
    </w:p>
    <w:p w14:paraId="11422AC9" w14:textId="30E9B04C" w:rsidR="00035086"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adopt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program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periodic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tests,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inspections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preventive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maintenance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aimed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achieving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continuous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efficient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operation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system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manner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satisfactory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Commission</w:t>
      </w:r>
      <w:r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b/>
          <w:bCs/>
          <w:strike/>
          <w:color w:val="333333"/>
          <w:sz w:val="26"/>
          <w:szCs w:val="26"/>
        </w:rPr>
        <w:t>]</w:t>
      </w:r>
    </w:p>
    <w:p w14:paraId="101D23DC" w14:textId="48F57701" w:rsidR="00BA0F98" w:rsidRDefault="00BA0F98" w:rsidP="00A7064E">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p>
    <w:p w14:paraId="06637FF7" w14:textId="6281C21A" w:rsidR="00BA0F98" w:rsidRDefault="00BA0F98" w:rsidP="00A7064E">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9B5A52">
        <w:rPr>
          <w:rFonts w:ascii="Times New Roman" w:eastAsia="Times New Roman" w:hAnsi="Times New Roman" w:cs="Times New Roman"/>
          <w:b/>
          <w:bCs/>
          <w:color w:val="333333"/>
          <w:sz w:val="26"/>
          <w:szCs w:val="26"/>
        </w:rPr>
        <w:t>§63.14.</w:t>
      </w:r>
      <w:r w:rsidR="00F01045">
        <w:rPr>
          <w:rFonts w:ascii="Times New Roman" w:eastAsia="Times New Roman" w:hAnsi="Times New Roman" w:cs="Times New Roman"/>
          <w:b/>
          <w:bCs/>
          <w:color w:val="333333"/>
          <w:sz w:val="26"/>
          <w:szCs w:val="26"/>
        </w:rPr>
        <w:t xml:space="preserve"> </w:t>
      </w:r>
      <w:r w:rsidRPr="009B5A52">
        <w:rPr>
          <w:rFonts w:ascii="Times New Roman" w:eastAsia="Times New Roman" w:hAnsi="Times New Roman" w:cs="Times New Roman"/>
          <w:b/>
          <w:bCs/>
          <w:color w:val="333333"/>
          <w:sz w:val="26"/>
          <w:szCs w:val="26"/>
        </w:rPr>
        <w:t>Emergency equipment and personnel.</w:t>
      </w:r>
    </w:p>
    <w:p w14:paraId="3230D63C" w14:textId="3816AE3B" w:rsidR="00BA0F98" w:rsidRPr="00C058BA" w:rsidRDefault="00BA0F98" w:rsidP="00A7064E">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C058BA">
        <w:rPr>
          <w:rFonts w:ascii="Times New Roman" w:eastAsia="Times New Roman" w:hAnsi="Times New Roman" w:cs="Times New Roman"/>
          <w:color w:val="333333"/>
          <w:sz w:val="26"/>
          <w:szCs w:val="26"/>
        </w:rPr>
        <w:t>(a)</w:t>
      </w:r>
      <w:r w:rsidR="00F01045">
        <w:rPr>
          <w:rFonts w:ascii="Times New Roman" w:eastAsia="Times New Roman" w:hAnsi="Times New Roman" w:cs="Times New Roman"/>
          <w:color w:val="333333"/>
          <w:sz w:val="26"/>
          <w:szCs w:val="26"/>
        </w:rPr>
        <w:t xml:space="preserve"> </w:t>
      </w:r>
      <w:r w:rsidR="00C058BA">
        <w:rPr>
          <w:rFonts w:ascii="Times New Roman" w:eastAsia="Times New Roman" w:hAnsi="Times New Roman" w:cs="Times New Roman"/>
          <w:i/>
          <w:iCs/>
          <w:strike/>
          <w:color w:val="333333"/>
          <w:sz w:val="26"/>
          <w:szCs w:val="26"/>
        </w:rPr>
        <w:t>[</w:t>
      </w:r>
      <w:r w:rsidRPr="00C058BA">
        <w:rPr>
          <w:rFonts w:ascii="Times New Roman" w:eastAsia="Times New Roman" w:hAnsi="Times New Roman" w:cs="Times New Roman"/>
          <w:b/>
          <w:bCs/>
          <w:i/>
          <w:iCs/>
          <w:strike/>
          <w:color w:val="333333"/>
          <w:sz w:val="26"/>
          <w:szCs w:val="26"/>
        </w:rPr>
        <w:t>Emergencies. </w:t>
      </w:r>
      <w:r w:rsidRPr="00C058BA">
        <w:rPr>
          <w:rFonts w:ascii="Times New Roman" w:eastAsia="Times New Roman" w:hAnsi="Times New Roman" w:cs="Times New Roman"/>
          <w:b/>
          <w:bCs/>
          <w:strike/>
          <w:color w:val="333333"/>
          <w:sz w:val="26"/>
          <w:szCs w:val="26"/>
        </w:rPr>
        <w:t xml:space="preserve">A </w:t>
      </w:r>
      <w:r w:rsidR="00713BC8" w:rsidRPr="00C058BA">
        <w:rPr>
          <w:rFonts w:ascii="Times New Roman" w:eastAsia="Times New Roman" w:hAnsi="Times New Roman" w:cs="Times New Roman"/>
          <w:b/>
          <w:bCs/>
          <w:strike/>
          <w:color w:val="333333"/>
          <w:sz w:val="26"/>
          <w:szCs w:val="26"/>
        </w:rPr>
        <w:t xml:space="preserve">TELECOMMUNICATIONS </w:t>
      </w:r>
      <w:r w:rsidRPr="00C058BA">
        <w:rPr>
          <w:rFonts w:ascii="Times New Roman" w:eastAsia="Times New Roman" w:hAnsi="Times New Roman" w:cs="Times New Roman"/>
          <w:b/>
          <w:bCs/>
          <w:strike/>
          <w:color w:val="333333"/>
          <w:sz w:val="26"/>
          <w:szCs w:val="26"/>
        </w:rPr>
        <w:t>public utility shall take reasonable measures to meet emergencies, such as fire, storm, illness of personnel, power failure or sudden increase in traffic, by making available to the extent practicable the following:</w:t>
      </w:r>
      <w:r w:rsidR="00C058BA" w:rsidRPr="00C058BA">
        <w:rPr>
          <w:rFonts w:ascii="Times New Roman" w:eastAsia="Times New Roman" w:hAnsi="Times New Roman" w:cs="Times New Roman"/>
          <w:b/>
          <w:bCs/>
          <w:strike/>
          <w:color w:val="333333"/>
          <w:sz w:val="26"/>
          <w:szCs w:val="26"/>
        </w:rPr>
        <w:t xml:space="preserve"> </w:t>
      </w:r>
    </w:p>
    <w:p w14:paraId="16979BC8" w14:textId="35DC5B83" w:rsidR="00BA0F98" w:rsidRPr="00C058BA" w:rsidRDefault="00BA0F98" w:rsidP="00A7064E">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C058BA">
        <w:rPr>
          <w:rFonts w:ascii="Times New Roman" w:eastAsia="Times New Roman" w:hAnsi="Times New Roman" w:cs="Times New Roman"/>
          <w:b/>
          <w:bCs/>
          <w:strike/>
          <w:color w:val="333333"/>
          <w:sz w:val="26"/>
          <w:szCs w:val="26"/>
        </w:rPr>
        <w:t>(1)</w:t>
      </w:r>
      <w:bookmarkStart w:id="14" w:name="_Hlk81822318"/>
      <w:r w:rsidR="00F01045">
        <w:rPr>
          <w:rFonts w:ascii="Times New Roman" w:eastAsia="Times New Roman" w:hAnsi="Times New Roman" w:cs="Times New Roman"/>
          <w:b/>
          <w:bCs/>
          <w:strike/>
          <w:color w:val="333333"/>
          <w:sz w:val="26"/>
          <w:szCs w:val="26"/>
        </w:rPr>
        <w:t xml:space="preserve"> </w:t>
      </w:r>
      <w:r w:rsidRPr="00C058BA">
        <w:rPr>
          <w:rFonts w:ascii="Times New Roman" w:eastAsia="Times New Roman" w:hAnsi="Times New Roman" w:cs="Times New Roman"/>
          <w:b/>
          <w:bCs/>
          <w:strike/>
          <w:color w:val="333333"/>
          <w:sz w:val="26"/>
          <w:szCs w:val="26"/>
        </w:rPr>
        <w:t xml:space="preserve">Emergency sources of ringing, </w:t>
      </w:r>
      <w:proofErr w:type="gramStart"/>
      <w:r w:rsidRPr="00C058BA">
        <w:rPr>
          <w:rFonts w:ascii="Times New Roman" w:eastAsia="Times New Roman" w:hAnsi="Times New Roman" w:cs="Times New Roman"/>
          <w:b/>
          <w:bCs/>
          <w:strike/>
          <w:color w:val="333333"/>
          <w:sz w:val="26"/>
          <w:szCs w:val="26"/>
        </w:rPr>
        <w:t>lighting</w:t>
      </w:r>
      <w:proofErr w:type="gramEnd"/>
      <w:r w:rsidRPr="00C058BA">
        <w:rPr>
          <w:rFonts w:ascii="Times New Roman" w:eastAsia="Times New Roman" w:hAnsi="Times New Roman" w:cs="Times New Roman"/>
          <w:b/>
          <w:bCs/>
          <w:strike/>
          <w:color w:val="333333"/>
          <w:sz w:val="26"/>
          <w:szCs w:val="26"/>
        </w:rPr>
        <w:t xml:space="preserve"> and other power.</w:t>
      </w:r>
      <w:r w:rsidR="00E434C3" w:rsidRPr="00C058BA">
        <w:rPr>
          <w:rFonts w:ascii="Times New Roman" w:eastAsia="Times New Roman" w:hAnsi="Times New Roman" w:cs="Times New Roman"/>
          <w:b/>
          <w:bCs/>
          <w:color w:val="333333"/>
          <w:sz w:val="26"/>
          <w:szCs w:val="26"/>
        </w:rPr>
        <w:t xml:space="preserve"> </w:t>
      </w:r>
    </w:p>
    <w:p w14:paraId="51401548" w14:textId="724E0590" w:rsidR="00BA0F98" w:rsidRPr="00C058BA" w:rsidRDefault="00BA0F98"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C058BA">
        <w:rPr>
          <w:rFonts w:ascii="Times New Roman" w:eastAsia="Times New Roman" w:hAnsi="Times New Roman" w:cs="Times New Roman"/>
          <w:b/>
          <w:bCs/>
          <w:strike/>
          <w:color w:val="333333"/>
          <w:sz w:val="26"/>
          <w:szCs w:val="26"/>
        </w:rPr>
        <w:t>(2)</w:t>
      </w:r>
      <w:r w:rsidR="00F01045">
        <w:rPr>
          <w:rFonts w:ascii="Times New Roman" w:eastAsia="Times New Roman" w:hAnsi="Times New Roman" w:cs="Times New Roman"/>
          <w:b/>
          <w:bCs/>
          <w:strike/>
          <w:color w:val="333333"/>
          <w:sz w:val="26"/>
          <w:szCs w:val="26"/>
        </w:rPr>
        <w:t xml:space="preserve"> </w:t>
      </w:r>
      <w:r w:rsidRPr="00C058BA">
        <w:rPr>
          <w:rFonts w:ascii="Times New Roman" w:eastAsia="Times New Roman" w:hAnsi="Times New Roman" w:cs="Times New Roman"/>
          <w:b/>
          <w:bCs/>
          <w:strike/>
          <w:color w:val="333333"/>
          <w:sz w:val="26"/>
          <w:szCs w:val="26"/>
        </w:rPr>
        <w:t>Other reserve equipment.</w:t>
      </w:r>
    </w:p>
    <w:p w14:paraId="227D4BE4" w14:textId="7A6D6655" w:rsidR="00BA0F98" w:rsidRPr="00C058BA" w:rsidRDefault="00BA0F98" w:rsidP="00CE0B79">
      <w:pPr>
        <w:widowControl w:val="0"/>
        <w:shd w:val="clear" w:color="auto" w:fill="FFFFFF"/>
        <w:spacing w:after="0" w:line="480" w:lineRule="auto"/>
        <w:ind w:left="720"/>
        <w:contextualSpacing/>
        <w:rPr>
          <w:rFonts w:ascii="Times New Roman" w:eastAsia="Times New Roman" w:hAnsi="Times New Roman" w:cs="Times New Roman"/>
          <w:b/>
          <w:bCs/>
          <w:strike/>
          <w:color w:val="333333"/>
          <w:sz w:val="26"/>
          <w:szCs w:val="26"/>
        </w:rPr>
      </w:pPr>
      <w:r w:rsidRPr="00C058BA">
        <w:rPr>
          <w:rFonts w:ascii="Times New Roman" w:eastAsia="Times New Roman" w:hAnsi="Times New Roman" w:cs="Times New Roman"/>
          <w:b/>
          <w:bCs/>
          <w:strike/>
          <w:color w:val="333333"/>
          <w:sz w:val="26"/>
          <w:szCs w:val="26"/>
        </w:rPr>
        <w:t>(</w:t>
      </w:r>
      <w:proofErr w:type="spellStart"/>
      <w:r w:rsidRPr="00C058BA">
        <w:rPr>
          <w:rFonts w:ascii="Times New Roman" w:eastAsia="Times New Roman" w:hAnsi="Times New Roman" w:cs="Times New Roman"/>
          <w:b/>
          <w:bCs/>
          <w:strike/>
          <w:color w:val="333333"/>
          <w:sz w:val="26"/>
          <w:szCs w:val="26"/>
        </w:rPr>
        <w:t>i</w:t>
      </w:r>
      <w:proofErr w:type="spellEnd"/>
      <w:r w:rsidRPr="00C058BA">
        <w:rPr>
          <w:rFonts w:ascii="Times New Roman" w:eastAsia="Times New Roman" w:hAnsi="Times New Roman" w:cs="Times New Roman"/>
          <w:b/>
          <w:bCs/>
          <w:strike/>
          <w:color w:val="333333"/>
          <w:sz w:val="26"/>
          <w:szCs w:val="26"/>
        </w:rPr>
        <w:t>)</w:t>
      </w:r>
      <w:r w:rsidR="00F01045">
        <w:rPr>
          <w:rFonts w:ascii="Times New Roman" w:eastAsia="Times New Roman" w:hAnsi="Times New Roman" w:cs="Times New Roman"/>
          <w:b/>
          <w:bCs/>
          <w:strike/>
          <w:color w:val="333333"/>
          <w:sz w:val="26"/>
          <w:szCs w:val="26"/>
        </w:rPr>
        <w:t xml:space="preserve"> </w:t>
      </w:r>
      <w:r w:rsidRPr="00C058BA">
        <w:rPr>
          <w:rFonts w:ascii="Times New Roman" w:eastAsia="Times New Roman" w:hAnsi="Times New Roman" w:cs="Times New Roman"/>
          <w:b/>
          <w:bCs/>
          <w:strike/>
          <w:color w:val="333333"/>
          <w:sz w:val="26"/>
          <w:szCs w:val="26"/>
        </w:rPr>
        <w:t xml:space="preserve">The reserve equipment shall include a minimum of 3 hours battery reserve for central offices equipped with permanently installed standby power </w:t>
      </w:r>
      <w:r w:rsidRPr="00C058BA">
        <w:rPr>
          <w:rFonts w:ascii="Times New Roman" w:eastAsia="Times New Roman" w:hAnsi="Times New Roman" w:cs="Times New Roman"/>
          <w:b/>
          <w:bCs/>
          <w:strike/>
          <w:color w:val="333333"/>
          <w:sz w:val="26"/>
          <w:szCs w:val="26"/>
        </w:rPr>
        <w:lastRenderedPageBreak/>
        <w:t>facilities.</w:t>
      </w:r>
    </w:p>
    <w:p w14:paraId="3BD53069" w14:textId="46A767B2" w:rsidR="00BA0F98" w:rsidRPr="00C058BA" w:rsidRDefault="00BA0F98" w:rsidP="00CE0B79">
      <w:pPr>
        <w:widowControl w:val="0"/>
        <w:shd w:val="clear" w:color="auto" w:fill="FFFFFF"/>
        <w:spacing w:after="0" w:line="480" w:lineRule="auto"/>
        <w:ind w:left="720"/>
        <w:contextualSpacing/>
        <w:rPr>
          <w:rFonts w:ascii="Times New Roman" w:eastAsia="Times New Roman" w:hAnsi="Times New Roman" w:cs="Times New Roman"/>
          <w:b/>
          <w:bCs/>
          <w:strike/>
          <w:color w:val="333333"/>
          <w:sz w:val="26"/>
          <w:szCs w:val="26"/>
        </w:rPr>
      </w:pPr>
      <w:r w:rsidRPr="00C058BA">
        <w:rPr>
          <w:rFonts w:ascii="Times New Roman" w:eastAsia="Times New Roman" w:hAnsi="Times New Roman" w:cs="Times New Roman"/>
          <w:b/>
          <w:bCs/>
          <w:strike/>
          <w:color w:val="333333"/>
          <w:sz w:val="26"/>
          <w:szCs w:val="26"/>
        </w:rPr>
        <w:t>(ii)</w:t>
      </w:r>
      <w:r w:rsidR="00F01045">
        <w:rPr>
          <w:rFonts w:ascii="Times New Roman" w:eastAsia="Times New Roman" w:hAnsi="Times New Roman" w:cs="Times New Roman"/>
          <w:b/>
          <w:bCs/>
          <w:strike/>
          <w:color w:val="333333"/>
          <w:sz w:val="26"/>
          <w:szCs w:val="26"/>
        </w:rPr>
        <w:t xml:space="preserve"> </w:t>
      </w:r>
      <w:r w:rsidRPr="00C058BA">
        <w:rPr>
          <w:rFonts w:ascii="Times New Roman" w:eastAsia="Times New Roman" w:hAnsi="Times New Roman" w:cs="Times New Roman"/>
          <w:b/>
          <w:bCs/>
          <w:strike/>
          <w:color w:val="333333"/>
          <w:sz w:val="26"/>
          <w:szCs w:val="26"/>
        </w:rPr>
        <w:t>Central offices shall have adequate provisions for standby power. A central office which is without stationary standby power facilities shall have available a portable power unit which can be delivered and connected on short notice.</w:t>
      </w:r>
    </w:p>
    <w:bookmarkEnd w:id="14"/>
    <w:p w14:paraId="225551A0" w14:textId="7ACF39DF" w:rsidR="00370664" w:rsidRPr="00C058BA" w:rsidRDefault="00BA0F98"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C058BA">
        <w:rPr>
          <w:rFonts w:ascii="Times New Roman" w:eastAsia="Times New Roman" w:hAnsi="Times New Roman" w:cs="Times New Roman"/>
          <w:b/>
          <w:bCs/>
          <w:strike/>
          <w:color w:val="333333"/>
          <w:sz w:val="26"/>
          <w:szCs w:val="26"/>
        </w:rPr>
        <w:t>(iii)</w:t>
      </w:r>
      <w:r w:rsidR="00F01045">
        <w:rPr>
          <w:rFonts w:ascii="Times New Roman" w:eastAsia="Times New Roman" w:hAnsi="Times New Roman" w:cs="Times New Roman"/>
          <w:b/>
          <w:bCs/>
          <w:strike/>
          <w:color w:val="333333"/>
          <w:sz w:val="26"/>
          <w:szCs w:val="26"/>
        </w:rPr>
        <w:t xml:space="preserve"> </w:t>
      </w:r>
      <w:r w:rsidRPr="00C058BA">
        <w:rPr>
          <w:rFonts w:ascii="Times New Roman" w:eastAsia="Times New Roman" w:hAnsi="Times New Roman" w:cs="Times New Roman"/>
          <w:b/>
          <w:bCs/>
          <w:strike/>
          <w:color w:val="333333"/>
          <w:sz w:val="26"/>
          <w:szCs w:val="26"/>
        </w:rPr>
        <w:t>Exchanges exceeding 5,000 lines shall be equipped with stationary standby power facilities.</w:t>
      </w:r>
      <w:r w:rsidR="00370664" w:rsidRPr="00C058BA">
        <w:rPr>
          <w:rFonts w:ascii="Times New Roman" w:eastAsia="Times New Roman" w:hAnsi="Times New Roman" w:cs="Times New Roman"/>
          <w:b/>
          <w:bCs/>
          <w:color w:val="333333"/>
          <w:sz w:val="26"/>
          <w:szCs w:val="26"/>
        </w:rPr>
        <w:t xml:space="preserve"> </w:t>
      </w:r>
    </w:p>
    <w:p w14:paraId="62209F3C" w14:textId="4AF89694" w:rsidR="00BA0F98" w:rsidRDefault="00BA0F98" w:rsidP="00CE0B79">
      <w:pPr>
        <w:shd w:val="clear" w:color="auto" w:fill="FFFFFF"/>
        <w:spacing w:after="0" w:line="480" w:lineRule="auto"/>
        <w:contextualSpacing/>
        <w:rPr>
          <w:rFonts w:ascii="Times New Roman" w:eastAsia="Times New Roman" w:hAnsi="Times New Roman" w:cs="Times New Roman"/>
          <w:strike/>
          <w:color w:val="333333"/>
          <w:sz w:val="26"/>
          <w:szCs w:val="26"/>
        </w:rPr>
      </w:pPr>
      <w:r w:rsidRPr="00C058BA">
        <w:rPr>
          <w:rFonts w:ascii="Times New Roman" w:eastAsia="Times New Roman" w:hAnsi="Times New Roman" w:cs="Times New Roman"/>
          <w:b/>
          <w:bCs/>
          <w:strike/>
          <w:color w:val="333333"/>
          <w:sz w:val="26"/>
          <w:szCs w:val="26"/>
        </w:rPr>
        <w:t>(3)</w:t>
      </w:r>
      <w:r w:rsidR="00F01045">
        <w:rPr>
          <w:rFonts w:ascii="Times New Roman" w:eastAsia="Times New Roman" w:hAnsi="Times New Roman" w:cs="Times New Roman"/>
          <w:b/>
          <w:bCs/>
          <w:strike/>
          <w:color w:val="333333"/>
          <w:sz w:val="26"/>
          <w:szCs w:val="26"/>
        </w:rPr>
        <w:t xml:space="preserve"> </w:t>
      </w:r>
      <w:r w:rsidRPr="00C058BA">
        <w:rPr>
          <w:rFonts w:ascii="Times New Roman" w:eastAsia="Times New Roman" w:hAnsi="Times New Roman" w:cs="Times New Roman"/>
          <w:b/>
          <w:bCs/>
          <w:strike/>
          <w:color w:val="333333"/>
          <w:sz w:val="26"/>
          <w:szCs w:val="26"/>
        </w:rPr>
        <w:t>Qualified personnel for emergency operating and repair work</w:t>
      </w:r>
      <w:r w:rsidR="00C058BA">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strike/>
          <w:color w:val="333333"/>
          <w:sz w:val="26"/>
          <w:szCs w:val="26"/>
        </w:rPr>
        <w:t>.</w:t>
      </w:r>
      <w:r w:rsidR="00E162E8" w:rsidRPr="00E162E8">
        <w:rPr>
          <w:rFonts w:ascii="Times New Roman" w:eastAsia="Times New Roman" w:hAnsi="Times New Roman" w:cs="Times New Roman"/>
          <w:b/>
          <w:bCs/>
          <w:color w:val="333333"/>
          <w:sz w:val="26"/>
          <w:szCs w:val="26"/>
        </w:rPr>
        <w:t xml:space="preserve"> </w:t>
      </w:r>
      <w:r w:rsidR="00C058BA">
        <w:rPr>
          <w:rFonts w:ascii="Times New Roman" w:eastAsia="Times New Roman" w:hAnsi="Times New Roman" w:cs="Times New Roman"/>
          <w:b/>
          <w:bCs/>
          <w:color w:val="333333"/>
          <w:sz w:val="26"/>
          <w:szCs w:val="26"/>
        </w:rPr>
        <w:t xml:space="preserve"> </w:t>
      </w:r>
      <w:r w:rsidR="00E162E8" w:rsidRPr="0008474E">
        <w:rPr>
          <w:rFonts w:ascii="Times New Roman" w:eastAsia="Times New Roman" w:hAnsi="Times New Roman" w:cs="Times New Roman"/>
          <w:b/>
          <w:bCs/>
          <w:color w:val="333333"/>
          <w:sz w:val="26"/>
          <w:szCs w:val="26"/>
        </w:rPr>
        <w:t xml:space="preserve">A </w:t>
      </w:r>
      <w:r w:rsidR="00E162E8">
        <w:rPr>
          <w:rFonts w:ascii="Times New Roman" w:eastAsia="Times New Roman" w:hAnsi="Times New Roman" w:cs="Times New Roman"/>
          <w:b/>
          <w:bCs/>
          <w:color w:val="333333"/>
          <w:sz w:val="26"/>
          <w:szCs w:val="26"/>
        </w:rPr>
        <w:t xml:space="preserve">JURISDICTIONAL </w:t>
      </w:r>
      <w:r w:rsidR="00E162E8" w:rsidRPr="0008474E">
        <w:rPr>
          <w:rFonts w:ascii="Times New Roman" w:eastAsia="Times New Roman" w:hAnsi="Times New Roman" w:cs="Times New Roman"/>
          <w:b/>
          <w:bCs/>
          <w:color w:val="333333"/>
          <w:sz w:val="26"/>
          <w:szCs w:val="26"/>
        </w:rPr>
        <w:t>TELECOMMUNICATIONS PUBLIC UTILITY SHALL TAKE REASONABLE MEASURES TO ENSURE THE CONTIN</w:t>
      </w:r>
      <w:r w:rsidR="00E162E8">
        <w:rPr>
          <w:rFonts w:ascii="Times New Roman" w:eastAsia="Times New Roman" w:hAnsi="Times New Roman" w:cs="Times New Roman"/>
          <w:b/>
          <w:bCs/>
          <w:color w:val="333333"/>
          <w:sz w:val="26"/>
          <w:szCs w:val="26"/>
        </w:rPr>
        <w:t>UOUS</w:t>
      </w:r>
      <w:r w:rsidR="00E162E8" w:rsidRPr="0008474E">
        <w:rPr>
          <w:rFonts w:ascii="Times New Roman" w:eastAsia="Times New Roman" w:hAnsi="Times New Roman" w:cs="Times New Roman"/>
          <w:b/>
          <w:bCs/>
          <w:color w:val="333333"/>
          <w:sz w:val="26"/>
          <w:szCs w:val="26"/>
        </w:rPr>
        <w:t xml:space="preserve"> OPERATION OF ITS TELECOMMUNICATIONS SERVICE IN ALL GEOGRAPHIC AREAS AND THIS CONTINU</w:t>
      </w:r>
      <w:r w:rsidR="00E162E8">
        <w:rPr>
          <w:rFonts w:ascii="Times New Roman" w:eastAsia="Times New Roman" w:hAnsi="Times New Roman" w:cs="Times New Roman"/>
          <w:b/>
          <w:bCs/>
          <w:color w:val="333333"/>
          <w:sz w:val="26"/>
          <w:szCs w:val="26"/>
        </w:rPr>
        <w:t>OUS</w:t>
      </w:r>
      <w:r w:rsidR="00E162E8" w:rsidRPr="0008474E">
        <w:rPr>
          <w:rFonts w:ascii="Times New Roman" w:eastAsia="Times New Roman" w:hAnsi="Times New Roman" w:cs="Times New Roman"/>
          <w:b/>
          <w:bCs/>
          <w:color w:val="333333"/>
          <w:sz w:val="26"/>
          <w:szCs w:val="26"/>
        </w:rPr>
        <w:t xml:space="preserve"> FUNCTIONALITY OF ITS TELECOMMUNICATION INFRASTRUCTURE WILL ALSO ALLOW FOR ROBUST COMMUNICATION AND INFORMATION SHARING ACROSS ALL LEVELS OF GOVERNMENT, WITHIN COMMUNITIES, AND BETWEEN PUBLIC AND PRIVATE ORGANIZATIONS DURING EMERGENCIES SUCH AS FIRE, ILLNESS OF PERSONNEL, SUDDEN INCREASE IN TRAFFIC OR LOSS OF POWER DUE TO EXTREME WEATHER EVENTS AND DISASTERS CAUSED BY NATURAL HAZARDS.</w:t>
      </w:r>
    </w:p>
    <w:p w14:paraId="0CEC8577" w14:textId="3DB57652" w:rsidR="00370664" w:rsidRPr="00104C21" w:rsidRDefault="00BA0F98"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C058BA">
        <w:rPr>
          <w:rFonts w:ascii="Times New Roman" w:eastAsia="Times New Roman" w:hAnsi="Times New Roman" w:cs="Times New Roman"/>
          <w:color w:val="333333"/>
          <w:sz w:val="26"/>
          <w:szCs w:val="26"/>
        </w:rPr>
        <w:t>(b)</w:t>
      </w:r>
      <w:r w:rsidR="00C058BA">
        <w:rPr>
          <w:rFonts w:ascii="Times New Roman" w:eastAsia="Times New Roman" w:hAnsi="Times New Roman" w:cs="Times New Roman"/>
          <w:color w:val="333333"/>
          <w:sz w:val="26"/>
          <w:szCs w:val="26"/>
        </w:rPr>
        <w:t xml:space="preserve"> </w:t>
      </w:r>
      <w:r w:rsidR="00C058BA" w:rsidRPr="00C058BA">
        <w:rPr>
          <w:rFonts w:ascii="Times New Roman" w:eastAsia="Times New Roman" w:hAnsi="Times New Roman" w:cs="Times New Roman"/>
          <w:strike/>
          <w:color w:val="333333"/>
          <w:sz w:val="26"/>
          <w:szCs w:val="26"/>
        </w:rPr>
        <w:t>[</w:t>
      </w:r>
      <w:r w:rsidRPr="00C058BA">
        <w:rPr>
          <w:rFonts w:ascii="Times New Roman" w:eastAsia="Times New Roman" w:hAnsi="Times New Roman" w:cs="Times New Roman"/>
          <w:i/>
          <w:iCs/>
          <w:strike/>
          <w:color w:val="333333"/>
          <w:sz w:val="26"/>
          <w:szCs w:val="26"/>
        </w:rPr>
        <w:t>E</w:t>
      </w:r>
      <w:r w:rsidRPr="009B5A52">
        <w:rPr>
          <w:rFonts w:ascii="Times New Roman" w:eastAsia="Times New Roman" w:hAnsi="Times New Roman" w:cs="Times New Roman"/>
          <w:i/>
          <w:iCs/>
          <w:strike/>
          <w:color w:val="333333"/>
          <w:sz w:val="26"/>
          <w:szCs w:val="26"/>
        </w:rPr>
        <w:t>mergency service. </w:t>
      </w:r>
      <w:r w:rsidRPr="009B5A52">
        <w:rPr>
          <w:rFonts w:ascii="Times New Roman" w:eastAsia="Times New Roman" w:hAnsi="Times New Roman" w:cs="Times New Roman"/>
          <w:strike/>
          <w:color w:val="333333"/>
          <w:sz w:val="26"/>
          <w:szCs w:val="26"/>
        </w:rPr>
        <w:t xml:space="preserve">If the volume of traffic does not require that the central office be attended during the full 24 hours, emergency service shall be provided during the period in which the switchboard is unattended </w:t>
      </w:r>
      <w:proofErr w:type="gramStart"/>
      <w:r w:rsidRPr="009B5A52">
        <w:rPr>
          <w:rFonts w:ascii="Times New Roman" w:eastAsia="Times New Roman" w:hAnsi="Times New Roman" w:cs="Times New Roman"/>
          <w:strike/>
          <w:color w:val="333333"/>
          <w:sz w:val="26"/>
          <w:szCs w:val="26"/>
        </w:rPr>
        <w:t>by the use of</w:t>
      </w:r>
      <w:proofErr w:type="gramEnd"/>
      <w:r w:rsidRPr="009B5A52">
        <w:rPr>
          <w:rFonts w:ascii="Times New Roman" w:eastAsia="Times New Roman" w:hAnsi="Times New Roman" w:cs="Times New Roman"/>
          <w:strike/>
          <w:color w:val="333333"/>
          <w:sz w:val="26"/>
          <w:szCs w:val="26"/>
        </w:rPr>
        <w:t xml:space="preserve"> suitable alarm signals and </w:t>
      </w:r>
      <w:r w:rsidRPr="009B5A52">
        <w:rPr>
          <w:rFonts w:ascii="Times New Roman" w:eastAsia="Times New Roman" w:hAnsi="Times New Roman" w:cs="Times New Roman"/>
          <w:strike/>
          <w:color w:val="333333"/>
          <w:sz w:val="26"/>
          <w:szCs w:val="26"/>
        </w:rPr>
        <w:lastRenderedPageBreak/>
        <w:t>conveniently available personnel.</w:t>
      </w:r>
      <w:r w:rsidR="00C058BA">
        <w:rPr>
          <w:rFonts w:ascii="Times New Roman" w:eastAsia="Times New Roman" w:hAnsi="Times New Roman" w:cs="Times New Roman"/>
          <w:strike/>
          <w:color w:val="333333"/>
          <w:sz w:val="26"/>
          <w:szCs w:val="26"/>
        </w:rPr>
        <w:t>]</w:t>
      </w:r>
      <w:r w:rsidR="00370664" w:rsidRPr="00370664">
        <w:rPr>
          <w:rFonts w:ascii="Times New Roman" w:eastAsia="Times New Roman" w:hAnsi="Times New Roman" w:cs="Times New Roman"/>
          <w:b/>
          <w:bCs/>
          <w:color w:val="333333"/>
          <w:sz w:val="26"/>
          <w:szCs w:val="26"/>
        </w:rPr>
        <w:t xml:space="preserve"> </w:t>
      </w:r>
      <w:r w:rsidR="00C058BA">
        <w:rPr>
          <w:rFonts w:ascii="Times New Roman" w:eastAsia="Times New Roman" w:hAnsi="Times New Roman" w:cs="Times New Roman"/>
          <w:b/>
          <w:bCs/>
          <w:color w:val="333333"/>
          <w:sz w:val="26"/>
          <w:szCs w:val="26"/>
        </w:rPr>
        <w:t xml:space="preserve"> </w:t>
      </w:r>
      <w:r w:rsidR="00370664" w:rsidRPr="0008474E">
        <w:rPr>
          <w:rFonts w:ascii="Times New Roman" w:eastAsia="Times New Roman" w:hAnsi="Times New Roman" w:cs="Times New Roman"/>
          <w:b/>
          <w:bCs/>
          <w:color w:val="333333"/>
          <w:sz w:val="26"/>
          <w:szCs w:val="26"/>
        </w:rPr>
        <w:t xml:space="preserve">THE </w:t>
      </w:r>
      <w:r w:rsidR="00F50910">
        <w:rPr>
          <w:rFonts w:ascii="Times New Roman" w:eastAsia="Times New Roman" w:hAnsi="Times New Roman" w:cs="Times New Roman"/>
          <w:b/>
          <w:bCs/>
          <w:color w:val="333333"/>
          <w:sz w:val="26"/>
          <w:szCs w:val="26"/>
        </w:rPr>
        <w:t xml:space="preserve">JURISDICTIONAL </w:t>
      </w:r>
      <w:r w:rsidR="00370664" w:rsidRPr="0008474E">
        <w:rPr>
          <w:rFonts w:ascii="Times New Roman" w:eastAsia="Times New Roman" w:hAnsi="Times New Roman" w:cs="Times New Roman"/>
          <w:b/>
          <w:bCs/>
          <w:color w:val="333333"/>
          <w:sz w:val="26"/>
          <w:szCs w:val="26"/>
        </w:rPr>
        <w:t xml:space="preserve">TELECOMMUNICATIONS PUBLIC UTILITY SHALL </w:t>
      </w:r>
      <w:r w:rsidR="00F50910">
        <w:rPr>
          <w:rFonts w:ascii="Times New Roman" w:eastAsia="Times New Roman" w:hAnsi="Times New Roman" w:cs="Times New Roman"/>
          <w:b/>
          <w:bCs/>
          <w:color w:val="333333"/>
          <w:sz w:val="26"/>
          <w:szCs w:val="26"/>
        </w:rPr>
        <w:t xml:space="preserve">MAINTAIN </w:t>
      </w:r>
      <w:r w:rsidR="00F50910" w:rsidRPr="00F50910">
        <w:rPr>
          <w:rFonts w:ascii="Times New Roman" w:eastAsia="Times New Roman" w:hAnsi="Times New Roman" w:cs="Times New Roman"/>
          <w:b/>
          <w:bCs/>
          <w:color w:val="333333"/>
          <w:sz w:val="26"/>
          <w:szCs w:val="26"/>
        </w:rPr>
        <w:t>QUALIFIED PERSONNEL FOR EMERGENCY OPERATING AND REPAIR WORK</w:t>
      </w:r>
      <w:r w:rsidR="00F50910">
        <w:rPr>
          <w:rFonts w:ascii="Times New Roman" w:eastAsia="Times New Roman" w:hAnsi="Times New Roman" w:cs="Times New Roman"/>
          <w:b/>
          <w:bCs/>
          <w:color w:val="333333"/>
          <w:sz w:val="26"/>
          <w:szCs w:val="26"/>
        </w:rPr>
        <w:t xml:space="preserve"> AND </w:t>
      </w:r>
      <w:r w:rsidR="00370664" w:rsidRPr="0008474E">
        <w:rPr>
          <w:rFonts w:ascii="Times New Roman" w:eastAsia="Times New Roman" w:hAnsi="Times New Roman" w:cs="Times New Roman"/>
          <w:b/>
          <w:bCs/>
          <w:color w:val="333333"/>
          <w:sz w:val="26"/>
          <w:szCs w:val="26"/>
        </w:rPr>
        <w:t xml:space="preserve">HAVE RESERVE EQUIPMENT OR A PORTABLE POWER SUPPLY THAT WILL GIVE IT THE REASONABLE CAPABILITY TO MAINTAIN POWER AT ITS CENTRAL OFFICE SO THAT IT HAS THE ABILITY TO REMAIN FUNCTIONAL DURING </w:t>
      </w:r>
      <w:proofErr w:type="gramStart"/>
      <w:r w:rsidR="00370664" w:rsidRPr="0008474E">
        <w:rPr>
          <w:rFonts w:ascii="Times New Roman" w:eastAsia="Times New Roman" w:hAnsi="Times New Roman" w:cs="Times New Roman"/>
          <w:b/>
          <w:bCs/>
          <w:color w:val="333333"/>
          <w:sz w:val="26"/>
          <w:szCs w:val="26"/>
        </w:rPr>
        <w:t>THE  EMERGENCY</w:t>
      </w:r>
      <w:proofErr w:type="gramEnd"/>
      <w:r w:rsidR="00370664" w:rsidRPr="0008474E">
        <w:rPr>
          <w:rFonts w:ascii="Times New Roman" w:eastAsia="Times New Roman" w:hAnsi="Times New Roman" w:cs="Times New Roman"/>
          <w:b/>
          <w:bCs/>
          <w:color w:val="333333"/>
          <w:sz w:val="26"/>
          <w:szCs w:val="26"/>
        </w:rPr>
        <w:t xml:space="preserve"> SITUATION.</w:t>
      </w:r>
    </w:p>
    <w:p w14:paraId="41CFD73D" w14:textId="77777777" w:rsidR="00444B46" w:rsidRDefault="00444B4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32702BE0" w14:textId="0016497A" w:rsidR="00035086" w:rsidRPr="00035086"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63.15.</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Complaint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procedures.</w:t>
      </w:r>
    </w:p>
    <w:p w14:paraId="2F004ADC" w14:textId="7EDB0C52" w:rsidR="00E62AB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u w:val="single"/>
        </w:rPr>
      </w:pPr>
      <w:r w:rsidRPr="00C058BA">
        <w:rPr>
          <w:rFonts w:ascii="Times New Roman" w:eastAsia="Times New Roman" w:hAnsi="Times New Roman" w:cs="Times New Roman"/>
          <w:color w:val="333333"/>
          <w:sz w:val="26"/>
          <w:szCs w:val="26"/>
        </w:rPr>
        <w:t>(a)</w:t>
      </w:r>
      <w:r w:rsidR="004B1C23" w:rsidRPr="00C058BA">
        <w:rPr>
          <w:rFonts w:ascii="Times New Roman" w:eastAsia="Times New Roman" w:hAnsi="Times New Roman" w:cs="Times New Roman"/>
          <w:color w:val="333333"/>
          <w:sz w:val="26"/>
          <w:szCs w:val="26"/>
        </w:rPr>
        <w:t xml:space="preserve"> </w:t>
      </w:r>
      <w:r w:rsidRPr="00C058BA">
        <w:rPr>
          <w:rFonts w:ascii="Times New Roman" w:eastAsia="Times New Roman" w:hAnsi="Times New Roman" w:cs="Times New Roman"/>
          <w:b/>
          <w:bCs/>
          <w:strike/>
          <w:color w:val="333333"/>
          <w:sz w:val="26"/>
          <w:szCs w:val="26"/>
        </w:rPr>
        <w:t>[</w:t>
      </w:r>
      <w:r w:rsidRPr="00C058BA">
        <w:rPr>
          <w:rFonts w:ascii="Times New Roman" w:eastAsia="Times New Roman" w:hAnsi="Times New Roman" w:cs="Times New Roman"/>
          <w:b/>
          <w:bCs/>
          <w:i/>
          <w:iCs/>
          <w:strike/>
          <w:color w:val="333333"/>
          <w:sz w:val="26"/>
          <w:szCs w:val="26"/>
        </w:rPr>
        <w:t>Investigations</w:t>
      </w:r>
      <w:r w:rsidRPr="00C058BA">
        <w:rPr>
          <w:rFonts w:ascii="Times New Roman" w:eastAsia="Times New Roman" w:hAnsi="Times New Roman" w:cs="Times New Roman"/>
          <w:b/>
          <w:bCs/>
          <w:strike/>
          <w:color w:val="333333"/>
          <w:sz w:val="26"/>
          <w:szCs w:val="26"/>
        </w:rPr>
        <w:t>.</w:t>
      </w:r>
      <w:r w:rsidR="004B1C23" w:rsidRPr="00C058BA">
        <w:rPr>
          <w:rFonts w:ascii="Times New Roman" w:eastAsia="Times New Roman" w:hAnsi="Times New Roman" w:cs="Times New Roman"/>
          <w:b/>
          <w:bCs/>
          <w:strike/>
          <w:color w:val="333333"/>
          <w:sz w:val="26"/>
          <w:szCs w:val="26"/>
        </w:rPr>
        <w:t xml:space="preserve"> </w:t>
      </w:r>
      <w:r w:rsidRPr="00C058BA">
        <w:rPr>
          <w:rFonts w:ascii="Times New Roman" w:eastAsia="Times New Roman" w:hAnsi="Times New Roman" w:cs="Times New Roman"/>
          <w:b/>
          <w:bCs/>
          <w:strike/>
          <w:color w:val="333333"/>
          <w:sz w:val="26"/>
          <w:szCs w:val="26"/>
        </w:rPr>
        <w:t>A</w:t>
      </w:r>
      <w:r w:rsidR="006A3BAC" w:rsidRPr="00C058BA">
        <w:rPr>
          <w:rFonts w:ascii="Times New Roman" w:eastAsia="Times New Roman" w:hAnsi="Times New Roman" w:cs="Times New Roman"/>
          <w:b/>
          <w:bCs/>
          <w:strike/>
          <w:color w:val="333333"/>
          <w:sz w:val="26"/>
          <w:szCs w:val="26"/>
          <w:u w:val="single"/>
        </w:rPr>
        <w:t xml:space="preserve"> </w:t>
      </w:r>
      <w:r w:rsidRPr="00C058BA">
        <w:rPr>
          <w:rFonts w:ascii="Times New Roman" w:eastAsia="Times New Roman" w:hAnsi="Times New Roman" w:cs="Times New Roman"/>
          <w:b/>
          <w:bCs/>
          <w:strike/>
          <w:color w:val="333333"/>
          <w:sz w:val="26"/>
          <w:szCs w:val="26"/>
        </w:rPr>
        <w:t>public</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utility</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shall</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make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full</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and</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prompt</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investigation</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of</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service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complaints</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made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to</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it</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through</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Commission</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by</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its</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customers</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or</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third</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parties.</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Upon</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receiving</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service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complaint</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from</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customer</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of</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utility,</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Commission</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will</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transmit</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summary</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of</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service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complaint</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to</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utility.</w:t>
      </w:r>
      <w:r w:rsidR="004B1C23" w:rsidRPr="0008474E">
        <w:rPr>
          <w:rFonts w:ascii="Times New Roman" w:eastAsia="Times New Roman" w:hAnsi="Times New Roman" w:cs="Times New Roman"/>
          <w:b/>
          <w:bCs/>
          <w:strike/>
          <w:color w:val="333333"/>
          <w:sz w:val="26"/>
          <w:szCs w:val="26"/>
        </w:rPr>
        <w:t xml:space="preserve"> </w:t>
      </w:r>
      <w:r w:rsidR="006A3BAC"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If</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service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complaint</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is</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resolved,</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utility</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may</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terminate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investigation</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by</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submitting</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or</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transmitting</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copy</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of</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service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order</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which</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identified</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action</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taken</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by</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utility</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to</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resolve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service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complaint.</w:t>
      </w:r>
      <w:r w:rsidR="006A3BAC" w:rsidRPr="0008474E">
        <w:rPr>
          <w:rFonts w:ascii="Times New Roman" w:eastAsia="Times New Roman" w:hAnsi="Times New Roman" w:cs="Times New Roman"/>
          <w:b/>
          <w:bCs/>
          <w:strike/>
          <w:color w:val="333333"/>
          <w:sz w:val="26"/>
          <w:szCs w:val="26"/>
        </w:rPr>
        <w:t xml:space="preserve"> </w:t>
      </w:r>
      <w:r w:rsidR="004B1C23" w:rsidRPr="0008474E">
        <w:rPr>
          <w:rFonts w:ascii="Times New Roman" w:eastAsia="Times New Roman" w:hAnsi="Times New Roman" w:cs="Times New Roman"/>
          <w:b/>
          <w:bCs/>
          <w:strike/>
          <w:color w:val="333333"/>
          <w:sz w:val="26"/>
          <w:szCs w:val="26"/>
        </w:rPr>
        <w:t xml:space="preserve"> </w:t>
      </w:r>
      <w:bookmarkStart w:id="15" w:name="_Hlk81840542"/>
      <w:r w:rsidRPr="0008474E">
        <w:rPr>
          <w:rFonts w:ascii="Times New Roman" w:eastAsia="Times New Roman" w:hAnsi="Times New Roman" w:cs="Times New Roman"/>
          <w:b/>
          <w:bCs/>
          <w:strike/>
          <w:color w:val="333333"/>
          <w:sz w:val="26"/>
          <w:szCs w:val="26"/>
        </w:rPr>
        <w:t>When</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complaints</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are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referred</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to</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public</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utility</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through</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Commission,</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public</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utility</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and</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the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Commission</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shall</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work</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to</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process</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and</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resolve</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all</w:t>
      </w:r>
      <w:r w:rsidR="004B1C23" w:rsidRPr="0008474E">
        <w:rPr>
          <w:rFonts w:ascii="Times New Roman" w:eastAsia="Times New Roman" w:hAnsi="Times New Roman" w:cs="Times New Roman"/>
          <w:b/>
          <w:bCs/>
          <w:strike/>
          <w:color w:val="333333"/>
          <w:sz w:val="26"/>
          <w:szCs w:val="26"/>
        </w:rPr>
        <w:t xml:space="preserve"> </w:t>
      </w:r>
      <w:r w:rsidRPr="0008474E">
        <w:rPr>
          <w:rFonts w:ascii="Times New Roman" w:eastAsia="Times New Roman" w:hAnsi="Times New Roman" w:cs="Times New Roman"/>
          <w:b/>
          <w:bCs/>
          <w:strike/>
          <w:color w:val="333333"/>
          <w:sz w:val="26"/>
          <w:szCs w:val="26"/>
        </w:rPr>
        <w:t>complaints</w:t>
      </w:r>
      <w:bookmarkEnd w:id="15"/>
      <w:r w:rsidRPr="0008474E">
        <w:rPr>
          <w:rFonts w:ascii="Times New Roman" w:eastAsia="Times New Roman" w:hAnsi="Times New Roman" w:cs="Times New Roman"/>
          <w:b/>
          <w:bCs/>
          <w:strike/>
          <w:color w:val="333333"/>
          <w:sz w:val="26"/>
          <w:szCs w:val="26"/>
        </w:rPr>
        <w:t>]</w:t>
      </w:r>
      <w:r w:rsidR="004B1C23" w:rsidRPr="0008474E">
        <w:rPr>
          <w:rFonts w:ascii="Times New Roman" w:eastAsia="Times New Roman" w:hAnsi="Times New Roman" w:cs="Times New Roman"/>
          <w:strike/>
          <w:color w:val="333333"/>
          <w:sz w:val="26"/>
          <w:szCs w:val="26"/>
        </w:rPr>
        <w:t xml:space="preserve"> </w:t>
      </w:r>
      <w:r w:rsidRPr="002355E2">
        <w:rPr>
          <w:rFonts w:ascii="Times New Roman" w:eastAsia="Times New Roman" w:hAnsi="Times New Roman" w:cs="Times New Roman"/>
          <w:b/>
          <w:bCs/>
          <w:strike/>
          <w:color w:val="333333"/>
          <w:sz w:val="26"/>
          <w:szCs w:val="26"/>
          <w:u w:val="single"/>
        </w:rPr>
        <w:t>(Reserved)</w:t>
      </w:r>
      <w:r w:rsidRPr="002355E2">
        <w:rPr>
          <w:rFonts w:ascii="Times New Roman" w:eastAsia="Times New Roman" w:hAnsi="Times New Roman" w:cs="Times New Roman"/>
          <w:strike/>
          <w:color w:val="333333"/>
          <w:sz w:val="26"/>
          <w:szCs w:val="26"/>
        </w:rPr>
        <w:t>.</w:t>
      </w:r>
      <w:r w:rsidR="00C058BA">
        <w:rPr>
          <w:rFonts w:ascii="Times New Roman" w:eastAsia="Times New Roman" w:hAnsi="Times New Roman" w:cs="Times New Roman"/>
          <w:strike/>
          <w:color w:val="333333"/>
          <w:sz w:val="26"/>
          <w:szCs w:val="26"/>
        </w:rPr>
        <w:t xml:space="preserve"> </w:t>
      </w:r>
      <w:bookmarkStart w:id="16" w:name="_Hlk81845635"/>
      <w:r w:rsidRPr="00B22C1E">
        <w:rPr>
          <w:rFonts w:ascii="Times New Roman" w:eastAsia="Times New Roman" w:hAnsi="Times New Roman" w:cs="Times New Roman"/>
          <w:b/>
          <w:bCs/>
          <w:strike/>
          <w:color w:val="333333"/>
          <w:sz w:val="26"/>
          <w:szCs w:val="26"/>
          <w:u w:val="single"/>
        </w:rPr>
        <w:t>(a1)</w:t>
      </w:r>
      <w:r w:rsidR="004B1C23" w:rsidRPr="00B22C1E">
        <w:rPr>
          <w:rFonts w:ascii="Times New Roman" w:eastAsia="Times New Roman" w:hAnsi="Times New Roman" w:cs="Times New Roman"/>
          <w:b/>
          <w:bCs/>
          <w:color w:val="333333"/>
          <w:sz w:val="26"/>
          <w:szCs w:val="26"/>
          <w:u w:val="single"/>
        </w:rPr>
        <w:t xml:space="preserve"> </w:t>
      </w:r>
      <w:r w:rsidR="00C058BA">
        <w:rPr>
          <w:rFonts w:ascii="Times New Roman" w:eastAsia="Times New Roman" w:hAnsi="Times New Roman" w:cs="Times New Roman"/>
          <w:b/>
          <w:bCs/>
          <w:color w:val="333333"/>
          <w:sz w:val="26"/>
          <w:szCs w:val="26"/>
        </w:rPr>
        <w:t xml:space="preserve">  </w:t>
      </w:r>
      <w:r w:rsidR="004A671D" w:rsidRPr="00F52DBF">
        <w:rPr>
          <w:rFonts w:ascii="Times New Roman" w:eastAsia="Times New Roman" w:hAnsi="Times New Roman" w:cs="Times New Roman"/>
          <w:b/>
          <w:bCs/>
          <w:i/>
          <w:iCs/>
          <w:color w:val="333333"/>
          <w:sz w:val="26"/>
          <w:szCs w:val="26"/>
        </w:rPr>
        <w:t>AUTOMATIC CUSTOMER TRANSFER</w:t>
      </w:r>
      <w:r w:rsidRPr="00F52DBF">
        <w:rPr>
          <w:rFonts w:ascii="Times New Roman" w:eastAsia="Times New Roman" w:hAnsi="Times New Roman" w:cs="Times New Roman"/>
          <w:b/>
          <w:bCs/>
          <w:color w:val="333333"/>
          <w:sz w:val="26"/>
          <w:szCs w:val="26"/>
        </w:rPr>
        <w:t>.</w:t>
      </w:r>
      <w:r w:rsidR="004B1C23" w:rsidRPr="00F52DBF">
        <w:rPr>
          <w:rFonts w:ascii="Times New Roman" w:eastAsia="Times New Roman" w:hAnsi="Times New Roman" w:cs="Times New Roman"/>
          <w:b/>
          <w:bCs/>
          <w:color w:val="333333"/>
          <w:sz w:val="26"/>
          <w:szCs w:val="26"/>
        </w:rPr>
        <w:t xml:space="preserve"> </w:t>
      </w:r>
      <w:r w:rsidR="00C058BA" w:rsidRPr="00F52DBF">
        <w:rPr>
          <w:rFonts w:ascii="Times New Roman" w:eastAsia="Times New Roman" w:hAnsi="Times New Roman" w:cs="Times New Roman"/>
          <w:b/>
          <w:bCs/>
          <w:color w:val="333333"/>
          <w:sz w:val="26"/>
          <w:szCs w:val="26"/>
        </w:rPr>
        <w:t xml:space="preserve"> </w:t>
      </w:r>
      <w:r w:rsidR="00E62ABE" w:rsidRPr="00F52DBF">
        <w:rPr>
          <w:rFonts w:ascii="Times New Roman" w:eastAsia="Times New Roman" w:hAnsi="Times New Roman" w:cs="Times New Roman"/>
          <w:b/>
          <w:bCs/>
          <w:color w:val="333333"/>
          <w:sz w:val="26"/>
          <w:szCs w:val="26"/>
        </w:rPr>
        <w:t>THE COMMISSION’S BUREAU OF CONSUMER SERVICE SHALL PROCESS SERVICE COMPLAINTS RECEIVED FROM CONSUMERS IN THE FOLLOWING MANNER:</w:t>
      </w:r>
    </w:p>
    <w:p w14:paraId="5A887579" w14:textId="61EAFED5" w:rsidR="00035086" w:rsidRPr="00035086" w:rsidRDefault="00E62ABE"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u w:val="single"/>
        </w:rPr>
        <w:lastRenderedPageBreak/>
        <w:t xml:space="preserve">(1) </w:t>
      </w:r>
      <w:r w:rsidR="00035086" w:rsidRPr="00035086">
        <w:rPr>
          <w:rFonts w:ascii="Times New Roman" w:eastAsia="Times New Roman" w:hAnsi="Times New Roman" w:cs="Times New Roman"/>
          <w:b/>
          <w:bCs/>
          <w:color w:val="333333"/>
          <w:sz w:val="26"/>
          <w:szCs w:val="26"/>
          <w:u w:val="single"/>
        </w:rPr>
        <w:t>Upon</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receipt</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of</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00035086" w:rsidRPr="00AF03D2">
        <w:rPr>
          <w:rFonts w:ascii="Times New Roman" w:eastAsia="Times New Roman" w:hAnsi="Times New Roman" w:cs="Times New Roman"/>
          <w:b/>
          <w:bCs/>
          <w:strike/>
          <w:color w:val="333333"/>
          <w:sz w:val="26"/>
          <w:szCs w:val="26"/>
          <w:u w:val="single"/>
        </w:rPr>
        <w:t>customer</w:t>
      </w:r>
      <w:r w:rsidR="004B1C23" w:rsidRPr="00AF03D2">
        <w:rPr>
          <w:rFonts w:ascii="Times New Roman" w:eastAsia="Times New Roman" w:hAnsi="Times New Roman" w:cs="Times New Roman"/>
          <w:b/>
          <w:bCs/>
          <w:strike/>
          <w:color w:val="333333"/>
          <w:sz w:val="26"/>
          <w:szCs w:val="26"/>
          <w:u w:val="single"/>
        </w:rPr>
        <w:t xml:space="preserve"> </w:t>
      </w:r>
      <w:r w:rsidR="00035086" w:rsidRPr="00AF03D2">
        <w:rPr>
          <w:rFonts w:ascii="Times New Roman" w:eastAsia="Times New Roman" w:hAnsi="Times New Roman" w:cs="Times New Roman"/>
          <w:b/>
          <w:bCs/>
          <w:strike/>
          <w:color w:val="333333"/>
          <w:sz w:val="26"/>
          <w:szCs w:val="26"/>
          <w:u w:val="single"/>
        </w:rPr>
        <w:t>complaint</w:t>
      </w:r>
      <w:r w:rsidR="004B1C23" w:rsidRPr="00AF03D2">
        <w:rPr>
          <w:rFonts w:ascii="Times New Roman" w:eastAsia="Times New Roman" w:hAnsi="Times New Roman" w:cs="Times New Roman"/>
          <w:b/>
          <w:bCs/>
          <w:strike/>
          <w:color w:val="333333"/>
          <w:sz w:val="26"/>
          <w:szCs w:val="26"/>
          <w:u w:val="single"/>
        </w:rPr>
        <w:t xml:space="preserve"> </w:t>
      </w:r>
      <w:r w:rsidR="00035086" w:rsidRPr="00AF03D2">
        <w:rPr>
          <w:rFonts w:ascii="Times New Roman" w:eastAsia="Times New Roman" w:hAnsi="Times New Roman" w:cs="Times New Roman"/>
          <w:b/>
          <w:bCs/>
          <w:strike/>
          <w:color w:val="333333"/>
          <w:sz w:val="26"/>
          <w:szCs w:val="26"/>
          <w:u w:val="single"/>
        </w:rPr>
        <w:t>related</w:t>
      </w:r>
      <w:r w:rsidR="004B1C23" w:rsidRPr="00AF03D2">
        <w:rPr>
          <w:rFonts w:ascii="Times New Roman" w:eastAsia="Times New Roman" w:hAnsi="Times New Roman" w:cs="Times New Roman"/>
          <w:b/>
          <w:bCs/>
          <w:strike/>
          <w:color w:val="333333"/>
          <w:sz w:val="26"/>
          <w:szCs w:val="26"/>
          <w:u w:val="single"/>
        </w:rPr>
        <w:t xml:space="preserve"> </w:t>
      </w:r>
      <w:r w:rsidR="00035086" w:rsidRPr="00AF03D2">
        <w:rPr>
          <w:rFonts w:ascii="Times New Roman" w:eastAsia="Times New Roman" w:hAnsi="Times New Roman" w:cs="Times New Roman"/>
          <w:b/>
          <w:bCs/>
          <w:strike/>
          <w:color w:val="333333"/>
          <w:sz w:val="26"/>
          <w:szCs w:val="26"/>
          <w:u w:val="single"/>
        </w:rPr>
        <w:t>to</w:t>
      </w:r>
      <w:r w:rsidR="004B1C23" w:rsidRPr="00AF03D2">
        <w:rPr>
          <w:rFonts w:ascii="Times New Roman" w:eastAsia="Times New Roman" w:hAnsi="Times New Roman" w:cs="Times New Roman"/>
          <w:b/>
          <w:bCs/>
          <w:strike/>
          <w:color w:val="333333"/>
          <w:sz w:val="26"/>
          <w:szCs w:val="26"/>
          <w:u w:val="single"/>
        </w:rPr>
        <w:t xml:space="preserve"> </w:t>
      </w:r>
      <w:r w:rsidR="00035086" w:rsidRPr="00AF03D2">
        <w:rPr>
          <w:rFonts w:ascii="Times New Roman" w:eastAsia="Times New Roman" w:hAnsi="Times New Roman" w:cs="Times New Roman"/>
          <w:b/>
          <w:bCs/>
          <w:strike/>
          <w:color w:val="333333"/>
          <w:sz w:val="26"/>
          <w:szCs w:val="26"/>
          <w:u w:val="single"/>
        </w:rPr>
        <w:t>service</w:t>
      </w:r>
      <w:r w:rsidR="004B1C23" w:rsidRPr="00AF03D2">
        <w:rPr>
          <w:rFonts w:ascii="Times New Roman" w:eastAsia="Times New Roman" w:hAnsi="Times New Roman" w:cs="Times New Roman"/>
          <w:b/>
          <w:bCs/>
          <w:strike/>
          <w:color w:val="333333"/>
          <w:sz w:val="26"/>
          <w:szCs w:val="26"/>
          <w:u w:val="single"/>
        </w:rPr>
        <w:t xml:space="preserve"> </w:t>
      </w:r>
      <w:r w:rsidR="00035086" w:rsidRPr="00AF03D2">
        <w:rPr>
          <w:rFonts w:ascii="Times New Roman" w:eastAsia="Times New Roman" w:hAnsi="Times New Roman" w:cs="Times New Roman"/>
          <w:b/>
          <w:bCs/>
          <w:strike/>
          <w:color w:val="333333"/>
          <w:sz w:val="26"/>
          <w:szCs w:val="26"/>
          <w:u w:val="single"/>
        </w:rPr>
        <w:t>or</w:t>
      </w:r>
      <w:r w:rsidR="004B1C23" w:rsidRPr="00AF03D2">
        <w:rPr>
          <w:rFonts w:ascii="Times New Roman" w:eastAsia="Times New Roman" w:hAnsi="Times New Roman" w:cs="Times New Roman"/>
          <w:b/>
          <w:bCs/>
          <w:strike/>
          <w:color w:val="333333"/>
          <w:sz w:val="26"/>
          <w:szCs w:val="26"/>
          <w:u w:val="single"/>
        </w:rPr>
        <w:t xml:space="preserve"> </w:t>
      </w:r>
      <w:r w:rsidR="00035086" w:rsidRPr="00AF03D2">
        <w:rPr>
          <w:rFonts w:ascii="Times New Roman" w:eastAsia="Times New Roman" w:hAnsi="Times New Roman" w:cs="Times New Roman"/>
          <w:b/>
          <w:bCs/>
          <w:strike/>
          <w:color w:val="333333"/>
          <w:sz w:val="26"/>
          <w:szCs w:val="26"/>
          <w:u w:val="single"/>
        </w:rPr>
        <w:t>billing</w:t>
      </w:r>
      <w:r w:rsidR="00AF03D2">
        <w:rPr>
          <w:rFonts w:ascii="Times New Roman" w:eastAsia="Times New Roman" w:hAnsi="Times New Roman" w:cs="Times New Roman"/>
          <w:b/>
          <w:bCs/>
          <w:color w:val="333333"/>
          <w:sz w:val="26"/>
          <w:szCs w:val="26"/>
          <w:u w:val="single"/>
        </w:rPr>
        <w:t xml:space="preserve"> </w:t>
      </w:r>
      <w:r w:rsidR="00AF03D2" w:rsidRPr="00AF03D2">
        <w:rPr>
          <w:rFonts w:ascii="Times New Roman" w:eastAsia="Times New Roman" w:hAnsi="Times New Roman" w:cs="Times New Roman"/>
          <w:b/>
          <w:bCs/>
          <w:color w:val="333333"/>
          <w:sz w:val="26"/>
          <w:szCs w:val="26"/>
        </w:rPr>
        <w:t>SERVICE-RELATED COMPLAINT FROM A CUSTOMER</w:t>
      </w:r>
      <w:r w:rsidR="00035086" w:rsidRPr="00035086">
        <w:rPr>
          <w:rFonts w:ascii="Times New Roman" w:eastAsia="Times New Roman" w:hAnsi="Times New Roman" w:cs="Times New Roman"/>
          <w:b/>
          <w:bCs/>
          <w:color w:val="333333"/>
          <w:sz w:val="26"/>
          <w:szCs w:val="26"/>
          <w:u w:val="single"/>
        </w:rPr>
        <w:t>,</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00AF03D2" w:rsidRPr="00AF03D2">
        <w:rPr>
          <w:rFonts w:ascii="Times New Roman" w:eastAsia="Times New Roman" w:hAnsi="Times New Roman" w:cs="Times New Roman"/>
          <w:b/>
          <w:bCs/>
          <w:color w:val="333333"/>
          <w:sz w:val="26"/>
          <w:szCs w:val="26"/>
        </w:rPr>
        <w:t>COMMISSION’S</w:t>
      </w:r>
      <w:r w:rsidR="00AF03D2">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Bureau</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of</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Consumer</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Services</w:t>
      </w:r>
      <w:r w:rsidR="004B1C23">
        <w:rPr>
          <w:rFonts w:ascii="Times New Roman" w:eastAsia="Times New Roman" w:hAnsi="Times New Roman" w:cs="Times New Roman"/>
          <w:b/>
          <w:bCs/>
          <w:color w:val="333333"/>
          <w:sz w:val="26"/>
          <w:szCs w:val="26"/>
          <w:u w:val="single"/>
        </w:rPr>
        <w:t xml:space="preserve"> </w:t>
      </w:r>
      <w:r w:rsidR="00035086" w:rsidRPr="00AF03D2">
        <w:rPr>
          <w:rFonts w:ascii="Times New Roman" w:eastAsia="Times New Roman" w:hAnsi="Times New Roman" w:cs="Times New Roman"/>
          <w:b/>
          <w:bCs/>
          <w:strike/>
          <w:color w:val="333333"/>
          <w:sz w:val="26"/>
          <w:szCs w:val="26"/>
          <w:u w:val="single"/>
        </w:rPr>
        <w:t>of</w:t>
      </w:r>
      <w:r w:rsidR="004B1C23" w:rsidRPr="00AF03D2">
        <w:rPr>
          <w:rFonts w:ascii="Times New Roman" w:eastAsia="Times New Roman" w:hAnsi="Times New Roman" w:cs="Times New Roman"/>
          <w:b/>
          <w:bCs/>
          <w:strike/>
          <w:color w:val="333333"/>
          <w:sz w:val="26"/>
          <w:szCs w:val="26"/>
          <w:u w:val="single"/>
        </w:rPr>
        <w:t xml:space="preserve"> </w:t>
      </w:r>
      <w:r w:rsidR="00035086" w:rsidRPr="00AF03D2">
        <w:rPr>
          <w:rFonts w:ascii="Times New Roman" w:eastAsia="Times New Roman" w:hAnsi="Times New Roman" w:cs="Times New Roman"/>
          <w:b/>
          <w:bCs/>
          <w:strike/>
          <w:color w:val="333333"/>
          <w:sz w:val="26"/>
          <w:szCs w:val="26"/>
          <w:u w:val="single"/>
        </w:rPr>
        <w:t>the</w:t>
      </w:r>
      <w:r w:rsidR="004B1C23" w:rsidRPr="00AF03D2">
        <w:rPr>
          <w:rFonts w:ascii="Times New Roman" w:eastAsia="Times New Roman" w:hAnsi="Times New Roman" w:cs="Times New Roman"/>
          <w:b/>
          <w:bCs/>
          <w:strike/>
          <w:color w:val="333333"/>
          <w:sz w:val="26"/>
          <w:szCs w:val="26"/>
          <w:u w:val="single"/>
        </w:rPr>
        <w:t xml:space="preserve"> </w:t>
      </w:r>
      <w:r w:rsidR="00035086" w:rsidRPr="00AF03D2">
        <w:rPr>
          <w:rFonts w:ascii="Times New Roman" w:eastAsia="Times New Roman" w:hAnsi="Times New Roman" w:cs="Times New Roman"/>
          <w:b/>
          <w:bCs/>
          <w:strike/>
          <w:color w:val="333333"/>
          <w:sz w:val="26"/>
          <w:szCs w:val="26"/>
          <w:u w:val="single"/>
        </w:rPr>
        <w:t>Commission</w:t>
      </w:r>
      <w:r w:rsidR="004B1C23">
        <w:rPr>
          <w:rFonts w:ascii="Times New Roman" w:eastAsia="Times New Roman" w:hAnsi="Times New Roman" w:cs="Times New Roman"/>
          <w:b/>
          <w:bCs/>
          <w:color w:val="333333"/>
          <w:sz w:val="26"/>
          <w:szCs w:val="26"/>
          <w:u w:val="single"/>
        </w:rPr>
        <w:t xml:space="preserve"> </w:t>
      </w:r>
      <w:r w:rsidR="00035086" w:rsidRPr="005C148B">
        <w:rPr>
          <w:rFonts w:ascii="Times New Roman" w:eastAsia="Times New Roman" w:hAnsi="Times New Roman" w:cs="Times New Roman"/>
          <w:b/>
          <w:bCs/>
          <w:strike/>
          <w:color w:val="333333"/>
          <w:sz w:val="26"/>
          <w:szCs w:val="26"/>
          <w:u w:val="single"/>
        </w:rPr>
        <w:t>can</w:t>
      </w:r>
      <w:r w:rsidR="004B1C23">
        <w:rPr>
          <w:rFonts w:ascii="Times New Roman" w:eastAsia="Times New Roman" w:hAnsi="Times New Roman" w:cs="Times New Roman"/>
          <w:b/>
          <w:bCs/>
          <w:color w:val="333333"/>
          <w:sz w:val="26"/>
          <w:szCs w:val="26"/>
          <w:u w:val="single"/>
        </w:rPr>
        <w:t xml:space="preserve"> </w:t>
      </w:r>
      <w:r w:rsidR="005C148B" w:rsidRPr="005C148B">
        <w:rPr>
          <w:rFonts w:ascii="Times New Roman" w:eastAsia="Times New Roman" w:hAnsi="Times New Roman" w:cs="Times New Roman"/>
          <w:b/>
          <w:bCs/>
          <w:color w:val="333333"/>
          <w:sz w:val="26"/>
          <w:szCs w:val="26"/>
        </w:rPr>
        <w:t>MAY</w:t>
      </w:r>
      <w:r w:rsidR="005C148B">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seek</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immediately</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and</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contemporaneously</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transfer</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customer</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proofErr w:type="gramStart"/>
      <w:r w:rsidR="00035086" w:rsidRPr="00AF03D2">
        <w:rPr>
          <w:rFonts w:ascii="Times New Roman" w:eastAsia="Times New Roman" w:hAnsi="Times New Roman" w:cs="Times New Roman"/>
          <w:b/>
          <w:bCs/>
          <w:strike/>
          <w:color w:val="333333"/>
          <w:sz w:val="26"/>
          <w:szCs w:val="26"/>
          <w:u w:val="single"/>
        </w:rPr>
        <w:t>a</w:t>
      </w:r>
      <w:r w:rsidR="004B1C23" w:rsidRPr="00AF03D2">
        <w:rPr>
          <w:rFonts w:ascii="Times New Roman" w:eastAsia="Times New Roman" w:hAnsi="Times New Roman" w:cs="Times New Roman"/>
          <w:b/>
          <w:bCs/>
          <w:strike/>
          <w:color w:val="333333"/>
          <w:sz w:val="26"/>
          <w:szCs w:val="26"/>
          <w:u w:val="single"/>
        </w:rPr>
        <w:t xml:space="preserve"> </w:t>
      </w:r>
      <w:r w:rsidR="00AF03D2">
        <w:rPr>
          <w:rFonts w:ascii="Times New Roman" w:eastAsia="Times New Roman" w:hAnsi="Times New Roman" w:cs="Times New Roman"/>
          <w:b/>
          <w:bCs/>
          <w:color w:val="333333"/>
          <w:sz w:val="26"/>
          <w:szCs w:val="26"/>
        </w:rPr>
        <w:t xml:space="preserve"> ITS</w:t>
      </w:r>
      <w:proofErr w:type="gramEnd"/>
      <w:r w:rsidR="00AF03D2">
        <w:rPr>
          <w:rFonts w:ascii="Times New Roman" w:eastAsia="Times New Roman" w:hAnsi="Times New Roman" w:cs="Times New Roman"/>
          <w:b/>
          <w:bCs/>
          <w:color w:val="333333"/>
          <w:sz w:val="26"/>
          <w:szCs w:val="26"/>
        </w:rPr>
        <w:t xml:space="preserve"> </w:t>
      </w:r>
      <w:r w:rsidR="008B0037" w:rsidRPr="008B0037">
        <w:rPr>
          <w:rFonts w:ascii="Times New Roman" w:eastAsia="Times New Roman" w:hAnsi="Times New Roman" w:cs="Times New Roman"/>
          <w:b/>
          <w:bCs/>
          <w:color w:val="333333"/>
          <w:sz w:val="26"/>
          <w:szCs w:val="26"/>
        </w:rPr>
        <w:t>JURISDICTIONAL TELECOMMUNICATIONS</w:t>
      </w:r>
      <w:r w:rsidR="008B0037">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public</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for</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resolution</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address</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inquiry</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service</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complaint</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in</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following</w:t>
      </w:r>
      <w:r w:rsidR="004B1C23">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manner:</w:t>
      </w:r>
    </w:p>
    <w:p w14:paraId="400F9958" w14:textId="6B07F13A"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2736D">
        <w:rPr>
          <w:rFonts w:ascii="Times New Roman" w:eastAsia="Times New Roman" w:hAnsi="Times New Roman" w:cs="Times New Roman"/>
          <w:b/>
          <w:bCs/>
          <w:strike/>
          <w:color w:val="333333"/>
          <w:sz w:val="26"/>
          <w:szCs w:val="26"/>
          <w:u w:val="single"/>
        </w:rPr>
        <w:t>(1)</w:t>
      </w:r>
      <w:r w:rsidR="004B1C23">
        <w:rPr>
          <w:rFonts w:ascii="Times New Roman" w:eastAsia="Times New Roman" w:hAnsi="Times New Roman" w:cs="Times New Roman"/>
          <w:b/>
          <w:bCs/>
          <w:color w:val="333333"/>
          <w:sz w:val="26"/>
          <w:szCs w:val="26"/>
          <w:u w:val="single"/>
        </w:rPr>
        <w:t xml:space="preserve"> </w:t>
      </w:r>
      <w:r w:rsidR="0092736D">
        <w:rPr>
          <w:rFonts w:ascii="Times New Roman" w:eastAsia="Times New Roman" w:hAnsi="Times New Roman" w:cs="Times New Roman"/>
          <w:b/>
          <w:bCs/>
          <w:color w:val="333333"/>
          <w:sz w:val="26"/>
          <w:szCs w:val="26"/>
          <w:u w:val="single"/>
        </w:rPr>
        <w:t xml:space="preserve">(A)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transfer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will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occur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with</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customer</w:t>
      </w:r>
      <w:r w:rsidR="009C5E02">
        <w:rPr>
          <w:rFonts w:ascii="Times New Roman" w:eastAsia="Times New Roman" w:hAnsi="Times New Roman" w:cs="Times New Roman"/>
          <w:b/>
          <w:bCs/>
          <w:color w:val="333333"/>
          <w:sz w:val="26"/>
          <w:szCs w:val="26"/>
          <w:u w:val="single"/>
        </w:rPr>
        <w:t>’</w:t>
      </w:r>
      <w:r w:rsidRPr="00035086">
        <w:rPr>
          <w:rFonts w:ascii="Times New Roman" w:eastAsia="Times New Roman" w:hAnsi="Times New Roman" w:cs="Times New Roman"/>
          <w:b/>
          <w:bCs/>
          <w:color w:val="333333"/>
          <w:sz w:val="26"/>
          <w:szCs w:val="26"/>
          <w:u w:val="single"/>
        </w:rPr>
        <w:t>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explicit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consent</w:t>
      </w:r>
      <w:r w:rsidR="008C3841">
        <w:rPr>
          <w:rFonts w:ascii="Times New Roman" w:eastAsia="Times New Roman" w:hAnsi="Times New Roman" w:cs="Times New Roman"/>
          <w:b/>
          <w:bCs/>
          <w:color w:val="333333"/>
          <w:sz w:val="26"/>
          <w:szCs w:val="26"/>
          <w:u w:val="single"/>
        </w:rPr>
        <w:t>.</w:t>
      </w:r>
      <w:r w:rsidR="00A05D8F">
        <w:rPr>
          <w:rFonts w:ascii="Times New Roman" w:eastAsia="Times New Roman" w:hAnsi="Times New Roman" w:cs="Times New Roman"/>
          <w:b/>
          <w:bCs/>
          <w:color w:val="333333"/>
          <w:sz w:val="26"/>
          <w:szCs w:val="26"/>
          <w:u w:val="single"/>
        </w:rPr>
        <w:t xml:space="preserve"> </w:t>
      </w:r>
    </w:p>
    <w:p w14:paraId="317A9E82" w14:textId="06674594" w:rsidR="00035086" w:rsidRPr="00035086" w:rsidRDefault="00035086"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92736D">
        <w:rPr>
          <w:rFonts w:ascii="Times New Roman" w:eastAsia="Times New Roman" w:hAnsi="Times New Roman" w:cs="Times New Roman"/>
          <w:b/>
          <w:bCs/>
          <w:strike/>
          <w:color w:val="333333"/>
          <w:sz w:val="26"/>
          <w:szCs w:val="26"/>
          <w:u w:val="single"/>
        </w:rPr>
        <w:t>(2)</w:t>
      </w:r>
      <w:r w:rsidR="004B1C23">
        <w:rPr>
          <w:rFonts w:ascii="Times New Roman" w:eastAsia="Times New Roman" w:hAnsi="Times New Roman" w:cs="Times New Roman"/>
          <w:b/>
          <w:bCs/>
          <w:color w:val="333333"/>
          <w:sz w:val="26"/>
          <w:szCs w:val="26"/>
          <w:u w:val="single"/>
        </w:rPr>
        <w:t xml:space="preserve"> </w:t>
      </w:r>
      <w:r w:rsidR="0092736D">
        <w:rPr>
          <w:rFonts w:ascii="Times New Roman" w:eastAsia="Times New Roman" w:hAnsi="Times New Roman" w:cs="Times New Roman"/>
          <w:b/>
          <w:bCs/>
          <w:color w:val="333333"/>
          <w:sz w:val="26"/>
          <w:szCs w:val="26"/>
          <w:u w:val="single"/>
        </w:rPr>
        <w:t xml:space="preserve">(B)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transfer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will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made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live</w:t>
      </w:r>
      <w:r w:rsidR="004B1C23">
        <w:rPr>
          <w:rFonts w:ascii="Times New Roman" w:eastAsia="Times New Roman" w:hAnsi="Times New Roman" w:cs="Times New Roman"/>
          <w:b/>
          <w:bCs/>
          <w:color w:val="333333"/>
          <w:sz w:val="26"/>
          <w:szCs w:val="26"/>
          <w:u w:val="single"/>
        </w:rPr>
        <w:t xml:space="preserve"> </w:t>
      </w:r>
      <w:r w:rsidRPr="00651AAF">
        <w:rPr>
          <w:rFonts w:ascii="Times New Roman" w:eastAsia="Times New Roman" w:hAnsi="Times New Roman" w:cs="Times New Roman"/>
          <w:b/>
          <w:bCs/>
          <w:strike/>
          <w:color w:val="333333"/>
          <w:sz w:val="26"/>
          <w:szCs w:val="26"/>
          <w:u w:val="single"/>
        </w:rPr>
        <w:t>public</w:t>
      </w:r>
      <w:r w:rsidR="004B1C23" w:rsidRPr="00651AAF">
        <w:rPr>
          <w:rFonts w:ascii="Times New Roman" w:eastAsia="Times New Roman" w:hAnsi="Times New Roman" w:cs="Times New Roman"/>
          <w:b/>
          <w:bCs/>
          <w:strike/>
          <w:color w:val="333333"/>
          <w:sz w:val="26"/>
          <w:szCs w:val="26"/>
          <w:u w:val="single"/>
        </w:rPr>
        <w:t xml:space="preserve"> </w:t>
      </w:r>
      <w:r w:rsidRPr="00651AAF">
        <w:rPr>
          <w:rFonts w:ascii="Times New Roman" w:eastAsia="Times New Roman" w:hAnsi="Times New Roman" w:cs="Times New Roman"/>
          <w:b/>
          <w:bCs/>
          <w:strike/>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operator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customer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service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representative</w:t>
      </w:r>
      <w:r w:rsidR="00651AAF">
        <w:rPr>
          <w:rFonts w:ascii="Times New Roman" w:eastAsia="Times New Roman" w:hAnsi="Times New Roman" w:cs="Times New Roman"/>
          <w:b/>
          <w:bCs/>
          <w:color w:val="333333"/>
          <w:sz w:val="26"/>
          <w:szCs w:val="26"/>
          <w:u w:val="single"/>
        </w:rPr>
        <w:t xml:space="preserve"> </w:t>
      </w:r>
      <w:r w:rsidR="00651AAF" w:rsidRPr="001424A4">
        <w:rPr>
          <w:rFonts w:ascii="Times New Roman" w:eastAsia="Times New Roman" w:hAnsi="Times New Roman" w:cs="Times New Roman"/>
          <w:b/>
          <w:bCs/>
          <w:color w:val="333333"/>
          <w:sz w:val="26"/>
          <w:szCs w:val="26"/>
        </w:rPr>
        <w:t xml:space="preserve">OF THE </w:t>
      </w:r>
      <w:r w:rsidR="00A05D8F">
        <w:rPr>
          <w:rFonts w:ascii="Times New Roman" w:eastAsia="Times New Roman" w:hAnsi="Times New Roman" w:cs="Times New Roman"/>
          <w:b/>
          <w:bCs/>
          <w:color w:val="333333"/>
          <w:sz w:val="26"/>
          <w:szCs w:val="26"/>
        </w:rPr>
        <w:t xml:space="preserve">JURISDICTIONAL TELECOMMUNICATIONS PUBLIC </w:t>
      </w:r>
      <w:r w:rsidR="00651AAF" w:rsidRPr="001424A4">
        <w:rPr>
          <w:rFonts w:ascii="Times New Roman" w:eastAsia="Times New Roman" w:hAnsi="Times New Roman" w:cs="Times New Roman"/>
          <w:b/>
          <w:bCs/>
          <w:color w:val="333333"/>
          <w:sz w:val="26"/>
          <w:szCs w:val="26"/>
        </w:rPr>
        <w:t>UTILITY</w:t>
      </w:r>
      <w:r w:rsidR="008C3841">
        <w:rPr>
          <w:rFonts w:ascii="Times New Roman" w:eastAsia="Times New Roman" w:hAnsi="Times New Roman" w:cs="Times New Roman"/>
          <w:b/>
          <w:bCs/>
          <w:color w:val="333333"/>
          <w:sz w:val="26"/>
          <w:szCs w:val="26"/>
        </w:rPr>
        <w:t>.</w:t>
      </w:r>
      <w:r w:rsidR="00A05D8F">
        <w:rPr>
          <w:rFonts w:ascii="Times New Roman" w:eastAsia="Times New Roman" w:hAnsi="Times New Roman" w:cs="Times New Roman"/>
          <w:b/>
          <w:bCs/>
          <w:color w:val="333333"/>
          <w:sz w:val="26"/>
          <w:szCs w:val="26"/>
        </w:rPr>
        <w:t xml:space="preserve"> </w:t>
      </w:r>
    </w:p>
    <w:p w14:paraId="481FBD63" w14:textId="358795E4" w:rsidR="00035086" w:rsidRPr="00035086" w:rsidRDefault="00035086"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92736D">
        <w:rPr>
          <w:rFonts w:ascii="Times New Roman" w:eastAsia="Times New Roman" w:hAnsi="Times New Roman" w:cs="Times New Roman"/>
          <w:b/>
          <w:bCs/>
          <w:strike/>
          <w:color w:val="333333"/>
          <w:sz w:val="26"/>
          <w:szCs w:val="26"/>
          <w:u w:val="single"/>
        </w:rPr>
        <w:t>(3)</w:t>
      </w:r>
      <w:r w:rsidR="004B1C23">
        <w:rPr>
          <w:rFonts w:ascii="Times New Roman" w:eastAsia="Times New Roman" w:hAnsi="Times New Roman" w:cs="Times New Roman"/>
          <w:b/>
          <w:bCs/>
          <w:color w:val="333333"/>
          <w:sz w:val="26"/>
          <w:szCs w:val="26"/>
          <w:u w:val="single"/>
        </w:rPr>
        <w:t xml:space="preserve"> </w:t>
      </w:r>
      <w:r w:rsidR="0092736D">
        <w:rPr>
          <w:rFonts w:ascii="Times New Roman" w:eastAsia="Times New Roman" w:hAnsi="Times New Roman" w:cs="Times New Roman"/>
          <w:b/>
          <w:bCs/>
          <w:color w:val="333333"/>
          <w:sz w:val="26"/>
          <w:szCs w:val="26"/>
          <w:u w:val="single"/>
        </w:rPr>
        <w:t xml:space="preserve">(C) </w:t>
      </w:r>
      <w:r w:rsidRPr="00035086">
        <w:rPr>
          <w:rFonts w:ascii="Times New Roman" w:eastAsia="Times New Roman" w:hAnsi="Times New Roman" w:cs="Times New Roman"/>
          <w:b/>
          <w:bCs/>
          <w:color w:val="333333"/>
          <w:sz w:val="26"/>
          <w:szCs w:val="26"/>
          <w:u w:val="single"/>
        </w:rPr>
        <w:t>The</w:t>
      </w:r>
      <w:r w:rsidR="00113C3E">
        <w:rPr>
          <w:rFonts w:ascii="Times New Roman" w:eastAsia="Times New Roman" w:hAnsi="Times New Roman" w:cs="Times New Roman"/>
          <w:b/>
          <w:bCs/>
          <w:color w:val="333333"/>
          <w:sz w:val="26"/>
          <w:szCs w:val="26"/>
          <w:u w:val="single"/>
        </w:rPr>
        <w:t xml:space="preserve"> </w:t>
      </w:r>
      <w:r w:rsidR="00113C3E" w:rsidRPr="00F52DBF">
        <w:rPr>
          <w:rFonts w:ascii="Times New Roman" w:eastAsia="Times New Roman" w:hAnsi="Times New Roman" w:cs="Times New Roman"/>
          <w:b/>
          <w:bCs/>
          <w:color w:val="333333"/>
          <w:sz w:val="26"/>
          <w:szCs w:val="26"/>
        </w:rPr>
        <w:t xml:space="preserve">JURISDICTIONAL </w:t>
      </w:r>
      <w:r w:rsidR="00D175B6" w:rsidRPr="00F52DBF">
        <w:rPr>
          <w:rFonts w:ascii="Times New Roman" w:eastAsia="Times New Roman" w:hAnsi="Times New Roman" w:cs="Times New Roman"/>
          <w:b/>
          <w:bCs/>
          <w:color w:val="333333"/>
          <w:sz w:val="26"/>
          <w:szCs w:val="26"/>
        </w:rPr>
        <w:t>TELECOMMUNICATIONS</w:t>
      </w:r>
      <w:r w:rsidR="00D175B6">
        <w:rPr>
          <w:rFonts w:ascii="Times New Roman" w:eastAsia="Times New Roman" w:hAnsi="Times New Roman" w:cs="Times New Roman"/>
          <w:b/>
          <w:bCs/>
          <w:color w:val="333333"/>
          <w:sz w:val="26"/>
          <w:szCs w:val="26"/>
          <w:u w:val="single"/>
        </w:rPr>
        <w:t xml:space="preserve"> </w:t>
      </w:r>
      <w:r w:rsidRPr="00A05D8F">
        <w:rPr>
          <w:rFonts w:ascii="Times New Roman" w:eastAsia="Times New Roman" w:hAnsi="Times New Roman" w:cs="Times New Roman"/>
          <w:b/>
          <w:bCs/>
          <w:color w:val="333333"/>
          <w:sz w:val="26"/>
          <w:szCs w:val="26"/>
          <w:u w:val="single"/>
        </w:rPr>
        <w:t>public</w:t>
      </w:r>
      <w:r w:rsidR="004B1C23" w:rsidRPr="008B0037">
        <w:rPr>
          <w:rFonts w:ascii="Times New Roman" w:eastAsia="Times New Roman" w:hAnsi="Times New Roman" w:cs="Times New Roman"/>
          <w:b/>
          <w:bCs/>
          <w:strike/>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shall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maintain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dedicated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toll-free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telephone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number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automatic</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customer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transfer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process</w:t>
      </w:r>
      <w:r w:rsidR="008C3841">
        <w:rPr>
          <w:rFonts w:ascii="Times New Roman" w:eastAsia="Times New Roman" w:hAnsi="Times New Roman" w:cs="Times New Roman"/>
          <w:b/>
          <w:bCs/>
          <w:color w:val="333333"/>
          <w:sz w:val="26"/>
          <w:szCs w:val="26"/>
          <w:u w:val="single"/>
        </w:rPr>
        <w:t>.</w:t>
      </w:r>
      <w:r w:rsidR="00B12177">
        <w:rPr>
          <w:rFonts w:ascii="Times New Roman" w:eastAsia="Times New Roman" w:hAnsi="Times New Roman" w:cs="Times New Roman"/>
          <w:b/>
          <w:bCs/>
          <w:color w:val="333333"/>
          <w:sz w:val="26"/>
          <w:szCs w:val="26"/>
          <w:u w:val="single"/>
        </w:rPr>
        <w:t xml:space="preserve"> </w:t>
      </w:r>
    </w:p>
    <w:p w14:paraId="04B168D8" w14:textId="0E237393" w:rsidR="00035086"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92736D">
        <w:rPr>
          <w:rFonts w:ascii="Times New Roman" w:eastAsia="Times New Roman" w:hAnsi="Times New Roman" w:cs="Times New Roman"/>
          <w:b/>
          <w:bCs/>
          <w:strike/>
          <w:color w:val="333333"/>
          <w:sz w:val="26"/>
          <w:szCs w:val="26"/>
          <w:u w:val="single"/>
        </w:rPr>
        <w:t>(4)</w:t>
      </w:r>
      <w:r w:rsidR="004B1C23">
        <w:rPr>
          <w:rFonts w:ascii="Times New Roman" w:eastAsia="Times New Roman" w:hAnsi="Times New Roman" w:cs="Times New Roman"/>
          <w:b/>
          <w:bCs/>
          <w:color w:val="333333"/>
          <w:sz w:val="26"/>
          <w:szCs w:val="26"/>
          <w:u w:val="single"/>
        </w:rPr>
        <w:t xml:space="preserve"> </w:t>
      </w:r>
      <w:r w:rsidR="0092736D">
        <w:rPr>
          <w:rFonts w:ascii="Times New Roman" w:eastAsia="Times New Roman" w:hAnsi="Times New Roman" w:cs="Times New Roman"/>
          <w:b/>
          <w:bCs/>
          <w:color w:val="333333"/>
          <w:sz w:val="26"/>
          <w:szCs w:val="26"/>
          <w:u w:val="single"/>
        </w:rPr>
        <w:t xml:space="preserve">(D) </w:t>
      </w:r>
      <w:r w:rsidRPr="00035086">
        <w:rPr>
          <w:rFonts w:ascii="Times New Roman" w:eastAsia="Times New Roman" w:hAnsi="Times New Roman" w:cs="Times New Roman"/>
          <w:b/>
          <w:bCs/>
          <w:color w:val="333333"/>
          <w:sz w:val="26"/>
          <w:szCs w:val="26"/>
          <w:u w:val="single"/>
        </w:rPr>
        <w:t>In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event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that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8604AA">
        <w:rPr>
          <w:rFonts w:ascii="Times New Roman" w:eastAsia="Times New Roman" w:hAnsi="Times New Roman" w:cs="Times New Roman"/>
          <w:b/>
          <w:bCs/>
          <w:strike/>
          <w:color w:val="333333"/>
          <w:sz w:val="26"/>
          <w:szCs w:val="26"/>
          <w:u w:val="single"/>
        </w:rPr>
        <w:t>customer</w:t>
      </w:r>
      <w:r w:rsidR="004B1C23" w:rsidRPr="008604AA">
        <w:rPr>
          <w:rFonts w:ascii="Times New Roman" w:eastAsia="Times New Roman" w:hAnsi="Times New Roman" w:cs="Times New Roman"/>
          <w:b/>
          <w:bCs/>
          <w:strike/>
          <w:color w:val="333333"/>
          <w:sz w:val="26"/>
          <w:szCs w:val="26"/>
          <w:u w:val="single"/>
        </w:rPr>
        <w:t xml:space="preserve"> </w:t>
      </w:r>
      <w:r w:rsidRPr="008604AA">
        <w:rPr>
          <w:rFonts w:ascii="Times New Roman" w:eastAsia="Times New Roman" w:hAnsi="Times New Roman" w:cs="Times New Roman"/>
          <w:b/>
          <w:bCs/>
          <w:strike/>
          <w:color w:val="333333"/>
          <w:sz w:val="26"/>
          <w:szCs w:val="26"/>
          <w:u w:val="single"/>
        </w:rPr>
        <w:t>inquiry</w:t>
      </w:r>
      <w:r w:rsidR="004B1C23" w:rsidRPr="008604AA">
        <w:rPr>
          <w:rFonts w:ascii="Times New Roman" w:eastAsia="Times New Roman" w:hAnsi="Times New Roman" w:cs="Times New Roman"/>
          <w:b/>
          <w:bCs/>
          <w:strike/>
          <w:color w:val="333333"/>
          <w:sz w:val="26"/>
          <w:szCs w:val="26"/>
          <w:u w:val="single"/>
        </w:rPr>
        <w:t xml:space="preserve"> </w:t>
      </w:r>
      <w:r w:rsidRPr="008604AA">
        <w:rPr>
          <w:rFonts w:ascii="Times New Roman" w:eastAsia="Times New Roman" w:hAnsi="Times New Roman" w:cs="Times New Roman"/>
          <w:b/>
          <w:bCs/>
          <w:strike/>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008604AA" w:rsidRPr="008604AA">
        <w:rPr>
          <w:rFonts w:ascii="Times New Roman" w:eastAsia="Times New Roman" w:hAnsi="Times New Roman" w:cs="Times New Roman"/>
          <w:b/>
          <w:bCs/>
          <w:color w:val="333333"/>
          <w:sz w:val="26"/>
          <w:szCs w:val="26"/>
        </w:rPr>
        <w:t>CUSTOMER’S</w:t>
      </w:r>
      <w:r w:rsidR="008604AA">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service</w:t>
      </w:r>
      <w:r w:rsidR="004B1C23">
        <w:rPr>
          <w:rFonts w:ascii="Times New Roman" w:eastAsia="Times New Roman" w:hAnsi="Times New Roman" w:cs="Times New Roman"/>
          <w:b/>
          <w:bCs/>
          <w:color w:val="333333"/>
          <w:sz w:val="26"/>
          <w:szCs w:val="26"/>
          <w:u w:val="single"/>
        </w:rPr>
        <w:t xml:space="preserve"> </w:t>
      </w:r>
      <w:r w:rsidRPr="008604AA">
        <w:rPr>
          <w:rFonts w:ascii="Times New Roman" w:eastAsia="Times New Roman" w:hAnsi="Times New Roman" w:cs="Times New Roman"/>
          <w:b/>
          <w:bCs/>
          <w:strike/>
          <w:color w:val="333333"/>
          <w:sz w:val="26"/>
          <w:szCs w:val="26"/>
        </w:rPr>
        <w:t>or</w:t>
      </w:r>
      <w:r w:rsidR="004B1C23" w:rsidRPr="008604AA">
        <w:rPr>
          <w:rFonts w:ascii="Times New Roman" w:eastAsia="Times New Roman" w:hAnsi="Times New Roman" w:cs="Times New Roman"/>
          <w:b/>
          <w:bCs/>
          <w:strike/>
          <w:color w:val="333333"/>
          <w:sz w:val="26"/>
          <w:szCs w:val="26"/>
        </w:rPr>
        <w:t xml:space="preserve"> </w:t>
      </w:r>
      <w:r w:rsidRPr="008604AA">
        <w:rPr>
          <w:rFonts w:ascii="Times New Roman" w:eastAsia="Times New Roman" w:hAnsi="Times New Roman" w:cs="Times New Roman"/>
          <w:b/>
          <w:bCs/>
          <w:strike/>
          <w:color w:val="333333"/>
          <w:sz w:val="26"/>
          <w:szCs w:val="26"/>
        </w:rPr>
        <w:t>billing</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complaint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cannot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resolved,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will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be</w:t>
      </w:r>
      <w:r w:rsidR="004B1C23">
        <w:rPr>
          <w:rFonts w:ascii="Times New Roman" w:eastAsia="Times New Roman" w:hAnsi="Times New Roman" w:cs="Times New Roman"/>
          <w:b/>
          <w:bCs/>
          <w:color w:val="333333"/>
          <w:sz w:val="26"/>
          <w:szCs w:val="26"/>
          <w:u w:val="single"/>
        </w:rPr>
        <w:t xml:space="preserve"> </w:t>
      </w:r>
      <w:proofErr w:type="gramStart"/>
      <w:r w:rsidRPr="00035086">
        <w:rPr>
          <w:rFonts w:ascii="Times New Roman" w:eastAsia="Times New Roman" w:hAnsi="Times New Roman" w:cs="Times New Roman"/>
          <w:b/>
          <w:bCs/>
          <w:color w:val="333333"/>
          <w:sz w:val="26"/>
          <w:szCs w:val="26"/>
          <w:u w:val="single"/>
        </w:rPr>
        <w:t>referred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back</w:t>
      </w:r>
      <w:proofErr w:type="gramEnd"/>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001424A4" w:rsidRPr="00F52DBF">
        <w:rPr>
          <w:rFonts w:ascii="Times New Roman" w:eastAsia="Times New Roman" w:hAnsi="Times New Roman" w:cs="Times New Roman"/>
          <w:b/>
          <w:bCs/>
          <w:color w:val="333333"/>
          <w:sz w:val="26"/>
          <w:szCs w:val="26"/>
        </w:rPr>
        <w:t xml:space="preserve">COMMISSION’S </w:t>
      </w:r>
      <w:r w:rsidRPr="00035086">
        <w:rPr>
          <w:rFonts w:ascii="Times New Roman" w:eastAsia="Times New Roman" w:hAnsi="Times New Roman" w:cs="Times New Roman"/>
          <w:b/>
          <w:bCs/>
          <w:color w:val="333333"/>
          <w:sz w:val="26"/>
          <w:szCs w:val="26"/>
          <w:u w:val="single"/>
        </w:rPr>
        <w:t>Bureau</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Consumer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Services</w:t>
      </w:r>
      <w:r w:rsidR="004B1C23">
        <w:rPr>
          <w:rFonts w:ascii="Times New Roman" w:eastAsia="Times New Roman" w:hAnsi="Times New Roman" w:cs="Times New Roman"/>
          <w:b/>
          <w:bCs/>
          <w:color w:val="333333"/>
          <w:sz w:val="26"/>
          <w:szCs w:val="26"/>
          <w:u w:val="single"/>
        </w:rPr>
        <w:t xml:space="preserve"> </w:t>
      </w:r>
      <w:r w:rsidRPr="001424A4">
        <w:rPr>
          <w:rFonts w:ascii="Times New Roman" w:eastAsia="Times New Roman" w:hAnsi="Times New Roman" w:cs="Times New Roman"/>
          <w:b/>
          <w:bCs/>
          <w:strike/>
          <w:color w:val="333333"/>
          <w:sz w:val="26"/>
          <w:szCs w:val="26"/>
          <w:u w:val="single"/>
        </w:rPr>
        <w:t>of</w:t>
      </w:r>
      <w:r w:rsidR="004B1C23" w:rsidRPr="001424A4">
        <w:rPr>
          <w:rFonts w:ascii="Times New Roman" w:eastAsia="Times New Roman" w:hAnsi="Times New Roman" w:cs="Times New Roman"/>
          <w:b/>
          <w:bCs/>
          <w:strike/>
          <w:color w:val="333333"/>
          <w:sz w:val="26"/>
          <w:szCs w:val="26"/>
          <w:u w:val="single"/>
        </w:rPr>
        <w:t xml:space="preserve"> </w:t>
      </w:r>
      <w:r w:rsidRPr="001424A4">
        <w:rPr>
          <w:rFonts w:ascii="Times New Roman" w:eastAsia="Times New Roman" w:hAnsi="Times New Roman" w:cs="Times New Roman"/>
          <w:b/>
          <w:bCs/>
          <w:strike/>
          <w:color w:val="333333"/>
          <w:sz w:val="26"/>
          <w:szCs w:val="26"/>
          <w:u w:val="single"/>
        </w:rPr>
        <w:t>the</w:t>
      </w:r>
      <w:r w:rsidR="004B1C23" w:rsidRPr="001424A4">
        <w:rPr>
          <w:rFonts w:ascii="Times New Roman" w:eastAsia="Times New Roman" w:hAnsi="Times New Roman" w:cs="Times New Roman"/>
          <w:b/>
          <w:bCs/>
          <w:strike/>
          <w:color w:val="333333"/>
          <w:sz w:val="26"/>
          <w:szCs w:val="26"/>
          <w:u w:val="single"/>
        </w:rPr>
        <w:t xml:space="preserve"> </w:t>
      </w:r>
      <w:r w:rsidRPr="001424A4">
        <w:rPr>
          <w:rFonts w:ascii="Times New Roman" w:eastAsia="Times New Roman" w:hAnsi="Times New Roman" w:cs="Times New Roman"/>
          <w:b/>
          <w:bCs/>
          <w:strike/>
          <w:color w:val="333333"/>
          <w:sz w:val="26"/>
          <w:szCs w:val="26"/>
          <w:u w:val="single"/>
        </w:rPr>
        <w:t>Commission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resolution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accordance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with</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provisions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subsection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w:t>
      </w:r>
      <w:r w:rsidR="008C3841">
        <w:rPr>
          <w:rFonts w:ascii="Times New Roman" w:eastAsia="Times New Roman" w:hAnsi="Times New Roman" w:cs="Times New Roman"/>
          <w:b/>
          <w:bCs/>
          <w:color w:val="333333"/>
          <w:sz w:val="26"/>
          <w:szCs w:val="26"/>
          <w:u w:val="single"/>
        </w:rPr>
        <w:t>.</w:t>
      </w:r>
      <w:r w:rsidR="00B12177">
        <w:rPr>
          <w:rFonts w:ascii="Times New Roman" w:eastAsia="Times New Roman" w:hAnsi="Times New Roman" w:cs="Times New Roman"/>
          <w:b/>
          <w:bCs/>
          <w:color w:val="333333"/>
          <w:sz w:val="26"/>
          <w:szCs w:val="26"/>
          <w:u w:val="single"/>
        </w:rPr>
        <w:t xml:space="preserve"> </w:t>
      </w:r>
    </w:p>
    <w:p w14:paraId="250FCCD6" w14:textId="39180084" w:rsidR="00035086"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u w:val="single"/>
        </w:rPr>
      </w:pPr>
      <w:r w:rsidRPr="0092736D">
        <w:rPr>
          <w:rFonts w:ascii="Times New Roman" w:eastAsia="Times New Roman" w:hAnsi="Times New Roman" w:cs="Times New Roman"/>
          <w:b/>
          <w:bCs/>
          <w:strike/>
          <w:color w:val="333333"/>
          <w:sz w:val="26"/>
          <w:szCs w:val="26"/>
          <w:u w:val="single"/>
        </w:rPr>
        <w:t>(5)</w:t>
      </w:r>
      <w:r w:rsidR="004B1C23">
        <w:rPr>
          <w:rFonts w:ascii="Times New Roman" w:eastAsia="Times New Roman" w:hAnsi="Times New Roman" w:cs="Times New Roman"/>
          <w:b/>
          <w:bCs/>
          <w:color w:val="333333"/>
          <w:sz w:val="26"/>
          <w:szCs w:val="26"/>
          <w:u w:val="single"/>
        </w:rPr>
        <w:t xml:space="preserve"> </w:t>
      </w:r>
      <w:r w:rsidR="0092736D">
        <w:rPr>
          <w:rFonts w:ascii="Times New Roman" w:eastAsia="Times New Roman" w:hAnsi="Times New Roman" w:cs="Times New Roman"/>
          <w:b/>
          <w:bCs/>
          <w:color w:val="333333"/>
          <w:sz w:val="26"/>
          <w:szCs w:val="26"/>
          <w:u w:val="single"/>
        </w:rPr>
        <w:t xml:space="preserve">(E)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001424A4" w:rsidRPr="00CE0B79">
        <w:rPr>
          <w:rFonts w:ascii="Times New Roman" w:eastAsia="Times New Roman" w:hAnsi="Times New Roman" w:cs="Times New Roman"/>
          <w:b/>
          <w:bCs/>
          <w:color w:val="333333"/>
          <w:sz w:val="26"/>
          <w:szCs w:val="26"/>
        </w:rPr>
        <w:t xml:space="preserve">COMMISSION’S </w:t>
      </w:r>
      <w:r w:rsidRPr="00035086">
        <w:rPr>
          <w:rFonts w:ascii="Times New Roman" w:eastAsia="Times New Roman" w:hAnsi="Times New Roman" w:cs="Times New Roman"/>
          <w:b/>
          <w:bCs/>
          <w:color w:val="333333"/>
          <w:sz w:val="26"/>
          <w:szCs w:val="26"/>
          <w:u w:val="single"/>
        </w:rPr>
        <w:t>Bureau</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Consumer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Services</w:t>
      </w:r>
      <w:r w:rsidR="004B1C23">
        <w:rPr>
          <w:rFonts w:ascii="Times New Roman" w:eastAsia="Times New Roman" w:hAnsi="Times New Roman" w:cs="Times New Roman"/>
          <w:b/>
          <w:bCs/>
          <w:color w:val="333333"/>
          <w:sz w:val="26"/>
          <w:szCs w:val="26"/>
          <w:u w:val="single"/>
        </w:rPr>
        <w:t xml:space="preserve"> </w:t>
      </w:r>
      <w:r w:rsidRPr="001424A4">
        <w:rPr>
          <w:rFonts w:ascii="Times New Roman" w:eastAsia="Times New Roman" w:hAnsi="Times New Roman" w:cs="Times New Roman"/>
          <w:b/>
          <w:bCs/>
          <w:strike/>
          <w:color w:val="333333"/>
          <w:sz w:val="26"/>
          <w:szCs w:val="26"/>
          <w:u w:val="single"/>
        </w:rPr>
        <w:t>of</w:t>
      </w:r>
      <w:r w:rsidR="004B1C23" w:rsidRPr="001424A4">
        <w:rPr>
          <w:rFonts w:ascii="Times New Roman" w:eastAsia="Times New Roman" w:hAnsi="Times New Roman" w:cs="Times New Roman"/>
          <w:b/>
          <w:bCs/>
          <w:strike/>
          <w:color w:val="333333"/>
          <w:sz w:val="26"/>
          <w:szCs w:val="26"/>
          <w:u w:val="single"/>
        </w:rPr>
        <w:t xml:space="preserve"> </w:t>
      </w:r>
      <w:r w:rsidRPr="001424A4">
        <w:rPr>
          <w:rFonts w:ascii="Times New Roman" w:eastAsia="Times New Roman" w:hAnsi="Times New Roman" w:cs="Times New Roman"/>
          <w:b/>
          <w:bCs/>
          <w:strike/>
          <w:color w:val="333333"/>
          <w:sz w:val="26"/>
          <w:szCs w:val="26"/>
          <w:u w:val="single"/>
        </w:rPr>
        <w:t>the</w:t>
      </w:r>
      <w:r w:rsidR="004B1C23" w:rsidRPr="001424A4">
        <w:rPr>
          <w:rFonts w:ascii="Times New Roman" w:eastAsia="Times New Roman" w:hAnsi="Times New Roman" w:cs="Times New Roman"/>
          <w:b/>
          <w:bCs/>
          <w:strike/>
          <w:color w:val="333333"/>
          <w:sz w:val="26"/>
          <w:szCs w:val="26"/>
          <w:u w:val="single"/>
        </w:rPr>
        <w:t xml:space="preserve"> </w:t>
      </w:r>
      <w:r w:rsidRPr="001424A4">
        <w:rPr>
          <w:rFonts w:ascii="Times New Roman" w:eastAsia="Times New Roman" w:hAnsi="Times New Roman" w:cs="Times New Roman"/>
          <w:b/>
          <w:bCs/>
          <w:strike/>
          <w:color w:val="333333"/>
          <w:sz w:val="26"/>
          <w:szCs w:val="26"/>
          <w:u w:val="single"/>
        </w:rPr>
        <w:t>Commission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participating</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public</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utilities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may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establish</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automated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electronic</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communication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links,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electronic</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data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interfaces,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appropriate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web</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page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access,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information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data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automatic</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customer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transfer.</w:t>
      </w:r>
      <w:r w:rsidR="006A3BAC">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These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links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shall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used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only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authorized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Commission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lastRenderedPageBreak/>
        <w:t>and</w:t>
      </w:r>
      <w:r w:rsidR="004B1C23">
        <w:rPr>
          <w:rFonts w:ascii="Times New Roman" w:eastAsia="Times New Roman" w:hAnsi="Times New Roman" w:cs="Times New Roman"/>
          <w:b/>
          <w:bCs/>
          <w:color w:val="333333"/>
          <w:sz w:val="26"/>
          <w:szCs w:val="26"/>
          <w:u w:val="single"/>
        </w:rPr>
        <w:t xml:space="preserve"> </w:t>
      </w:r>
      <w:r w:rsidR="001424A4" w:rsidRPr="00CE0B79">
        <w:rPr>
          <w:rFonts w:ascii="Times New Roman" w:eastAsia="Times New Roman" w:hAnsi="Times New Roman" w:cs="Times New Roman"/>
          <w:b/>
          <w:bCs/>
          <w:color w:val="333333"/>
          <w:sz w:val="26"/>
          <w:szCs w:val="26"/>
        </w:rPr>
        <w:t>THE JURISDICTIONAL TELECOMMUNICATIONS</w:t>
      </w:r>
      <w:r w:rsidR="001424A4">
        <w:rPr>
          <w:rFonts w:ascii="Times New Roman" w:eastAsia="Times New Roman" w:hAnsi="Times New Roman" w:cs="Times New Roman"/>
          <w:b/>
          <w:bCs/>
          <w:color w:val="333333"/>
          <w:sz w:val="26"/>
          <w:szCs w:val="26"/>
          <w:u w:val="single"/>
        </w:rPr>
        <w:t xml:space="preserve"> public </w:t>
      </w:r>
      <w:r w:rsidRPr="00035086">
        <w:rPr>
          <w:rFonts w:ascii="Times New Roman" w:eastAsia="Times New Roman" w:hAnsi="Times New Roman" w:cs="Times New Roman"/>
          <w:b/>
          <w:bCs/>
          <w:color w:val="333333"/>
          <w:sz w:val="26"/>
          <w:szCs w:val="26"/>
          <w:u w:val="single"/>
        </w:rPr>
        <w:t>utility</w:t>
      </w:r>
      <w:r w:rsidR="001424A4">
        <w:rPr>
          <w:rFonts w:ascii="Times New Roman" w:eastAsia="Times New Roman" w:hAnsi="Times New Roman" w:cs="Times New Roman"/>
          <w:b/>
          <w:bCs/>
          <w:color w:val="333333"/>
          <w:sz w:val="26"/>
          <w:szCs w:val="26"/>
          <w:u w:val="single"/>
        </w:rPr>
        <w:t>’s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personnel</w:t>
      </w:r>
      <w:r w:rsidR="004B1C23">
        <w:rPr>
          <w:rFonts w:ascii="Times New Roman" w:eastAsia="Times New Roman" w:hAnsi="Times New Roman" w:cs="Times New Roman"/>
          <w:b/>
          <w:bCs/>
          <w:color w:val="333333"/>
          <w:sz w:val="26"/>
          <w:szCs w:val="26"/>
          <w:u w:val="single"/>
        </w:rPr>
        <w:t xml:space="preserve"> </w:t>
      </w:r>
      <w:r w:rsidRPr="001424A4">
        <w:rPr>
          <w:rFonts w:ascii="Times New Roman" w:eastAsia="Times New Roman" w:hAnsi="Times New Roman" w:cs="Times New Roman"/>
          <w:b/>
          <w:bCs/>
          <w:strike/>
          <w:color w:val="333333"/>
          <w:sz w:val="26"/>
          <w:szCs w:val="26"/>
          <w:u w:val="single"/>
        </w:rPr>
        <w:t>and</w:t>
      </w:r>
      <w:r w:rsidR="004B1C23" w:rsidRPr="001424A4">
        <w:rPr>
          <w:rFonts w:ascii="Times New Roman" w:eastAsia="Times New Roman" w:hAnsi="Times New Roman" w:cs="Times New Roman"/>
          <w:b/>
          <w:bCs/>
          <w:strike/>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shall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safeguard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customer</w:t>
      </w:r>
      <w:r w:rsidR="009C5E02">
        <w:rPr>
          <w:rFonts w:ascii="Times New Roman" w:eastAsia="Times New Roman" w:hAnsi="Times New Roman" w:cs="Times New Roman"/>
          <w:b/>
          <w:bCs/>
          <w:color w:val="333333"/>
          <w:sz w:val="26"/>
          <w:szCs w:val="26"/>
          <w:u w:val="single"/>
        </w:rPr>
        <w:t>’</w:t>
      </w:r>
      <w:r w:rsidRPr="00035086">
        <w:rPr>
          <w:rFonts w:ascii="Times New Roman" w:eastAsia="Times New Roman" w:hAnsi="Times New Roman" w:cs="Times New Roman"/>
          <w:b/>
          <w:bCs/>
          <w:color w:val="333333"/>
          <w:sz w:val="26"/>
          <w:szCs w:val="26"/>
          <w:u w:val="single"/>
        </w:rPr>
        <w:t>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personal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data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billing</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information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from</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public</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disclosure.</w:t>
      </w:r>
    </w:p>
    <w:p w14:paraId="68D896B3" w14:textId="77777777" w:rsidR="008C3841" w:rsidRPr="00035086" w:rsidRDefault="008C3841"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p>
    <w:p w14:paraId="6A31E137" w14:textId="7E1B6C76" w:rsidR="00035086" w:rsidRPr="00035086" w:rsidRDefault="00035086" w:rsidP="00C87FB0">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1151EE">
        <w:rPr>
          <w:rFonts w:ascii="Times New Roman" w:eastAsia="Times New Roman" w:hAnsi="Times New Roman" w:cs="Times New Roman"/>
          <w:b/>
          <w:bCs/>
          <w:strike/>
          <w:color w:val="333333"/>
          <w:sz w:val="26"/>
          <w:szCs w:val="26"/>
          <w:u w:val="single"/>
        </w:rPr>
        <w:t>(a2)</w:t>
      </w:r>
      <w:r w:rsidR="004B1C23">
        <w:rPr>
          <w:rFonts w:ascii="Times New Roman" w:eastAsia="Times New Roman" w:hAnsi="Times New Roman" w:cs="Times New Roman"/>
          <w:b/>
          <w:bCs/>
          <w:color w:val="333333"/>
          <w:sz w:val="26"/>
          <w:szCs w:val="26"/>
        </w:rPr>
        <w:t xml:space="preserve"> </w:t>
      </w:r>
      <w:r w:rsidR="00E62ABE">
        <w:rPr>
          <w:rFonts w:ascii="Times New Roman" w:eastAsia="Times New Roman" w:hAnsi="Times New Roman" w:cs="Times New Roman"/>
          <w:b/>
          <w:bCs/>
          <w:color w:val="333333"/>
          <w:sz w:val="26"/>
          <w:szCs w:val="26"/>
        </w:rPr>
        <w:t xml:space="preserve">(2) </w:t>
      </w:r>
      <w:r w:rsidRPr="00035086">
        <w:rPr>
          <w:rFonts w:ascii="Times New Roman" w:eastAsia="Times New Roman" w:hAnsi="Times New Roman" w:cs="Times New Roman"/>
          <w:i/>
          <w:iCs/>
          <w:color w:val="333333"/>
          <w:sz w:val="26"/>
          <w:szCs w:val="26"/>
        </w:rPr>
        <w:t>Investigations.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color w:val="333333"/>
          <w:sz w:val="26"/>
          <w:szCs w:val="26"/>
        </w:rPr>
        <w:t>If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declines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participate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automatic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transfer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resolution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subsection</w:t>
      </w:r>
      <w:r w:rsidR="004B1C23">
        <w:rPr>
          <w:rFonts w:ascii="Times New Roman" w:eastAsia="Times New Roman" w:hAnsi="Times New Roman" w:cs="Times New Roman"/>
          <w:color w:val="333333"/>
          <w:sz w:val="26"/>
          <w:szCs w:val="26"/>
        </w:rPr>
        <w:t xml:space="preserve"> </w:t>
      </w:r>
      <w:r w:rsidRPr="00484AAE">
        <w:rPr>
          <w:rFonts w:ascii="Times New Roman" w:eastAsia="Times New Roman" w:hAnsi="Times New Roman" w:cs="Times New Roman"/>
          <w:strike/>
          <w:color w:val="333333"/>
          <w:sz w:val="26"/>
          <w:szCs w:val="26"/>
        </w:rPr>
        <w:t>(a.1)</w:t>
      </w:r>
      <w:r w:rsidR="00484AAE">
        <w:rPr>
          <w:rFonts w:ascii="Times New Roman" w:eastAsia="Times New Roman" w:hAnsi="Times New Roman" w:cs="Times New Roman"/>
          <w:color w:val="333333"/>
          <w:sz w:val="26"/>
          <w:szCs w:val="26"/>
        </w:rPr>
        <w:t xml:space="preserve"> </w:t>
      </w:r>
      <w:r w:rsidR="00484AAE" w:rsidRPr="00484AAE">
        <w:rPr>
          <w:rFonts w:ascii="Times New Roman" w:eastAsia="Times New Roman" w:hAnsi="Times New Roman" w:cs="Times New Roman"/>
          <w:b/>
          <w:bCs/>
          <w:color w:val="333333"/>
          <w:sz w:val="26"/>
          <w:szCs w:val="26"/>
        </w:rPr>
        <w:t>(1) ABOVE</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b/>
          <w:bCs/>
          <w:color w:val="333333"/>
          <w:sz w:val="26"/>
          <w:szCs w:val="26"/>
        </w:rPr>
        <w:t xml:space="preserve"> </w:t>
      </w:r>
      <w:r w:rsidR="008B0037">
        <w:rPr>
          <w:rFonts w:ascii="Times New Roman" w:eastAsia="Times New Roman" w:hAnsi="Times New Roman" w:cs="Times New Roman"/>
          <w:b/>
          <w:bCs/>
          <w:color w:val="333333"/>
          <w:sz w:val="26"/>
          <w:szCs w:val="26"/>
        </w:rPr>
        <w:t xml:space="preserve">JURISDICTIONAL TELECOMMUNICATIONS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make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full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prompt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investigation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00484AAE" w:rsidRPr="00903922">
        <w:rPr>
          <w:rFonts w:ascii="Times New Roman" w:eastAsia="Times New Roman" w:hAnsi="Times New Roman" w:cs="Times New Roman"/>
          <w:b/>
          <w:bCs/>
          <w:color w:val="333333"/>
          <w:sz w:val="26"/>
          <w:szCs w:val="26"/>
        </w:rPr>
        <w:t xml:space="preserve">THE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b/>
          <w:bCs/>
          <w:color w:val="333333"/>
          <w:sz w:val="26"/>
          <w:szCs w:val="26"/>
        </w:rPr>
        <w:t xml:space="preserve"> </w:t>
      </w:r>
      <w:r w:rsidRPr="00484AAE">
        <w:rPr>
          <w:rFonts w:ascii="Times New Roman" w:eastAsia="Times New Roman" w:hAnsi="Times New Roman" w:cs="Times New Roman"/>
          <w:strike/>
          <w:color w:val="333333"/>
          <w:sz w:val="26"/>
          <w:szCs w:val="26"/>
        </w:rPr>
        <w:t>or</w:t>
      </w:r>
      <w:r w:rsidR="004B1C23" w:rsidRPr="00484AAE">
        <w:rPr>
          <w:rFonts w:ascii="Times New Roman" w:eastAsia="Times New Roman" w:hAnsi="Times New Roman" w:cs="Times New Roman"/>
          <w:strike/>
          <w:color w:val="333333"/>
          <w:sz w:val="26"/>
          <w:szCs w:val="26"/>
        </w:rPr>
        <w:t xml:space="preserve"> </w:t>
      </w:r>
      <w:r w:rsidRPr="00484AAE">
        <w:rPr>
          <w:rFonts w:ascii="Times New Roman" w:eastAsia="Times New Roman" w:hAnsi="Times New Roman" w:cs="Times New Roman"/>
          <w:strike/>
          <w:color w:val="333333"/>
          <w:sz w:val="26"/>
          <w:szCs w:val="26"/>
        </w:rPr>
        <w:t>billing</w:t>
      </w:r>
      <w:r w:rsidR="004B1C23" w:rsidRPr="00484AAE">
        <w:rPr>
          <w:rFonts w:ascii="Times New Roman" w:eastAsia="Times New Roman" w:hAnsi="Times New Roman" w:cs="Times New Roman"/>
          <w:b/>
          <w:bCs/>
          <w:strike/>
          <w:color w:val="333333"/>
          <w:sz w:val="26"/>
          <w:szCs w:val="26"/>
        </w:rPr>
        <w:t xml:space="preserve"> </w:t>
      </w:r>
      <w:r w:rsidRPr="00903922">
        <w:rPr>
          <w:rFonts w:ascii="Times New Roman" w:eastAsia="Times New Roman" w:hAnsi="Times New Roman" w:cs="Times New Roman"/>
          <w:color w:val="333333"/>
          <w:sz w:val="26"/>
          <w:szCs w:val="26"/>
        </w:rPr>
        <w:t>complaints</w:t>
      </w:r>
      <w:r w:rsidR="004B1C23" w:rsidRPr="00903922">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through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customers</w:t>
      </w:r>
      <w:r w:rsidR="004B1C23">
        <w:rPr>
          <w:rFonts w:ascii="Times New Roman" w:eastAsia="Times New Roman" w:hAnsi="Times New Roman" w:cs="Times New Roman"/>
          <w:color w:val="333333"/>
          <w:sz w:val="26"/>
          <w:szCs w:val="26"/>
        </w:rPr>
        <w:t xml:space="preserve"> </w:t>
      </w:r>
      <w:r w:rsidRPr="00903922">
        <w:rPr>
          <w:rFonts w:ascii="Times New Roman" w:eastAsia="Times New Roman" w:hAnsi="Times New Roman" w:cs="Times New Roman"/>
          <w:strike/>
          <w:color w:val="333333"/>
          <w:sz w:val="26"/>
          <w:szCs w:val="26"/>
        </w:rPr>
        <w:t>or</w:t>
      </w:r>
      <w:r w:rsidR="004B1C23" w:rsidRPr="00903922">
        <w:rPr>
          <w:rFonts w:ascii="Times New Roman" w:eastAsia="Times New Roman" w:hAnsi="Times New Roman" w:cs="Times New Roman"/>
          <w:strike/>
          <w:color w:val="333333"/>
          <w:sz w:val="26"/>
          <w:szCs w:val="26"/>
        </w:rPr>
        <w:t xml:space="preserve"> </w:t>
      </w:r>
      <w:r w:rsidRPr="00903922">
        <w:rPr>
          <w:rFonts w:ascii="Times New Roman" w:eastAsia="Times New Roman" w:hAnsi="Times New Roman" w:cs="Times New Roman"/>
          <w:strike/>
          <w:color w:val="333333"/>
          <w:sz w:val="26"/>
          <w:szCs w:val="26"/>
        </w:rPr>
        <w:t>third</w:t>
      </w:r>
      <w:r w:rsidR="004B1C23" w:rsidRPr="00903922">
        <w:rPr>
          <w:rFonts w:ascii="Times New Roman" w:eastAsia="Times New Roman" w:hAnsi="Times New Roman" w:cs="Times New Roman"/>
          <w:strike/>
          <w:color w:val="333333"/>
          <w:sz w:val="26"/>
          <w:szCs w:val="26"/>
        </w:rPr>
        <w:t xml:space="preserve"> </w:t>
      </w:r>
      <w:r w:rsidRPr="00903922">
        <w:rPr>
          <w:rFonts w:ascii="Times New Roman" w:eastAsia="Times New Roman" w:hAnsi="Times New Roman" w:cs="Times New Roman"/>
          <w:strike/>
          <w:color w:val="333333"/>
          <w:sz w:val="26"/>
          <w:szCs w:val="26"/>
        </w:rPr>
        <w:t>parties</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Upon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receiving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903922">
        <w:rPr>
          <w:rFonts w:ascii="Times New Roman" w:eastAsia="Times New Roman" w:hAnsi="Times New Roman" w:cs="Times New Roman"/>
          <w:strike/>
          <w:color w:val="333333"/>
          <w:sz w:val="26"/>
          <w:szCs w:val="26"/>
        </w:rPr>
        <w:t>or</w:t>
      </w:r>
      <w:r w:rsidR="004B1C23" w:rsidRPr="00903922">
        <w:rPr>
          <w:rFonts w:ascii="Times New Roman" w:eastAsia="Times New Roman" w:hAnsi="Times New Roman" w:cs="Times New Roman"/>
          <w:strike/>
          <w:color w:val="333333"/>
          <w:sz w:val="26"/>
          <w:szCs w:val="26"/>
        </w:rPr>
        <w:t xml:space="preserve"> </w:t>
      </w:r>
      <w:r w:rsidRPr="00903922">
        <w:rPr>
          <w:rFonts w:ascii="Times New Roman" w:eastAsia="Times New Roman" w:hAnsi="Times New Roman" w:cs="Times New Roman"/>
          <w:strike/>
          <w:color w:val="333333"/>
          <w:sz w:val="26"/>
          <w:szCs w:val="26"/>
        </w:rPr>
        <w:t>billing</w:t>
      </w:r>
      <w:r w:rsidR="004B1C23" w:rsidRPr="00903922">
        <w:rPr>
          <w:rFonts w:ascii="Times New Roman" w:eastAsia="Times New Roman" w:hAnsi="Times New Roman" w:cs="Times New Roman"/>
          <w:strike/>
          <w:color w:val="333333"/>
          <w:sz w:val="26"/>
          <w:szCs w:val="26"/>
        </w:rPr>
        <w:t xml:space="preserve"> </w:t>
      </w:r>
      <w:r w:rsidRPr="00035086">
        <w:rPr>
          <w:rFonts w:ascii="Times New Roman" w:eastAsia="Times New Roman" w:hAnsi="Times New Roman" w:cs="Times New Roman"/>
          <w:color w:val="333333"/>
          <w:sz w:val="26"/>
          <w:szCs w:val="26"/>
        </w:rPr>
        <w:t>complaint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transmit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summary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complaint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903922">
        <w:rPr>
          <w:rFonts w:ascii="Times New Roman" w:eastAsia="Times New Roman" w:hAnsi="Times New Roman" w:cs="Times New Roman"/>
          <w:strike/>
          <w:color w:val="333333"/>
          <w:sz w:val="26"/>
          <w:szCs w:val="26"/>
        </w:rPr>
        <w:t>or</w:t>
      </w:r>
      <w:r w:rsidR="004B1C23" w:rsidRPr="00903922">
        <w:rPr>
          <w:rFonts w:ascii="Times New Roman" w:eastAsia="Times New Roman" w:hAnsi="Times New Roman" w:cs="Times New Roman"/>
          <w:strike/>
          <w:color w:val="333333"/>
          <w:sz w:val="26"/>
          <w:szCs w:val="26"/>
        </w:rPr>
        <w:t xml:space="preserve"> </w:t>
      </w:r>
      <w:r w:rsidRPr="00903922">
        <w:rPr>
          <w:rFonts w:ascii="Times New Roman" w:eastAsia="Times New Roman" w:hAnsi="Times New Roman" w:cs="Times New Roman"/>
          <w:strike/>
          <w:color w:val="333333"/>
          <w:sz w:val="26"/>
          <w:szCs w:val="26"/>
        </w:rPr>
        <w:t>billing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complaint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resolved,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terminate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investigation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submitting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transmitting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copy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identified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taken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resolve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903922">
        <w:rPr>
          <w:rFonts w:ascii="Times New Roman" w:eastAsia="Times New Roman" w:hAnsi="Times New Roman" w:cs="Times New Roman"/>
          <w:strike/>
          <w:color w:val="333333"/>
          <w:sz w:val="26"/>
          <w:szCs w:val="26"/>
        </w:rPr>
        <w:t>or</w:t>
      </w:r>
      <w:r w:rsidR="004B1C23" w:rsidRPr="00903922">
        <w:rPr>
          <w:rFonts w:ascii="Times New Roman" w:eastAsia="Times New Roman" w:hAnsi="Times New Roman" w:cs="Times New Roman"/>
          <w:strike/>
          <w:color w:val="333333"/>
          <w:sz w:val="26"/>
          <w:szCs w:val="26"/>
        </w:rPr>
        <w:t xml:space="preserve"> </w:t>
      </w:r>
      <w:r w:rsidRPr="00903922">
        <w:rPr>
          <w:rFonts w:ascii="Times New Roman" w:eastAsia="Times New Roman" w:hAnsi="Times New Roman" w:cs="Times New Roman"/>
          <w:strike/>
          <w:color w:val="333333"/>
          <w:sz w:val="26"/>
          <w:szCs w:val="26"/>
        </w:rPr>
        <w:t>billing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complaint.</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complaints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referred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00903922" w:rsidRPr="00FF2289">
        <w:rPr>
          <w:rFonts w:ascii="Times New Roman" w:eastAsia="Times New Roman" w:hAnsi="Times New Roman" w:cs="Times New Roman"/>
          <w:b/>
          <w:bCs/>
          <w:color w:val="333333"/>
          <w:sz w:val="26"/>
          <w:szCs w:val="26"/>
        </w:rPr>
        <w:t>JURISDICTIONAL TELECOMMUNICATIONS</w:t>
      </w:r>
      <w:r w:rsidR="00903922">
        <w:rPr>
          <w:rFonts w:ascii="Times New Roman" w:eastAsia="Times New Roman" w:hAnsi="Times New Roman" w:cs="Times New Roman"/>
          <w:color w:val="333333"/>
          <w:sz w:val="26"/>
          <w:szCs w:val="26"/>
        </w:rPr>
        <w:t xml:space="preserve"> </w:t>
      </w:r>
      <w:r w:rsidRPr="00FF2289">
        <w:rPr>
          <w:rFonts w:ascii="Times New Roman" w:eastAsia="Times New Roman" w:hAnsi="Times New Roman" w:cs="Times New Roman"/>
          <w:color w:val="333333"/>
          <w:sz w:val="26"/>
          <w:szCs w:val="26"/>
        </w:rPr>
        <w:t>public</w:t>
      </w:r>
      <w:r w:rsidR="004B1C23" w:rsidRPr="008B0037">
        <w:rPr>
          <w:rFonts w:ascii="Times New Roman" w:eastAsia="Times New Roman" w:hAnsi="Times New Roman" w:cs="Times New Roman"/>
          <w:strike/>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through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FF2289">
        <w:rPr>
          <w:rFonts w:ascii="Times New Roman" w:eastAsia="Times New Roman" w:hAnsi="Times New Roman" w:cs="Times New Roman"/>
          <w:strike/>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work</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resolve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complaints.</w:t>
      </w:r>
    </w:p>
    <w:p w14:paraId="1699F305" w14:textId="1286D495"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(b)</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Records</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of</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complaints</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008B0037" w:rsidRPr="008B0037">
        <w:rPr>
          <w:rFonts w:ascii="Times New Roman" w:eastAsia="Times New Roman" w:hAnsi="Times New Roman" w:cs="Times New Roman"/>
          <w:b/>
          <w:bCs/>
          <w:color w:val="333333"/>
          <w:sz w:val="26"/>
          <w:szCs w:val="26"/>
        </w:rPr>
        <w:t>JURISDICTONAL TELECOMMUNICATIONS</w:t>
      </w:r>
      <w:r w:rsidR="008B0037">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preserve</w:t>
      </w:r>
      <w:r w:rsidR="005D660F">
        <w:rPr>
          <w:rFonts w:ascii="Times New Roman" w:eastAsia="Times New Roman" w:hAnsi="Times New Roman" w:cs="Times New Roman"/>
          <w:color w:val="333333"/>
          <w:sz w:val="26"/>
          <w:szCs w:val="26"/>
        </w:rPr>
        <w:t xml:space="preserve"> </w:t>
      </w:r>
      <w:r w:rsidR="005D660F" w:rsidRPr="005D660F">
        <w:rPr>
          <w:rFonts w:ascii="Times New Roman" w:eastAsia="Times New Roman" w:hAnsi="Times New Roman" w:cs="Times New Roman"/>
          <w:b/>
          <w:bCs/>
          <w:color w:val="333333"/>
          <w:sz w:val="26"/>
          <w:szCs w:val="26"/>
        </w:rPr>
        <w:t>COPIES OF</w:t>
      </w:r>
      <w:r w:rsidR="005D660F">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written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FF2289">
        <w:rPr>
          <w:rFonts w:ascii="Times New Roman" w:eastAsia="Times New Roman" w:hAnsi="Times New Roman" w:cs="Times New Roman"/>
          <w:b/>
          <w:bCs/>
          <w:strike/>
          <w:color w:val="333333"/>
          <w:sz w:val="26"/>
          <w:szCs w:val="26"/>
          <w:u w:val="single"/>
        </w:rPr>
        <w:t>or</w:t>
      </w:r>
      <w:r w:rsidR="004B1C23" w:rsidRPr="00FF2289">
        <w:rPr>
          <w:rFonts w:ascii="Times New Roman" w:eastAsia="Times New Roman" w:hAnsi="Times New Roman" w:cs="Times New Roman"/>
          <w:b/>
          <w:bCs/>
          <w:strike/>
          <w:color w:val="333333"/>
          <w:sz w:val="26"/>
          <w:szCs w:val="26"/>
          <w:u w:val="single"/>
        </w:rPr>
        <w:t xml:space="preserve"> </w:t>
      </w:r>
      <w:r w:rsidRPr="00FF2289">
        <w:rPr>
          <w:rFonts w:ascii="Times New Roman" w:eastAsia="Times New Roman" w:hAnsi="Times New Roman" w:cs="Times New Roman"/>
          <w:b/>
          <w:bCs/>
          <w:strike/>
          <w:color w:val="333333"/>
          <w:sz w:val="26"/>
          <w:szCs w:val="26"/>
          <w:u w:val="single"/>
        </w:rPr>
        <w:t>billing</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color w:val="333333"/>
          <w:sz w:val="26"/>
          <w:szCs w:val="26"/>
        </w:rPr>
        <w:t>complaints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showing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name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address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subscriber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complainant,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character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complaint,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taken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final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disposition.</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complaints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kept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accordance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64.192</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(relating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maintenance).</w:t>
      </w:r>
    </w:p>
    <w:p w14:paraId="2B0CB9D8" w14:textId="44626398"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Commission</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review</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expresses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dissatisfaction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strike/>
          <w:color w:val="333333"/>
          <w:sz w:val="26"/>
          <w:szCs w:val="26"/>
        </w:rPr>
        <w:lastRenderedPageBreak/>
        <w:t>utility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9C5E02"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Pr>
          <w:rFonts w:ascii="Times New Roman" w:eastAsia="Times New Roman" w:hAnsi="Times New Roman" w:cs="Times New Roman"/>
          <w:color w:val="333333"/>
          <w:sz w:val="26"/>
          <w:szCs w:val="26"/>
        </w:rPr>
        <w:t xml:space="preserve"> </w:t>
      </w:r>
      <w:r w:rsidR="002355E2" w:rsidRPr="002355E2">
        <w:rPr>
          <w:rFonts w:ascii="Times New Roman" w:eastAsia="Times New Roman" w:hAnsi="Times New Roman" w:cs="Times New Roman"/>
          <w:b/>
          <w:bCs/>
          <w:color w:val="333333"/>
          <w:sz w:val="26"/>
          <w:szCs w:val="26"/>
        </w:rPr>
        <w:t>JURISDICTIONAL</w:t>
      </w:r>
      <w:r w:rsidR="002355E2">
        <w:rPr>
          <w:rFonts w:ascii="Times New Roman" w:eastAsia="Times New Roman" w:hAnsi="Times New Roman" w:cs="Times New Roman"/>
          <w:color w:val="333333"/>
          <w:sz w:val="26"/>
          <w:szCs w:val="26"/>
        </w:rPr>
        <w:t xml:space="preserve"> </w:t>
      </w:r>
      <w:r w:rsidR="002355E2" w:rsidRPr="009B5A52">
        <w:rPr>
          <w:rFonts w:ascii="Times New Roman" w:eastAsia="Times New Roman" w:hAnsi="Times New Roman" w:cs="Times New Roman"/>
          <w:b/>
          <w:bCs/>
          <w:color w:val="333333"/>
          <w:sz w:val="26"/>
          <w:szCs w:val="26"/>
        </w:rPr>
        <w:t>TELECOMMUNICATION</w:t>
      </w:r>
      <w:r w:rsidR="002355E2">
        <w:rPr>
          <w:rFonts w:ascii="Times New Roman" w:eastAsia="Times New Roman" w:hAnsi="Times New Roman" w:cs="Times New Roman"/>
          <w:b/>
          <w:bCs/>
          <w:color w:val="333333"/>
          <w:sz w:val="26"/>
          <w:szCs w:val="26"/>
        </w:rPr>
        <w:t>S</w:t>
      </w:r>
      <w:r w:rsidR="002355E2" w:rsidRPr="009B5A52">
        <w:rPr>
          <w:rFonts w:ascii="Times New Roman" w:eastAsia="Times New Roman" w:hAnsi="Times New Roman" w:cs="Times New Roman"/>
          <w:b/>
          <w:bCs/>
          <w:color w:val="333333"/>
          <w:sz w:val="26"/>
          <w:szCs w:val="26"/>
        </w:rPr>
        <w:t xml:space="preserve"> PUBLIC UTILITY’S</w:t>
      </w:r>
      <w:r w:rsidR="002355E2">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decision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explanation,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0047189B" w:rsidRPr="0047189B">
        <w:rPr>
          <w:rFonts w:ascii="Times New Roman" w:eastAsia="Times New Roman" w:hAnsi="Times New Roman" w:cs="Times New Roman"/>
          <w:b/>
          <w:bCs/>
          <w:color w:val="333333"/>
          <w:sz w:val="26"/>
          <w:szCs w:val="26"/>
        </w:rPr>
        <w:t>JURISDICDTIONAL</w:t>
      </w:r>
      <w:r w:rsidR="0047189B">
        <w:rPr>
          <w:rFonts w:ascii="Times New Roman" w:eastAsia="Times New Roman" w:hAnsi="Times New Roman" w:cs="Times New Roman"/>
          <w:color w:val="333333"/>
          <w:sz w:val="26"/>
          <w:szCs w:val="26"/>
        </w:rPr>
        <w:t xml:space="preserve"> </w:t>
      </w:r>
      <w:r w:rsidR="00C57821" w:rsidRPr="009B5A52">
        <w:rPr>
          <w:rFonts w:ascii="Times New Roman" w:eastAsia="Times New Roman" w:hAnsi="Times New Roman" w:cs="Times New Roman"/>
          <w:b/>
          <w:bCs/>
          <w:color w:val="333333"/>
          <w:sz w:val="26"/>
          <w:szCs w:val="26"/>
        </w:rPr>
        <w:t>TELECOMMUNICATION</w:t>
      </w:r>
      <w:r w:rsidR="008B0037">
        <w:rPr>
          <w:rFonts w:ascii="Times New Roman" w:eastAsia="Times New Roman" w:hAnsi="Times New Roman" w:cs="Times New Roman"/>
          <w:b/>
          <w:bCs/>
          <w:color w:val="333333"/>
          <w:sz w:val="26"/>
          <w:szCs w:val="26"/>
        </w:rPr>
        <w:t>S</w:t>
      </w:r>
      <w:r w:rsidR="00C57821" w:rsidRPr="009B5A52">
        <w:rPr>
          <w:rFonts w:ascii="Times New Roman" w:eastAsia="Times New Roman" w:hAnsi="Times New Roman" w:cs="Times New Roman"/>
          <w:b/>
          <w:bCs/>
          <w:color w:val="333333"/>
          <w:sz w:val="26"/>
          <w:szCs w:val="26"/>
        </w:rPr>
        <w:t xml:space="preserve"> PUBLIC</w:t>
      </w:r>
      <w:r w:rsidR="00C57821" w:rsidRPr="00C57821">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right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problem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considered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reviewed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name,</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address</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number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appropriate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Bureau.</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subsection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read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conjunction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B22C1E">
        <w:rPr>
          <w:rFonts w:ascii="Times New Roman" w:eastAsia="Times New Roman" w:hAnsi="Times New Roman" w:cs="Times New Roman"/>
          <w:b/>
          <w:bCs/>
          <w:strike/>
          <w:color w:val="333333"/>
          <w:sz w:val="26"/>
          <w:szCs w:val="26"/>
        </w:rPr>
        <w:t>[64.141—64.182]</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64.141—64.181</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residential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p>
    <w:bookmarkEnd w:id="16"/>
    <w:p w14:paraId="74EF9147" w14:textId="77777777" w:rsidR="00444B46" w:rsidRDefault="00444B4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224261B2" w14:textId="4E9C6274" w:rsidR="00035086" w:rsidRDefault="00035086" w:rsidP="00A7064E">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B22C1E">
        <w:rPr>
          <w:rFonts w:ascii="Times New Roman" w:eastAsia="Times New Roman" w:hAnsi="Times New Roman" w:cs="Times New Roman"/>
          <w:b/>
          <w:bCs/>
          <w:color w:val="333333"/>
          <w:sz w:val="26"/>
          <w:szCs w:val="26"/>
        </w:rPr>
        <w:t>§</w:t>
      </w:r>
      <w:r w:rsidR="004B1C23" w:rsidRPr="00B22C1E">
        <w:rPr>
          <w:rFonts w:ascii="Times New Roman" w:eastAsia="Times New Roman" w:hAnsi="Times New Roman" w:cs="Times New Roman"/>
          <w:b/>
          <w:bCs/>
          <w:color w:val="333333"/>
          <w:sz w:val="26"/>
          <w:szCs w:val="26"/>
        </w:rPr>
        <w:t xml:space="preserve"> </w:t>
      </w:r>
      <w:r w:rsidRPr="00B22C1E">
        <w:rPr>
          <w:rFonts w:ascii="Times New Roman" w:eastAsia="Times New Roman" w:hAnsi="Times New Roman" w:cs="Times New Roman"/>
          <w:b/>
          <w:bCs/>
          <w:color w:val="333333"/>
          <w:sz w:val="26"/>
          <w:szCs w:val="26"/>
        </w:rPr>
        <w:t>63.16.</w:t>
      </w:r>
      <w:r w:rsidR="004B1C23" w:rsidRPr="00B22C1E">
        <w:rPr>
          <w:rFonts w:ascii="Times New Roman" w:eastAsia="Times New Roman" w:hAnsi="Times New Roman" w:cs="Times New Roman"/>
          <w:b/>
          <w:bCs/>
          <w:color w:val="333333"/>
          <w:sz w:val="26"/>
          <w:szCs w:val="26"/>
        </w:rPr>
        <w:t xml:space="preserve"> </w:t>
      </w:r>
      <w:r w:rsidRPr="00B22C1E">
        <w:rPr>
          <w:rFonts w:ascii="Times New Roman" w:eastAsia="Times New Roman" w:hAnsi="Times New Roman" w:cs="Times New Roman"/>
          <w:b/>
          <w:bCs/>
          <w:strike/>
          <w:color w:val="333333"/>
          <w:sz w:val="26"/>
          <w:szCs w:val="26"/>
        </w:rPr>
        <w:t>[Traffic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measurements]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Pr="00035086">
        <w:rPr>
          <w:rFonts w:ascii="Times New Roman" w:eastAsia="Times New Roman" w:hAnsi="Times New Roman" w:cs="Times New Roman"/>
          <w:color w:val="333333"/>
          <w:sz w:val="26"/>
          <w:szCs w:val="26"/>
        </w:rPr>
        <w:t>.</w:t>
      </w:r>
    </w:p>
    <w:p w14:paraId="67AAB56A" w14:textId="524396D5" w:rsidR="00035086" w:rsidRPr="009B5A52"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b/>
          <w:bCs/>
          <w:strike/>
          <w:color w:val="333333"/>
          <w:sz w:val="26"/>
          <w:szCs w:val="26"/>
        </w:rPr>
        <w:t>[Traffic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measurements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taken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sufficient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extent,</w:t>
      </w:r>
      <w:r w:rsidR="004B1C23" w:rsidRPr="009B5A52">
        <w:rPr>
          <w:rFonts w:ascii="Times New Roman" w:eastAsia="Times New Roman" w:hAnsi="Times New Roman" w:cs="Times New Roman"/>
          <w:b/>
          <w:bCs/>
          <w:strike/>
          <w:color w:val="333333"/>
          <w:sz w:val="26"/>
          <w:szCs w:val="26"/>
        </w:rPr>
        <w:t xml:space="preserve"> </w:t>
      </w:r>
      <w:proofErr w:type="gramStart"/>
      <w:r w:rsidRPr="009B5A52">
        <w:rPr>
          <w:rFonts w:ascii="Times New Roman" w:eastAsia="Times New Roman" w:hAnsi="Times New Roman" w:cs="Times New Roman"/>
          <w:b/>
          <w:bCs/>
          <w:strike/>
          <w:color w:val="333333"/>
          <w:sz w:val="26"/>
          <w:szCs w:val="26"/>
        </w:rPr>
        <w:t>frequency</w:t>
      </w:r>
      <w:proofErr w:type="gram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character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determine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central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office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equipment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personnel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adequate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handle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traffic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without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unreasonable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delay.]</w:t>
      </w:r>
    </w:p>
    <w:p w14:paraId="3A187083" w14:textId="77777777" w:rsidR="00444B46" w:rsidRDefault="00444B4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1AFE95DA" w14:textId="652D2F22" w:rsid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B22C1E">
        <w:rPr>
          <w:rFonts w:ascii="Times New Roman" w:eastAsia="Times New Roman" w:hAnsi="Times New Roman" w:cs="Times New Roman"/>
          <w:b/>
          <w:bCs/>
          <w:color w:val="333333"/>
          <w:sz w:val="26"/>
          <w:szCs w:val="26"/>
        </w:rPr>
        <w:t>§</w:t>
      </w:r>
      <w:r w:rsidR="004B1C23" w:rsidRPr="00B22C1E">
        <w:rPr>
          <w:rFonts w:ascii="Times New Roman" w:eastAsia="Times New Roman" w:hAnsi="Times New Roman" w:cs="Times New Roman"/>
          <w:b/>
          <w:bCs/>
          <w:color w:val="333333"/>
          <w:sz w:val="26"/>
          <w:szCs w:val="26"/>
        </w:rPr>
        <w:t xml:space="preserve"> </w:t>
      </w:r>
      <w:r w:rsidRPr="00B22C1E">
        <w:rPr>
          <w:rFonts w:ascii="Times New Roman" w:eastAsia="Times New Roman" w:hAnsi="Times New Roman" w:cs="Times New Roman"/>
          <w:b/>
          <w:bCs/>
          <w:color w:val="333333"/>
          <w:sz w:val="26"/>
          <w:szCs w:val="26"/>
        </w:rPr>
        <w:t>63.18.</w:t>
      </w:r>
      <w:r w:rsidR="004B1C23" w:rsidRPr="00B22C1E">
        <w:rPr>
          <w:rFonts w:ascii="Times New Roman" w:eastAsia="Times New Roman" w:hAnsi="Times New Roman" w:cs="Times New Roman"/>
          <w:b/>
          <w:bCs/>
          <w:color w:val="333333"/>
          <w:sz w:val="26"/>
          <w:szCs w:val="26"/>
        </w:rPr>
        <w:t xml:space="preserve"> </w:t>
      </w:r>
      <w:r w:rsidRPr="00B22C1E">
        <w:rPr>
          <w:rFonts w:ascii="Times New Roman" w:eastAsia="Times New Roman" w:hAnsi="Times New Roman" w:cs="Times New Roman"/>
          <w:b/>
          <w:bCs/>
          <w:strike/>
          <w:color w:val="333333"/>
          <w:sz w:val="26"/>
          <w:szCs w:val="26"/>
        </w:rPr>
        <w:t>[Multiparty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line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subscribers]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Pr="00035086">
        <w:rPr>
          <w:rFonts w:ascii="Times New Roman" w:eastAsia="Times New Roman" w:hAnsi="Times New Roman" w:cs="Times New Roman"/>
          <w:color w:val="333333"/>
          <w:sz w:val="26"/>
          <w:szCs w:val="26"/>
        </w:rPr>
        <w:t>.</w:t>
      </w:r>
    </w:p>
    <w:p w14:paraId="33C786B7" w14:textId="124B7144" w:rsidR="00035086" w:rsidRPr="009B5A52"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multiparty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line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subscriber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required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take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different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grade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his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interferes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unreasonably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necessary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other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subscribers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line.</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number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subscribers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connected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multiparty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line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limited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maximum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four.]</w:t>
      </w:r>
    </w:p>
    <w:p w14:paraId="7FCDD027" w14:textId="77777777" w:rsidR="00444B46" w:rsidRDefault="00444B4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0887EF01" w14:textId="106B4F4C"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B22C1E">
        <w:rPr>
          <w:rFonts w:ascii="Times New Roman" w:eastAsia="Times New Roman" w:hAnsi="Times New Roman" w:cs="Times New Roman"/>
          <w:b/>
          <w:bCs/>
          <w:color w:val="333333"/>
          <w:sz w:val="26"/>
          <w:szCs w:val="26"/>
        </w:rPr>
        <w:t>§</w:t>
      </w:r>
      <w:r w:rsidR="004B1C23" w:rsidRPr="00B22C1E">
        <w:rPr>
          <w:rFonts w:ascii="Times New Roman" w:eastAsia="Times New Roman" w:hAnsi="Times New Roman" w:cs="Times New Roman"/>
          <w:b/>
          <w:bCs/>
          <w:color w:val="333333"/>
          <w:sz w:val="26"/>
          <w:szCs w:val="26"/>
        </w:rPr>
        <w:t xml:space="preserve"> </w:t>
      </w:r>
      <w:r w:rsidRPr="00B22C1E">
        <w:rPr>
          <w:rFonts w:ascii="Times New Roman" w:eastAsia="Times New Roman" w:hAnsi="Times New Roman" w:cs="Times New Roman"/>
          <w:b/>
          <w:bCs/>
          <w:color w:val="333333"/>
          <w:sz w:val="26"/>
          <w:szCs w:val="26"/>
        </w:rPr>
        <w:t>63.19.</w:t>
      </w:r>
      <w:r w:rsidR="004B1C23" w:rsidRPr="00B22C1E">
        <w:rPr>
          <w:rFonts w:ascii="Times New Roman" w:eastAsia="Times New Roman" w:hAnsi="Times New Roman" w:cs="Times New Roman"/>
          <w:b/>
          <w:bCs/>
          <w:color w:val="333333"/>
          <w:sz w:val="26"/>
          <w:szCs w:val="26"/>
        </w:rPr>
        <w:t xml:space="preserve"> </w:t>
      </w:r>
      <w:r w:rsidRPr="00B22C1E">
        <w:rPr>
          <w:rFonts w:ascii="Times New Roman" w:eastAsia="Times New Roman" w:hAnsi="Times New Roman" w:cs="Times New Roman"/>
          <w:b/>
          <w:bCs/>
          <w:strike/>
          <w:color w:val="333333"/>
          <w:sz w:val="26"/>
          <w:szCs w:val="26"/>
        </w:rPr>
        <w:t>[Interoffice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lines]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Pr="00035086">
        <w:rPr>
          <w:rFonts w:ascii="Times New Roman" w:eastAsia="Times New Roman" w:hAnsi="Times New Roman" w:cs="Times New Roman"/>
          <w:color w:val="333333"/>
          <w:sz w:val="26"/>
          <w:szCs w:val="26"/>
        </w:rPr>
        <w:t>.</w:t>
      </w:r>
    </w:p>
    <w:p w14:paraId="61E8A8A4" w14:textId="67609352" w:rsidR="00035086"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furnishing,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singly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jointly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other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telephone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companies,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channels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communication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between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different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central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offices,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connect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lastRenderedPageBreak/>
        <w:t>stations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subscribers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channels.</w:t>
      </w:r>
      <w:r w:rsidR="004B1C23" w:rsidRPr="009B5A52">
        <w:rPr>
          <w:rFonts w:ascii="Times New Roman" w:eastAsia="Times New Roman" w:hAnsi="Times New Roman" w:cs="Times New Roman"/>
          <w:b/>
          <w:bCs/>
          <w:strike/>
          <w:color w:val="333333"/>
          <w:sz w:val="26"/>
          <w:szCs w:val="26"/>
        </w:rPr>
        <w:t xml:space="preserve"> </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Sufficient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interoffice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channels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provided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handle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traffic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without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unreasonable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delay.]</w:t>
      </w:r>
    </w:p>
    <w:p w14:paraId="7F00ABBE" w14:textId="77777777" w:rsidR="009D4F12" w:rsidRDefault="009D4F12"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p>
    <w:p w14:paraId="6F2DE03F" w14:textId="732D27A8" w:rsidR="00C57821" w:rsidRDefault="00C57821" w:rsidP="00CE0B79">
      <w:pPr>
        <w:spacing w:line="480" w:lineRule="auto"/>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w:t>
      </w:r>
      <w:r w:rsidR="00F01045"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color w:val="333333"/>
          <w:sz w:val="26"/>
          <w:szCs w:val="26"/>
        </w:rPr>
        <w:t>63.20.</w:t>
      </w:r>
      <w:r w:rsidR="00F01045">
        <w:rPr>
          <w:rFonts w:ascii="Times New Roman" w:eastAsia="Times New Roman" w:hAnsi="Times New Roman" w:cs="Times New Roman"/>
          <w:b/>
          <w:bCs/>
          <w:strike/>
          <w:color w:val="333333"/>
          <w:sz w:val="26"/>
          <w:szCs w:val="26"/>
        </w:rPr>
        <w:t xml:space="preserve"> </w:t>
      </w:r>
      <w:r w:rsidRPr="00C57821">
        <w:rPr>
          <w:rFonts w:ascii="Times New Roman" w:eastAsia="Times New Roman" w:hAnsi="Times New Roman" w:cs="Times New Roman"/>
          <w:b/>
          <w:bCs/>
          <w:strike/>
          <w:color w:val="333333"/>
          <w:sz w:val="26"/>
          <w:szCs w:val="26"/>
        </w:rPr>
        <w:t>Line extensions.</w:t>
      </w:r>
      <w:r w:rsidRPr="009B5A52">
        <w:rPr>
          <w:rFonts w:ascii="Times New Roman" w:eastAsia="Times New Roman" w:hAnsi="Times New Roman" w:cs="Times New Roman"/>
          <w:b/>
          <w:bCs/>
          <w:color w:val="333333"/>
          <w:sz w:val="26"/>
          <w:szCs w:val="26"/>
        </w:rPr>
        <w:t xml:space="preserve"> </w:t>
      </w:r>
      <w:r w:rsidR="009D4F12" w:rsidRPr="009D4F12">
        <w:rPr>
          <w:rFonts w:ascii="Times New Roman" w:eastAsia="Times New Roman" w:hAnsi="Times New Roman" w:cs="Times New Roman"/>
          <w:b/>
          <w:bCs/>
          <w:color w:val="333333"/>
          <w:sz w:val="26"/>
          <w:szCs w:val="26"/>
        </w:rPr>
        <w:t>(RESERVED).</w:t>
      </w:r>
    </w:p>
    <w:p w14:paraId="4E00C699" w14:textId="0F839894" w:rsidR="00C57821" w:rsidRDefault="00C57821"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B22C1E">
        <w:rPr>
          <w:rFonts w:ascii="Times New Roman" w:eastAsia="Times New Roman" w:hAnsi="Times New Roman" w:cs="Times New Roman"/>
          <w:b/>
          <w:bCs/>
          <w:strike/>
          <w:color w:val="333333"/>
          <w:sz w:val="26"/>
          <w:szCs w:val="26"/>
        </w:rPr>
        <w:t>(a)</w:t>
      </w:r>
      <w:r w:rsidR="00F01045">
        <w:rPr>
          <w:rFonts w:ascii="Times New Roman" w:eastAsia="Times New Roman" w:hAnsi="Times New Roman" w:cs="Times New Roman"/>
          <w:b/>
          <w:bCs/>
          <w:strike/>
          <w:color w:val="333333"/>
          <w:sz w:val="26"/>
          <w:szCs w:val="26"/>
        </w:rPr>
        <w:t xml:space="preserve"> </w:t>
      </w:r>
      <w:r w:rsidRPr="00B22C1E">
        <w:rPr>
          <w:rFonts w:ascii="Times New Roman" w:eastAsia="Times New Roman" w:hAnsi="Times New Roman" w:cs="Times New Roman"/>
          <w:b/>
          <w:bCs/>
          <w:i/>
          <w:iCs/>
          <w:strike/>
          <w:color w:val="333333"/>
          <w:sz w:val="26"/>
          <w:szCs w:val="26"/>
        </w:rPr>
        <w:t>Duty of public utility to make line extensions. </w:t>
      </w:r>
      <w:r w:rsidRPr="00B22C1E">
        <w:rPr>
          <w:rFonts w:ascii="Times New Roman" w:eastAsia="Times New Roman" w:hAnsi="Times New Roman" w:cs="Times New Roman"/>
          <w:b/>
          <w:bCs/>
          <w:strike/>
          <w:color w:val="333333"/>
          <w:sz w:val="26"/>
          <w:szCs w:val="26"/>
        </w:rPr>
        <w:t>A public utility shall make reasonable line extensions within the territory in which it is chartered to operate.</w:t>
      </w:r>
      <w:r w:rsidR="002355E2">
        <w:rPr>
          <w:rFonts w:ascii="Times New Roman" w:eastAsia="Times New Roman" w:hAnsi="Times New Roman" w:cs="Times New Roman"/>
          <w:b/>
          <w:bCs/>
          <w:color w:val="333333"/>
          <w:sz w:val="26"/>
          <w:szCs w:val="26"/>
        </w:rPr>
        <w:t xml:space="preserve"> </w:t>
      </w:r>
    </w:p>
    <w:p w14:paraId="0ECFC336" w14:textId="274B3DF1" w:rsidR="00C57821" w:rsidRDefault="00C57821"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B22C1E">
        <w:rPr>
          <w:rFonts w:ascii="Times New Roman" w:eastAsia="Times New Roman" w:hAnsi="Times New Roman" w:cs="Times New Roman"/>
          <w:b/>
          <w:bCs/>
          <w:strike/>
          <w:color w:val="333333"/>
          <w:sz w:val="26"/>
          <w:szCs w:val="26"/>
        </w:rPr>
        <w:t>(b)</w:t>
      </w:r>
      <w:r w:rsidR="00F01045">
        <w:rPr>
          <w:rFonts w:ascii="Times New Roman" w:eastAsia="Times New Roman" w:hAnsi="Times New Roman" w:cs="Times New Roman"/>
          <w:b/>
          <w:bCs/>
          <w:strike/>
          <w:color w:val="333333"/>
          <w:sz w:val="26"/>
          <w:szCs w:val="26"/>
        </w:rPr>
        <w:t xml:space="preserve"> </w:t>
      </w:r>
      <w:r w:rsidRPr="00B22C1E">
        <w:rPr>
          <w:rFonts w:ascii="Times New Roman" w:eastAsia="Times New Roman" w:hAnsi="Times New Roman" w:cs="Times New Roman"/>
          <w:b/>
          <w:bCs/>
          <w:i/>
          <w:iCs/>
          <w:strike/>
          <w:color w:val="333333"/>
          <w:sz w:val="26"/>
          <w:szCs w:val="26"/>
        </w:rPr>
        <w:t>Tariffs to include line extension rule. </w:t>
      </w:r>
      <w:r w:rsidRPr="00B22C1E">
        <w:rPr>
          <w:rFonts w:ascii="Times New Roman" w:eastAsia="Times New Roman" w:hAnsi="Times New Roman" w:cs="Times New Roman"/>
          <w:b/>
          <w:bCs/>
          <w:strike/>
          <w:color w:val="333333"/>
          <w:sz w:val="26"/>
          <w:szCs w:val="26"/>
        </w:rPr>
        <w:t>As part of its tariffs each public utility shall file rules with the Commission setting forth the conditions under which it will make line extensions servicing applicants within its charter territory.</w:t>
      </w:r>
      <w:r w:rsidR="002355E2">
        <w:rPr>
          <w:rFonts w:ascii="Times New Roman" w:eastAsia="Times New Roman" w:hAnsi="Times New Roman" w:cs="Times New Roman"/>
          <w:b/>
          <w:bCs/>
          <w:color w:val="333333"/>
          <w:sz w:val="26"/>
          <w:szCs w:val="26"/>
        </w:rPr>
        <w:t xml:space="preserve"> </w:t>
      </w:r>
    </w:p>
    <w:p w14:paraId="4EEE711B" w14:textId="77777777" w:rsidR="00E010FB" w:rsidRPr="002355E2" w:rsidRDefault="00E010FB"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359A8D05" w14:textId="5867EB93" w:rsidR="00035086" w:rsidRPr="00F52DBF" w:rsidRDefault="00035086" w:rsidP="00A7064E">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w:t>
      </w:r>
      <w:r w:rsidR="004B1C23"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color w:val="333333"/>
          <w:sz w:val="26"/>
          <w:szCs w:val="26"/>
        </w:rPr>
        <w:t>63.21.</w:t>
      </w:r>
      <w:r w:rsidR="004B1C23"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color w:val="333333"/>
          <w:sz w:val="26"/>
          <w:szCs w:val="26"/>
        </w:rPr>
        <w:t>Directories.</w:t>
      </w:r>
    </w:p>
    <w:p w14:paraId="00146A6B" w14:textId="42AA27BD" w:rsidR="00C57821" w:rsidRPr="00F52DBF" w:rsidRDefault="00C57821" w:rsidP="00A7064E">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(a)</w:t>
      </w:r>
      <w:r w:rsidR="00F01045"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 xml:space="preserve">When a directory is provided by the </w:t>
      </w:r>
      <w:r w:rsidR="00EB0341" w:rsidRPr="00F52DBF">
        <w:rPr>
          <w:rFonts w:ascii="Times New Roman" w:eastAsia="Times New Roman" w:hAnsi="Times New Roman" w:cs="Times New Roman"/>
          <w:b/>
          <w:bCs/>
          <w:color w:val="333333"/>
          <w:sz w:val="26"/>
          <w:szCs w:val="26"/>
        </w:rPr>
        <w:t>JURISDICTIONAL TELECOMMUNICATIONS</w:t>
      </w:r>
      <w:r w:rsidR="00EB0341"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 xml:space="preserve">public utility, it </w:t>
      </w:r>
      <w:r w:rsidR="00606D17"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shall</w:t>
      </w:r>
      <w:r w:rsidR="00606D17" w:rsidRPr="00F52DBF">
        <w:rPr>
          <w:rFonts w:ascii="Times New Roman" w:eastAsia="Times New Roman" w:hAnsi="Times New Roman" w:cs="Times New Roman"/>
          <w:strike/>
          <w:color w:val="333333"/>
          <w:sz w:val="26"/>
          <w:szCs w:val="26"/>
        </w:rPr>
        <w:t>]</w:t>
      </w:r>
      <w:r w:rsidRPr="00F52DBF">
        <w:rPr>
          <w:rFonts w:ascii="Times New Roman" w:eastAsia="Times New Roman" w:hAnsi="Times New Roman" w:cs="Times New Roman"/>
          <w:color w:val="333333"/>
          <w:sz w:val="26"/>
          <w:szCs w:val="26"/>
        </w:rPr>
        <w:t xml:space="preserve"> </w:t>
      </w:r>
      <w:r w:rsidR="00606D17" w:rsidRPr="00F52DBF">
        <w:rPr>
          <w:rFonts w:ascii="Times New Roman" w:eastAsia="Times New Roman" w:hAnsi="Times New Roman" w:cs="Times New Roman"/>
          <w:b/>
          <w:bCs/>
          <w:color w:val="333333"/>
          <w:sz w:val="26"/>
          <w:szCs w:val="26"/>
        </w:rPr>
        <w:t>MUST</w:t>
      </w:r>
      <w:r w:rsidR="00606D17"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 xml:space="preserve">be revised and reissued at sufficiently frequent intervals to avoid serious inconvenience to the public. A satisfactory length for a directory period </w:t>
      </w:r>
      <w:r w:rsidR="0047399A" w:rsidRPr="00F52DBF">
        <w:rPr>
          <w:rFonts w:ascii="Times New Roman" w:eastAsia="Times New Roman" w:hAnsi="Times New Roman" w:cs="Times New Roman"/>
          <w:strike/>
          <w:color w:val="333333"/>
          <w:sz w:val="26"/>
          <w:szCs w:val="26"/>
        </w:rPr>
        <w:t>[</w:t>
      </w:r>
      <w:r w:rsidRPr="00F52DBF">
        <w:rPr>
          <w:rFonts w:ascii="Times New Roman" w:eastAsia="Times New Roman" w:hAnsi="Times New Roman" w:cs="Times New Roman"/>
          <w:strike/>
          <w:color w:val="333333"/>
          <w:sz w:val="26"/>
          <w:szCs w:val="26"/>
        </w:rPr>
        <w:t>shall</w:t>
      </w:r>
      <w:r w:rsidR="0047399A" w:rsidRPr="00F52DBF">
        <w:rPr>
          <w:rFonts w:ascii="Times New Roman" w:eastAsia="Times New Roman" w:hAnsi="Times New Roman" w:cs="Times New Roman"/>
          <w:strike/>
          <w:color w:val="333333"/>
          <w:sz w:val="26"/>
          <w:szCs w:val="26"/>
        </w:rPr>
        <w:t>]</w:t>
      </w:r>
      <w:r w:rsidRPr="00F52DBF">
        <w:rPr>
          <w:rFonts w:ascii="Times New Roman" w:eastAsia="Times New Roman" w:hAnsi="Times New Roman" w:cs="Times New Roman"/>
          <w:color w:val="333333"/>
          <w:sz w:val="26"/>
          <w:szCs w:val="26"/>
        </w:rPr>
        <w:t xml:space="preserve"> </w:t>
      </w:r>
      <w:r w:rsidR="0047399A" w:rsidRPr="00F52DBF">
        <w:rPr>
          <w:rFonts w:ascii="Times New Roman" w:eastAsia="Times New Roman" w:hAnsi="Times New Roman" w:cs="Times New Roman"/>
          <w:b/>
          <w:bCs/>
          <w:color w:val="333333"/>
          <w:sz w:val="26"/>
          <w:szCs w:val="26"/>
        </w:rPr>
        <w:t>MUST</w:t>
      </w:r>
      <w:r w:rsidR="0047399A"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be determined by the volume of changes and new listings and the facilities available for supplying new numbers to calling parties and for intercepting calls to numbers which have been changed.</w:t>
      </w:r>
    </w:p>
    <w:p w14:paraId="57440871" w14:textId="3D93564D" w:rsidR="00035086" w:rsidRPr="00F52DBF"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(b)</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One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copy</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each</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new</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directory</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issue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shall</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be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furnished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to</w:t>
      </w:r>
      <w:r w:rsidR="004B1C23"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strike/>
          <w:color w:val="333333"/>
          <w:sz w:val="26"/>
          <w:szCs w:val="26"/>
        </w:rPr>
        <w:t>[each</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subscriber</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and</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one</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copy</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sent</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to]</w:t>
      </w:r>
      <w:r w:rsidR="004B1C23"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Commission</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by</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issuing</w:t>
      </w:r>
      <w:r w:rsidR="002045FE" w:rsidRPr="00F52DBF">
        <w:rPr>
          <w:rFonts w:ascii="Times New Roman" w:eastAsia="Times New Roman" w:hAnsi="Times New Roman" w:cs="Times New Roman"/>
          <w:b/>
          <w:bCs/>
          <w:color w:val="333333"/>
          <w:sz w:val="26"/>
          <w:szCs w:val="26"/>
        </w:rPr>
        <w:t xml:space="preserve"> </w:t>
      </w:r>
      <w:r w:rsidR="00EB0341" w:rsidRPr="00F52DBF">
        <w:rPr>
          <w:rFonts w:ascii="Times New Roman" w:eastAsia="Times New Roman" w:hAnsi="Times New Roman" w:cs="Times New Roman"/>
          <w:b/>
          <w:bCs/>
          <w:color w:val="333333"/>
          <w:sz w:val="26"/>
          <w:szCs w:val="26"/>
        </w:rPr>
        <w:t>JURISDICTIONAL TELECOMMUNICATIONS</w:t>
      </w:r>
      <w:r w:rsidR="00664416"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color w:val="333333"/>
          <w:sz w:val="26"/>
          <w:szCs w:val="26"/>
        </w:rPr>
        <w:t>public</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utility</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time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its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distribution</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to</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subscribers.</w:t>
      </w:r>
      <w:r w:rsidR="004B1C23" w:rsidRPr="00F52DBF">
        <w:rPr>
          <w:rFonts w:ascii="Times New Roman" w:eastAsia="Times New Roman" w:hAnsi="Times New Roman" w:cs="Times New Roman"/>
          <w:color w:val="333333"/>
          <w:sz w:val="26"/>
          <w:szCs w:val="26"/>
        </w:rPr>
        <w:t xml:space="preserve"> </w:t>
      </w:r>
      <w:r w:rsidR="006A3BAC"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b/>
          <w:bCs/>
          <w:color w:val="333333"/>
          <w:sz w:val="26"/>
          <w:szCs w:val="26"/>
          <w:u w:val="single"/>
        </w:rPr>
        <w:t>The</w:t>
      </w:r>
      <w:r w:rsidR="00CC498A" w:rsidRPr="00F52DBF">
        <w:rPr>
          <w:rFonts w:ascii="Times New Roman" w:eastAsia="Times New Roman" w:hAnsi="Times New Roman" w:cs="Times New Roman"/>
          <w:b/>
          <w:bCs/>
          <w:color w:val="333333"/>
          <w:sz w:val="26"/>
          <w:szCs w:val="26"/>
          <w:u w:val="single"/>
        </w:rPr>
        <w:t xml:space="preserve"> </w:t>
      </w:r>
      <w:r w:rsidR="00EB0341" w:rsidRPr="00F52DBF">
        <w:rPr>
          <w:rFonts w:ascii="Times New Roman" w:eastAsia="Times New Roman" w:hAnsi="Times New Roman" w:cs="Times New Roman"/>
          <w:b/>
          <w:bCs/>
          <w:color w:val="333333"/>
          <w:sz w:val="26"/>
          <w:szCs w:val="26"/>
        </w:rPr>
        <w:t>JURISDICTIONAL TELECOMMUNICATIONS</w:t>
      </w:r>
      <w:r w:rsidR="00EB0341"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public</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utility</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shall</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furnish</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lastRenderedPageBreak/>
        <w:t>new</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directory</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to</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customers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and</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subscribers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in</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the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following</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manner:</w:t>
      </w:r>
    </w:p>
    <w:p w14:paraId="6804CE8F" w14:textId="22A35899" w:rsidR="00035086" w:rsidRPr="00CE0B79" w:rsidRDefault="00035086"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highlight w:val="yellow"/>
        </w:rPr>
      </w:pPr>
      <w:r w:rsidRPr="00F52DBF">
        <w:rPr>
          <w:rFonts w:ascii="Times New Roman" w:eastAsia="Times New Roman" w:hAnsi="Times New Roman" w:cs="Times New Roman"/>
          <w:b/>
          <w:bCs/>
          <w:color w:val="333333"/>
          <w:sz w:val="26"/>
          <w:szCs w:val="26"/>
          <w:u w:val="single"/>
        </w:rPr>
        <w:t>(1)</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w:t>
      </w:r>
      <w:r w:rsidR="004B1C23" w:rsidRPr="00F52DBF">
        <w:rPr>
          <w:rFonts w:ascii="Times New Roman" w:eastAsia="Times New Roman" w:hAnsi="Times New Roman" w:cs="Times New Roman"/>
          <w:b/>
          <w:bCs/>
          <w:color w:val="333333"/>
          <w:sz w:val="26"/>
          <w:szCs w:val="26"/>
          <w:u w:val="single"/>
        </w:rPr>
        <w:t xml:space="preserve"> </w:t>
      </w:r>
      <w:r w:rsidR="00EB0341" w:rsidRPr="00F52DBF">
        <w:rPr>
          <w:rFonts w:ascii="Times New Roman" w:eastAsia="Times New Roman" w:hAnsi="Times New Roman" w:cs="Times New Roman"/>
          <w:b/>
          <w:bCs/>
          <w:color w:val="333333"/>
          <w:sz w:val="26"/>
          <w:szCs w:val="26"/>
        </w:rPr>
        <w:t>JURISDICTIONAL TELECOMMUNICATIONS</w:t>
      </w:r>
      <w:r w:rsidR="00EB0341"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public</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utility</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shall</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include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bill</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message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no</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less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than</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once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annually</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advising</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customers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that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paper</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copies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of</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that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market</w:t>
      </w:r>
      <w:r w:rsidR="009C5E02" w:rsidRPr="00F52DBF">
        <w:rPr>
          <w:rFonts w:ascii="Times New Roman" w:eastAsia="Times New Roman" w:hAnsi="Times New Roman" w:cs="Times New Roman"/>
          <w:b/>
          <w:bCs/>
          <w:color w:val="333333"/>
          <w:sz w:val="26"/>
          <w:szCs w:val="26"/>
          <w:u w:val="single"/>
        </w:rPr>
        <w:t>’</w:t>
      </w:r>
      <w:r w:rsidRPr="00F52DBF">
        <w:rPr>
          <w:rFonts w:ascii="Times New Roman" w:eastAsia="Times New Roman" w:hAnsi="Times New Roman" w:cs="Times New Roman"/>
          <w:b/>
          <w:bCs/>
          <w:color w:val="333333"/>
          <w:sz w:val="26"/>
          <w:szCs w:val="26"/>
          <w:u w:val="single"/>
        </w:rPr>
        <w:t>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or</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service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area</w:t>
      </w:r>
      <w:r w:rsidR="009C5E02" w:rsidRPr="00F52DBF">
        <w:rPr>
          <w:rFonts w:ascii="Times New Roman" w:eastAsia="Times New Roman" w:hAnsi="Times New Roman" w:cs="Times New Roman"/>
          <w:b/>
          <w:bCs/>
          <w:color w:val="333333"/>
          <w:sz w:val="26"/>
          <w:szCs w:val="26"/>
          <w:u w:val="single"/>
        </w:rPr>
        <w:t>’</w:t>
      </w:r>
      <w:r w:rsidRPr="00F52DBF">
        <w:rPr>
          <w:rFonts w:ascii="Times New Roman" w:eastAsia="Times New Roman" w:hAnsi="Times New Roman" w:cs="Times New Roman"/>
          <w:b/>
          <w:bCs/>
          <w:color w:val="333333"/>
          <w:sz w:val="26"/>
          <w:szCs w:val="26"/>
          <w:u w:val="single"/>
        </w:rPr>
        <w:t>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affected</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directories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are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available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upon</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request</w:t>
      </w:r>
      <w:r w:rsidR="006A3BAC"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The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notice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must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provide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customers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with</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toll-free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number</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to</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call</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to</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obtain</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paper</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directory</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no</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cost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and</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must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include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the</w:t>
      </w:r>
      <w:r w:rsidR="004B1C23" w:rsidRPr="00F52DBF">
        <w:rPr>
          <w:rFonts w:ascii="Times New Roman" w:eastAsia="Times New Roman" w:hAnsi="Times New Roman" w:cs="Times New Roman"/>
          <w:b/>
          <w:bCs/>
          <w:color w:val="333333"/>
          <w:sz w:val="26"/>
          <w:szCs w:val="26"/>
          <w:u w:val="single"/>
        </w:rPr>
        <w:t xml:space="preserve"> </w:t>
      </w:r>
      <w:r w:rsidR="00EB0341" w:rsidRPr="00F52DBF">
        <w:rPr>
          <w:rFonts w:ascii="Times New Roman" w:eastAsia="Times New Roman" w:hAnsi="Times New Roman" w:cs="Times New Roman"/>
          <w:b/>
          <w:bCs/>
          <w:color w:val="333333"/>
          <w:sz w:val="26"/>
          <w:szCs w:val="26"/>
        </w:rPr>
        <w:t>JURISDICTIONAL TELECOMMUNICATIONS</w:t>
      </w:r>
      <w:r w:rsidR="00EB0341"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public</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utility</w:t>
      </w:r>
      <w:r w:rsidR="009C5E02" w:rsidRPr="00F52DBF">
        <w:rPr>
          <w:rFonts w:ascii="Times New Roman" w:eastAsia="Times New Roman" w:hAnsi="Times New Roman" w:cs="Times New Roman"/>
          <w:b/>
          <w:bCs/>
          <w:color w:val="333333"/>
          <w:sz w:val="26"/>
          <w:szCs w:val="26"/>
          <w:u w:val="single"/>
        </w:rPr>
        <w:t>’</w:t>
      </w:r>
      <w:r w:rsidRPr="00F52DBF">
        <w:rPr>
          <w:rFonts w:ascii="Times New Roman" w:eastAsia="Times New Roman" w:hAnsi="Times New Roman" w:cs="Times New Roman"/>
          <w:b/>
          <w:bCs/>
          <w:color w:val="333333"/>
          <w:sz w:val="26"/>
          <w:szCs w:val="26"/>
          <w:u w:val="single"/>
        </w:rPr>
        <w:t>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Internet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address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where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customers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can</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find</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the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online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directory.</w:t>
      </w:r>
      <w:r w:rsidR="004B1C23" w:rsidRPr="00F52DBF">
        <w:rPr>
          <w:rFonts w:ascii="Times New Roman" w:eastAsia="Times New Roman" w:hAnsi="Times New Roman" w:cs="Times New Roman"/>
          <w:b/>
          <w:bCs/>
          <w:color w:val="333333"/>
          <w:sz w:val="26"/>
          <w:szCs w:val="26"/>
          <w:u w:val="single"/>
        </w:rPr>
        <w:t xml:space="preserve"> </w:t>
      </w:r>
      <w:r w:rsidR="006A3BAC"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The</w:t>
      </w:r>
      <w:r w:rsidR="004B1C23" w:rsidRPr="00F52DBF">
        <w:rPr>
          <w:rFonts w:ascii="Times New Roman" w:eastAsia="Times New Roman" w:hAnsi="Times New Roman" w:cs="Times New Roman"/>
          <w:b/>
          <w:bCs/>
          <w:color w:val="333333"/>
          <w:sz w:val="26"/>
          <w:szCs w:val="26"/>
          <w:u w:val="single"/>
        </w:rPr>
        <w:t xml:space="preserve"> </w:t>
      </w:r>
      <w:r w:rsidR="00EB0341" w:rsidRPr="00F52DBF">
        <w:rPr>
          <w:rFonts w:ascii="Times New Roman" w:eastAsia="Times New Roman" w:hAnsi="Times New Roman" w:cs="Times New Roman"/>
          <w:b/>
          <w:bCs/>
          <w:color w:val="333333"/>
          <w:sz w:val="26"/>
          <w:szCs w:val="26"/>
        </w:rPr>
        <w:t xml:space="preserve">JURISDICTIONAL </w:t>
      </w:r>
      <w:r w:rsidR="00BB70A6" w:rsidRPr="00F52DBF">
        <w:rPr>
          <w:rFonts w:ascii="Times New Roman" w:eastAsia="Times New Roman" w:hAnsi="Times New Roman" w:cs="Times New Roman"/>
          <w:b/>
          <w:bCs/>
          <w:color w:val="333333"/>
          <w:sz w:val="26"/>
          <w:szCs w:val="26"/>
        </w:rPr>
        <w:t>TELECOMMUNICATIONS</w:t>
      </w:r>
      <w:r w:rsidR="00BB70A6"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public</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utility</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also</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shall</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post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the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notice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on</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its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web</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site.</w:t>
      </w:r>
    </w:p>
    <w:p w14:paraId="1D0203EC" w14:textId="77777777" w:rsidR="00675EE6" w:rsidRPr="00CE0B79" w:rsidRDefault="00675EE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highlight w:val="yellow"/>
          <w:u w:val="single"/>
        </w:rPr>
      </w:pPr>
    </w:p>
    <w:p w14:paraId="1B75394A" w14:textId="145ED7D3" w:rsidR="00035086" w:rsidRPr="00F52DBF" w:rsidRDefault="00035086"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b/>
          <w:bCs/>
          <w:color w:val="333333"/>
          <w:sz w:val="26"/>
          <w:szCs w:val="26"/>
          <w:u w:val="single"/>
        </w:rPr>
        <w:t>(2)</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w:t>
      </w:r>
      <w:r w:rsidR="004B1C23" w:rsidRPr="00F52DBF">
        <w:rPr>
          <w:rFonts w:ascii="Times New Roman" w:eastAsia="Times New Roman" w:hAnsi="Times New Roman" w:cs="Times New Roman"/>
          <w:b/>
          <w:bCs/>
          <w:color w:val="333333"/>
          <w:sz w:val="26"/>
          <w:szCs w:val="26"/>
          <w:u w:val="single"/>
        </w:rPr>
        <w:t xml:space="preserve"> </w:t>
      </w:r>
      <w:r w:rsidR="00BB70A6" w:rsidRPr="00F52DBF">
        <w:rPr>
          <w:rFonts w:ascii="Times New Roman" w:eastAsia="Times New Roman" w:hAnsi="Times New Roman" w:cs="Times New Roman"/>
          <w:b/>
          <w:bCs/>
          <w:color w:val="333333"/>
          <w:sz w:val="26"/>
          <w:szCs w:val="26"/>
        </w:rPr>
        <w:t>JURISDICTIONAL TELECOMMUNICATIONS</w:t>
      </w:r>
      <w:r w:rsidR="00BB70A6"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public</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utility</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shall</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make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paper</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directories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or</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USB</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thumb</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drive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directories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available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no</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charge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to</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customers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in</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that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market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or</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service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area</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on</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an</w:t>
      </w:r>
      <w:r w:rsidR="004B1C23" w:rsidRPr="00F52DBF">
        <w:rPr>
          <w:rFonts w:ascii="Times New Roman" w:eastAsia="Times New Roman" w:hAnsi="Times New Roman" w:cs="Times New Roman"/>
          <w:b/>
          <w:bCs/>
          <w:color w:val="333333"/>
          <w:sz w:val="26"/>
          <w:szCs w:val="26"/>
          <w:u w:val="single"/>
        </w:rPr>
        <w:t xml:space="preserve"> </w:t>
      </w:r>
      <w:r w:rsidR="009C5E02" w:rsidRPr="00F52DBF">
        <w:rPr>
          <w:rFonts w:ascii="Times New Roman" w:eastAsia="Times New Roman" w:hAnsi="Times New Roman" w:cs="Times New Roman"/>
          <w:b/>
          <w:bCs/>
          <w:color w:val="333333"/>
          <w:sz w:val="26"/>
          <w:szCs w:val="26"/>
          <w:u w:val="single"/>
        </w:rPr>
        <w:t>“</w:t>
      </w:r>
      <w:r w:rsidRPr="00F52DBF">
        <w:rPr>
          <w:rFonts w:ascii="Times New Roman" w:eastAsia="Times New Roman" w:hAnsi="Times New Roman" w:cs="Times New Roman"/>
          <w:b/>
          <w:bCs/>
          <w:color w:val="333333"/>
          <w:sz w:val="26"/>
          <w:szCs w:val="26"/>
          <w:u w:val="single"/>
        </w:rPr>
        <w:t>upon</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request</w:t>
      </w:r>
      <w:r w:rsidR="009C5E02" w:rsidRPr="00F52DBF">
        <w:rPr>
          <w:rFonts w:ascii="Times New Roman" w:eastAsia="Times New Roman" w:hAnsi="Times New Roman" w:cs="Times New Roman"/>
          <w:b/>
          <w:bCs/>
          <w:color w:val="333333"/>
          <w:sz w:val="26"/>
          <w:szCs w:val="26"/>
          <w:u w:val="single"/>
        </w:rPr>
        <w: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basis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by</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calling</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w:t>
      </w:r>
      <w:r w:rsidR="004B1C23" w:rsidRPr="00F52DBF">
        <w:rPr>
          <w:rFonts w:ascii="Times New Roman" w:eastAsia="Times New Roman" w:hAnsi="Times New Roman" w:cs="Times New Roman"/>
          <w:b/>
          <w:bCs/>
          <w:color w:val="333333"/>
          <w:sz w:val="26"/>
          <w:szCs w:val="26"/>
          <w:u w:val="single"/>
        </w:rPr>
        <w:t xml:space="preserve"> </w:t>
      </w:r>
      <w:proofErr w:type="gramStart"/>
      <w:r w:rsidRPr="00F52DBF">
        <w:rPr>
          <w:rFonts w:ascii="Times New Roman" w:eastAsia="Times New Roman" w:hAnsi="Times New Roman" w:cs="Times New Roman"/>
          <w:b/>
          <w:bCs/>
          <w:color w:val="333333"/>
          <w:sz w:val="26"/>
          <w:szCs w:val="26"/>
          <w:u w:val="single"/>
        </w:rPr>
        <w:t>toll</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free</w:t>
      </w:r>
      <w:proofErr w:type="gramEnd"/>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number</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maintained</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by</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the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public</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utility.</w:t>
      </w:r>
      <w:r w:rsidR="005C148B" w:rsidRPr="00F52DBF">
        <w:rPr>
          <w:rFonts w:ascii="Times New Roman" w:eastAsia="Times New Roman" w:hAnsi="Times New Roman" w:cs="Times New Roman"/>
          <w:b/>
          <w:bCs/>
          <w:color w:val="333333"/>
          <w:sz w:val="26"/>
          <w:szCs w:val="26"/>
          <w:u w:val="single"/>
        </w:rPr>
        <w:t xml:space="preserve">  </w:t>
      </w:r>
    </w:p>
    <w:p w14:paraId="7B239097" w14:textId="40175D32" w:rsidR="00035086" w:rsidRPr="00F52DBF" w:rsidRDefault="00035086" w:rsidP="00A7064E">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b/>
          <w:bCs/>
          <w:color w:val="333333"/>
          <w:sz w:val="26"/>
          <w:szCs w:val="26"/>
        </w:rPr>
        <w:t>(3)</w:t>
      </w:r>
      <w:r w:rsidR="00201F22" w:rsidRPr="00F52DBF">
        <w:rPr>
          <w:rFonts w:ascii="Times New Roman" w:eastAsia="Times New Roman" w:hAnsi="Times New Roman" w:cs="Times New Roman"/>
          <w:b/>
          <w:bCs/>
          <w:color w:val="333333"/>
          <w:sz w:val="26"/>
          <w:szCs w:val="26"/>
        </w:rPr>
        <w:t xml:space="preserve"> </w:t>
      </w:r>
      <w:r w:rsidR="00B50F10" w:rsidRPr="00F52DBF">
        <w:rPr>
          <w:rFonts w:ascii="Times New Roman" w:eastAsia="Times New Roman" w:hAnsi="Times New Roman" w:cs="Times New Roman"/>
          <w:b/>
          <w:bCs/>
          <w:strike/>
          <w:color w:val="333333"/>
          <w:sz w:val="26"/>
          <w:szCs w:val="26"/>
          <w:u w:val="single"/>
        </w:rPr>
        <w:t>Print directories shall be distributed to consumers who are more likely to use them</w:t>
      </w:r>
      <w:r w:rsidR="00B50F10" w:rsidRPr="00F52DBF">
        <w:rPr>
          <w:rFonts w:ascii="Times New Roman" w:eastAsia="Times New Roman" w:hAnsi="Times New Roman" w:cs="Times New Roman"/>
          <w:b/>
          <w:bCs/>
          <w:color w:val="333333"/>
          <w:sz w:val="26"/>
          <w:szCs w:val="26"/>
          <w:u w:val="single"/>
        </w:rPr>
        <w:t xml:space="preserve">. </w:t>
      </w:r>
      <w:r w:rsidR="00201F22" w:rsidRPr="00F52DBF">
        <w:rPr>
          <w:rFonts w:ascii="Times New Roman" w:eastAsia="Times New Roman" w:hAnsi="Times New Roman" w:cs="Times New Roman"/>
          <w:b/>
          <w:bCs/>
          <w:color w:val="333333"/>
          <w:sz w:val="26"/>
          <w:szCs w:val="26"/>
        </w:rPr>
        <w:t xml:space="preserve">DISTRIBUTION OF DIRECTORIES BEYOND AN “UPON REQUEST” BASIS SHALL BE AT THE DISCRETION OF THE </w:t>
      </w:r>
      <w:r w:rsidR="00BB70A6" w:rsidRPr="00F52DBF">
        <w:rPr>
          <w:rFonts w:ascii="Times New Roman" w:eastAsia="Times New Roman" w:hAnsi="Times New Roman" w:cs="Times New Roman"/>
          <w:b/>
          <w:bCs/>
          <w:color w:val="333333"/>
          <w:sz w:val="26"/>
          <w:szCs w:val="26"/>
        </w:rPr>
        <w:t xml:space="preserve">JURISDICTIONAL TELECOMMUNICATIONS </w:t>
      </w:r>
      <w:r w:rsidR="00201F22" w:rsidRPr="00F52DBF">
        <w:rPr>
          <w:rFonts w:ascii="Times New Roman" w:eastAsia="Times New Roman" w:hAnsi="Times New Roman" w:cs="Times New Roman"/>
          <w:b/>
          <w:bCs/>
          <w:color w:val="333333"/>
          <w:sz w:val="26"/>
          <w:szCs w:val="26"/>
        </w:rPr>
        <w:t>PUBLIC UTILITY</w:t>
      </w:r>
      <w:r w:rsidR="00AD064C" w:rsidRPr="00F52DBF">
        <w:rPr>
          <w:rFonts w:ascii="Times New Roman" w:eastAsia="Times New Roman" w:hAnsi="Times New Roman" w:cs="Times New Roman"/>
          <w:b/>
          <w:bCs/>
          <w:color w:val="333333"/>
          <w:sz w:val="26"/>
          <w:szCs w:val="26"/>
        </w:rPr>
        <w:t>.</w:t>
      </w:r>
    </w:p>
    <w:p w14:paraId="1E6EE05A" w14:textId="3EA04372" w:rsidR="00035086" w:rsidRPr="00F52DBF" w:rsidRDefault="00035086" w:rsidP="00E036A2">
      <w:pPr>
        <w:widowControl w:val="0"/>
        <w:shd w:val="clear" w:color="auto" w:fill="FFFFFF"/>
        <w:spacing w:after="0" w:line="480" w:lineRule="auto"/>
        <w:ind w:left="720" w:firstLine="6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b/>
          <w:bCs/>
          <w:color w:val="333333"/>
          <w:sz w:val="26"/>
          <w:szCs w:val="26"/>
          <w:u w:val="single"/>
        </w:rPr>
        <w:t>(4)</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Requests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for</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printed</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directories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shall</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be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treated</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standing</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orders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but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may</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be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reconfirmed</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by</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the</w:t>
      </w:r>
      <w:r w:rsidR="004B1C23" w:rsidRPr="00F52DBF">
        <w:rPr>
          <w:rFonts w:ascii="Times New Roman" w:eastAsia="Times New Roman" w:hAnsi="Times New Roman" w:cs="Times New Roman"/>
          <w:b/>
          <w:bCs/>
          <w:color w:val="333333"/>
          <w:sz w:val="26"/>
          <w:szCs w:val="26"/>
          <w:u w:val="single"/>
        </w:rPr>
        <w:t xml:space="preserve"> </w:t>
      </w:r>
      <w:r w:rsidR="00BB70A6" w:rsidRPr="00F52DBF">
        <w:rPr>
          <w:rFonts w:ascii="Times New Roman" w:eastAsia="Times New Roman" w:hAnsi="Times New Roman" w:cs="Times New Roman"/>
          <w:b/>
          <w:bCs/>
          <w:color w:val="333333"/>
          <w:sz w:val="26"/>
          <w:szCs w:val="26"/>
        </w:rPr>
        <w:t>JURISDICTIONAL TELECOMMUNICATIONS</w:t>
      </w:r>
      <w:r w:rsidR="00BB70A6"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public</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utility</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every</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2</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years.</w:t>
      </w:r>
      <w:r w:rsidR="005C148B" w:rsidRPr="00F52DBF">
        <w:rPr>
          <w:rFonts w:ascii="Times New Roman" w:eastAsia="Times New Roman" w:hAnsi="Times New Roman" w:cs="Times New Roman"/>
          <w:b/>
          <w:bCs/>
          <w:color w:val="333333"/>
          <w:sz w:val="26"/>
          <w:szCs w:val="26"/>
          <w:u w:val="single"/>
        </w:rPr>
        <w:t xml:space="preserve">  </w:t>
      </w:r>
    </w:p>
    <w:p w14:paraId="235D3009" w14:textId="6277D6E3" w:rsidR="006C0D28" w:rsidRPr="00F52DBF"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lastRenderedPageBreak/>
        <w:t>(5)</w:t>
      </w:r>
      <w:r w:rsidR="004B1C23" w:rsidRPr="00F52DBF">
        <w:rPr>
          <w:rFonts w:ascii="Times New Roman" w:eastAsia="Times New Roman" w:hAnsi="Times New Roman" w:cs="Times New Roman"/>
          <w:b/>
          <w:bCs/>
          <w:color w:val="333333"/>
          <w:sz w:val="26"/>
          <w:szCs w:val="26"/>
        </w:rPr>
        <w:t xml:space="preserve"> </w:t>
      </w:r>
      <w:bookmarkStart w:id="17" w:name="_Hlk87452137"/>
      <w:r w:rsidR="006C0D28" w:rsidRPr="00F52DBF">
        <w:rPr>
          <w:rFonts w:ascii="Times New Roman" w:eastAsia="Times New Roman" w:hAnsi="Times New Roman" w:cs="Times New Roman"/>
          <w:b/>
          <w:bCs/>
          <w:color w:val="333333"/>
          <w:sz w:val="26"/>
          <w:szCs w:val="26"/>
          <w:u w:val="single"/>
        </w:rPr>
        <w:t xml:space="preserve">Directories shall be made available online in digital format at a web site maintained by the </w:t>
      </w:r>
      <w:r w:rsidR="001A1BE2" w:rsidRPr="00F52DBF">
        <w:rPr>
          <w:rFonts w:ascii="Times New Roman" w:eastAsia="Times New Roman" w:hAnsi="Times New Roman" w:cs="Times New Roman"/>
          <w:b/>
          <w:bCs/>
          <w:color w:val="333333"/>
          <w:sz w:val="26"/>
          <w:szCs w:val="26"/>
        </w:rPr>
        <w:t xml:space="preserve">JURISDICTIONAL </w:t>
      </w:r>
      <w:r w:rsidR="005D0749" w:rsidRPr="00F52DBF">
        <w:rPr>
          <w:rFonts w:ascii="Times New Roman" w:eastAsia="Times New Roman" w:hAnsi="Times New Roman" w:cs="Times New Roman"/>
          <w:b/>
          <w:bCs/>
          <w:color w:val="333333"/>
          <w:sz w:val="26"/>
          <w:szCs w:val="26"/>
        </w:rPr>
        <w:t>TELECOMMUNICATIONS</w:t>
      </w:r>
      <w:r w:rsidR="005D0749" w:rsidRPr="00F52DBF">
        <w:rPr>
          <w:rFonts w:ascii="Times New Roman" w:eastAsia="Times New Roman" w:hAnsi="Times New Roman" w:cs="Times New Roman"/>
          <w:b/>
          <w:bCs/>
          <w:color w:val="333333"/>
          <w:sz w:val="26"/>
          <w:szCs w:val="26"/>
          <w:u w:val="single"/>
        </w:rPr>
        <w:t xml:space="preserve"> </w:t>
      </w:r>
      <w:r w:rsidR="006C0D28" w:rsidRPr="00F52DBF">
        <w:rPr>
          <w:rFonts w:ascii="Times New Roman" w:eastAsia="Times New Roman" w:hAnsi="Times New Roman" w:cs="Times New Roman"/>
          <w:b/>
          <w:bCs/>
          <w:color w:val="333333"/>
          <w:sz w:val="26"/>
          <w:szCs w:val="26"/>
          <w:u w:val="single"/>
        </w:rPr>
        <w:t>public utility.</w:t>
      </w:r>
    </w:p>
    <w:bookmarkEnd w:id="17"/>
    <w:p w14:paraId="38C2A709" w14:textId="32801855" w:rsidR="00035086" w:rsidRPr="00F52DBF"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u w:val="single"/>
        </w:rPr>
      </w:pPr>
      <w:r w:rsidRPr="00F52DBF">
        <w:rPr>
          <w:rFonts w:ascii="Times New Roman" w:eastAsia="Times New Roman" w:hAnsi="Times New Roman" w:cs="Times New Roman"/>
          <w:b/>
          <w:bCs/>
          <w:color w:val="333333"/>
          <w:sz w:val="26"/>
          <w:szCs w:val="26"/>
          <w:u w:val="single"/>
        </w:rPr>
        <w:t>(6)</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Printed,</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USB</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and</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online</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versions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of</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directories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must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meet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all</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regulatory</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form</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and</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content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requirements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of</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this</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section</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and</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64.191(g)</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(relating</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to</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public</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information).</w:t>
      </w:r>
      <w:r w:rsidR="002355E2" w:rsidRPr="00F52DBF">
        <w:rPr>
          <w:rFonts w:ascii="Times New Roman" w:eastAsia="Times New Roman" w:hAnsi="Times New Roman" w:cs="Times New Roman"/>
          <w:b/>
          <w:bCs/>
          <w:color w:val="333333"/>
          <w:sz w:val="26"/>
          <w:szCs w:val="26"/>
          <w:u w:val="single"/>
        </w:rPr>
        <w:t xml:space="preserve"> </w:t>
      </w:r>
    </w:p>
    <w:p w14:paraId="7459691B" w14:textId="0E7FF223" w:rsidR="00C57821" w:rsidRPr="00F52DBF" w:rsidRDefault="00C57821"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b/>
          <w:bCs/>
          <w:color w:val="333333"/>
          <w:sz w:val="26"/>
          <w:szCs w:val="26"/>
        </w:rPr>
        <w:t>(c)</w:t>
      </w:r>
      <w:r w:rsidR="00F01045"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color w:val="333333"/>
          <w:sz w:val="26"/>
          <w:szCs w:val="26"/>
        </w:rPr>
        <w:t>A directory shall contain the following:</w:t>
      </w:r>
    </w:p>
    <w:p w14:paraId="7063B558" w14:textId="139850A7" w:rsidR="00C57821" w:rsidRPr="00F52DBF" w:rsidRDefault="00C57821"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(1)</w:t>
      </w:r>
      <w:r w:rsidR="00F01045"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 xml:space="preserve">The name of the issuing </w:t>
      </w:r>
      <w:r w:rsidR="00BB70A6" w:rsidRPr="00F52DBF">
        <w:rPr>
          <w:rFonts w:ascii="Times New Roman" w:eastAsia="Times New Roman" w:hAnsi="Times New Roman" w:cs="Times New Roman"/>
          <w:b/>
          <w:bCs/>
          <w:color w:val="333333"/>
          <w:sz w:val="26"/>
          <w:szCs w:val="26"/>
        </w:rPr>
        <w:t xml:space="preserve">JURISDICTIONAL TELECOMMUNICATIONS </w:t>
      </w:r>
      <w:r w:rsidRPr="00F52DBF">
        <w:rPr>
          <w:rFonts w:ascii="Times New Roman" w:eastAsia="Times New Roman" w:hAnsi="Times New Roman" w:cs="Times New Roman"/>
          <w:color w:val="333333"/>
          <w:sz w:val="26"/>
          <w:szCs w:val="26"/>
        </w:rPr>
        <w:t>public utility.</w:t>
      </w:r>
    </w:p>
    <w:p w14:paraId="3C30DA52" w14:textId="48A12919" w:rsidR="00C57821" w:rsidRPr="00F52DBF" w:rsidRDefault="00C57821"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(2)</w:t>
      </w:r>
      <w:r w:rsidR="00F01045"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 month and year issued.</w:t>
      </w:r>
    </w:p>
    <w:p w14:paraId="39343E40" w14:textId="53F44689" w:rsidR="00C57821" w:rsidRPr="00CE0B79" w:rsidRDefault="00C57821"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highlight w:val="yellow"/>
        </w:rPr>
      </w:pPr>
      <w:r w:rsidRPr="00F52DBF">
        <w:rPr>
          <w:rFonts w:ascii="Times New Roman" w:eastAsia="Times New Roman" w:hAnsi="Times New Roman" w:cs="Times New Roman"/>
          <w:color w:val="333333"/>
          <w:sz w:val="26"/>
          <w:szCs w:val="26"/>
        </w:rPr>
        <w:t>(3)</w:t>
      </w:r>
      <w:r w:rsidR="00F01045"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 statement of the area covered by the directory.</w:t>
      </w:r>
    </w:p>
    <w:p w14:paraId="2444FB83" w14:textId="5C9E6A6B" w:rsidR="00C57821" w:rsidRPr="00F52DBF" w:rsidRDefault="00C57821"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(4)</w:t>
      </w:r>
      <w:r w:rsidR="00F01045"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 xml:space="preserve">Necessary instructions to enable users to place calls efficiently, including, but not limited to, telephone company local, toll, </w:t>
      </w:r>
      <w:proofErr w:type="gramStart"/>
      <w:r w:rsidRPr="00F52DBF">
        <w:rPr>
          <w:rFonts w:ascii="Times New Roman" w:eastAsia="Times New Roman" w:hAnsi="Times New Roman" w:cs="Times New Roman"/>
          <w:color w:val="333333"/>
          <w:sz w:val="26"/>
          <w:szCs w:val="26"/>
        </w:rPr>
        <w:t>emergency</w:t>
      </w:r>
      <w:proofErr w:type="gramEnd"/>
      <w:r w:rsidRPr="00F52DBF">
        <w:rPr>
          <w:rFonts w:ascii="Times New Roman" w:eastAsia="Times New Roman" w:hAnsi="Times New Roman" w:cs="Times New Roman"/>
          <w:color w:val="333333"/>
          <w:sz w:val="26"/>
          <w:szCs w:val="26"/>
        </w:rPr>
        <w:t xml:space="preserve"> and operator-assistance calls. Necessary instructions to transact business with the telephone company, such as payment of bills, ordering changes in service and reporting service difficulties.</w:t>
      </w:r>
    </w:p>
    <w:p w14:paraId="05719767" w14:textId="3AA65773" w:rsidR="00C57821" w:rsidRPr="00F52DBF" w:rsidRDefault="00C57821"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(5)</w:t>
      </w:r>
      <w:r w:rsidR="00E6123F"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 xml:space="preserve">A separate section containing social service organization, </w:t>
      </w:r>
      <w:proofErr w:type="gramStart"/>
      <w:r w:rsidRPr="00F52DBF">
        <w:rPr>
          <w:rFonts w:ascii="Times New Roman" w:eastAsia="Times New Roman" w:hAnsi="Times New Roman" w:cs="Times New Roman"/>
          <w:color w:val="333333"/>
          <w:sz w:val="26"/>
          <w:szCs w:val="26"/>
        </w:rPr>
        <w:t>school</w:t>
      </w:r>
      <w:proofErr w:type="gramEnd"/>
      <w:r w:rsidRPr="00F52DBF">
        <w:rPr>
          <w:rFonts w:ascii="Times New Roman" w:eastAsia="Times New Roman" w:hAnsi="Times New Roman" w:cs="Times New Roman"/>
          <w:color w:val="333333"/>
          <w:sz w:val="26"/>
          <w:szCs w:val="26"/>
        </w:rPr>
        <w:t xml:space="preserve"> and government listings.</w:t>
      </w:r>
      <w:r w:rsidR="002355E2" w:rsidRPr="00F52DBF">
        <w:rPr>
          <w:rFonts w:ascii="Times New Roman" w:eastAsia="Times New Roman" w:hAnsi="Times New Roman" w:cs="Times New Roman"/>
          <w:color w:val="333333"/>
          <w:sz w:val="26"/>
          <w:szCs w:val="26"/>
        </w:rPr>
        <w:t xml:space="preserve">  </w:t>
      </w:r>
    </w:p>
    <w:p w14:paraId="7305E224" w14:textId="3211266B" w:rsidR="002355E2" w:rsidRPr="00F52DBF" w:rsidRDefault="000B7870" w:rsidP="00CE0B79">
      <w:pPr>
        <w:widowControl w:val="0"/>
        <w:shd w:val="clear" w:color="auto" w:fill="FFFFFF"/>
        <w:spacing w:after="0" w:line="480" w:lineRule="auto"/>
        <w:ind w:firstLine="720"/>
        <w:contextualSpacing/>
        <w:jc w:val="center"/>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color w:val="333333"/>
          <w:sz w:val="26"/>
          <w:szCs w:val="26"/>
        </w:rPr>
        <w:tab/>
        <w:t>*</w:t>
      </w:r>
      <w:r w:rsidRPr="00F52DBF">
        <w:rPr>
          <w:rFonts w:ascii="Times New Roman" w:eastAsia="Times New Roman" w:hAnsi="Times New Roman" w:cs="Times New Roman"/>
          <w:b/>
          <w:bCs/>
          <w:color w:val="333333"/>
          <w:sz w:val="26"/>
          <w:szCs w:val="26"/>
        </w:rPr>
        <w:tab/>
        <w:t>*</w:t>
      </w:r>
      <w:r w:rsidRPr="00F52DBF">
        <w:rPr>
          <w:rFonts w:ascii="Times New Roman" w:eastAsia="Times New Roman" w:hAnsi="Times New Roman" w:cs="Times New Roman"/>
          <w:b/>
          <w:bCs/>
          <w:color w:val="333333"/>
          <w:sz w:val="26"/>
          <w:szCs w:val="26"/>
        </w:rPr>
        <w:tab/>
        <w:t>*</w:t>
      </w:r>
      <w:r w:rsidRPr="00F52DBF">
        <w:rPr>
          <w:rFonts w:ascii="Times New Roman" w:eastAsia="Times New Roman" w:hAnsi="Times New Roman" w:cs="Times New Roman"/>
          <w:b/>
          <w:bCs/>
          <w:color w:val="333333"/>
          <w:sz w:val="26"/>
          <w:szCs w:val="26"/>
        </w:rPr>
        <w:tab/>
        <w:t>*</w:t>
      </w:r>
    </w:p>
    <w:p w14:paraId="14881FDA" w14:textId="2322DFDA" w:rsidR="00C57821" w:rsidRPr="00F52DBF" w:rsidRDefault="00C57821"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b/>
          <w:bCs/>
          <w:color w:val="333333"/>
          <w:sz w:val="26"/>
          <w:szCs w:val="26"/>
        </w:rPr>
        <w:t>(e)</w:t>
      </w:r>
      <w:r w:rsidR="00A5541A"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color w:val="333333"/>
          <w:sz w:val="26"/>
          <w:szCs w:val="26"/>
        </w:rPr>
        <w:t xml:space="preserve">Upon receiving a customer complaint alleging misleading, </w:t>
      </w:r>
      <w:proofErr w:type="gramStart"/>
      <w:r w:rsidRPr="00F52DBF">
        <w:rPr>
          <w:rFonts w:ascii="Times New Roman" w:eastAsia="Times New Roman" w:hAnsi="Times New Roman" w:cs="Times New Roman"/>
          <w:color w:val="333333"/>
          <w:sz w:val="26"/>
          <w:szCs w:val="26"/>
        </w:rPr>
        <w:t>deceptive</w:t>
      </w:r>
      <w:proofErr w:type="gramEnd"/>
      <w:r w:rsidRPr="00F52DBF">
        <w:rPr>
          <w:rFonts w:ascii="Times New Roman" w:eastAsia="Times New Roman" w:hAnsi="Times New Roman" w:cs="Times New Roman"/>
          <w:color w:val="333333"/>
          <w:sz w:val="26"/>
          <w:szCs w:val="26"/>
        </w:rPr>
        <w:t xml:space="preserve"> or confusing directory listings</w:t>
      </w:r>
      <w:r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color w:val="333333"/>
          <w:sz w:val="26"/>
          <w:szCs w:val="26"/>
        </w:rPr>
        <w:t>a</w:t>
      </w:r>
      <w:r w:rsidRPr="00F52DBF">
        <w:rPr>
          <w:rFonts w:ascii="Times New Roman" w:eastAsia="Times New Roman" w:hAnsi="Times New Roman" w:cs="Times New Roman"/>
          <w:b/>
          <w:bCs/>
          <w:color w:val="333333"/>
          <w:sz w:val="26"/>
          <w:szCs w:val="26"/>
        </w:rPr>
        <w:t xml:space="preserve"> </w:t>
      </w:r>
      <w:r w:rsidR="00BB70A6" w:rsidRPr="00F52DBF">
        <w:rPr>
          <w:rFonts w:ascii="Times New Roman" w:eastAsia="Times New Roman" w:hAnsi="Times New Roman" w:cs="Times New Roman"/>
          <w:b/>
          <w:bCs/>
          <w:color w:val="333333"/>
          <w:sz w:val="26"/>
          <w:szCs w:val="26"/>
        </w:rPr>
        <w:t xml:space="preserve">JURISDICTIONAL TELECOMMUNICATIONS </w:t>
      </w:r>
      <w:r w:rsidRPr="00F52DBF">
        <w:rPr>
          <w:rFonts w:ascii="Times New Roman" w:eastAsia="Times New Roman" w:hAnsi="Times New Roman" w:cs="Times New Roman"/>
          <w:color w:val="333333"/>
          <w:sz w:val="26"/>
          <w:szCs w:val="26"/>
        </w:rPr>
        <w:t>public utility shall investigate the complaint under §</w:t>
      </w:r>
      <w:r w:rsidR="00A5541A"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 xml:space="preserve">63.15 (relating to complaint procedures). If the </w:t>
      </w:r>
      <w:r w:rsidRPr="00F52DBF">
        <w:rPr>
          <w:rFonts w:ascii="Times New Roman" w:eastAsia="Times New Roman" w:hAnsi="Times New Roman" w:cs="Times New Roman"/>
          <w:color w:val="333333"/>
          <w:sz w:val="26"/>
          <w:szCs w:val="26"/>
        </w:rPr>
        <w:lastRenderedPageBreak/>
        <w:t xml:space="preserve">utility determines that a directory listing is misleading, </w:t>
      </w:r>
      <w:proofErr w:type="gramStart"/>
      <w:r w:rsidRPr="00F52DBF">
        <w:rPr>
          <w:rFonts w:ascii="Times New Roman" w:eastAsia="Times New Roman" w:hAnsi="Times New Roman" w:cs="Times New Roman"/>
          <w:color w:val="333333"/>
          <w:sz w:val="26"/>
          <w:szCs w:val="26"/>
        </w:rPr>
        <w:t>deceptive</w:t>
      </w:r>
      <w:proofErr w:type="gramEnd"/>
      <w:r w:rsidRPr="00F52DBF">
        <w:rPr>
          <w:rFonts w:ascii="Times New Roman" w:eastAsia="Times New Roman" w:hAnsi="Times New Roman" w:cs="Times New Roman"/>
          <w:color w:val="333333"/>
          <w:sz w:val="26"/>
          <w:szCs w:val="26"/>
        </w:rPr>
        <w:t xml:space="preserve"> or confusing, the utility shall delete the listing from future directories. After reaching its decision the</w:t>
      </w:r>
      <w:r w:rsidRPr="00F52DBF">
        <w:rPr>
          <w:rFonts w:ascii="Times New Roman" w:eastAsia="Times New Roman" w:hAnsi="Times New Roman" w:cs="Times New Roman"/>
          <w:b/>
          <w:bCs/>
          <w:color w:val="333333"/>
          <w:sz w:val="26"/>
          <w:szCs w:val="26"/>
        </w:rPr>
        <w:t xml:space="preserve"> </w:t>
      </w:r>
      <w:r w:rsidR="00BB70A6" w:rsidRPr="00F52DBF">
        <w:rPr>
          <w:rFonts w:ascii="Times New Roman" w:eastAsia="Times New Roman" w:hAnsi="Times New Roman" w:cs="Times New Roman"/>
          <w:b/>
          <w:bCs/>
          <w:color w:val="333333"/>
          <w:sz w:val="26"/>
          <w:szCs w:val="26"/>
        </w:rPr>
        <w:t xml:space="preserve">JURISDICTIONAL TELECOMMUNICATIONS </w:t>
      </w:r>
      <w:r w:rsidRPr="00F52DBF">
        <w:rPr>
          <w:rFonts w:ascii="Times New Roman" w:eastAsia="Times New Roman" w:hAnsi="Times New Roman" w:cs="Times New Roman"/>
          <w:color w:val="333333"/>
          <w:sz w:val="26"/>
          <w:szCs w:val="26"/>
        </w:rPr>
        <w:t>public utility shall advise interested parties in writing of its opinion and shall inform them of the right to file a complaint with the Commission.</w:t>
      </w:r>
      <w:r w:rsidR="002355E2" w:rsidRPr="00F52DBF">
        <w:rPr>
          <w:rFonts w:ascii="Times New Roman" w:eastAsia="Times New Roman" w:hAnsi="Times New Roman" w:cs="Times New Roman"/>
          <w:color w:val="333333"/>
          <w:sz w:val="26"/>
          <w:szCs w:val="26"/>
        </w:rPr>
        <w:t xml:space="preserve"> </w:t>
      </w:r>
    </w:p>
    <w:p w14:paraId="3FF659A5" w14:textId="5EB7CF36" w:rsidR="00201F22" w:rsidRPr="002355E2" w:rsidRDefault="00201F22" w:rsidP="00A7064E">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w:t>
      </w:r>
      <w:r w:rsidR="001724A1" w:rsidRPr="00F52DBF">
        <w:rPr>
          <w:rFonts w:ascii="Times New Roman" w:eastAsia="Times New Roman" w:hAnsi="Times New Roman" w:cs="Times New Roman"/>
          <w:b/>
          <w:bCs/>
          <w:color w:val="333333"/>
          <w:sz w:val="26"/>
          <w:szCs w:val="26"/>
        </w:rPr>
        <w:t>F</w:t>
      </w:r>
      <w:r w:rsidRPr="00F52DBF">
        <w:rPr>
          <w:rFonts w:ascii="Times New Roman" w:eastAsia="Times New Roman" w:hAnsi="Times New Roman" w:cs="Times New Roman"/>
          <w:b/>
          <w:bCs/>
          <w:color w:val="333333"/>
          <w:sz w:val="26"/>
          <w:szCs w:val="26"/>
        </w:rPr>
        <w:t xml:space="preserve">) THE PROVISIONS OF THIS SECTION SHALL BE IN EFFECT UNTIL JANUARY 1, </w:t>
      </w:r>
      <w:proofErr w:type="gramStart"/>
      <w:r w:rsidRPr="00F52DBF">
        <w:rPr>
          <w:rFonts w:ascii="Times New Roman" w:eastAsia="Times New Roman" w:hAnsi="Times New Roman" w:cs="Times New Roman"/>
          <w:b/>
          <w:bCs/>
          <w:color w:val="333333"/>
          <w:sz w:val="26"/>
          <w:szCs w:val="26"/>
        </w:rPr>
        <w:t>2026</w:t>
      </w:r>
      <w:proofErr w:type="gramEnd"/>
      <w:r w:rsidRPr="00F52DBF">
        <w:rPr>
          <w:rFonts w:ascii="Times New Roman" w:eastAsia="Times New Roman" w:hAnsi="Times New Roman" w:cs="Times New Roman"/>
          <w:b/>
          <w:bCs/>
          <w:color w:val="333333"/>
          <w:sz w:val="26"/>
          <w:szCs w:val="26"/>
        </w:rPr>
        <w:t xml:space="preserve"> WHEREUPON DIRECTORY DISTRIBUTION IS NO LONGER REQUIRED.</w:t>
      </w:r>
    </w:p>
    <w:p w14:paraId="129D7AAB" w14:textId="77777777" w:rsidR="00C57821" w:rsidRDefault="00C57821"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672889A8" w14:textId="7CCC02F9" w:rsidR="00035086" w:rsidRDefault="00035086" w:rsidP="00A7064E">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63.22.</w:t>
      </w:r>
      <w:r w:rsidR="004B1C23">
        <w:rPr>
          <w:rFonts w:ascii="Times New Roman" w:eastAsia="Times New Roman" w:hAnsi="Times New Roman" w:cs="Times New Roman"/>
          <w:b/>
          <w:bCs/>
          <w:color w:val="333333"/>
          <w:sz w:val="26"/>
          <w:szCs w:val="26"/>
        </w:rPr>
        <w:t xml:space="preserve"> </w:t>
      </w:r>
      <w:r w:rsidRPr="009317D5">
        <w:rPr>
          <w:rFonts w:ascii="Times New Roman" w:eastAsia="Times New Roman" w:hAnsi="Times New Roman" w:cs="Times New Roman"/>
          <w:b/>
          <w:bCs/>
          <w:color w:val="333333"/>
          <w:sz w:val="26"/>
          <w:szCs w:val="26"/>
        </w:rPr>
        <w:t>Service</w:t>
      </w:r>
      <w:r w:rsidR="004B1C23" w:rsidRPr="009317D5">
        <w:rPr>
          <w:rFonts w:ascii="Times New Roman" w:eastAsia="Times New Roman" w:hAnsi="Times New Roman" w:cs="Times New Roman"/>
          <w:b/>
          <w:bCs/>
          <w:color w:val="333333"/>
          <w:sz w:val="26"/>
          <w:szCs w:val="26"/>
        </w:rPr>
        <w:t xml:space="preserve"> </w:t>
      </w:r>
      <w:r w:rsidRPr="009317D5">
        <w:rPr>
          <w:rFonts w:ascii="Times New Roman" w:eastAsia="Times New Roman" w:hAnsi="Times New Roman" w:cs="Times New Roman"/>
          <w:b/>
          <w:bCs/>
          <w:color w:val="333333"/>
          <w:sz w:val="26"/>
          <w:szCs w:val="26"/>
        </w:rPr>
        <w:t>records</w:t>
      </w:r>
      <w:r w:rsidRPr="00DD20EB">
        <w:rPr>
          <w:rFonts w:ascii="Times New Roman" w:eastAsia="Times New Roman" w:hAnsi="Times New Roman" w:cs="Times New Roman"/>
          <w:b/>
          <w:bCs/>
          <w:color w:val="333333"/>
          <w:sz w:val="26"/>
          <w:szCs w:val="26"/>
        </w:rPr>
        <w:t>.</w:t>
      </w:r>
    </w:p>
    <w:p w14:paraId="1935DBC2" w14:textId="5DF1BA09" w:rsidR="00035086" w:rsidRPr="006228AC" w:rsidRDefault="00035086" w:rsidP="00A7064E">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bookmarkStart w:id="18" w:name="_Hlk81824193"/>
      <w:r w:rsidRPr="0022675E">
        <w:rPr>
          <w:rFonts w:ascii="Times New Roman" w:eastAsia="Times New Roman" w:hAnsi="Times New Roman" w:cs="Times New Roman"/>
          <w:color w:val="333333"/>
          <w:sz w:val="26"/>
          <w:szCs w:val="26"/>
        </w:rPr>
        <w:t>(a)</w:t>
      </w:r>
      <w:r w:rsidR="006F5099" w:rsidRPr="0022675E">
        <w:rPr>
          <w:rFonts w:ascii="Times New Roman" w:eastAsia="Times New Roman" w:hAnsi="Times New Roman" w:cs="Times New Roman"/>
          <w:color w:val="333333"/>
          <w:sz w:val="26"/>
          <w:szCs w:val="26"/>
        </w:rPr>
        <w:t xml:space="preserve"> </w:t>
      </w:r>
      <w:r w:rsidRPr="006228AC">
        <w:rPr>
          <w:rFonts w:ascii="Times New Roman" w:eastAsia="Times New Roman" w:hAnsi="Times New Roman" w:cs="Times New Roman"/>
          <w:color w:val="333333"/>
          <w:sz w:val="26"/>
          <w:szCs w:val="26"/>
        </w:rPr>
        <w:t>A</w:t>
      </w:r>
      <w:r w:rsidR="004B1C23" w:rsidRPr="006228AC">
        <w:rPr>
          <w:rFonts w:ascii="Times New Roman" w:eastAsia="Times New Roman" w:hAnsi="Times New Roman" w:cs="Times New Roman"/>
          <w:color w:val="333333"/>
          <w:sz w:val="26"/>
          <w:szCs w:val="26"/>
        </w:rPr>
        <w:t xml:space="preserve"> </w:t>
      </w:r>
      <w:r w:rsidRPr="006228AC">
        <w:rPr>
          <w:rFonts w:ascii="Times New Roman" w:eastAsia="Times New Roman" w:hAnsi="Times New Roman" w:cs="Times New Roman"/>
          <w:color w:val="333333"/>
          <w:sz w:val="26"/>
          <w:szCs w:val="26"/>
        </w:rPr>
        <w:t>public</w:t>
      </w:r>
      <w:r w:rsidR="004B1C23" w:rsidRPr="006228AC">
        <w:rPr>
          <w:rFonts w:ascii="Times New Roman" w:eastAsia="Times New Roman" w:hAnsi="Times New Roman" w:cs="Times New Roman"/>
          <w:color w:val="333333"/>
          <w:sz w:val="26"/>
          <w:szCs w:val="26"/>
        </w:rPr>
        <w:t xml:space="preserve"> </w:t>
      </w:r>
      <w:r w:rsidRPr="006228AC">
        <w:rPr>
          <w:rFonts w:ascii="Times New Roman" w:eastAsia="Times New Roman" w:hAnsi="Times New Roman" w:cs="Times New Roman"/>
          <w:color w:val="333333"/>
          <w:sz w:val="26"/>
          <w:szCs w:val="26"/>
        </w:rPr>
        <w:t>utility</w:t>
      </w:r>
      <w:r w:rsidR="004B1C23" w:rsidRPr="006228AC">
        <w:rPr>
          <w:rFonts w:ascii="Times New Roman" w:eastAsia="Times New Roman" w:hAnsi="Times New Roman" w:cs="Times New Roman"/>
          <w:color w:val="333333"/>
          <w:sz w:val="26"/>
          <w:szCs w:val="26"/>
        </w:rPr>
        <w:t xml:space="preserve"> </w:t>
      </w:r>
      <w:r w:rsidRPr="006228AC">
        <w:rPr>
          <w:rFonts w:ascii="Times New Roman" w:eastAsia="Times New Roman" w:hAnsi="Times New Roman" w:cs="Times New Roman"/>
          <w:color w:val="333333"/>
          <w:sz w:val="26"/>
          <w:szCs w:val="26"/>
        </w:rPr>
        <w:t>shall</w:t>
      </w:r>
      <w:r w:rsidR="004B1C23" w:rsidRPr="006228AC">
        <w:rPr>
          <w:rFonts w:ascii="Times New Roman" w:eastAsia="Times New Roman" w:hAnsi="Times New Roman" w:cs="Times New Roman"/>
          <w:color w:val="333333"/>
          <w:sz w:val="26"/>
          <w:szCs w:val="26"/>
        </w:rPr>
        <w:t xml:space="preserve"> </w:t>
      </w:r>
      <w:r w:rsidRPr="006228AC">
        <w:rPr>
          <w:rFonts w:ascii="Times New Roman" w:eastAsia="Times New Roman" w:hAnsi="Times New Roman" w:cs="Times New Roman"/>
          <w:color w:val="333333"/>
          <w:sz w:val="26"/>
          <w:szCs w:val="26"/>
        </w:rPr>
        <w:t>keep</w:t>
      </w:r>
      <w:r w:rsidR="004B1C23" w:rsidRPr="006228AC">
        <w:rPr>
          <w:rFonts w:ascii="Times New Roman" w:eastAsia="Times New Roman" w:hAnsi="Times New Roman" w:cs="Times New Roman"/>
          <w:color w:val="333333"/>
          <w:sz w:val="26"/>
          <w:szCs w:val="26"/>
        </w:rPr>
        <w:t xml:space="preserve"> </w:t>
      </w:r>
      <w:r w:rsidRPr="006228AC">
        <w:rPr>
          <w:rFonts w:ascii="Times New Roman" w:eastAsia="Times New Roman" w:hAnsi="Times New Roman" w:cs="Times New Roman"/>
          <w:color w:val="333333"/>
          <w:sz w:val="26"/>
          <w:szCs w:val="26"/>
        </w:rPr>
        <w:t>sufficient</w:t>
      </w:r>
      <w:r w:rsidR="004B1C23" w:rsidRPr="006228AC">
        <w:rPr>
          <w:rFonts w:ascii="Times New Roman" w:eastAsia="Times New Roman" w:hAnsi="Times New Roman" w:cs="Times New Roman"/>
          <w:color w:val="333333"/>
          <w:sz w:val="26"/>
          <w:szCs w:val="26"/>
        </w:rPr>
        <w:t xml:space="preserve"> </w:t>
      </w:r>
      <w:r w:rsidRPr="006228AC">
        <w:rPr>
          <w:rFonts w:ascii="Times New Roman" w:eastAsia="Times New Roman" w:hAnsi="Times New Roman" w:cs="Times New Roman"/>
          <w:color w:val="333333"/>
          <w:sz w:val="26"/>
          <w:szCs w:val="26"/>
        </w:rPr>
        <w:t>records</w:t>
      </w:r>
      <w:r w:rsidR="004B1C23" w:rsidRPr="006228AC">
        <w:rPr>
          <w:rFonts w:ascii="Times New Roman" w:eastAsia="Times New Roman" w:hAnsi="Times New Roman" w:cs="Times New Roman"/>
          <w:color w:val="333333"/>
          <w:sz w:val="26"/>
          <w:szCs w:val="26"/>
        </w:rPr>
        <w:t xml:space="preserve"> </w:t>
      </w:r>
      <w:r w:rsidRPr="006228AC">
        <w:rPr>
          <w:rFonts w:ascii="Times New Roman" w:eastAsia="Times New Roman" w:hAnsi="Times New Roman" w:cs="Times New Roman"/>
          <w:color w:val="333333"/>
          <w:sz w:val="26"/>
          <w:szCs w:val="26"/>
        </w:rPr>
        <w:t>to</w:t>
      </w:r>
      <w:r w:rsidR="004B1C23" w:rsidRPr="006228AC">
        <w:rPr>
          <w:rFonts w:ascii="Times New Roman" w:eastAsia="Times New Roman" w:hAnsi="Times New Roman" w:cs="Times New Roman"/>
          <w:color w:val="333333"/>
          <w:sz w:val="26"/>
          <w:szCs w:val="26"/>
        </w:rPr>
        <w:t xml:space="preserve"> </w:t>
      </w:r>
      <w:r w:rsidRPr="006228AC">
        <w:rPr>
          <w:rFonts w:ascii="Times New Roman" w:eastAsia="Times New Roman" w:hAnsi="Times New Roman" w:cs="Times New Roman"/>
          <w:color w:val="333333"/>
          <w:sz w:val="26"/>
          <w:szCs w:val="26"/>
        </w:rPr>
        <w:t>reflect</w:t>
      </w:r>
      <w:r w:rsidR="004B1C23" w:rsidRPr="006228AC">
        <w:rPr>
          <w:rFonts w:ascii="Times New Roman" w:eastAsia="Times New Roman" w:hAnsi="Times New Roman" w:cs="Times New Roman"/>
          <w:color w:val="333333"/>
          <w:sz w:val="26"/>
          <w:szCs w:val="26"/>
        </w:rPr>
        <w:t xml:space="preserve"> </w:t>
      </w:r>
      <w:r w:rsidRPr="006228AC">
        <w:rPr>
          <w:rFonts w:ascii="Times New Roman" w:eastAsia="Times New Roman" w:hAnsi="Times New Roman" w:cs="Times New Roman"/>
          <w:color w:val="333333"/>
          <w:sz w:val="26"/>
          <w:szCs w:val="26"/>
        </w:rPr>
        <w:t>the</w:t>
      </w:r>
      <w:r w:rsidR="004B1C23" w:rsidRPr="006228AC">
        <w:rPr>
          <w:rFonts w:ascii="Times New Roman" w:eastAsia="Times New Roman" w:hAnsi="Times New Roman" w:cs="Times New Roman"/>
          <w:color w:val="333333"/>
          <w:sz w:val="26"/>
          <w:szCs w:val="26"/>
        </w:rPr>
        <w:t xml:space="preserve"> </w:t>
      </w:r>
      <w:r w:rsidRPr="006228AC">
        <w:rPr>
          <w:rFonts w:ascii="Times New Roman" w:eastAsia="Times New Roman" w:hAnsi="Times New Roman" w:cs="Times New Roman"/>
          <w:color w:val="333333"/>
          <w:sz w:val="26"/>
          <w:szCs w:val="26"/>
        </w:rPr>
        <w:t>following:</w:t>
      </w:r>
    </w:p>
    <w:bookmarkEnd w:id="18"/>
    <w:p w14:paraId="423C6044" w14:textId="72AE5641" w:rsidR="00035086" w:rsidRPr="0022675E" w:rsidRDefault="00035086" w:rsidP="00A7064E">
      <w:pPr>
        <w:widowControl w:val="0"/>
        <w:shd w:val="clear" w:color="auto" w:fill="FFFFFF"/>
        <w:spacing w:after="0" w:line="480" w:lineRule="auto"/>
        <w:ind w:left="720"/>
        <w:contextualSpacing/>
        <w:rPr>
          <w:rFonts w:ascii="Times New Roman" w:eastAsia="Times New Roman" w:hAnsi="Times New Roman" w:cs="Times New Roman"/>
          <w:strike/>
          <w:color w:val="333333"/>
          <w:sz w:val="26"/>
          <w:szCs w:val="26"/>
        </w:rPr>
      </w:pPr>
      <w:r w:rsidRPr="00CE0B79">
        <w:rPr>
          <w:rFonts w:ascii="Times New Roman" w:eastAsia="Times New Roman" w:hAnsi="Times New Roman" w:cs="Times New Roman"/>
          <w:color w:val="333333"/>
          <w:sz w:val="26"/>
          <w:szCs w:val="26"/>
        </w:rPr>
        <w:t>(1)</w:t>
      </w:r>
      <w:r w:rsidR="004B1C23" w:rsidRPr="00CE0B79">
        <w:rPr>
          <w:rFonts w:ascii="Times New Roman" w:eastAsia="Times New Roman" w:hAnsi="Times New Roman" w:cs="Times New Roman"/>
          <w:color w:val="333333"/>
          <w:sz w:val="26"/>
          <w:szCs w:val="26"/>
        </w:rPr>
        <w:t xml:space="preserve"> </w:t>
      </w:r>
      <w:r w:rsidRPr="006228AC">
        <w:rPr>
          <w:rFonts w:ascii="Times New Roman" w:eastAsia="Times New Roman" w:hAnsi="Times New Roman" w:cs="Times New Roman"/>
          <w:strike/>
          <w:color w:val="333333"/>
          <w:sz w:val="26"/>
          <w:szCs w:val="26"/>
        </w:rPr>
        <w:t>[Tests</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and</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inspections</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showing</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data</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as</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to</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date,</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facilities</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tested</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or</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inspected,</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conditions</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of</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the</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facilities</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and</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action</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taken]</w:t>
      </w:r>
      <w:r w:rsidR="004B1C23" w:rsidRPr="006228AC">
        <w:rPr>
          <w:rFonts w:ascii="Times New Roman" w:eastAsia="Times New Roman" w:hAnsi="Times New Roman" w:cs="Times New Roman"/>
          <w:strike/>
          <w:color w:val="333333"/>
          <w:sz w:val="26"/>
          <w:szCs w:val="26"/>
        </w:rPr>
        <w:t xml:space="preserve"> </w:t>
      </w:r>
      <w:r w:rsidR="00C727B1" w:rsidRPr="00C727B1">
        <w:rPr>
          <w:rFonts w:ascii="Times New Roman" w:eastAsia="Times New Roman" w:hAnsi="Times New Roman" w:cs="Times New Roman"/>
          <w:b/>
          <w:bCs/>
          <w:color w:val="333333"/>
          <w:sz w:val="26"/>
          <w:szCs w:val="26"/>
          <w:u w:val="single"/>
        </w:rPr>
        <w:t>(Reserved).</w:t>
      </w:r>
    </w:p>
    <w:p w14:paraId="2145F2C9" w14:textId="66965DE9" w:rsidR="00035086" w:rsidRPr="0022675E"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22675E">
        <w:rPr>
          <w:rFonts w:ascii="Times New Roman" w:eastAsia="Times New Roman" w:hAnsi="Times New Roman" w:cs="Times New Roman"/>
          <w:color w:val="333333"/>
          <w:sz w:val="26"/>
          <w:szCs w:val="26"/>
        </w:rPr>
        <w:t>(2)</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Service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complaints</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and</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trouble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reports.</w:t>
      </w:r>
    </w:p>
    <w:p w14:paraId="137FD9F2" w14:textId="3657AB90" w:rsidR="00035086" w:rsidRPr="0022675E" w:rsidRDefault="00035086"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22675E">
        <w:rPr>
          <w:rFonts w:ascii="Times New Roman" w:eastAsia="Times New Roman" w:hAnsi="Times New Roman" w:cs="Times New Roman"/>
          <w:color w:val="333333"/>
          <w:sz w:val="26"/>
          <w:szCs w:val="26"/>
        </w:rPr>
        <w:t>(</w:t>
      </w:r>
      <w:proofErr w:type="spellStart"/>
      <w:r w:rsidRPr="0022675E">
        <w:rPr>
          <w:rFonts w:ascii="Times New Roman" w:eastAsia="Times New Roman" w:hAnsi="Times New Roman" w:cs="Times New Roman"/>
          <w:color w:val="333333"/>
          <w:sz w:val="26"/>
          <w:szCs w:val="26"/>
        </w:rPr>
        <w:t>i</w:t>
      </w:r>
      <w:proofErr w:type="spellEnd"/>
      <w:r w:rsidRPr="0022675E">
        <w:rPr>
          <w:rFonts w:ascii="Times New Roman" w:eastAsia="Times New Roman" w:hAnsi="Times New Roman" w:cs="Times New Roman"/>
          <w:color w:val="333333"/>
          <w:sz w:val="26"/>
          <w:szCs w:val="26"/>
        </w:rPr>
        <w:t>)</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w:t>
      </w:r>
      <w:r w:rsidR="004B1C23" w:rsidRPr="0022675E">
        <w:rPr>
          <w:rFonts w:ascii="Times New Roman" w:eastAsia="Times New Roman" w:hAnsi="Times New Roman" w:cs="Times New Roman"/>
          <w:color w:val="333333"/>
          <w:sz w:val="26"/>
          <w:szCs w:val="26"/>
        </w:rPr>
        <w:t xml:space="preserve"> </w:t>
      </w:r>
      <w:r w:rsidR="00BB05A0" w:rsidRPr="0022675E">
        <w:rPr>
          <w:rFonts w:ascii="Times New Roman" w:eastAsia="Times New Roman" w:hAnsi="Times New Roman" w:cs="Times New Roman"/>
          <w:b/>
          <w:bCs/>
          <w:color w:val="333333"/>
          <w:sz w:val="26"/>
          <w:szCs w:val="26"/>
        </w:rPr>
        <w:t>JURISDICTIONAL TELECOMMUNICATIONS</w:t>
      </w:r>
      <w:r w:rsidR="0006359B"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public</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utility</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shall</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provide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for</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the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receipt</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of</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trouble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reports</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at</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all</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hours</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and</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make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full</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and</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prompt</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investigation</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of,</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and</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response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to,</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complaints,</w:t>
      </w:r>
      <w:r w:rsidR="004B1C23" w:rsidRPr="0022675E">
        <w:rPr>
          <w:rFonts w:ascii="Times New Roman" w:eastAsia="Times New Roman" w:hAnsi="Times New Roman" w:cs="Times New Roman"/>
          <w:color w:val="333333"/>
          <w:sz w:val="26"/>
          <w:szCs w:val="26"/>
        </w:rPr>
        <w:t xml:space="preserve"> </w:t>
      </w:r>
      <w:proofErr w:type="gramStart"/>
      <w:r w:rsidRPr="0022675E">
        <w:rPr>
          <w:rFonts w:ascii="Times New Roman" w:eastAsia="Times New Roman" w:hAnsi="Times New Roman" w:cs="Times New Roman"/>
          <w:color w:val="333333"/>
          <w:sz w:val="26"/>
          <w:szCs w:val="26"/>
        </w:rPr>
        <w:t>with</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the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exception</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of</w:t>
      </w:r>
      <w:proofErr w:type="gramEnd"/>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isolated</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outages</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beyond</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normal</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working</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hours</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affecting</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fewer</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than</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15</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customers</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in</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an</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exchange.</w:t>
      </w:r>
    </w:p>
    <w:p w14:paraId="2AD8D2FC" w14:textId="6A271B90" w:rsidR="00035086" w:rsidRPr="0022675E" w:rsidRDefault="00035086" w:rsidP="00CE0B79">
      <w:pPr>
        <w:shd w:val="clear" w:color="auto" w:fill="FFFFFF"/>
        <w:spacing w:after="0" w:line="480" w:lineRule="auto"/>
        <w:ind w:left="1440"/>
        <w:contextualSpacing/>
        <w:rPr>
          <w:rFonts w:ascii="Times New Roman" w:eastAsia="Times New Roman" w:hAnsi="Times New Roman" w:cs="Times New Roman"/>
          <w:color w:val="333333"/>
          <w:sz w:val="26"/>
          <w:szCs w:val="26"/>
        </w:rPr>
      </w:pPr>
      <w:r w:rsidRPr="0022675E">
        <w:rPr>
          <w:rFonts w:ascii="Times New Roman" w:eastAsia="Times New Roman" w:hAnsi="Times New Roman" w:cs="Times New Roman"/>
          <w:color w:val="333333"/>
          <w:sz w:val="26"/>
          <w:szCs w:val="26"/>
        </w:rPr>
        <w:t>(ii)</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w:t>
      </w:r>
      <w:r w:rsidR="004B1C23" w:rsidRPr="0022675E">
        <w:rPr>
          <w:rFonts w:ascii="Times New Roman" w:eastAsia="Times New Roman" w:hAnsi="Times New Roman" w:cs="Times New Roman"/>
          <w:color w:val="333333"/>
          <w:sz w:val="26"/>
          <w:szCs w:val="26"/>
        </w:rPr>
        <w:t xml:space="preserve"> </w:t>
      </w:r>
      <w:r w:rsidR="0006359B" w:rsidRPr="0022675E">
        <w:rPr>
          <w:rFonts w:ascii="Times New Roman" w:eastAsia="Times New Roman" w:hAnsi="Times New Roman" w:cs="Times New Roman"/>
          <w:b/>
          <w:bCs/>
          <w:color w:val="333333"/>
          <w:sz w:val="26"/>
          <w:szCs w:val="26"/>
        </w:rPr>
        <w:t>JURISDICTIONAL TELECOMMUNICATIONS</w:t>
      </w:r>
      <w:r w:rsidR="0006359B"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public</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utility</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shall</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maintain</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an</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accurate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record</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of</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customer</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trouble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reports</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which</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shall</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include:</w:t>
      </w:r>
    </w:p>
    <w:p w14:paraId="5B22DE9E" w14:textId="01AFDD86" w:rsidR="00035086" w:rsidRPr="0022675E" w:rsidRDefault="00035086" w:rsidP="00CE0B79">
      <w:pPr>
        <w:widowControl w:val="0"/>
        <w:shd w:val="clear" w:color="auto" w:fill="FFFFFF"/>
        <w:spacing w:after="0" w:line="480" w:lineRule="auto"/>
        <w:ind w:left="1440" w:firstLine="720"/>
        <w:contextualSpacing/>
        <w:rPr>
          <w:rFonts w:ascii="Times New Roman" w:eastAsia="Times New Roman" w:hAnsi="Times New Roman" w:cs="Times New Roman"/>
          <w:color w:val="333333"/>
          <w:sz w:val="26"/>
          <w:szCs w:val="26"/>
        </w:rPr>
      </w:pPr>
      <w:r w:rsidRPr="0022675E">
        <w:rPr>
          <w:rFonts w:ascii="Times New Roman" w:eastAsia="Times New Roman" w:hAnsi="Times New Roman" w:cs="Times New Roman"/>
          <w:color w:val="333333"/>
          <w:sz w:val="26"/>
          <w:szCs w:val="26"/>
        </w:rPr>
        <w:lastRenderedPageBreak/>
        <w:t>(A)</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Identification</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of</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the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customer</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affected.</w:t>
      </w:r>
    </w:p>
    <w:p w14:paraId="63C341C4" w14:textId="58CE8E25" w:rsidR="00035086" w:rsidRPr="0022675E" w:rsidRDefault="00035086" w:rsidP="00CE0B79">
      <w:pPr>
        <w:widowControl w:val="0"/>
        <w:shd w:val="clear" w:color="auto" w:fill="FFFFFF"/>
        <w:spacing w:after="0" w:line="480" w:lineRule="auto"/>
        <w:ind w:left="1440" w:firstLine="720"/>
        <w:contextualSpacing/>
        <w:rPr>
          <w:rFonts w:ascii="Times New Roman" w:eastAsia="Times New Roman" w:hAnsi="Times New Roman" w:cs="Times New Roman"/>
          <w:color w:val="333333"/>
          <w:sz w:val="26"/>
          <w:szCs w:val="26"/>
        </w:rPr>
      </w:pPr>
      <w:r w:rsidRPr="0022675E">
        <w:rPr>
          <w:rFonts w:ascii="Times New Roman" w:eastAsia="Times New Roman" w:hAnsi="Times New Roman" w:cs="Times New Roman"/>
          <w:color w:val="333333"/>
          <w:sz w:val="26"/>
          <w:szCs w:val="26"/>
        </w:rPr>
        <w:t>(B)</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Service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affected.</w:t>
      </w:r>
    </w:p>
    <w:p w14:paraId="54BEEB65" w14:textId="787A67E6" w:rsidR="00035086" w:rsidRPr="0022675E" w:rsidRDefault="00035086" w:rsidP="00CE0B79">
      <w:pPr>
        <w:widowControl w:val="0"/>
        <w:shd w:val="clear" w:color="auto" w:fill="FFFFFF"/>
        <w:spacing w:after="0" w:line="480" w:lineRule="auto"/>
        <w:ind w:left="1440" w:firstLine="720"/>
        <w:contextualSpacing/>
        <w:rPr>
          <w:rFonts w:ascii="Times New Roman" w:eastAsia="Times New Roman" w:hAnsi="Times New Roman" w:cs="Times New Roman"/>
          <w:color w:val="333333"/>
          <w:sz w:val="26"/>
          <w:szCs w:val="26"/>
        </w:rPr>
      </w:pPr>
      <w:r w:rsidRPr="0022675E">
        <w:rPr>
          <w:rFonts w:ascii="Times New Roman" w:eastAsia="Times New Roman" w:hAnsi="Times New Roman" w:cs="Times New Roman"/>
          <w:color w:val="333333"/>
          <w:sz w:val="26"/>
          <w:szCs w:val="26"/>
        </w:rPr>
        <w:t>(C)</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Time,</w:t>
      </w:r>
      <w:r w:rsidR="004B1C23" w:rsidRPr="0022675E">
        <w:rPr>
          <w:rFonts w:ascii="Times New Roman" w:eastAsia="Times New Roman" w:hAnsi="Times New Roman" w:cs="Times New Roman"/>
          <w:color w:val="333333"/>
          <w:sz w:val="26"/>
          <w:szCs w:val="26"/>
        </w:rPr>
        <w:t xml:space="preserve"> </w:t>
      </w:r>
      <w:proofErr w:type="gramStart"/>
      <w:r w:rsidRPr="0022675E">
        <w:rPr>
          <w:rFonts w:ascii="Times New Roman" w:eastAsia="Times New Roman" w:hAnsi="Times New Roman" w:cs="Times New Roman"/>
          <w:color w:val="333333"/>
          <w:sz w:val="26"/>
          <w:szCs w:val="26"/>
        </w:rPr>
        <w:t>date</w:t>
      </w:r>
      <w:proofErr w:type="gramEnd"/>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and</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nature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of</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the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report.</w:t>
      </w:r>
    </w:p>
    <w:p w14:paraId="3B5970D0" w14:textId="1135F9E9" w:rsidR="00035086" w:rsidRPr="0022675E" w:rsidRDefault="00035086" w:rsidP="00CE0B79">
      <w:pPr>
        <w:widowControl w:val="0"/>
        <w:shd w:val="clear" w:color="auto" w:fill="FFFFFF"/>
        <w:spacing w:after="0" w:line="480" w:lineRule="auto"/>
        <w:ind w:left="1440" w:firstLine="720"/>
        <w:contextualSpacing/>
        <w:rPr>
          <w:rFonts w:ascii="Times New Roman" w:eastAsia="Times New Roman" w:hAnsi="Times New Roman" w:cs="Times New Roman"/>
          <w:color w:val="333333"/>
          <w:sz w:val="26"/>
          <w:szCs w:val="26"/>
        </w:rPr>
      </w:pPr>
      <w:r w:rsidRPr="0022675E">
        <w:rPr>
          <w:rFonts w:ascii="Times New Roman" w:eastAsia="Times New Roman" w:hAnsi="Times New Roman" w:cs="Times New Roman"/>
          <w:color w:val="333333"/>
          <w:sz w:val="26"/>
          <w:szCs w:val="26"/>
        </w:rPr>
        <w:t>(D)</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Results</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of</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investigation.</w:t>
      </w:r>
    </w:p>
    <w:p w14:paraId="71499D59" w14:textId="1723D5AC" w:rsidR="00035086" w:rsidRPr="0022675E" w:rsidRDefault="00035086" w:rsidP="00CE0B79">
      <w:pPr>
        <w:widowControl w:val="0"/>
        <w:shd w:val="clear" w:color="auto" w:fill="FFFFFF"/>
        <w:spacing w:after="0" w:line="480" w:lineRule="auto"/>
        <w:ind w:left="1440" w:firstLine="720"/>
        <w:contextualSpacing/>
        <w:rPr>
          <w:rFonts w:ascii="Times New Roman" w:eastAsia="Times New Roman" w:hAnsi="Times New Roman" w:cs="Times New Roman"/>
          <w:color w:val="333333"/>
          <w:sz w:val="26"/>
          <w:szCs w:val="26"/>
        </w:rPr>
      </w:pPr>
      <w:r w:rsidRPr="0022675E">
        <w:rPr>
          <w:rFonts w:ascii="Times New Roman" w:eastAsia="Times New Roman" w:hAnsi="Times New Roman" w:cs="Times New Roman"/>
          <w:color w:val="333333"/>
          <w:sz w:val="26"/>
          <w:szCs w:val="26"/>
        </w:rPr>
        <w:t>(E)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Action</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taken</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to</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remedy</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the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situation.</w:t>
      </w:r>
    </w:p>
    <w:p w14:paraId="30264B9B" w14:textId="01F50934" w:rsidR="00035086" w:rsidRPr="0022675E" w:rsidRDefault="00035086" w:rsidP="00CE0B79">
      <w:pPr>
        <w:widowControl w:val="0"/>
        <w:shd w:val="clear" w:color="auto" w:fill="FFFFFF"/>
        <w:spacing w:after="0" w:line="480" w:lineRule="auto"/>
        <w:ind w:left="1440" w:firstLine="720"/>
        <w:contextualSpacing/>
        <w:rPr>
          <w:rFonts w:ascii="Times New Roman" w:eastAsia="Times New Roman" w:hAnsi="Times New Roman" w:cs="Times New Roman"/>
          <w:color w:val="333333"/>
          <w:sz w:val="26"/>
          <w:szCs w:val="26"/>
        </w:rPr>
      </w:pPr>
      <w:r w:rsidRPr="0022675E">
        <w:rPr>
          <w:rFonts w:ascii="Times New Roman" w:eastAsia="Times New Roman" w:hAnsi="Times New Roman" w:cs="Times New Roman"/>
          <w:color w:val="333333"/>
          <w:sz w:val="26"/>
          <w:szCs w:val="26"/>
        </w:rPr>
        <w:t>(F)</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Time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and</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date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of</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trouble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clearance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or</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other</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disposition.</w:t>
      </w:r>
    </w:p>
    <w:p w14:paraId="482F3EEB" w14:textId="24DB497D" w:rsidR="00035086" w:rsidRPr="006228AC" w:rsidRDefault="00035086"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22675E">
        <w:rPr>
          <w:rFonts w:ascii="Times New Roman" w:eastAsia="Times New Roman" w:hAnsi="Times New Roman" w:cs="Times New Roman"/>
          <w:color w:val="333333"/>
          <w:sz w:val="26"/>
          <w:szCs w:val="26"/>
        </w:rPr>
        <w:t>(3)</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Service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interruptions</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affecting</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300</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or</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more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customers,</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including</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the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date,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cause,</w:t>
      </w:r>
      <w:r w:rsidR="004B1C23" w:rsidRPr="0022675E">
        <w:rPr>
          <w:rFonts w:ascii="Times New Roman" w:eastAsia="Times New Roman" w:hAnsi="Times New Roman" w:cs="Times New Roman"/>
          <w:color w:val="333333"/>
          <w:sz w:val="26"/>
          <w:szCs w:val="26"/>
        </w:rPr>
        <w:t xml:space="preserve"> </w:t>
      </w:r>
      <w:proofErr w:type="gramStart"/>
      <w:r w:rsidRPr="0022675E">
        <w:rPr>
          <w:rFonts w:ascii="Times New Roman" w:eastAsia="Times New Roman" w:hAnsi="Times New Roman" w:cs="Times New Roman"/>
          <w:color w:val="333333"/>
          <w:sz w:val="26"/>
          <w:szCs w:val="26"/>
        </w:rPr>
        <w:t>extent</w:t>
      </w:r>
      <w:proofErr w:type="gramEnd"/>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and</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duration</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of</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the</w:t>
      </w:r>
      <w:r w:rsidR="004B1C23" w:rsidRPr="0022675E">
        <w:rPr>
          <w:rFonts w:ascii="Times New Roman" w:eastAsia="Times New Roman" w:hAnsi="Times New Roman" w:cs="Times New Roman"/>
          <w:color w:val="333333"/>
          <w:sz w:val="26"/>
          <w:szCs w:val="26"/>
        </w:rPr>
        <w:t xml:space="preserve"> </w:t>
      </w:r>
      <w:r w:rsidRPr="0022675E">
        <w:rPr>
          <w:rFonts w:ascii="Times New Roman" w:eastAsia="Times New Roman" w:hAnsi="Times New Roman" w:cs="Times New Roman"/>
          <w:color w:val="333333"/>
          <w:sz w:val="26"/>
          <w:szCs w:val="26"/>
        </w:rPr>
        <w:t>interruption.</w:t>
      </w:r>
    </w:p>
    <w:p w14:paraId="6AFE7208" w14:textId="45734465" w:rsidR="006330DA" w:rsidRPr="006228AC"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6228AC">
        <w:rPr>
          <w:rFonts w:ascii="Times New Roman" w:eastAsia="Times New Roman" w:hAnsi="Times New Roman" w:cs="Times New Roman"/>
          <w:strike/>
          <w:color w:val="333333"/>
          <w:sz w:val="26"/>
          <w:szCs w:val="26"/>
        </w:rPr>
        <w:t>(4)</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[Location</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and</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description</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of</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its</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plant,</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including</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maps,</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as</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strike/>
          <w:color w:val="333333"/>
          <w:sz w:val="26"/>
          <w:szCs w:val="26"/>
        </w:rPr>
        <w:t>appropriate.]</w:t>
      </w:r>
      <w:r w:rsidR="004B1C23" w:rsidRPr="006228AC">
        <w:rPr>
          <w:rFonts w:ascii="Times New Roman" w:eastAsia="Times New Roman" w:hAnsi="Times New Roman" w:cs="Times New Roman"/>
          <w:strike/>
          <w:color w:val="333333"/>
          <w:sz w:val="26"/>
          <w:szCs w:val="26"/>
        </w:rPr>
        <w:t xml:space="preserve"> </w:t>
      </w:r>
      <w:r w:rsidRPr="006228AC">
        <w:rPr>
          <w:rFonts w:ascii="Times New Roman" w:eastAsia="Times New Roman" w:hAnsi="Times New Roman" w:cs="Times New Roman"/>
          <w:b/>
          <w:bCs/>
          <w:color w:val="333333"/>
          <w:sz w:val="26"/>
          <w:szCs w:val="26"/>
          <w:u w:val="single"/>
        </w:rPr>
        <w:t>(Reserved)</w:t>
      </w:r>
      <w:r w:rsidRPr="006228AC">
        <w:rPr>
          <w:rFonts w:ascii="Times New Roman" w:eastAsia="Times New Roman" w:hAnsi="Times New Roman" w:cs="Times New Roman"/>
          <w:b/>
          <w:bCs/>
          <w:color w:val="333333"/>
          <w:sz w:val="26"/>
          <w:szCs w:val="26"/>
        </w:rPr>
        <w:t>.</w:t>
      </w:r>
      <w:r w:rsidR="006330DA" w:rsidRPr="0018251B">
        <w:rPr>
          <w:rFonts w:ascii="Times New Roman" w:eastAsia="Times New Roman" w:hAnsi="Times New Roman" w:cs="Times New Roman"/>
          <w:color w:val="333333"/>
          <w:sz w:val="26"/>
          <w:szCs w:val="26"/>
        </w:rPr>
        <w:t xml:space="preserve"> </w:t>
      </w:r>
      <w:r w:rsidR="006F5099" w:rsidRPr="0018251B">
        <w:rPr>
          <w:rFonts w:ascii="Times New Roman" w:eastAsia="Times New Roman" w:hAnsi="Times New Roman" w:cs="Times New Roman"/>
          <w:color w:val="333333"/>
          <w:sz w:val="26"/>
          <w:szCs w:val="26"/>
        </w:rPr>
        <w:t xml:space="preserve"> </w:t>
      </w:r>
      <w:r w:rsidR="006330DA" w:rsidRPr="006228AC">
        <w:rPr>
          <w:rFonts w:ascii="Times New Roman" w:eastAsia="Times New Roman" w:hAnsi="Times New Roman" w:cs="Times New Roman"/>
          <w:color w:val="333333"/>
          <w:sz w:val="26"/>
          <w:szCs w:val="26"/>
        </w:rPr>
        <w:t xml:space="preserve"> </w:t>
      </w:r>
    </w:p>
    <w:p w14:paraId="6C76353A" w14:textId="4FF77DA0" w:rsidR="00035086" w:rsidRPr="009B5A52"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6228AC">
        <w:rPr>
          <w:rFonts w:ascii="Times New Roman" w:eastAsia="Times New Roman" w:hAnsi="Times New Roman" w:cs="Times New Roman"/>
          <w:color w:val="333333"/>
          <w:sz w:val="26"/>
          <w:szCs w:val="26"/>
        </w:rPr>
        <w:t>(b)</w:t>
      </w:r>
      <w:r w:rsidR="004B1C23" w:rsidRPr="006228AC">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[Records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required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chapter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kept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Commonwealth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office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located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territory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proofErr w:type="gramStart"/>
      <w:r w:rsidRPr="009B5A52">
        <w:rPr>
          <w:rFonts w:ascii="Times New Roman" w:eastAsia="Times New Roman" w:hAnsi="Times New Roman" w:cs="Times New Roman"/>
          <w:b/>
          <w:bCs/>
          <w:strike/>
          <w:color w:val="333333"/>
          <w:sz w:val="26"/>
          <w:szCs w:val="26"/>
        </w:rPr>
        <w:t>it,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proofErr w:type="gram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open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examination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Commission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representative]</w:t>
      </w:r>
      <w:r w:rsidR="004B1C23" w:rsidRPr="009B5A52">
        <w:rPr>
          <w:rFonts w:ascii="Times New Roman" w:eastAsia="Times New Roman" w:hAnsi="Times New Roman" w:cs="Times New Roman"/>
          <w:b/>
          <w:bCs/>
          <w:strike/>
          <w:color w:val="333333"/>
          <w:sz w:val="26"/>
          <w:szCs w:val="26"/>
        </w:rPr>
        <w:t xml:space="preserve"> </w:t>
      </w:r>
      <w:r w:rsidRPr="006330DA">
        <w:rPr>
          <w:rFonts w:ascii="Times New Roman" w:eastAsia="Times New Roman" w:hAnsi="Times New Roman" w:cs="Times New Roman"/>
          <w:b/>
          <w:bCs/>
          <w:color w:val="333333"/>
          <w:sz w:val="26"/>
          <w:szCs w:val="26"/>
          <w:u w:val="single"/>
        </w:rPr>
        <w:t>(Reserved)</w:t>
      </w:r>
      <w:r w:rsidRPr="006330DA">
        <w:rPr>
          <w:rFonts w:ascii="Times New Roman" w:eastAsia="Times New Roman" w:hAnsi="Times New Roman" w:cs="Times New Roman"/>
          <w:color w:val="333333"/>
          <w:sz w:val="26"/>
          <w:szCs w:val="26"/>
        </w:rPr>
        <w:t>.</w:t>
      </w:r>
    </w:p>
    <w:p w14:paraId="0DE4F499" w14:textId="2C004655" w:rsidR="00035086" w:rsidRDefault="00035086" w:rsidP="00FB76FF">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6228AC">
        <w:rPr>
          <w:rFonts w:ascii="Times New Roman" w:eastAsia="Times New Roman" w:hAnsi="Times New Roman" w:cs="Times New Roman"/>
          <w:color w:val="333333"/>
          <w:sz w:val="26"/>
          <w:szCs w:val="26"/>
        </w:rPr>
        <w:t>(c)</w:t>
      </w:r>
      <w:r w:rsidR="004B1C23" w:rsidRPr="006228AC">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[Records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pertaining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reasonableness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adequacy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required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chapter,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filed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proofErr w:type="gramStart"/>
      <w:r w:rsidRPr="009B5A52">
        <w:rPr>
          <w:rFonts w:ascii="Times New Roman" w:eastAsia="Times New Roman" w:hAnsi="Times New Roman" w:cs="Times New Roman"/>
          <w:b/>
          <w:bCs/>
          <w:strike/>
          <w:color w:val="333333"/>
          <w:sz w:val="26"/>
          <w:szCs w:val="26"/>
        </w:rPr>
        <w:t>Commission</w:t>
      </w:r>
      <w:proofErr w:type="gram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released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upon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request.</w:t>
      </w:r>
      <w:r w:rsidR="004B1C23" w:rsidRPr="009B5A52">
        <w:rPr>
          <w:rFonts w:ascii="Times New Roman" w:eastAsia="Times New Roman" w:hAnsi="Times New Roman" w:cs="Times New Roman"/>
          <w:b/>
          <w:bCs/>
          <w:strike/>
          <w:color w:val="333333"/>
          <w:sz w:val="26"/>
          <w:szCs w:val="26"/>
        </w:rPr>
        <w:t xml:space="preserve"> </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petition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Commission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waiver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subsection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proofErr w:type="gramStart"/>
      <w:r w:rsidRPr="009B5A52">
        <w:rPr>
          <w:rFonts w:ascii="Times New Roman" w:eastAsia="Times New Roman" w:hAnsi="Times New Roman" w:cs="Times New Roman"/>
          <w:b/>
          <w:bCs/>
          <w:strike/>
          <w:color w:val="333333"/>
          <w:sz w:val="26"/>
          <w:szCs w:val="26"/>
        </w:rPr>
        <w:t>particular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proofErr w:type="gram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requests]</w:t>
      </w:r>
      <w:r w:rsidR="004B1C23" w:rsidRPr="009B5A52">
        <w:rPr>
          <w:rFonts w:ascii="Times New Roman" w:eastAsia="Times New Roman" w:hAnsi="Times New Roman" w:cs="Times New Roman"/>
          <w:b/>
          <w:bCs/>
          <w:strike/>
          <w:color w:val="333333"/>
          <w:sz w:val="26"/>
          <w:szCs w:val="26"/>
        </w:rPr>
        <w:t xml:space="preserve"> </w:t>
      </w:r>
      <w:r w:rsidRPr="006330DA">
        <w:rPr>
          <w:rFonts w:ascii="Times New Roman" w:eastAsia="Times New Roman" w:hAnsi="Times New Roman" w:cs="Times New Roman"/>
          <w:b/>
          <w:bCs/>
          <w:color w:val="333333"/>
          <w:sz w:val="26"/>
          <w:szCs w:val="26"/>
          <w:u w:val="single"/>
        </w:rPr>
        <w:t>(Reserved)</w:t>
      </w:r>
      <w:r w:rsidRPr="006330DA">
        <w:rPr>
          <w:rFonts w:ascii="Times New Roman" w:eastAsia="Times New Roman" w:hAnsi="Times New Roman" w:cs="Times New Roman"/>
          <w:color w:val="333333"/>
          <w:sz w:val="26"/>
          <w:szCs w:val="26"/>
        </w:rPr>
        <w:t>.</w:t>
      </w:r>
    </w:p>
    <w:p w14:paraId="2196F177" w14:textId="77777777" w:rsidR="00364024" w:rsidRDefault="00364024"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p>
    <w:p w14:paraId="2388553F" w14:textId="6BD80637" w:rsidR="00035086"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63.23.</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Construction</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and</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maintenance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safety</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standards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for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facilities.</w:t>
      </w:r>
    </w:p>
    <w:p w14:paraId="403B0630" w14:textId="6E625721" w:rsidR="00035086" w:rsidRDefault="004B1C23" w:rsidP="00CE0B79">
      <w:pPr>
        <w:shd w:val="clear" w:color="auto" w:fill="FFFFFF"/>
        <w:spacing w:after="0" w:line="480" w:lineRule="auto"/>
        <w:contextualSpacing/>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Overhead</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and</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underground</w:t>
      </w:r>
      <w:r>
        <w:rPr>
          <w:rFonts w:ascii="Times New Roman" w:eastAsia="Times New Roman" w:hAnsi="Times New Roman" w:cs="Times New Roman"/>
          <w:color w:val="333333"/>
          <w:sz w:val="26"/>
          <w:szCs w:val="26"/>
        </w:rPr>
        <w:t xml:space="preserve"> </w:t>
      </w:r>
      <w:r w:rsidR="00035086" w:rsidRPr="005048EE">
        <w:rPr>
          <w:rFonts w:ascii="Times New Roman" w:eastAsia="Times New Roman" w:hAnsi="Times New Roman" w:cs="Times New Roman"/>
          <w:strike/>
          <w:color w:val="333333"/>
          <w:sz w:val="26"/>
          <w:szCs w:val="26"/>
        </w:rPr>
        <w:t>public</w:t>
      </w:r>
      <w:r w:rsidRPr="005048EE">
        <w:rPr>
          <w:rFonts w:ascii="Times New Roman" w:eastAsia="Times New Roman" w:hAnsi="Times New Roman" w:cs="Times New Roman"/>
          <w:strike/>
          <w:color w:val="333333"/>
          <w:sz w:val="26"/>
          <w:szCs w:val="26"/>
        </w:rPr>
        <w:t xml:space="preserve"> </w:t>
      </w:r>
      <w:r w:rsidR="00035086" w:rsidRPr="005048EE">
        <w:rPr>
          <w:rFonts w:ascii="Times New Roman" w:eastAsia="Times New Roman" w:hAnsi="Times New Roman" w:cs="Times New Roman"/>
          <w:strike/>
          <w:color w:val="333333"/>
          <w:sz w:val="26"/>
          <w:szCs w:val="26"/>
        </w:rPr>
        <w:t>utility</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equipment</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or</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facilities</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and</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crossings</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of</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the</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wires</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or</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cables</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of</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every</w:t>
      </w:r>
      <w:r>
        <w:rPr>
          <w:rFonts w:ascii="Times New Roman" w:eastAsia="Times New Roman" w:hAnsi="Times New Roman" w:cs="Times New Roman"/>
          <w:color w:val="333333"/>
          <w:sz w:val="26"/>
          <w:szCs w:val="26"/>
        </w:rPr>
        <w:t xml:space="preserve"> </w:t>
      </w:r>
      <w:r w:rsidR="005048EE" w:rsidRPr="005048EE">
        <w:rPr>
          <w:rFonts w:ascii="Times New Roman" w:eastAsia="Times New Roman" w:hAnsi="Times New Roman" w:cs="Times New Roman"/>
          <w:b/>
          <w:bCs/>
          <w:color w:val="333333"/>
          <w:sz w:val="26"/>
          <w:szCs w:val="26"/>
        </w:rPr>
        <w:t>JURISDICTIONAL TELECOMMUNICATIONS</w:t>
      </w:r>
      <w:r w:rsidR="005048EE">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public</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utility</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over</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or</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under</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the</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facilities</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of</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other</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public</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utilities,</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cooperative</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associations</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or</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lastRenderedPageBreak/>
        <w:t>electric</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utilities—including</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parallel</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or</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random</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installation</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of</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underground</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electric</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supply</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and</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communication</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conductors</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or</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cable—shall</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be</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constructed</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and</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maintained</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in</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accordance</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with</w:t>
      </w:r>
      <w:r>
        <w:rPr>
          <w:rFonts w:ascii="Times New Roman" w:eastAsia="Times New Roman" w:hAnsi="Times New Roman" w:cs="Times New Roman"/>
          <w:color w:val="333333"/>
          <w:sz w:val="26"/>
          <w:szCs w:val="26"/>
        </w:rPr>
        <w:t xml:space="preserve"> </w:t>
      </w:r>
      <w:r w:rsidR="00035086" w:rsidRPr="009B5A52">
        <w:rPr>
          <w:rFonts w:ascii="Times New Roman" w:eastAsia="Times New Roman" w:hAnsi="Times New Roman" w:cs="Times New Roman"/>
          <w:strike/>
          <w:color w:val="333333"/>
          <w:sz w:val="26"/>
          <w:szCs w:val="26"/>
        </w:rPr>
        <w:t>safe</w:t>
      </w:r>
      <w:r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and</w:t>
      </w:r>
      <w:r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reasonable</w:t>
      </w:r>
      <w:r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standards</w:t>
      </w:r>
      <w:r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as</w:t>
      </w:r>
      <w:r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set</w:t>
      </w:r>
      <w:r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forth</w:t>
      </w:r>
      <w:r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in</w:t>
      </w:r>
      <w:r w:rsidRPr="009B5A52">
        <w:rPr>
          <w:rFonts w:ascii="Times New Roman" w:eastAsia="Times New Roman" w:hAnsi="Times New Roman" w:cs="Times New Roman"/>
          <w:strike/>
          <w:color w:val="333333"/>
          <w:sz w:val="26"/>
          <w:szCs w:val="26"/>
        </w:rPr>
        <w:t xml:space="preserve"> </w:t>
      </w:r>
      <w:r w:rsidR="00035086" w:rsidRPr="009B5A52">
        <w:rPr>
          <w:rFonts w:ascii="Times New Roman" w:eastAsia="Times New Roman" w:hAnsi="Times New Roman" w:cs="Times New Roman"/>
          <w:strike/>
          <w:color w:val="333333"/>
          <w:sz w:val="26"/>
          <w:szCs w:val="26"/>
        </w:rPr>
        <w:t>the</w:t>
      </w:r>
      <w:r>
        <w:rPr>
          <w:rFonts w:ascii="Times New Roman" w:eastAsia="Times New Roman" w:hAnsi="Times New Roman" w:cs="Times New Roman"/>
          <w:color w:val="333333"/>
          <w:sz w:val="26"/>
          <w:szCs w:val="26"/>
        </w:rPr>
        <w:t xml:space="preserve"> </w:t>
      </w:r>
      <w:r w:rsidR="00035086" w:rsidRPr="00E62ABE">
        <w:rPr>
          <w:rFonts w:ascii="Times New Roman" w:eastAsia="Times New Roman" w:hAnsi="Times New Roman" w:cs="Times New Roman"/>
          <w:b/>
          <w:bCs/>
          <w:strike/>
          <w:color w:val="333333"/>
          <w:sz w:val="26"/>
          <w:szCs w:val="26"/>
        </w:rPr>
        <w:t>[</w:t>
      </w:r>
      <w:r w:rsidR="00035086" w:rsidRPr="00E62ABE">
        <w:rPr>
          <w:rFonts w:ascii="Times New Roman" w:eastAsia="Times New Roman" w:hAnsi="Times New Roman" w:cs="Times New Roman"/>
          <w:b/>
          <w:bCs/>
          <w:i/>
          <w:iCs/>
          <w:strike/>
          <w:color w:val="333333"/>
          <w:sz w:val="26"/>
          <w:szCs w:val="26"/>
        </w:rPr>
        <w:t>National</w:t>
      </w:r>
      <w:r w:rsidRPr="00E62ABE">
        <w:rPr>
          <w:rFonts w:ascii="Times New Roman" w:eastAsia="Times New Roman" w:hAnsi="Times New Roman" w:cs="Times New Roman"/>
          <w:b/>
          <w:bCs/>
          <w:i/>
          <w:iCs/>
          <w:strike/>
          <w:color w:val="333333"/>
          <w:sz w:val="26"/>
          <w:szCs w:val="26"/>
        </w:rPr>
        <w:t xml:space="preserve"> </w:t>
      </w:r>
      <w:r w:rsidR="00035086" w:rsidRPr="00E62ABE">
        <w:rPr>
          <w:rFonts w:ascii="Times New Roman" w:eastAsia="Times New Roman" w:hAnsi="Times New Roman" w:cs="Times New Roman"/>
          <w:b/>
          <w:bCs/>
          <w:i/>
          <w:iCs/>
          <w:strike/>
          <w:color w:val="333333"/>
          <w:sz w:val="26"/>
          <w:szCs w:val="26"/>
        </w:rPr>
        <w:t>Electrical</w:t>
      </w:r>
      <w:r w:rsidRPr="00E62ABE">
        <w:rPr>
          <w:rFonts w:ascii="Times New Roman" w:eastAsia="Times New Roman" w:hAnsi="Times New Roman" w:cs="Times New Roman"/>
          <w:b/>
          <w:bCs/>
          <w:i/>
          <w:iCs/>
          <w:strike/>
          <w:color w:val="333333"/>
          <w:sz w:val="26"/>
          <w:szCs w:val="26"/>
        </w:rPr>
        <w:t xml:space="preserve"> </w:t>
      </w:r>
      <w:r w:rsidR="00035086" w:rsidRPr="00E62ABE">
        <w:rPr>
          <w:rFonts w:ascii="Times New Roman" w:eastAsia="Times New Roman" w:hAnsi="Times New Roman" w:cs="Times New Roman"/>
          <w:b/>
          <w:bCs/>
          <w:i/>
          <w:iCs/>
          <w:strike/>
          <w:color w:val="333333"/>
          <w:sz w:val="26"/>
          <w:szCs w:val="26"/>
        </w:rPr>
        <w:t>Safety</w:t>
      </w:r>
      <w:r w:rsidRPr="00E62ABE">
        <w:rPr>
          <w:rFonts w:ascii="Times New Roman" w:eastAsia="Times New Roman" w:hAnsi="Times New Roman" w:cs="Times New Roman"/>
          <w:b/>
          <w:bCs/>
          <w:i/>
          <w:iCs/>
          <w:strike/>
          <w:color w:val="333333"/>
          <w:sz w:val="26"/>
          <w:szCs w:val="26"/>
        </w:rPr>
        <w:t xml:space="preserve"> </w:t>
      </w:r>
      <w:r w:rsidR="00035086" w:rsidRPr="00E62ABE">
        <w:rPr>
          <w:rFonts w:ascii="Times New Roman" w:eastAsia="Times New Roman" w:hAnsi="Times New Roman" w:cs="Times New Roman"/>
          <w:b/>
          <w:bCs/>
          <w:i/>
          <w:iCs/>
          <w:strike/>
          <w:color w:val="333333"/>
          <w:sz w:val="26"/>
          <w:szCs w:val="26"/>
        </w:rPr>
        <w:t>Code</w:t>
      </w:r>
      <w:r w:rsidR="00035086" w:rsidRPr="00E62ABE">
        <w:rPr>
          <w:rFonts w:ascii="Times New Roman" w:eastAsia="Times New Roman" w:hAnsi="Times New Roman" w:cs="Times New Roman"/>
          <w:b/>
          <w:bCs/>
          <w:strike/>
          <w:color w:val="333333"/>
          <w:sz w:val="26"/>
          <w:szCs w:val="26"/>
        </w:rPr>
        <w:t>,</w:t>
      </w:r>
      <w:r w:rsidRPr="00E62ABE">
        <w:rPr>
          <w:rFonts w:ascii="Times New Roman" w:eastAsia="Times New Roman" w:hAnsi="Times New Roman" w:cs="Times New Roman"/>
          <w:b/>
          <w:bCs/>
          <w:strike/>
          <w:color w:val="333333"/>
          <w:sz w:val="26"/>
          <w:szCs w:val="26"/>
        </w:rPr>
        <w:t xml:space="preserve"> </w:t>
      </w:r>
      <w:r w:rsidR="00035086" w:rsidRPr="00E62ABE">
        <w:rPr>
          <w:rFonts w:ascii="Times New Roman" w:eastAsia="Times New Roman" w:hAnsi="Times New Roman" w:cs="Times New Roman"/>
          <w:b/>
          <w:bCs/>
          <w:strike/>
          <w:color w:val="333333"/>
          <w:sz w:val="26"/>
          <w:szCs w:val="26"/>
        </w:rPr>
        <w:t>1981</w:t>
      </w:r>
      <w:r w:rsidRPr="00E62ABE">
        <w:rPr>
          <w:rFonts w:ascii="Times New Roman" w:eastAsia="Times New Roman" w:hAnsi="Times New Roman" w:cs="Times New Roman"/>
          <w:b/>
          <w:bCs/>
          <w:strike/>
          <w:color w:val="333333"/>
          <w:sz w:val="26"/>
          <w:szCs w:val="26"/>
        </w:rPr>
        <w:t xml:space="preserve"> </w:t>
      </w:r>
      <w:r w:rsidR="00035086" w:rsidRPr="00E62ABE">
        <w:rPr>
          <w:rFonts w:ascii="Times New Roman" w:eastAsia="Times New Roman" w:hAnsi="Times New Roman" w:cs="Times New Roman"/>
          <w:b/>
          <w:bCs/>
          <w:strike/>
          <w:color w:val="333333"/>
          <w:sz w:val="26"/>
          <w:szCs w:val="26"/>
        </w:rPr>
        <w:t>edition]</w:t>
      </w:r>
      <w:r>
        <w:rPr>
          <w:rFonts w:ascii="Times New Roman" w:eastAsia="Times New Roman" w:hAnsi="Times New Roman" w:cs="Times New Roman"/>
          <w:b/>
          <w:bCs/>
          <w:color w:val="333333"/>
          <w:sz w:val="26"/>
          <w:szCs w:val="26"/>
        </w:rPr>
        <w:t xml:space="preserve"> </w:t>
      </w:r>
      <w:r w:rsidR="00447AA4">
        <w:rPr>
          <w:rFonts w:ascii="Times New Roman" w:eastAsia="Times New Roman" w:hAnsi="Times New Roman" w:cs="Times New Roman"/>
          <w:b/>
          <w:bCs/>
          <w:color w:val="333333"/>
          <w:sz w:val="26"/>
          <w:szCs w:val="26"/>
        </w:rPr>
        <w:t xml:space="preserve">THE MOST RECENT </w:t>
      </w:r>
      <w:r w:rsidR="00035086" w:rsidRPr="00035086">
        <w:rPr>
          <w:rFonts w:ascii="Times New Roman" w:eastAsia="Times New Roman" w:hAnsi="Times New Roman" w:cs="Times New Roman"/>
          <w:b/>
          <w:bCs/>
          <w:color w:val="333333"/>
          <w:sz w:val="26"/>
          <w:szCs w:val="26"/>
          <w:u w:val="single"/>
        </w:rPr>
        <w:t>Institute</w:t>
      </w:r>
      <w:r>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of</w:t>
      </w:r>
      <w:r>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Electrical</w:t>
      </w:r>
      <w:r>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and</w:t>
      </w:r>
      <w:r>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Electronics</w:t>
      </w:r>
      <w:r>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Engineers</w:t>
      </w:r>
      <w:r w:rsidR="009C5E02">
        <w:rPr>
          <w:rFonts w:ascii="Times New Roman" w:eastAsia="Times New Roman" w:hAnsi="Times New Roman" w:cs="Times New Roman"/>
          <w:b/>
          <w:bCs/>
          <w:color w:val="333333"/>
          <w:sz w:val="26"/>
          <w:szCs w:val="26"/>
          <w:u w:val="single"/>
        </w:rPr>
        <w:t>’</w:t>
      </w:r>
      <w:r>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(IEEE)</w:t>
      </w:r>
      <w:r>
        <w:rPr>
          <w:rFonts w:ascii="Times New Roman" w:eastAsia="Times New Roman" w:hAnsi="Times New Roman" w:cs="Times New Roman"/>
          <w:b/>
          <w:bCs/>
          <w:i/>
          <w:iCs/>
          <w:color w:val="333333"/>
          <w:sz w:val="26"/>
          <w:szCs w:val="26"/>
          <w:u w:val="single"/>
        </w:rPr>
        <w:t xml:space="preserve"> </w:t>
      </w:r>
      <w:r w:rsidR="00035086" w:rsidRPr="00035086">
        <w:rPr>
          <w:rFonts w:ascii="Times New Roman" w:eastAsia="Times New Roman" w:hAnsi="Times New Roman" w:cs="Times New Roman"/>
          <w:b/>
          <w:bCs/>
          <w:i/>
          <w:iCs/>
          <w:color w:val="333333"/>
          <w:sz w:val="26"/>
          <w:szCs w:val="26"/>
          <w:u w:val="single"/>
        </w:rPr>
        <w:t>National</w:t>
      </w:r>
      <w:r>
        <w:rPr>
          <w:rFonts w:ascii="Times New Roman" w:eastAsia="Times New Roman" w:hAnsi="Times New Roman" w:cs="Times New Roman"/>
          <w:b/>
          <w:bCs/>
          <w:i/>
          <w:iCs/>
          <w:color w:val="333333"/>
          <w:sz w:val="26"/>
          <w:szCs w:val="26"/>
          <w:u w:val="single"/>
        </w:rPr>
        <w:t xml:space="preserve"> </w:t>
      </w:r>
      <w:r w:rsidR="00035086" w:rsidRPr="00035086">
        <w:rPr>
          <w:rFonts w:ascii="Times New Roman" w:eastAsia="Times New Roman" w:hAnsi="Times New Roman" w:cs="Times New Roman"/>
          <w:b/>
          <w:bCs/>
          <w:i/>
          <w:iCs/>
          <w:color w:val="333333"/>
          <w:sz w:val="26"/>
          <w:szCs w:val="26"/>
          <w:u w:val="single"/>
        </w:rPr>
        <w:t>Electrical</w:t>
      </w:r>
      <w:r>
        <w:rPr>
          <w:rFonts w:ascii="Times New Roman" w:eastAsia="Times New Roman" w:hAnsi="Times New Roman" w:cs="Times New Roman"/>
          <w:b/>
          <w:bCs/>
          <w:i/>
          <w:iCs/>
          <w:color w:val="333333"/>
          <w:sz w:val="26"/>
          <w:szCs w:val="26"/>
          <w:u w:val="single"/>
        </w:rPr>
        <w:t xml:space="preserve"> </w:t>
      </w:r>
      <w:r w:rsidR="00035086" w:rsidRPr="00035086">
        <w:rPr>
          <w:rFonts w:ascii="Times New Roman" w:eastAsia="Times New Roman" w:hAnsi="Times New Roman" w:cs="Times New Roman"/>
          <w:b/>
          <w:bCs/>
          <w:i/>
          <w:iCs/>
          <w:color w:val="333333"/>
          <w:sz w:val="26"/>
          <w:szCs w:val="26"/>
          <w:u w:val="single"/>
        </w:rPr>
        <w:t>Safety</w:t>
      </w:r>
      <w:r>
        <w:rPr>
          <w:rFonts w:ascii="Times New Roman" w:eastAsia="Times New Roman" w:hAnsi="Times New Roman" w:cs="Times New Roman"/>
          <w:b/>
          <w:bCs/>
          <w:i/>
          <w:iCs/>
          <w:color w:val="333333"/>
          <w:sz w:val="26"/>
          <w:szCs w:val="26"/>
          <w:u w:val="single"/>
        </w:rPr>
        <w:t xml:space="preserve"> </w:t>
      </w:r>
      <w:r w:rsidR="00035086" w:rsidRPr="00035086">
        <w:rPr>
          <w:rFonts w:ascii="Times New Roman" w:eastAsia="Times New Roman" w:hAnsi="Times New Roman" w:cs="Times New Roman"/>
          <w:b/>
          <w:bCs/>
          <w:i/>
          <w:iCs/>
          <w:color w:val="333333"/>
          <w:sz w:val="26"/>
          <w:szCs w:val="26"/>
          <w:u w:val="single"/>
        </w:rPr>
        <w:t>Code</w:t>
      </w:r>
      <w:r>
        <w:rPr>
          <w:rFonts w:ascii="Times New Roman" w:eastAsia="Times New Roman" w:hAnsi="Times New Roman" w:cs="Times New Roman"/>
          <w:b/>
          <w:bCs/>
          <w:color w:val="333333"/>
          <w:sz w:val="26"/>
          <w:szCs w:val="26"/>
          <w:u w:val="single"/>
        </w:rPr>
        <w:t xml:space="preserve"> </w:t>
      </w:r>
      <w:r w:rsidR="00035086" w:rsidRPr="009B5A52">
        <w:rPr>
          <w:rFonts w:ascii="Times New Roman" w:eastAsia="Times New Roman" w:hAnsi="Times New Roman" w:cs="Times New Roman"/>
          <w:b/>
          <w:bCs/>
          <w:strike/>
          <w:color w:val="333333"/>
          <w:sz w:val="26"/>
          <w:szCs w:val="26"/>
          <w:u w:val="single"/>
        </w:rPr>
        <w:t>(NESC),</w:t>
      </w:r>
      <w:r w:rsidRPr="009B5A52">
        <w:rPr>
          <w:rFonts w:ascii="Times New Roman" w:eastAsia="Times New Roman" w:hAnsi="Times New Roman" w:cs="Times New Roman"/>
          <w:b/>
          <w:bCs/>
          <w:strike/>
          <w:color w:val="333333"/>
          <w:sz w:val="26"/>
          <w:szCs w:val="26"/>
          <w:u w:val="single"/>
        </w:rPr>
        <w:t xml:space="preserve"> </w:t>
      </w:r>
      <w:r w:rsidR="00035086" w:rsidRPr="009B5A52">
        <w:rPr>
          <w:rFonts w:ascii="Times New Roman" w:eastAsia="Times New Roman" w:hAnsi="Times New Roman" w:cs="Times New Roman"/>
          <w:b/>
          <w:bCs/>
          <w:strike/>
          <w:color w:val="333333"/>
          <w:sz w:val="26"/>
          <w:szCs w:val="26"/>
          <w:u w:val="single"/>
        </w:rPr>
        <w:t>2017</w:t>
      </w:r>
      <w:r w:rsidRPr="009B5A52">
        <w:rPr>
          <w:rFonts w:ascii="Times New Roman" w:eastAsia="Times New Roman" w:hAnsi="Times New Roman" w:cs="Times New Roman"/>
          <w:b/>
          <w:bCs/>
          <w:strike/>
          <w:color w:val="333333"/>
          <w:sz w:val="26"/>
          <w:szCs w:val="26"/>
          <w:u w:val="single"/>
        </w:rPr>
        <w:t xml:space="preserve"> </w:t>
      </w:r>
      <w:r w:rsidR="00035086" w:rsidRPr="009B5A52">
        <w:rPr>
          <w:rFonts w:ascii="Times New Roman" w:eastAsia="Times New Roman" w:hAnsi="Times New Roman" w:cs="Times New Roman"/>
          <w:b/>
          <w:bCs/>
          <w:strike/>
          <w:color w:val="333333"/>
          <w:sz w:val="26"/>
          <w:szCs w:val="26"/>
          <w:u w:val="single"/>
        </w:rPr>
        <w:t>edition</w:t>
      </w:r>
      <w:r w:rsidR="00035086" w:rsidRPr="00035086">
        <w:rPr>
          <w:rFonts w:ascii="Times New Roman" w:eastAsia="Times New Roman" w:hAnsi="Times New Roman" w:cs="Times New Roman"/>
          <w:b/>
          <w:bCs/>
          <w:color w:val="333333"/>
          <w:sz w:val="26"/>
          <w:szCs w:val="26"/>
          <w:u w:val="single"/>
        </w:rPr>
        <w:t>,</w:t>
      </w:r>
      <w:r>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as</w:t>
      </w:r>
      <w:r>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amended</w:t>
      </w:r>
      <w:r>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and</w:t>
      </w:r>
      <w:r>
        <w:rPr>
          <w:rFonts w:ascii="Times New Roman" w:eastAsia="Times New Roman" w:hAnsi="Times New Roman" w:cs="Times New Roman"/>
          <w:b/>
          <w:bCs/>
          <w:color w:val="333333"/>
          <w:sz w:val="26"/>
          <w:szCs w:val="26"/>
          <w:u w:val="single"/>
        </w:rPr>
        <w:t xml:space="preserve"> </w:t>
      </w:r>
      <w:r w:rsidR="00035086" w:rsidRPr="00035086">
        <w:rPr>
          <w:rFonts w:ascii="Times New Roman" w:eastAsia="Times New Roman" w:hAnsi="Times New Roman" w:cs="Times New Roman"/>
          <w:b/>
          <w:bCs/>
          <w:color w:val="333333"/>
          <w:sz w:val="26"/>
          <w:szCs w:val="26"/>
          <w:u w:val="single"/>
        </w:rPr>
        <w:t>supplemented</w:t>
      </w:r>
      <w:r w:rsidR="00035086" w:rsidRPr="00035086">
        <w:rPr>
          <w:rFonts w:ascii="Times New Roman" w:eastAsia="Times New Roman" w:hAnsi="Times New Roman" w:cs="Times New Roman"/>
          <w:color w:val="333333"/>
          <w:sz w:val="26"/>
          <w:szCs w:val="26"/>
        </w:rPr>
        <w:t>.</w:t>
      </w:r>
      <w:r w:rsidR="00447AA4">
        <w:rPr>
          <w:rFonts w:ascii="Times New Roman" w:eastAsia="Times New Roman" w:hAnsi="Times New Roman" w:cs="Times New Roman"/>
          <w:color w:val="333333"/>
          <w:sz w:val="26"/>
          <w:szCs w:val="26"/>
        </w:rPr>
        <w:t xml:space="preserve">  </w:t>
      </w:r>
    </w:p>
    <w:p w14:paraId="16B99337" w14:textId="68516E55" w:rsidR="007B6D64" w:rsidRDefault="007B6D64"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444A66CC" w14:textId="696E42E6" w:rsidR="007B6D64" w:rsidRPr="00F52DBF" w:rsidRDefault="007B6D64" w:rsidP="00A7064E">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w:t>
      </w:r>
      <w:r w:rsidR="00E6123F"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color w:val="333333"/>
          <w:sz w:val="26"/>
          <w:szCs w:val="26"/>
        </w:rPr>
        <w:t>63.24.</w:t>
      </w:r>
      <w:r w:rsidR="00E6123F" w:rsidRPr="00F52DBF">
        <w:rPr>
          <w:rFonts w:ascii="Times New Roman" w:eastAsia="Times New Roman" w:hAnsi="Times New Roman" w:cs="Times New Roman"/>
          <w:b/>
          <w:bCs/>
          <w:color w:val="333333"/>
          <w:sz w:val="26"/>
          <w:szCs w:val="26"/>
        </w:rPr>
        <w:t xml:space="preserve"> </w:t>
      </w:r>
      <w:r w:rsidR="00B24852" w:rsidRPr="00F52DBF">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Service interruptions.</w:t>
      </w:r>
      <w:r w:rsidR="00B24852" w:rsidRPr="00F52DBF">
        <w:rPr>
          <w:rFonts w:ascii="Times New Roman" w:eastAsia="Times New Roman" w:hAnsi="Times New Roman" w:cs="Times New Roman"/>
          <w:b/>
          <w:bCs/>
          <w:color w:val="333333"/>
          <w:sz w:val="26"/>
          <w:szCs w:val="26"/>
        </w:rPr>
        <w:t xml:space="preserve">] </w:t>
      </w:r>
      <w:bookmarkStart w:id="19" w:name="_Hlk87016985"/>
      <w:r w:rsidR="00170FDD" w:rsidRPr="00F52DBF">
        <w:rPr>
          <w:rFonts w:ascii="Times New Roman" w:eastAsia="Times New Roman" w:hAnsi="Times New Roman" w:cs="Times New Roman"/>
          <w:b/>
          <w:bCs/>
          <w:color w:val="333333"/>
          <w:sz w:val="26"/>
          <w:szCs w:val="26"/>
        </w:rPr>
        <w:t>(RESERVED).</w:t>
      </w:r>
      <w:bookmarkEnd w:id="19"/>
    </w:p>
    <w:p w14:paraId="75568B54" w14:textId="2B6722A9" w:rsidR="007B6D64" w:rsidRPr="00F52DBF" w:rsidRDefault="007B6D64" w:rsidP="00A7064E">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(a)</w:t>
      </w:r>
      <w:r w:rsidR="00E6123F" w:rsidRPr="00F52DBF">
        <w:rPr>
          <w:rFonts w:ascii="Times New Roman" w:eastAsia="Times New Roman" w:hAnsi="Times New Roman" w:cs="Times New Roman"/>
          <w:color w:val="333333"/>
          <w:sz w:val="26"/>
          <w:szCs w:val="26"/>
        </w:rPr>
        <w:t xml:space="preserve"> </w:t>
      </w:r>
      <w:r w:rsidR="00B2485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i/>
          <w:iCs/>
          <w:strike/>
          <w:color w:val="333333"/>
          <w:sz w:val="26"/>
          <w:szCs w:val="26"/>
        </w:rPr>
        <w:t>System maintenance.</w:t>
      </w:r>
      <w:r w:rsidR="00E6123F" w:rsidRPr="00F52DBF">
        <w:rPr>
          <w:rFonts w:ascii="Times New Roman" w:eastAsia="Times New Roman" w:hAnsi="Times New Roman" w:cs="Times New Roman"/>
          <w:i/>
          <w:iCs/>
          <w:strike/>
          <w:color w:val="333333"/>
          <w:sz w:val="26"/>
          <w:szCs w:val="26"/>
        </w:rPr>
        <w:t xml:space="preserve"> </w:t>
      </w:r>
      <w:r w:rsidRPr="00F52DBF">
        <w:rPr>
          <w:rFonts w:ascii="Times New Roman" w:eastAsia="Times New Roman" w:hAnsi="Times New Roman" w:cs="Times New Roman"/>
          <w:strike/>
          <w:color w:val="333333"/>
          <w:sz w:val="26"/>
          <w:szCs w:val="26"/>
        </w:rPr>
        <w:t>Each public utility shall endeavor to maintain its entire system in such condition as to make it possible to furnish continuous service</w:t>
      </w:r>
      <w:r w:rsidR="00730F11" w:rsidRPr="00F52DBF">
        <w:rPr>
          <w:rFonts w:ascii="Times New Roman" w:eastAsia="Times New Roman" w:hAnsi="Times New Roman" w:cs="Times New Roman"/>
          <w:strike/>
          <w:color w:val="333333"/>
          <w:sz w:val="26"/>
          <w:szCs w:val="26"/>
        </w:rPr>
        <w:t xml:space="preserve"> and</w:t>
      </w:r>
      <w:r w:rsidRPr="00F52DBF">
        <w:rPr>
          <w:rFonts w:ascii="Times New Roman" w:eastAsia="Times New Roman" w:hAnsi="Times New Roman" w:cs="Times New Roman"/>
          <w:strike/>
          <w:color w:val="333333"/>
          <w:sz w:val="26"/>
          <w:szCs w:val="26"/>
        </w:rPr>
        <w:t xml:space="preserve"> shall take reasonable measures to prevent interruptions of service and to restore service with a minimum delay if interruptions occur</w:t>
      </w:r>
      <w:r w:rsidR="00730F11" w:rsidRPr="00F52DBF">
        <w:rPr>
          <w:rFonts w:ascii="Times New Roman" w:eastAsia="Times New Roman" w:hAnsi="Times New Roman" w:cs="Times New Roman"/>
          <w:strike/>
          <w:color w:val="333333"/>
          <w:sz w:val="26"/>
          <w:szCs w:val="26"/>
        </w:rPr>
        <w:t>.</w:t>
      </w:r>
      <w:r w:rsidR="00B24852" w:rsidRPr="00F52DBF">
        <w:rPr>
          <w:rFonts w:ascii="Times New Roman" w:eastAsia="Times New Roman" w:hAnsi="Times New Roman" w:cs="Times New Roman"/>
          <w:color w:val="333333"/>
          <w:sz w:val="26"/>
          <w:szCs w:val="26"/>
        </w:rPr>
        <w:t>]</w:t>
      </w:r>
      <w:r w:rsidR="00B24852" w:rsidRPr="00F52DBF">
        <w:rPr>
          <w:rFonts w:ascii="Times New Roman" w:eastAsia="Times New Roman" w:hAnsi="Times New Roman" w:cs="Times New Roman"/>
          <w:b/>
          <w:bCs/>
          <w:color w:val="333333"/>
          <w:sz w:val="26"/>
          <w:szCs w:val="26"/>
        </w:rPr>
        <w:t xml:space="preserve"> </w:t>
      </w:r>
    </w:p>
    <w:p w14:paraId="142C12F3" w14:textId="3509E4C2" w:rsidR="007B6D64" w:rsidRPr="00F52DBF" w:rsidRDefault="007B6D64"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(b)</w:t>
      </w:r>
      <w:r w:rsidR="00E6123F" w:rsidRPr="00F52DBF">
        <w:rPr>
          <w:rFonts w:ascii="Times New Roman" w:eastAsia="Times New Roman" w:hAnsi="Times New Roman" w:cs="Times New Roman"/>
          <w:color w:val="333333"/>
          <w:sz w:val="26"/>
          <w:szCs w:val="26"/>
        </w:rPr>
        <w:t xml:space="preserve"> </w:t>
      </w:r>
      <w:r w:rsidR="00B2485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When main telephone service is interrupted for a period of at least 24 hours, the public utility, after due notice by the customer, shall apply the following schedule of allowances except in situations as provided for in paragraph (3):</w:t>
      </w:r>
      <w:r w:rsidR="00B24852" w:rsidRPr="00F52DBF">
        <w:rPr>
          <w:rFonts w:ascii="Times New Roman" w:eastAsia="Times New Roman" w:hAnsi="Times New Roman" w:cs="Times New Roman"/>
          <w:color w:val="333333"/>
          <w:sz w:val="26"/>
          <w:szCs w:val="26"/>
        </w:rPr>
        <w:t>]</w:t>
      </w:r>
    </w:p>
    <w:p w14:paraId="79DFAA73" w14:textId="5799C4BC" w:rsidR="007B6D64" w:rsidRPr="00F52DBF" w:rsidRDefault="007B6D64"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(1)</w:t>
      </w:r>
      <w:r w:rsidR="00E6123F" w:rsidRPr="00F52DBF">
        <w:rPr>
          <w:rFonts w:ascii="Times New Roman" w:eastAsia="Times New Roman" w:hAnsi="Times New Roman" w:cs="Times New Roman"/>
          <w:color w:val="333333"/>
          <w:sz w:val="26"/>
          <w:szCs w:val="26"/>
        </w:rPr>
        <w:t xml:space="preserve"> </w:t>
      </w:r>
      <w:r w:rsidR="00B2485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 xml:space="preserve">One-thirtieth of the tariff monthly rate of services and facilities furnished by the public utility rendered inoperative, </w:t>
      </w:r>
      <w:proofErr w:type="gramStart"/>
      <w:r w:rsidRPr="00F52DBF">
        <w:rPr>
          <w:rFonts w:ascii="Times New Roman" w:eastAsia="Times New Roman" w:hAnsi="Times New Roman" w:cs="Times New Roman"/>
          <w:strike/>
          <w:color w:val="333333"/>
          <w:sz w:val="26"/>
          <w:szCs w:val="26"/>
        </w:rPr>
        <w:t>useless</w:t>
      </w:r>
      <w:proofErr w:type="gramEnd"/>
      <w:r w:rsidRPr="00F52DBF">
        <w:rPr>
          <w:rFonts w:ascii="Times New Roman" w:eastAsia="Times New Roman" w:hAnsi="Times New Roman" w:cs="Times New Roman"/>
          <w:strike/>
          <w:color w:val="333333"/>
          <w:sz w:val="26"/>
          <w:szCs w:val="26"/>
        </w:rPr>
        <w:t xml:space="preserve"> or impaired for each of the first three full 24-hour periods during which the interruption continues after notice by the customer to the public utility conditioned that the out-of-service extends beyond a minimum of 24 hours.</w:t>
      </w:r>
      <w:r w:rsidR="00B24852" w:rsidRPr="00F52DBF">
        <w:rPr>
          <w:rFonts w:ascii="Times New Roman" w:eastAsia="Times New Roman" w:hAnsi="Times New Roman" w:cs="Times New Roman"/>
          <w:color w:val="333333"/>
          <w:sz w:val="26"/>
          <w:szCs w:val="26"/>
        </w:rPr>
        <w:t>]</w:t>
      </w:r>
      <w:r w:rsidR="00B24852" w:rsidRPr="00F52DBF">
        <w:rPr>
          <w:rFonts w:ascii="Times New Roman" w:eastAsia="Times New Roman" w:hAnsi="Times New Roman" w:cs="Times New Roman"/>
          <w:b/>
          <w:bCs/>
          <w:color w:val="333333"/>
          <w:sz w:val="26"/>
          <w:szCs w:val="26"/>
        </w:rPr>
        <w:t xml:space="preserve"> </w:t>
      </w:r>
    </w:p>
    <w:p w14:paraId="149AE422" w14:textId="411D4D78" w:rsidR="007B6D64" w:rsidRPr="00F52DBF" w:rsidRDefault="007B6D64"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(2)</w:t>
      </w:r>
      <w:r w:rsidR="00E6123F" w:rsidRPr="00F52DBF">
        <w:rPr>
          <w:rFonts w:ascii="Times New Roman" w:eastAsia="Times New Roman" w:hAnsi="Times New Roman" w:cs="Times New Roman"/>
          <w:color w:val="333333"/>
          <w:sz w:val="26"/>
          <w:szCs w:val="26"/>
        </w:rPr>
        <w:t xml:space="preserve"> </w:t>
      </w:r>
      <w:r w:rsidR="00B2485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 xml:space="preserve">Two-thirtieths of each full 24-hour period beyond the first three 24-hour periods. However, in no instance may the allowance for the out-of-service period </w:t>
      </w:r>
      <w:r w:rsidRPr="00F52DBF">
        <w:rPr>
          <w:rFonts w:ascii="Times New Roman" w:eastAsia="Times New Roman" w:hAnsi="Times New Roman" w:cs="Times New Roman"/>
          <w:strike/>
          <w:color w:val="333333"/>
          <w:sz w:val="26"/>
          <w:szCs w:val="26"/>
        </w:rPr>
        <w:lastRenderedPageBreak/>
        <w:t>exceed the total charges in a billing period for the service and facilities furnished by the public utility rendered useless or impaired.</w:t>
      </w:r>
      <w:r w:rsidR="00B24852" w:rsidRPr="00F52DBF">
        <w:rPr>
          <w:rFonts w:ascii="Times New Roman" w:eastAsia="Times New Roman" w:hAnsi="Times New Roman" w:cs="Times New Roman"/>
          <w:color w:val="333333"/>
          <w:sz w:val="26"/>
          <w:szCs w:val="26"/>
        </w:rPr>
        <w:t>]</w:t>
      </w:r>
      <w:r w:rsidR="00B24852" w:rsidRPr="00F52DBF">
        <w:rPr>
          <w:rFonts w:ascii="Times New Roman" w:eastAsia="Times New Roman" w:hAnsi="Times New Roman" w:cs="Times New Roman"/>
          <w:b/>
          <w:bCs/>
          <w:color w:val="333333"/>
          <w:sz w:val="26"/>
          <w:szCs w:val="26"/>
        </w:rPr>
        <w:t xml:space="preserve"> </w:t>
      </w:r>
    </w:p>
    <w:p w14:paraId="152EA4A0" w14:textId="1C31C106" w:rsidR="007B6D64" w:rsidRPr="00F52DBF" w:rsidRDefault="007B6D64"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(3)</w:t>
      </w:r>
      <w:r w:rsidR="00E6123F" w:rsidRPr="00F52DBF">
        <w:rPr>
          <w:rFonts w:ascii="Times New Roman" w:eastAsia="Times New Roman" w:hAnsi="Times New Roman" w:cs="Times New Roman"/>
          <w:color w:val="333333"/>
          <w:sz w:val="26"/>
          <w:szCs w:val="26"/>
        </w:rPr>
        <w:t xml:space="preserve"> </w:t>
      </w:r>
      <w:r w:rsidR="00B2485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When service is interrupted for a period of at least 24 hours due to such factors as storms, fires, floods or other conditions beyond the control of the public utility, an allowance of 1/30 of the tariff monthly rate for all services and facilities furnished by the public utility rendered inoperative or substantially impaired to the extent of being useless shall apply for each full 24 hours during which the interruption continues after notice by the customer to the public utility.</w:t>
      </w:r>
      <w:r w:rsidR="00B24852" w:rsidRPr="00F52DBF">
        <w:rPr>
          <w:rFonts w:ascii="Times New Roman" w:eastAsia="Times New Roman" w:hAnsi="Times New Roman" w:cs="Times New Roman"/>
          <w:color w:val="333333"/>
          <w:sz w:val="26"/>
          <w:szCs w:val="26"/>
        </w:rPr>
        <w:t>]</w:t>
      </w:r>
      <w:r w:rsidR="00B24852" w:rsidRPr="00F52DBF">
        <w:rPr>
          <w:rFonts w:ascii="Times New Roman" w:eastAsia="Times New Roman" w:hAnsi="Times New Roman" w:cs="Times New Roman"/>
          <w:b/>
          <w:bCs/>
          <w:color w:val="333333"/>
          <w:sz w:val="26"/>
          <w:szCs w:val="26"/>
        </w:rPr>
        <w:t xml:space="preserve"> </w:t>
      </w:r>
    </w:p>
    <w:p w14:paraId="396E5169" w14:textId="3BC6C125" w:rsidR="007B6D64" w:rsidRPr="007B6D64" w:rsidRDefault="007B6D64"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(4)</w:t>
      </w:r>
      <w:r w:rsidR="00E6123F" w:rsidRPr="00F52DBF">
        <w:rPr>
          <w:rFonts w:ascii="Times New Roman" w:eastAsia="Times New Roman" w:hAnsi="Times New Roman" w:cs="Times New Roman"/>
          <w:color w:val="333333"/>
          <w:sz w:val="26"/>
          <w:szCs w:val="26"/>
        </w:rPr>
        <w:t xml:space="preserve"> </w:t>
      </w:r>
      <w:r w:rsidR="00B2485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The allowances set forth in paragraphs (1)</w:t>
      </w:r>
      <w:proofErr w:type="gramStart"/>
      <w:r w:rsidRPr="00F52DBF">
        <w:rPr>
          <w:rFonts w:ascii="Times New Roman" w:eastAsia="Times New Roman" w:hAnsi="Times New Roman" w:cs="Times New Roman"/>
          <w:strike/>
          <w:color w:val="333333"/>
          <w:sz w:val="26"/>
          <w:szCs w:val="26"/>
        </w:rPr>
        <w:t>—(</w:t>
      </w:r>
      <w:proofErr w:type="gramEnd"/>
      <w:r w:rsidRPr="00F52DBF">
        <w:rPr>
          <w:rFonts w:ascii="Times New Roman" w:eastAsia="Times New Roman" w:hAnsi="Times New Roman" w:cs="Times New Roman"/>
          <w:strike/>
          <w:color w:val="333333"/>
          <w:sz w:val="26"/>
          <w:szCs w:val="26"/>
        </w:rPr>
        <w:t xml:space="preserve">3) may not be applicable where service is interrupted by the negligence or willful act of the customer to service or where the public utility, pursuant to the terms of the contract for service, suspends or terminates service for nonpayment of charges or for unlawful or improper use of the facilities or service or for any other reason provided for in the </w:t>
      </w:r>
      <w:proofErr w:type="spellStart"/>
      <w:r w:rsidRPr="00F52DBF">
        <w:rPr>
          <w:rFonts w:ascii="Times New Roman" w:eastAsia="Times New Roman" w:hAnsi="Times New Roman" w:cs="Times New Roman"/>
          <w:strike/>
          <w:color w:val="333333"/>
          <w:sz w:val="26"/>
          <w:szCs w:val="26"/>
        </w:rPr>
        <w:t>filed</w:t>
      </w:r>
      <w:proofErr w:type="spellEnd"/>
      <w:r w:rsidRPr="00F52DBF">
        <w:rPr>
          <w:rFonts w:ascii="Times New Roman" w:eastAsia="Times New Roman" w:hAnsi="Times New Roman" w:cs="Times New Roman"/>
          <w:strike/>
          <w:color w:val="333333"/>
          <w:sz w:val="26"/>
          <w:szCs w:val="26"/>
        </w:rPr>
        <w:t xml:space="preserve"> and effective tariff.</w:t>
      </w:r>
      <w:r w:rsidR="00B24852" w:rsidRPr="00F52DBF">
        <w:rPr>
          <w:rFonts w:ascii="Times New Roman" w:eastAsia="Times New Roman" w:hAnsi="Times New Roman" w:cs="Times New Roman"/>
          <w:color w:val="333333"/>
          <w:sz w:val="26"/>
          <w:szCs w:val="26"/>
        </w:rPr>
        <w:t>]</w:t>
      </w:r>
      <w:r w:rsidR="00B24852" w:rsidRPr="00F52DBF">
        <w:rPr>
          <w:rFonts w:ascii="Times New Roman" w:eastAsia="Times New Roman" w:hAnsi="Times New Roman" w:cs="Times New Roman"/>
          <w:b/>
          <w:bCs/>
          <w:color w:val="333333"/>
          <w:sz w:val="26"/>
          <w:szCs w:val="26"/>
        </w:rPr>
        <w:t xml:space="preserve"> </w:t>
      </w:r>
    </w:p>
    <w:p w14:paraId="0086FB91" w14:textId="77777777" w:rsidR="001C74A4" w:rsidRDefault="001C74A4"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p>
    <w:p w14:paraId="33693109" w14:textId="1F2AF8DA" w:rsidR="00035086" w:rsidRPr="00035086" w:rsidRDefault="00035086"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Subchapter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ACCOUNTS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AND</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RECORDS</w:t>
      </w:r>
    </w:p>
    <w:p w14:paraId="658AF8B0" w14:textId="6D749A58" w:rsidR="00035086" w:rsidRPr="00035086"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63.31.</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Classification</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of</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public</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utilities.</w:t>
      </w:r>
    </w:p>
    <w:p w14:paraId="1F7370A6" w14:textId="5B3F7461" w:rsid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accounting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reporting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purposes,</w:t>
      </w:r>
      <w:r w:rsidR="004B1C23">
        <w:rPr>
          <w:rFonts w:ascii="Times New Roman" w:eastAsia="Times New Roman" w:hAnsi="Times New Roman" w:cs="Times New Roman"/>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b/>
          <w:bCs/>
          <w:color w:val="333333"/>
          <w:sz w:val="26"/>
          <w:szCs w:val="26"/>
        </w:rPr>
        <w:t xml:space="preserve"> </w:t>
      </w:r>
      <w:r w:rsidR="003F7C63">
        <w:rPr>
          <w:rFonts w:ascii="Times New Roman" w:eastAsia="Times New Roman" w:hAnsi="Times New Roman" w:cs="Times New Roman"/>
          <w:b/>
          <w:bCs/>
          <w:color w:val="333333"/>
          <w:sz w:val="26"/>
          <w:szCs w:val="26"/>
        </w:rPr>
        <w:t xml:space="preserve">JURISDICTIONAL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classified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follows:</w:t>
      </w:r>
    </w:p>
    <w:p w14:paraId="2AB55BAF" w14:textId="3974DF08" w:rsidR="00035086" w:rsidRPr="00035086" w:rsidRDefault="00035086"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(1)</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Class</w:t>
      </w:r>
      <w:r w:rsidR="004B1C23">
        <w:rPr>
          <w:rFonts w:ascii="Times New Roman" w:eastAsia="Times New Roman" w:hAnsi="Times New Roman" w:cs="Times New Roman"/>
          <w:i/>
          <w:iCs/>
          <w:color w:val="333333"/>
          <w:sz w:val="26"/>
          <w:szCs w:val="26"/>
        </w:rPr>
        <w:t xml:space="preserve"> </w:t>
      </w:r>
      <w:r w:rsidRPr="00140E2E">
        <w:rPr>
          <w:rFonts w:ascii="Times New Roman" w:eastAsia="Times New Roman" w:hAnsi="Times New Roman" w:cs="Times New Roman"/>
          <w:i/>
          <w:iCs/>
          <w:color w:val="333333"/>
          <w:sz w:val="26"/>
          <w:szCs w:val="26"/>
        </w:rPr>
        <w:t>A</w:t>
      </w:r>
      <w:r w:rsidRPr="00140E2E">
        <w:rPr>
          <w:rFonts w:ascii="Times New Roman" w:eastAsia="Times New Roman" w:hAnsi="Times New Roman" w:cs="Times New Roman"/>
          <w:color w:val="333333"/>
          <w:sz w:val="26"/>
          <w:szCs w:val="26"/>
        </w:rPr>
        <w:t>.</w:t>
      </w:r>
      <w:r w:rsidR="004B1C23" w:rsidRPr="00140E2E">
        <w:rPr>
          <w:rFonts w:ascii="Times New Roman" w:eastAsia="Times New Roman" w:hAnsi="Times New Roman" w:cs="Times New Roman"/>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003F7C63" w:rsidRPr="003F7C63">
        <w:rPr>
          <w:rFonts w:ascii="Times New Roman" w:eastAsia="Times New Roman" w:hAnsi="Times New Roman" w:cs="Times New Roman"/>
          <w:strike/>
          <w:color w:val="333333"/>
          <w:sz w:val="26"/>
          <w:szCs w:val="26"/>
        </w:rPr>
        <w:t>[</w:t>
      </w:r>
      <w:r w:rsidRPr="003F7C63">
        <w:rPr>
          <w:rFonts w:ascii="Times New Roman" w:eastAsia="Times New Roman" w:hAnsi="Times New Roman" w:cs="Times New Roman"/>
          <w:strike/>
          <w:color w:val="333333"/>
          <w:sz w:val="26"/>
          <w:szCs w:val="26"/>
        </w:rPr>
        <w:t>incumbent</w:t>
      </w:r>
      <w:r w:rsidR="004B1C23" w:rsidRPr="003F7C63">
        <w:rPr>
          <w:rFonts w:ascii="Times New Roman" w:eastAsia="Times New Roman" w:hAnsi="Times New Roman" w:cs="Times New Roman"/>
          <w:strike/>
          <w:color w:val="333333"/>
          <w:sz w:val="26"/>
          <w:szCs w:val="26"/>
        </w:rPr>
        <w:t xml:space="preserve"> </w:t>
      </w:r>
      <w:r w:rsidRPr="003F7C63">
        <w:rPr>
          <w:rFonts w:ascii="Times New Roman" w:eastAsia="Times New Roman" w:hAnsi="Times New Roman" w:cs="Times New Roman"/>
          <w:strike/>
          <w:color w:val="333333"/>
          <w:sz w:val="26"/>
          <w:szCs w:val="26"/>
        </w:rPr>
        <w:t>local</w:t>
      </w:r>
      <w:r w:rsidR="004B1C23" w:rsidRPr="003F7C63">
        <w:rPr>
          <w:rFonts w:ascii="Times New Roman" w:eastAsia="Times New Roman" w:hAnsi="Times New Roman" w:cs="Times New Roman"/>
          <w:strike/>
          <w:color w:val="333333"/>
          <w:sz w:val="26"/>
          <w:szCs w:val="26"/>
        </w:rPr>
        <w:t xml:space="preserve"> </w:t>
      </w:r>
      <w:r w:rsidRPr="003F7C63">
        <w:rPr>
          <w:rFonts w:ascii="Times New Roman" w:eastAsia="Times New Roman" w:hAnsi="Times New Roman" w:cs="Times New Roman"/>
          <w:strike/>
          <w:color w:val="333333"/>
          <w:sz w:val="26"/>
          <w:szCs w:val="26"/>
        </w:rPr>
        <w:t>exchange</w:t>
      </w:r>
      <w:r w:rsidR="004B1C23" w:rsidRPr="003F7C63">
        <w:rPr>
          <w:rFonts w:ascii="Times New Roman" w:eastAsia="Times New Roman" w:hAnsi="Times New Roman" w:cs="Times New Roman"/>
          <w:strike/>
          <w:color w:val="333333"/>
          <w:sz w:val="26"/>
          <w:szCs w:val="26"/>
        </w:rPr>
        <w:t xml:space="preserve"> </w:t>
      </w:r>
      <w:r w:rsidRPr="003F7C63">
        <w:rPr>
          <w:rFonts w:ascii="Times New Roman" w:eastAsia="Times New Roman" w:hAnsi="Times New Roman" w:cs="Times New Roman"/>
          <w:strike/>
          <w:color w:val="333333"/>
          <w:sz w:val="26"/>
          <w:szCs w:val="26"/>
        </w:rPr>
        <w:t>carriers</w:t>
      </w:r>
      <w:r w:rsidR="003F7C63" w:rsidRPr="003F7C63">
        <w:rPr>
          <w:rFonts w:ascii="Times New Roman" w:eastAsia="Times New Roman" w:hAnsi="Times New Roman" w:cs="Times New Roman"/>
          <w:strike/>
          <w:color w:val="333333"/>
          <w:sz w:val="26"/>
          <w:szCs w:val="26"/>
        </w:rPr>
        <w:t>]</w:t>
      </w:r>
      <w:r w:rsidR="004B1C23">
        <w:rPr>
          <w:rFonts w:ascii="Times New Roman" w:eastAsia="Times New Roman" w:hAnsi="Times New Roman" w:cs="Times New Roman"/>
          <w:color w:val="333333"/>
          <w:sz w:val="26"/>
          <w:szCs w:val="26"/>
        </w:rPr>
        <w:t xml:space="preserve"> </w:t>
      </w:r>
      <w:r w:rsidR="003F7C63" w:rsidRPr="003F7C63">
        <w:rPr>
          <w:rFonts w:ascii="Times New Roman" w:eastAsia="Times New Roman" w:hAnsi="Times New Roman" w:cs="Times New Roman"/>
          <w:b/>
          <w:bCs/>
          <w:color w:val="333333"/>
          <w:sz w:val="26"/>
          <w:szCs w:val="26"/>
        </w:rPr>
        <w:t>LOCAL EXCHANGE TELECOMMUNICATIONS COMPANIES</w:t>
      </w:r>
      <w:r w:rsidR="003F7C6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subject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alternative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regulation,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including,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lastRenderedPageBreak/>
        <w:t>limited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cap</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formulas,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66</w:t>
      </w:r>
      <w:r w:rsidR="004B1C23">
        <w:rPr>
          <w:rFonts w:ascii="Times New Roman" w:eastAsia="Times New Roman" w:hAnsi="Times New Roman" w:cs="Times New Roman"/>
          <w:color w:val="333333"/>
          <w:sz w:val="26"/>
          <w:szCs w:val="26"/>
        </w:rPr>
        <w:t xml:space="preserve"> </w:t>
      </w:r>
      <w:proofErr w:type="spellStart"/>
      <w:r w:rsidRPr="00035086">
        <w:rPr>
          <w:rFonts w:ascii="Times New Roman" w:eastAsia="Times New Roman" w:hAnsi="Times New Roman" w:cs="Times New Roman"/>
          <w:color w:val="333333"/>
          <w:sz w:val="26"/>
          <w:szCs w:val="26"/>
        </w:rPr>
        <w:t>Pa.C.S</w:t>
      </w:r>
      <w:proofErr w:type="spellEnd"/>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Chapter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30</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(relating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alternative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regulation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p>
    <w:p w14:paraId="0A8B1814" w14:textId="118796CA" w:rsidR="00035086" w:rsidRPr="00035086" w:rsidRDefault="00035086"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(2)</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Class</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B</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003F7C63" w:rsidRPr="003F7C63">
        <w:rPr>
          <w:rFonts w:ascii="Times New Roman" w:eastAsia="Times New Roman" w:hAnsi="Times New Roman" w:cs="Times New Roman"/>
          <w:b/>
          <w:bCs/>
          <w:color w:val="333333"/>
          <w:sz w:val="26"/>
          <w:szCs w:val="26"/>
        </w:rPr>
        <w:t>[</w:t>
      </w:r>
      <w:r w:rsidRPr="003F7C63">
        <w:rPr>
          <w:rFonts w:ascii="Times New Roman" w:eastAsia="Times New Roman" w:hAnsi="Times New Roman" w:cs="Times New Roman"/>
          <w:b/>
          <w:bCs/>
          <w:strike/>
          <w:color w:val="333333"/>
          <w:sz w:val="26"/>
          <w:szCs w:val="26"/>
        </w:rPr>
        <w:t>incumbent</w:t>
      </w:r>
      <w:r w:rsidR="004B1C23" w:rsidRPr="003F7C63">
        <w:rPr>
          <w:rFonts w:ascii="Times New Roman" w:eastAsia="Times New Roman" w:hAnsi="Times New Roman" w:cs="Times New Roman"/>
          <w:b/>
          <w:bCs/>
          <w:strike/>
          <w:color w:val="333333"/>
          <w:sz w:val="26"/>
          <w:szCs w:val="26"/>
        </w:rPr>
        <w:t xml:space="preserve"> </w:t>
      </w:r>
      <w:r w:rsidRPr="003F7C63">
        <w:rPr>
          <w:rFonts w:ascii="Times New Roman" w:eastAsia="Times New Roman" w:hAnsi="Times New Roman" w:cs="Times New Roman"/>
          <w:b/>
          <w:bCs/>
          <w:strike/>
          <w:color w:val="333333"/>
          <w:sz w:val="26"/>
          <w:szCs w:val="26"/>
        </w:rPr>
        <w:t>local</w:t>
      </w:r>
      <w:r w:rsidR="004B1C23" w:rsidRPr="003F7C63">
        <w:rPr>
          <w:rFonts w:ascii="Times New Roman" w:eastAsia="Times New Roman" w:hAnsi="Times New Roman" w:cs="Times New Roman"/>
          <w:b/>
          <w:bCs/>
          <w:strike/>
          <w:color w:val="333333"/>
          <w:sz w:val="26"/>
          <w:szCs w:val="26"/>
        </w:rPr>
        <w:t xml:space="preserve"> </w:t>
      </w:r>
      <w:r w:rsidRPr="003F7C63">
        <w:rPr>
          <w:rFonts w:ascii="Times New Roman" w:eastAsia="Times New Roman" w:hAnsi="Times New Roman" w:cs="Times New Roman"/>
          <w:b/>
          <w:bCs/>
          <w:strike/>
          <w:color w:val="333333"/>
          <w:sz w:val="26"/>
          <w:szCs w:val="26"/>
        </w:rPr>
        <w:t>exchange</w:t>
      </w:r>
      <w:r w:rsidR="004B1C23" w:rsidRPr="003F7C63">
        <w:rPr>
          <w:rFonts w:ascii="Times New Roman" w:eastAsia="Times New Roman" w:hAnsi="Times New Roman" w:cs="Times New Roman"/>
          <w:b/>
          <w:bCs/>
          <w:strike/>
          <w:color w:val="333333"/>
          <w:sz w:val="26"/>
          <w:szCs w:val="26"/>
        </w:rPr>
        <w:t xml:space="preserve"> </w:t>
      </w:r>
      <w:r w:rsidRPr="003F7C63">
        <w:rPr>
          <w:rFonts w:ascii="Times New Roman" w:eastAsia="Times New Roman" w:hAnsi="Times New Roman" w:cs="Times New Roman"/>
          <w:b/>
          <w:bCs/>
          <w:strike/>
          <w:color w:val="333333"/>
          <w:sz w:val="26"/>
          <w:szCs w:val="26"/>
        </w:rPr>
        <w:t>carriers</w:t>
      </w:r>
      <w:r w:rsidR="003F7C63" w:rsidRPr="003F7C63">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003F7C63" w:rsidRPr="003F7C63">
        <w:rPr>
          <w:rFonts w:ascii="Times New Roman" w:eastAsia="Times New Roman" w:hAnsi="Times New Roman" w:cs="Times New Roman"/>
          <w:b/>
          <w:bCs/>
          <w:color w:val="333333"/>
          <w:sz w:val="26"/>
          <w:szCs w:val="26"/>
        </w:rPr>
        <w:t>LOCAL EXCHANGE TELECOMMUNICATIONS COMPANIES</w:t>
      </w:r>
      <w:r w:rsidR="003F7C6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subject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base/rate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return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regulation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Plan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Simplified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Ratemaking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Plan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approved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66</w:t>
      </w:r>
      <w:r w:rsidR="004B1C23">
        <w:rPr>
          <w:rFonts w:ascii="Times New Roman" w:eastAsia="Times New Roman" w:hAnsi="Times New Roman" w:cs="Times New Roman"/>
          <w:color w:val="333333"/>
          <w:sz w:val="26"/>
          <w:szCs w:val="26"/>
        </w:rPr>
        <w:t xml:space="preserve"> </w:t>
      </w:r>
      <w:proofErr w:type="spellStart"/>
      <w:r w:rsidRPr="00035086">
        <w:rPr>
          <w:rFonts w:ascii="Times New Roman" w:eastAsia="Times New Roman" w:hAnsi="Times New Roman" w:cs="Times New Roman"/>
          <w:color w:val="333333"/>
          <w:sz w:val="26"/>
          <w:szCs w:val="26"/>
        </w:rPr>
        <w:t>Pa.C.S</w:t>
      </w:r>
      <w:proofErr w:type="spellEnd"/>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Chapter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30.</w:t>
      </w:r>
    </w:p>
    <w:p w14:paraId="15276008" w14:textId="017441E6" w:rsidR="00035086" w:rsidRPr="00035086" w:rsidRDefault="00035086"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(3)</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Class</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C</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local</w:t>
      </w:r>
      <w:r w:rsidR="004B1C23">
        <w:rPr>
          <w:rFonts w:ascii="Times New Roman" w:eastAsia="Times New Roman" w:hAnsi="Times New Roman" w:cs="Times New Roman"/>
          <w:color w:val="333333"/>
          <w:sz w:val="26"/>
          <w:szCs w:val="26"/>
        </w:rPr>
        <w:t xml:space="preserve"> </w:t>
      </w:r>
      <w:r w:rsidR="00B4335F" w:rsidRPr="00B4335F">
        <w:rPr>
          <w:rFonts w:ascii="Times New Roman" w:eastAsia="Times New Roman" w:hAnsi="Times New Roman" w:cs="Times New Roman"/>
          <w:b/>
          <w:bCs/>
          <w:color w:val="333333"/>
          <w:sz w:val="26"/>
          <w:szCs w:val="26"/>
        </w:rPr>
        <w:t>[</w:t>
      </w:r>
      <w:r w:rsidRPr="00B4335F">
        <w:rPr>
          <w:rFonts w:ascii="Times New Roman" w:eastAsia="Times New Roman" w:hAnsi="Times New Roman" w:cs="Times New Roman"/>
          <w:b/>
          <w:bCs/>
          <w:strike/>
          <w:color w:val="333333"/>
          <w:sz w:val="26"/>
          <w:szCs w:val="26"/>
        </w:rPr>
        <w:t>telephone</w:t>
      </w:r>
      <w:r w:rsidR="004B1C23" w:rsidRPr="00B4335F">
        <w:rPr>
          <w:rFonts w:ascii="Times New Roman" w:eastAsia="Times New Roman" w:hAnsi="Times New Roman" w:cs="Times New Roman"/>
          <w:b/>
          <w:bCs/>
          <w:color w:val="333333"/>
          <w:sz w:val="26"/>
          <w:szCs w:val="26"/>
        </w:rPr>
        <w:t xml:space="preserve"> </w:t>
      </w:r>
      <w:r w:rsidRPr="00B4335F">
        <w:rPr>
          <w:rFonts w:ascii="Times New Roman" w:eastAsia="Times New Roman" w:hAnsi="Times New Roman" w:cs="Times New Roman"/>
          <w:b/>
          <w:bCs/>
          <w:strike/>
          <w:color w:val="333333"/>
          <w:sz w:val="26"/>
          <w:szCs w:val="26"/>
        </w:rPr>
        <w:t>exchange</w:t>
      </w:r>
      <w:r w:rsidR="003F7C63" w:rsidRPr="00B4335F">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003F7C63" w:rsidRPr="003F7C63">
        <w:rPr>
          <w:rFonts w:ascii="Times New Roman" w:eastAsia="Times New Roman" w:hAnsi="Times New Roman" w:cs="Times New Roman"/>
          <w:b/>
          <w:bCs/>
          <w:color w:val="333333"/>
          <w:sz w:val="26"/>
          <w:szCs w:val="26"/>
        </w:rPr>
        <w:t>TELECOMMUNICATIONS</w:t>
      </w:r>
      <w:r w:rsidR="003F7C6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incumbent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local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exchange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Commonwealth.</w:t>
      </w:r>
    </w:p>
    <w:p w14:paraId="46D17679" w14:textId="77777777" w:rsidR="004758B2" w:rsidRPr="00035086" w:rsidRDefault="004758B2"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p>
    <w:p w14:paraId="229BBF31" w14:textId="4592500B" w:rsidR="00035086"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63.32.</w:t>
      </w:r>
      <w:r w:rsidR="004B1C23">
        <w:rPr>
          <w:rFonts w:ascii="Times New Roman" w:eastAsia="Times New Roman" w:hAnsi="Times New Roman" w:cs="Times New Roman"/>
          <w:b/>
          <w:bCs/>
          <w:color w:val="333333"/>
          <w:sz w:val="26"/>
          <w:szCs w:val="26"/>
        </w:rPr>
        <w:t xml:space="preserve"> </w:t>
      </w:r>
      <w:r w:rsidRPr="009B5A52">
        <w:rPr>
          <w:rFonts w:ascii="Times New Roman" w:eastAsia="Times New Roman" w:hAnsi="Times New Roman" w:cs="Times New Roman"/>
          <w:b/>
          <w:bCs/>
          <w:strike/>
          <w:color w:val="333333"/>
          <w:sz w:val="26"/>
          <w:szCs w:val="26"/>
        </w:rPr>
        <w:t>Systems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accounts.</w:t>
      </w:r>
      <w:r w:rsidR="00447AA4">
        <w:rPr>
          <w:rFonts w:ascii="Times New Roman" w:eastAsia="Times New Roman" w:hAnsi="Times New Roman" w:cs="Times New Roman"/>
          <w:b/>
          <w:bCs/>
          <w:color w:val="333333"/>
          <w:sz w:val="26"/>
          <w:szCs w:val="26"/>
        </w:rPr>
        <w:t xml:space="preserve"> </w:t>
      </w:r>
      <w:r w:rsidR="00FE384F">
        <w:rPr>
          <w:rFonts w:ascii="Times New Roman" w:eastAsia="Times New Roman" w:hAnsi="Times New Roman" w:cs="Times New Roman"/>
          <w:b/>
          <w:bCs/>
          <w:color w:val="333333"/>
          <w:sz w:val="26"/>
          <w:szCs w:val="26"/>
        </w:rPr>
        <w:t>(RESERVED).</w:t>
      </w:r>
    </w:p>
    <w:p w14:paraId="4C027BB0" w14:textId="578DE779" w:rsidR="00035086" w:rsidRPr="005C148B"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30022A">
        <w:rPr>
          <w:rFonts w:ascii="Times New Roman" w:eastAsia="Times New Roman" w:hAnsi="Times New Roman" w:cs="Times New Roman"/>
          <w:b/>
          <w:bCs/>
          <w:color w:val="333333"/>
          <w:sz w:val="26"/>
          <w:szCs w:val="26"/>
        </w:rPr>
        <w:t>(a)</w:t>
      </w:r>
      <w:r w:rsidR="004B1C23" w:rsidRPr="0030022A">
        <w:rPr>
          <w:rFonts w:ascii="Times New Roman" w:eastAsia="Times New Roman" w:hAnsi="Times New Roman" w:cs="Times New Roman"/>
          <w:b/>
          <w:bCs/>
          <w:color w:val="333333"/>
          <w:sz w:val="26"/>
          <w:szCs w:val="26"/>
        </w:rPr>
        <w:t xml:space="preserve"> </w:t>
      </w:r>
      <w:r w:rsidRPr="00460142">
        <w:rPr>
          <w:rFonts w:ascii="Times New Roman" w:eastAsia="Times New Roman" w:hAnsi="Times New Roman" w:cs="Times New Roman"/>
          <w:b/>
          <w:bCs/>
          <w:strike/>
          <w:color w:val="333333"/>
          <w:sz w:val="26"/>
          <w:szCs w:val="26"/>
        </w:rPr>
        <w:t>Class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Class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u w:val="single"/>
        </w:rPr>
        <w:t>telecommunications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public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keep</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their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conformity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requirements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prescribed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Federal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Communications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Commission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(FCC),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under</w:t>
      </w:r>
      <w:r w:rsidR="004B1C23" w:rsidRPr="00460142">
        <w:rPr>
          <w:rFonts w:ascii="Times New Roman" w:eastAsia="Times New Roman" w:hAnsi="Times New Roman" w:cs="Times New Roman"/>
          <w:b/>
          <w:bCs/>
          <w:strike/>
          <w:color w:val="333333"/>
          <w:sz w:val="26"/>
          <w:szCs w:val="26"/>
        </w:rPr>
        <w:t xml:space="preserve"> </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Common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Carrier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Revision;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Uniform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(USOA);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Classes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Companies,</w:t>
      </w:r>
      <w:r w:rsidR="009C5E02"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[51</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43498</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(December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2,</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1986)</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codified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47</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CFR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Part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32)]</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u w:val="single"/>
        </w:rPr>
        <w:t>47</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CFR</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Part</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32</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(relating</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to</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Uniform</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system</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of</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accounts</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for</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telecommunications</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companies)</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symbol</w:t>
      </w:r>
      <w:r w:rsidR="004B1C23" w:rsidRPr="00460142">
        <w:rPr>
          <w:rFonts w:ascii="Times New Roman" w:eastAsia="Times New Roman" w:hAnsi="Times New Roman" w:cs="Times New Roman"/>
          <w:b/>
          <w:bCs/>
          <w:strike/>
          <w:color w:val="333333"/>
          <w:sz w:val="26"/>
          <w:szCs w:val="26"/>
        </w:rPr>
        <w:t xml:space="preserve"> </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32</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forms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initial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component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each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number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published,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considered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prescribed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part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number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reporting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purposes.</w:t>
      </w:r>
      <w:r w:rsidR="005C148B">
        <w:rPr>
          <w:rFonts w:ascii="Times New Roman" w:eastAsia="Times New Roman" w:hAnsi="Times New Roman" w:cs="Times New Roman"/>
          <w:b/>
          <w:bCs/>
          <w:color w:val="333333"/>
          <w:sz w:val="26"/>
          <w:szCs w:val="26"/>
        </w:rPr>
        <w:t xml:space="preserve"> </w:t>
      </w:r>
    </w:p>
    <w:p w14:paraId="164FF451" w14:textId="79F5E944" w:rsidR="00035086" w:rsidRPr="005C148B"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30022A">
        <w:rPr>
          <w:rFonts w:ascii="Times New Roman" w:eastAsia="Times New Roman" w:hAnsi="Times New Roman" w:cs="Times New Roman"/>
          <w:b/>
          <w:bCs/>
          <w:color w:val="333333"/>
          <w:sz w:val="26"/>
          <w:szCs w:val="26"/>
        </w:rPr>
        <w:lastRenderedPageBreak/>
        <w:t>(b)</w:t>
      </w:r>
      <w:r w:rsidR="004B1C23" w:rsidRPr="0030022A">
        <w:rPr>
          <w:rFonts w:ascii="Times New Roman" w:eastAsia="Times New Roman" w:hAnsi="Times New Roman" w:cs="Times New Roman"/>
          <w:b/>
          <w:bCs/>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Class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u w:val="single"/>
        </w:rPr>
        <w:t>telecommunications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public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required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FCC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conform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USOA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does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inform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Commission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fact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annual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financial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report.</w:t>
      </w:r>
      <w:r w:rsidR="004B1C23" w:rsidRPr="00460142">
        <w:rPr>
          <w:rFonts w:ascii="Times New Roman" w:eastAsia="Times New Roman" w:hAnsi="Times New Roman" w:cs="Times New Roman"/>
          <w:b/>
          <w:bCs/>
          <w:strike/>
          <w:color w:val="333333"/>
          <w:sz w:val="26"/>
          <w:szCs w:val="26"/>
        </w:rPr>
        <w:t xml:space="preserve"> </w:t>
      </w:r>
      <w:r w:rsidR="006A3BAC"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Class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also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method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utilized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compile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financial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information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reported,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including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Generally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Accepted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Principles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(GAAP).</w:t>
      </w:r>
      <w:r w:rsidR="005C148B">
        <w:rPr>
          <w:rFonts w:ascii="Times New Roman" w:eastAsia="Times New Roman" w:hAnsi="Times New Roman" w:cs="Times New Roman"/>
          <w:b/>
          <w:bCs/>
          <w:color w:val="333333"/>
          <w:sz w:val="26"/>
          <w:szCs w:val="26"/>
        </w:rPr>
        <w:t xml:space="preserve">  </w:t>
      </w:r>
    </w:p>
    <w:p w14:paraId="5B9CD64A" w14:textId="77777777" w:rsidR="009C5E02" w:rsidRPr="00460142" w:rsidRDefault="009C5E02"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145C980D" w14:textId="1B5D92BF" w:rsidR="00035086"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color w:val="333333"/>
          <w:sz w:val="26"/>
          <w:szCs w:val="26"/>
        </w:rPr>
        <w:t>§</w:t>
      </w:r>
      <w:r w:rsidR="004B1C23" w:rsidRPr="00460142">
        <w:rPr>
          <w:rFonts w:ascii="Times New Roman" w:eastAsia="Times New Roman" w:hAnsi="Times New Roman" w:cs="Times New Roman"/>
          <w:b/>
          <w:bCs/>
          <w:color w:val="333333"/>
          <w:sz w:val="26"/>
          <w:szCs w:val="26"/>
        </w:rPr>
        <w:t xml:space="preserve"> </w:t>
      </w:r>
      <w:r w:rsidRPr="00460142">
        <w:rPr>
          <w:rFonts w:ascii="Times New Roman" w:eastAsia="Times New Roman" w:hAnsi="Times New Roman" w:cs="Times New Roman"/>
          <w:b/>
          <w:bCs/>
          <w:color w:val="333333"/>
          <w:sz w:val="26"/>
          <w:szCs w:val="26"/>
        </w:rPr>
        <w:t>63.33.</w:t>
      </w:r>
      <w:r w:rsidR="004B1C23" w:rsidRPr="00460142">
        <w:rPr>
          <w:rFonts w:ascii="Times New Roman" w:eastAsia="Times New Roman" w:hAnsi="Times New Roman" w:cs="Times New Roman"/>
          <w:b/>
          <w:bCs/>
          <w:color w:val="333333"/>
          <w:sz w:val="26"/>
          <w:szCs w:val="26"/>
        </w:rPr>
        <w:t xml:space="preserve"> </w:t>
      </w:r>
      <w:r w:rsidRPr="00460142">
        <w:rPr>
          <w:rFonts w:ascii="Times New Roman" w:eastAsia="Times New Roman" w:hAnsi="Times New Roman" w:cs="Times New Roman"/>
          <w:b/>
          <w:bCs/>
          <w:color w:val="333333"/>
          <w:sz w:val="26"/>
          <w:szCs w:val="26"/>
        </w:rPr>
        <w:t>[</w:t>
      </w:r>
      <w:r w:rsidRPr="00460142">
        <w:rPr>
          <w:rFonts w:ascii="Times New Roman" w:eastAsia="Times New Roman" w:hAnsi="Times New Roman" w:cs="Times New Roman"/>
          <w:b/>
          <w:bCs/>
          <w:strike/>
          <w:color w:val="333333"/>
          <w:sz w:val="26"/>
          <w:szCs w:val="26"/>
        </w:rPr>
        <w:t>Integrity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reserve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preserved]</w:t>
      </w:r>
      <w:r w:rsidR="004B1C23" w:rsidRPr="00460142">
        <w:rPr>
          <w:rFonts w:ascii="Times New Roman" w:eastAsia="Times New Roman" w:hAnsi="Times New Roman" w:cs="Times New Roman"/>
          <w:b/>
          <w:bCs/>
          <w:color w:val="333333"/>
          <w:sz w:val="26"/>
          <w:szCs w:val="26"/>
        </w:rPr>
        <w:t xml:space="preserve"> </w:t>
      </w:r>
      <w:r w:rsidRPr="00460142">
        <w:rPr>
          <w:rFonts w:ascii="Times New Roman" w:eastAsia="Times New Roman" w:hAnsi="Times New Roman" w:cs="Times New Roman"/>
          <w:b/>
          <w:bCs/>
          <w:color w:val="333333"/>
          <w:sz w:val="26"/>
          <w:szCs w:val="26"/>
          <w:u w:val="single"/>
        </w:rPr>
        <w:t>(Reserved)</w:t>
      </w:r>
      <w:r w:rsidRPr="00460142">
        <w:rPr>
          <w:rFonts w:ascii="Times New Roman" w:eastAsia="Times New Roman" w:hAnsi="Times New Roman" w:cs="Times New Roman"/>
          <w:b/>
          <w:bCs/>
          <w:color w:val="333333"/>
          <w:sz w:val="26"/>
          <w:szCs w:val="26"/>
        </w:rPr>
        <w:t>.</w:t>
      </w:r>
    </w:p>
    <w:p w14:paraId="3F41EF48" w14:textId="04AB4F1E" w:rsidR="00035086" w:rsidRPr="00460142"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respect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those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companies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keep</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their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conformity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requirements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prescribed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Federal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Communications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Commission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under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Common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Carrier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Revision;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Uniform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(USOA);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Classes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Companies,</w:t>
      </w:r>
      <w:r w:rsidR="009C5E02"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51</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43498</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(December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2,</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1986)</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codified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47</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CFR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Part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32),</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amounts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Class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Class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169—173</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inclusive,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Class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185</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190,</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reserved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effective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appropriate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prescribed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63.32</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(relating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except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permission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Commission,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used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purpose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specific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purpose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reserved.]</w:t>
      </w:r>
    </w:p>
    <w:p w14:paraId="1E074B88" w14:textId="77777777" w:rsidR="00364024" w:rsidRDefault="00364024" w:rsidP="00FB76FF">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5F857EB6" w14:textId="6BDD25FD" w:rsidR="00035086" w:rsidRDefault="00035086" w:rsidP="00025EB3">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color w:val="333333"/>
          <w:sz w:val="26"/>
          <w:szCs w:val="26"/>
        </w:rPr>
        <w:t>§</w:t>
      </w:r>
      <w:r w:rsidR="004B1C23" w:rsidRPr="00460142">
        <w:rPr>
          <w:rFonts w:ascii="Times New Roman" w:eastAsia="Times New Roman" w:hAnsi="Times New Roman" w:cs="Times New Roman"/>
          <w:b/>
          <w:bCs/>
          <w:color w:val="333333"/>
          <w:sz w:val="26"/>
          <w:szCs w:val="26"/>
        </w:rPr>
        <w:t xml:space="preserve"> </w:t>
      </w:r>
      <w:r w:rsidRPr="00460142">
        <w:rPr>
          <w:rFonts w:ascii="Times New Roman" w:eastAsia="Times New Roman" w:hAnsi="Times New Roman" w:cs="Times New Roman"/>
          <w:b/>
          <w:bCs/>
          <w:color w:val="333333"/>
          <w:sz w:val="26"/>
          <w:szCs w:val="26"/>
        </w:rPr>
        <w:t>63.34.</w:t>
      </w:r>
      <w:r w:rsidR="004B1C23" w:rsidRPr="00460142">
        <w:rPr>
          <w:rFonts w:ascii="Times New Roman" w:eastAsia="Times New Roman" w:hAnsi="Times New Roman" w:cs="Times New Roman"/>
          <w:b/>
          <w:bCs/>
          <w:color w:val="333333"/>
          <w:sz w:val="26"/>
          <w:szCs w:val="26"/>
        </w:rPr>
        <w:t xml:space="preserve"> </w:t>
      </w:r>
      <w:r w:rsidRPr="00460142">
        <w:rPr>
          <w:rFonts w:ascii="Times New Roman" w:eastAsia="Times New Roman" w:hAnsi="Times New Roman" w:cs="Times New Roman"/>
          <w:b/>
          <w:bCs/>
          <w:strike/>
          <w:color w:val="333333"/>
          <w:sz w:val="26"/>
          <w:szCs w:val="26"/>
        </w:rPr>
        <w:t>[Reclassification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original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cost</w:t>
      </w:r>
      <w:r w:rsidRPr="00460142">
        <w:rPr>
          <w:rFonts w:ascii="Times New Roman" w:eastAsia="Times New Roman" w:hAnsi="Times New Roman" w:cs="Times New Roman"/>
          <w:b/>
          <w:bCs/>
          <w:color w:val="333333"/>
          <w:sz w:val="26"/>
          <w:szCs w:val="26"/>
        </w:rPr>
        <w:t>]</w:t>
      </w:r>
      <w:r w:rsidR="004B1C23" w:rsidRPr="00460142">
        <w:rPr>
          <w:rFonts w:ascii="Times New Roman" w:eastAsia="Times New Roman" w:hAnsi="Times New Roman" w:cs="Times New Roman"/>
          <w:b/>
          <w:bCs/>
          <w:color w:val="333333"/>
          <w:sz w:val="26"/>
          <w:szCs w:val="26"/>
        </w:rPr>
        <w:t xml:space="preserve"> </w:t>
      </w:r>
      <w:r w:rsidRPr="00460142">
        <w:rPr>
          <w:rFonts w:ascii="Times New Roman" w:eastAsia="Times New Roman" w:hAnsi="Times New Roman" w:cs="Times New Roman"/>
          <w:b/>
          <w:bCs/>
          <w:color w:val="333333"/>
          <w:sz w:val="26"/>
          <w:szCs w:val="26"/>
          <w:u w:val="single"/>
        </w:rPr>
        <w:t>(Reserved)</w:t>
      </w:r>
      <w:r w:rsidRPr="00460142">
        <w:rPr>
          <w:rFonts w:ascii="Times New Roman" w:eastAsia="Times New Roman" w:hAnsi="Times New Roman" w:cs="Times New Roman"/>
          <w:b/>
          <w:bCs/>
          <w:color w:val="333333"/>
          <w:sz w:val="26"/>
          <w:szCs w:val="26"/>
        </w:rPr>
        <w:t>.</w:t>
      </w:r>
    </w:p>
    <w:p w14:paraId="1F5AF8FE" w14:textId="0B475426" w:rsidR="00035086" w:rsidRPr="00DB2FBC" w:rsidRDefault="00035086" w:rsidP="00025EB3">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[Before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making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entries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books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reclassify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original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when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first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devoted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public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required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text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100:1,</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100:2,</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100:3,</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100:4</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100:7</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uniform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prescribed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63.32</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(relating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each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public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lastRenderedPageBreak/>
        <w:t>subject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submit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Commission,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approval,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draft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entries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proposes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make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accompanied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following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sworn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affirmed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officer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responsible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preparation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entries:</w:t>
      </w:r>
      <w:r w:rsidR="00DB2FBC">
        <w:rPr>
          <w:rFonts w:ascii="Times New Roman" w:eastAsia="Times New Roman" w:hAnsi="Times New Roman" w:cs="Times New Roman"/>
          <w:b/>
          <w:bCs/>
          <w:color w:val="333333"/>
          <w:sz w:val="26"/>
          <w:szCs w:val="26"/>
        </w:rPr>
        <w:t xml:space="preserve"> </w:t>
      </w:r>
    </w:p>
    <w:p w14:paraId="000ED8D5" w14:textId="44C09D82" w:rsidR="00035086" w:rsidRPr="005C148B" w:rsidRDefault="00035086" w:rsidP="00CE0B79">
      <w:pPr>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(1)</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Statement</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A</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comprehensive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procedures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methods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followed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determination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original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effective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uniform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prescribed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63.32.</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procedures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methods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both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differed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respect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classes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differences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should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clearly.</w:t>
      </w:r>
      <w:r w:rsidR="005C148B">
        <w:rPr>
          <w:rFonts w:ascii="Times New Roman" w:eastAsia="Times New Roman" w:hAnsi="Times New Roman" w:cs="Times New Roman"/>
          <w:b/>
          <w:bCs/>
          <w:color w:val="333333"/>
          <w:sz w:val="26"/>
          <w:szCs w:val="26"/>
        </w:rPr>
        <w:t xml:space="preserve"> </w:t>
      </w:r>
    </w:p>
    <w:p w14:paraId="54A10B77" w14:textId="4FADF782" w:rsidR="00035086" w:rsidRPr="005C148B"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(2)</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Statement</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B</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comprehensive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index</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each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predecessors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ledgers,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journals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books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vouchers,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work</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orders,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contracts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covering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purchase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construction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time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reports,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payrolls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summaries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original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records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sources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entries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books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transactions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relevant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reserves,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books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memoranda,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minute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books,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operating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maps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records,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similar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items,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useful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establishment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historical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related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reserves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company.</w:t>
      </w:r>
      <w:r w:rsidR="006A3BAC" w:rsidRPr="00460142">
        <w:rPr>
          <w:rFonts w:ascii="Times New Roman" w:eastAsia="Times New Roman" w:hAnsi="Times New Roman" w:cs="Times New Roman"/>
          <w:b/>
          <w:bCs/>
          <w:strike/>
          <w:color w:val="333333"/>
          <w:sz w:val="26"/>
          <w:szCs w:val="26"/>
        </w:rPr>
        <w:t xml:space="preserve">  </w:t>
      </w:r>
      <w:proofErr w:type="gramStart"/>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exception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proofErr w:type="gramEnd"/>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mass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records—such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material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tickets,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vouchers,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work</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orders,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time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reports,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payrolls,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similar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items—the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index</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describe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each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record,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indicate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period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covered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show</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physical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location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lastRenderedPageBreak/>
        <w:t>give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name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person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charge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mass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records,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index</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prepared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show,</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each</w:t>
      </w:r>
      <w:r w:rsidR="004B1C23" w:rsidRPr="00460142">
        <w:rPr>
          <w:rFonts w:ascii="Times New Roman" w:eastAsia="Times New Roman" w:hAnsi="Times New Roman" w:cs="Times New Roman"/>
          <w:b/>
          <w:bCs/>
          <w:strike/>
          <w:color w:val="333333"/>
          <w:sz w:val="26"/>
          <w:szCs w:val="26"/>
        </w:rPr>
        <w:t xml:space="preserve"> </w:t>
      </w:r>
      <w:r w:rsidR="009B0CAA" w:rsidRPr="00460142">
        <w:rPr>
          <w:rFonts w:ascii="Times New Roman" w:eastAsia="Times New Roman" w:hAnsi="Times New Roman" w:cs="Times New Roman"/>
          <w:b/>
          <w:bCs/>
          <w:strike/>
          <w:color w:val="333333"/>
          <w:sz w:val="26"/>
          <w:szCs w:val="26"/>
        </w:rPr>
        <w:t>type 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record,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periods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covered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thereby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each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location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identified,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appropriate,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first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last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serial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number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record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each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period.</w:t>
      </w:r>
      <w:r w:rsidR="005C148B">
        <w:rPr>
          <w:rFonts w:ascii="Times New Roman" w:eastAsia="Times New Roman" w:hAnsi="Times New Roman" w:cs="Times New Roman"/>
          <w:b/>
          <w:bCs/>
          <w:color w:val="333333"/>
          <w:sz w:val="26"/>
          <w:szCs w:val="26"/>
        </w:rPr>
        <w:t xml:space="preserve">  </w:t>
      </w:r>
    </w:p>
    <w:p w14:paraId="4141B4E4" w14:textId="4F88ED72" w:rsidR="00035086" w:rsidRPr="005C148B"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(3)</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Statement</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C</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outline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origin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including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description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each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consolidation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merger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predecessors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were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parties,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each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acquisition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predecessor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property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comprising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substantially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complete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exchange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w:t>
      </w:r>
      <w:r w:rsidR="005C148B">
        <w:rPr>
          <w:rFonts w:ascii="Times New Roman" w:eastAsia="Times New Roman" w:hAnsi="Times New Roman" w:cs="Times New Roman"/>
          <w:b/>
          <w:bCs/>
          <w:color w:val="333333"/>
          <w:sz w:val="26"/>
          <w:szCs w:val="26"/>
        </w:rPr>
        <w:t xml:space="preserve">  </w:t>
      </w:r>
      <w:r w:rsidR="007A138F">
        <w:rPr>
          <w:rFonts w:ascii="Times New Roman" w:eastAsia="Times New Roman" w:hAnsi="Times New Roman" w:cs="Times New Roman"/>
          <w:b/>
          <w:bCs/>
          <w:color w:val="333333"/>
          <w:sz w:val="26"/>
          <w:szCs w:val="26"/>
        </w:rPr>
        <w:t>(</w:t>
      </w:r>
      <w:r w:rsidR="007A138F" w:rsidRPr="00CE0B79">
        <w:rPr>
          <w:rFonts w:ascii="Times New Roman" w:eastAsia="Times New Roman" w:hAnsi="Times New Roman" w:cs="Times New Roman"/>
          <w:b/>
          <w:bCs/>
          <w:color w:val="333333"/>
          <w:sz w:val="26"/>
          <w:szCs w:val="26"/>
          <w:u w:val="single"/>
        </w:rPr>
        <w:t>Reserved</w:t>
      </w:r>
      <w:r w:rsidR="007A138F">
        <w:rPr>
          <w:rFonts w:ascii="Times New Roman" w:eastAsia="Times New Roman" w:hAnsi="Times New Roman" w:cs="Times New Roman"/>
          <w:b/>
          <w:bCs/>
          <w:color w:val="333333"/>
          <w:sz w:val="26"/>
          <w:szCs w:val="26"/>
        </w:rPr>
        <w:t>).</w:t>
      </w:r>
      <w:r w:rsidR="007A138F" w:rsidRPr="00D04C37" w:rsidDel="007A138F">
        <w:rPr>
          <w:rFonts w:ascii="Times New Roman" w:eastAsia="Times New Roman" w:hAnsi="Times New Roman" w:cs="Times New Roman"/>
          <w:b/>
          <w:bCs/>
          <w:color w:val="333333"/>
          <w:sz w:val="26"/>
          <w:szCs w:val="26"/>
        </w:rPr>
        <w:t xml:space="preserve"> </w:t>
      </w:r>
    </w:p>
    <w:p w14:paraId="10C55C15" w14:textId="4C4FA0ED" w:rsidR="00035086" w:rsidRPr="00DB2FBC" w:rsidRDefault="00035086" w:rsidP="00CE0B79">
      <w:pPr>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(4)</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Statement</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D</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summary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years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each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predecessors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gross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debits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gross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credits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from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origin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effective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prescribed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63.32,</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setting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forth</w:t>
      </w:r>
      <w:r w:rsidR="004B1C23" w:rsidRPr="00460142">
        <w:rPr>
          <w:rFonts w:ascii="Times New Roman" w:eastAsia="Times New Roman" w:hAnsi="Times New Roman" w:cs="Times New Roman"/>
          <w:b/>
          <w:bCs/>
          <w:strike/>
          <w:color w:val="333333"/>
          <w:sz w:val="26"/>
          <w:szCs w:val="26"/>
        </w:rPr>
        <w:t xml:space="preserve"> </w:t>
      </w:r>
      <w:proofErr w:type="gramStart"/>
      <w:r w:rsidRPr="00460142">
        <w:rPr>
          <w:rFonts w:ascii="Times New Roman" w:eastAsia="Times New Roman" w:hAnsi="Times New Roman" w:cs="Times New Roman"/>
          <w:b/>
          <w:bCs/>
          <w:strike/>
          <w:color w:val="333333"/>
          <w:sz w:val="26"/>
          <w:szCs w:val="26"/>
        </w:rPr>
        <w:t>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proofErr w:type="gramEnd"/>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following:</w:t>
      </w:r>
      <w:r w:rsidR="00DB2FBC">
        <w:rPr>
          <w:rFonts w:ascii="Times New Roman" w:eastAsia="Times New Roman" w:hAnsi="Times New Roman" w:cs="Times New Roman"/>
          <w:b/>
          <w:bCs/>
          <w:color w:val="333333"/>
          <w:sz w:val="26"/>
          <w:szCs w:val="26"/>
        </w:rPr>
        <w:t xml:space="preserve">  </w:t>
      </w:r>
    </w:p>
    <w:p w14:paraId="7E6A4F84" w14:textId="0435A603" w:rsidR="00035086" w:rsidRPr="005C148B"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w:t>
      </w:r>
      <w:proofErr w:type="spellStart"/>
      <w:r w:rsidRPr="00460142">
        <w:rPr>
          <w:rFonts w:ascii="Times New Roman" w:eastAsia="Times New Roman" w:hAnsi="Times New Roman" w:cs="Times New Roman"/>
          <w:b/>
          <w:bCs/>
          <w:strike/>
          <w:color w:val="333333"/>
          <w:sz w:val="26"/>
          <w:szCs w:val="26"/>
        </w:rPr>
        <w:t>i</w:t>
      </w:r>
      <w:proofErr w:type="spellEnd"/>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merger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consolidation.</w:t>
      </w:r>
      <w:r w:rsidR="005C148B">
        <w:rPr>
          <w:rFonts w:ascii="Times New Roman" w:eastAsia="Times New Roman" w:hAnsi="Times New Roman" w:cs="Times New Roman"/>
          <w:b/>
          <w:bCs/>
          <w:color w:val="333333"/>
          <w:sz w:val="26"/>
          <w:szCs w:val="26"/>
        </w:rPr>
        <w:t xml:space="preserve"> </w:t>
      </w:r>
      <w:r w:rsidR="007A138F" w:rsidRPr="00D04C37" w:rsidDel="007A138F">
        <w:rPr>
          <w:rFonts w:ascii="Times New Roman" w:eastAsia="Times New Roman" w:hAnsi="Times New Roman" w:cs="Times New Roman"/>
          <w:b/>
          <w:bCs/>
          <w:color w:val="333333"/>
          <w:sz w:val="26"/>
          <w:szCs w:val="26"/>
        </w:rPr>
        <w:t xml:space="preserve"> </w:t>
      </w:r>
    </w:p>
    <w:p w14:paraId="4F797C81" w14:textId="038A7CD9" w:rsidR="00035086" w:rsidRPr="005C148B" w:rsidRDefault="00035086" w:rsidP="00CE0B79">
      <w:pPr>
        <w:widowControl w:val="0"/>
        <w:shd w:val="clear" w:color="auto" w:fill="FFFFFF"/>
        <w:spacing w:after="0" w:line="480" w:lineRule="auto"/>
        <w:ind w:left="720" w:firstLine="720"/>
        <w:contextualSpacing/>
      </w:pPr>
      <w:r w:rsidRPr="00460142">
        <w:rPr>
          <w:rFonts w:ascii="Times New Roman" w:eastAsia="Times New Roman" w:hAnsi="Times New Roman" w:cs="Times New Roman"/>
          <w:b/>
          <w:bCs/>
          <w:strike/>
          <w:color w:val="333333"/>
          <w:sz w:val="26"/>
          <w:szCs w:val="26"/>
        </w:rPr>
        <w:t>(ii)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constructed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5C148B" w:rsidRPr="005C148B">
        <w:rPr>
          <w:rFonts w:ascii="Times New Roman" w:eastAsia="Times New Roman" w:hAnsi="Times New Roman" w:cs="Times New Roman"/>
          <w:b/>
          <w:bCs/>
          <w:color w:val="333333"/>
          <w:sz w:val="26"/>
          <w:szCs w:val="26"/>
        </w:rPr>
        <w:t xml:space="preserve"> </w:t>
      </w:r>
      <w:r w:rsidR="007A138F" w:rsidRPr="00D04C37" w:rsidDel="007A138F">
        <w:rPr>
          <w:rFonts w:ascii="Times New Roman" w:eastAsia="Times New Roman" w:hAnsi="Times New Roman" w:cs="Times New Roman"/>
          <w:b/>
          <w:bCs/>
          <w:color w:val="333333"/>
          <w:sz w:val="26"/>
          <w:szCs w:val="26"/>
        </w:rPr>
        <w:t xml:space="preserve"> </w:t>
      </w:r>
    </w:p>
    <w:p w14:paraId="02AA3CF4" w14:textId="6696FE8B" w:rsidR="00035086" w:rsidRPr="005C148B"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(iii)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purchase.</w:t>
      </w:r>
      <w:r w:rsidR="005C148B">
        <w:rPr>
          <w:rFonts w:ascii="Times New Roman" w:eastAsia="Times New Roman" w:hAnsi="Times New Roman" w:cs="Times New Roman"/>
          <w:b/>
          <w:bCs/>
          <w:color w:val="333333"/>
          <w:sz w:val="26"/>
          <w:szCs w:val="26"/>
        </w:rPr>
        <w:t xml:space="preserve"> </w:t>
      </w:r>
      <w:r w:rsidR="007A138F" w:rsidRPr="00D04C37" w:rsidDel="007A138F">
        <w:rPr>
          <w:rFonts w:ascii="Times New Roman" w:eastAsia="Times New Roman" w:hAnsi="Times New Roman" w:cs="Times New Roman"/>
          <w:b/>
          <w:bCs/>
          <w:color w:val="333333"/>
          <w:sz w:val="26"/>
          <w:szCs w:val="26"/>
        </w:rPr>
        <w:t xml:space="preserve"> </w:t>
      </w:r>
    </w:p>
    <w:p w14:paraId="57F1192E" w14:textId="7E9755CB" w:rsidR="00035086" w:rsidRPr="005C148B"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(iv)</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Total.</w:t>
      </w:r>
      <w:r w:rsidR="005C148B">
        <w:rPr>
          <w:rFonts w:ascii="Times New Roman" w:eastAsia="Times New Roman" w:hAnsi="Times New Roman" w:cs="Times New Roman"/>
          <w:b/>
          <w:bCs/>
          <w:color w:val="333333"/>
          <w:sz w:val="26"/>
          <w:szCs w:val="26"/>
        </w:rPr>
        <w:t xml:space="preserve"> </w:t>
      </w:r>
    </w:p>
    <w:p w14:paraId="575FF0EC" w14:textId="726E1ACC" w:rsidR="00035086" w:rsidRPr="005C148B" w:rsidRDefault="00035086" w:rsidP="00CE0B79">
      <w:pPr>
        <w:widowControl w:val="0"/>
        <w:shd w:val="clear" w:color="auto" w:fill="FFFFFF"/>
        <w:spacing w:after="0" w:line="480" w:lineRule="auto"/>
        <w:ind w:left="144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(v)</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Retirements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cannot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classified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subparagraphs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t>
      </w:r>
      <w:proofErr w:type="spellStart"/>
      <w:r w:rsidRPr="00460142">
        <w:rPr>
          <w:rFonts w:ascii="Times New Roman" w:eastAsia="Times New Roman" w:hAnsi="Times New Roman" w:cs="Times New Roman"/>
          <w:b/>
          <w:bCs/>
          <w:strike/>
          <w:color w:val="333333"/>
          <w:sz w:val="26"/>
          <w:szCs w:val="26"/>
        </w:rPr>
        <w:t>i</w:t>
      </w:r>
      <w:proofErr w:type="spellEnd"/>
      <w:r w:rsidRPr="00460142">
        <w:rPr>
          <w:rFonts w:ascii="Times New Roman" w:eastAsia="Times New Roman" w:hAnsi="Times New Roman" w:cs="Times New Roman"/>
          <w:b/>
          <w:bCs/>
          <w:strike/>
          <w:color w:val="333333"/>
          <w:sz w:val="26"/>
          <w:szCs w:val="26"/>
        </w:rPr>
        <w:t>)—(iii).</w:t>
      </w:r>
      <w:r w:rsidR="005C148B">
        <w:rPr>
          <w:rFonts w:ascii="Times New Roman" w:eastAsia="Times New Roman" w:hAnsi="Times New Roman" w:cs="Times New Roman"/>
          <w:b/>
          <w:bCs/>
          <w:color w:val="333333"/>
          <w:sz w:val="26"/>
          <w:szCs w:val="26"/>
        </w:rPr>
        <w:t xml:space="preserve"> </w:t>
      </w:r>
      <w:r w:rsidR="007A138F" w:rsidRPr="00D04C37" w:rsidDel="007A138F">
        <w:rPr>
          <w:rFonts w:ascii="Times New Roman" w:eastAsia="Times New Roman" w:hAnsi="Times New Roman" w:cs="Times New Roman"/>
          <w:b/>
          <w:bCs/>
          <w:color w:val="333333"/>
          <w:sz w:val="26"/>
          <w:szCs w:val="26"/>
        </w:rPr>
        <w:t xml:space="preserve"> </w:t>
      </w:r>
    </w:p>
    <w:p w14:paraId="16AA7E34" w14:textId="0507019E" w:rsidR="00035086" w:rsidRPr="005C148B"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(vi)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Balance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effective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5C148B">
        <w:rPr>
          <w:rFonts w:ascii="Times New Roman" w:eastAsia="Times New Roman" w:hAnsi="Times New Roman" w:cs="Times New Roman"/>
          <w:b/>
          <w:bCs/>
          <w:color w:val="333333"/>
          <w:sz w:val="26"/>
          <w:szCs w:val="26"/>
        </w:rPr>
        <w:t xml:space="preserve"> </w:t>
      </w:r>
      <w:r w:rsidR="007A138F" w:rsidRPr="00D04C37" w:rsidDel="007A138F">
        <w:rPr>
          <w:rFonts w:ascii="Times New Roman" w:eastAsia="Times New Roman" w:hAnsi="Times New Roman" w:cs="Times New Roman"/>
          <w:b/>
          <w:bCs/>
          <w:color w:val="333333"/>
          <w:sz w:val="26"/>
          <w:szCs w:val="26"/>
        </w:rPr>
        <w:t xml:space="preserve"> </w:t>
      </w:r>
    </w:p>
    <w:p w14:paraId="25B85D05" w14:textId="3029F3E8" w:rsidR="00035086" w:rsidRPr="005C148B"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(5)</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Statement</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E</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showing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following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lastRenderedPageBreak/>
        <w:t>each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acquisition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predecessor—through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consolidation,</w:t>
      </w:r>
      <w:r w:rsidR="004B1C23" w:rsidRPr="00460142">
        <w:rPr>
          <w:rFonts w:ascii="Times New Roman" w:eastAsia="Times New Roman" w:hAnsi="Times New Roman" w:cs="Times New Roman"/>
          <w:b/>
          <w:bCs/>
          <w:strike/>
          <w:color w:val="333333"/>
          <w:sz w:val="26"/>
          <w:szCs w:val="26"/>
        </w:rPr>
        <w:t xml:space="preserve"> </w:t>
      </w:r>
      <w:proofErr w:type="gramStart"/>
      <w:r w:rsidRPr="00460142">
        <w:rPr>
          <w:rFonts w:ascii="Times New Roman" w:eastAsia="Times New Roman" w:hAnsi="Times New Roman" w:cs="Times New Roman"/>
          <w:b/>
          <w:bCs/>
          <w:strike/>
          <w:color w:val="333333"/>
          <w:sz w:val="26"/>
          <w:szCs w:val="26"/>
        </w:rPr>
        <w:t>merger</w:t>
      </w:r>
      <w:proofErr w:type="gramEnd"/>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purchase—of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property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comprising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substantially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complete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exchange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w:t>
      </w:r>
      <w:r w:rsidR="005C148B">
        <w:rPr>
          <w:rFonts w:ascii="Times New Roman" w:eastAsia="Times New Roman" w:hAnsi="Times New Roman" w:cs="Times New Roman"/>
          <w:b/>
          <w:bCs/>
          <w:color w:val="333333"/>
          <w:sz w:val="26"/>
          <w:szCs w:val="26"/>
        </w:rPr>
        <w:t xml:space="preserve"> </w:t>
      </w:r>
      <w:r w:rsidR="007A138F" w:rsidRPr="00D04C37" w:rsidDel="007A138F">
        <w:rPr>
          <w:rFonts w:ascii="Times New Roman" w:eastAsia="Times New Roman" w:hAnsi="Times New Roman" w:cs="Times New Roman"/>
          <w:b/>
          <w:bCs/>
          <w:color w:val="333333"/>
          <w:sz w:val="26"/>
          <w:szCs w:val="26"/>
        </w:rPr>
        <w:t xml:space="preserve"> </w:t>
      </w:r>
    </w:p>
    <w:p w14:paraId="2CD55146" w14:textId="5AA751CF" w:rsidR="00035086" w:rsidRPr="005C148B"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w:t>
      </w:r>
      <w:proofErr w:type="spellStart"/>
      <w:r w:rsidRPr="00460142">
        <w:rPr>
          <w:rFonts w:ascii="Times New Roman" w:eastAsia="Times New Roman" w:hAnsi="Times New Roman" w:cs="Times New Roman"/>
          <w:b/>
          <w:bCs/>
          <w:strike/>
          <w:color w:val="333333"/>
          <w:sz w:val="26"/>
          <w:szCs w:val="26"/>
        </w:rPr>
        <w:t>i</w:t>
      </w:r>
      <w:proofErr w:type="spellEnd"/>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description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property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acquired.</w:t>
      </w:r>
      <w:r w:rsidR="005C148B">
        <w:rPr>
          <w:rFonts w:ascii="Times New Roman" w:eastAsia="Times New Roman" w:hAnsi="Times New Roman" w:cs="Times New Roman"/>
          <w:b/>
          <w:bCs/>
          <w:color w:val="333333"/>
          <w:sz w:val="26"/>
          <w:szCs w:val="26"/>
        </w:rPr>
        <w:t xml:space="preserve"> </w:t>
      </w:r>
      <w:r w:rsidR="007A138F" w:rsidRPr="00D04C37" w:rsidDel="007A138F">
        <w:rPr>
          <w:rFonts w:ascii="Times New Roman" w:eastAsia="Times New Roman" w:hAnsi="Times New Roman" w:cs="Times New Roman"/>
          <w:b/>
          <w:bCs/>
          <w:color w:val="333333"/>
          <w:sz w:val="26"/>
          <w:szCs w:val="26"/>
        </w:rPr>
        <w:t xml:space="preserve"> </w:t>
      </w:r>
    </w:p>
    <w:p w14:paraId="0E9BB6B6" w14:textId="5FFA55A1" w:rsidR="00035086" w:rsidRPr="005C148B" w:rsidRDefault="00035086" w:rsidP="00CE0B79">
      <w:pPr>
        <w:widowControl w:val="0"/>
        <w:shd w:val="clear" w:color="auto" w:fill="FFFFFF"/>
        <w:spacing w:after="0" w:line="480" w:lineRule="auto"/>
        <w:ind w:left="144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(ii)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names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parties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transaction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whether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parties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were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affiliated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each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t>
      </w:r>
      <w:r w:rsidR="005C148B">
        <w:rPr>
          <w:rFonts w:ascii="Times New Roman" w:eastAsia="Times New Roman" w:hAnsi="Times New Roman" w:cs="Times New Roman"/>
          <w:b/>
          <w:bCs/>
          <w:color w:val="333333"/>
          <w:sz w:val="26"/>
          <w:szCs w:val="26"/>
        </w:rPr>
        <w:t xml:space="preserve"> </w:t>
      </w:r>
      <w:r w:rsidR="007A138F" w:rsidRPr="00D04C37" w:rsidDel="007A138F">
        <w:rPr>
          <w:rFonts w:ascii="Times New Roman" w:eastAsia="Times New Roman" w:hAnsi="Times New Roman" w:cs="Times New Roman"/>
          <w:b/>
          <w:bCs/>
          <w:color w:val="333333"/>
          <w:sz w:val="26"/>
          <w:szCs w:val="26"/>
        </w:rPr>
        <w:t xml:space="preserve"> </w:t>
      </w:r>
    </w:p>
    <w:p w14:paraId="06BD1426" w14:textId="76F01817" w:rsidR="00035086" w:rsidRPr="005C148B" w:rsidRDefault="00035086" w:rsidP="00CE0B79">
      <w:pPr>
        <w:widowControl w:val="0"/>
        <w:shd w:val="clear" w:color="auto" w:fill="FFFFFF"/>
        <w:spacing w:after="0" w:line="480" w:lineRule="auto"/>
        <w:ind w:left="144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(iii)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incorporation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merged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constituent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vendor.</w:t>
      </w:r>
      <w:r w:rsidR="005C148B">
        <w:rPr>
          <w:rFonts w:ascii="Times New Roman" w:eastAsia="Times New Roman" w:hAnsi="Times New Roman" w:cs="Times New Roman"/>
          <w:b/>
          <w:bCs/>
          <w:color w:val="333333"/>
          <w:sz w:val="26"/>
          <w:szCs w:val="26"/>
        </w:rPr>
        <w:t xml:space="preserve"> </w:t>
      </w:r>
    </w:p>
    <w:p w14:paraId="1EBAB9D8" w14:textId="2B19A090" w:rsidR="00035086" w:rsidRPr="005C148B"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(iv)</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physical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property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acquired.</w:t>
      </w:r>
      <w:r w:rsidR="005C148B">
        <w:rPr>
          <w:rFonts w:ascii="Times New Roman" w:eastAsia="Times New Roman" w:hAnsi="Times New Roman" w:cs="Times New Roman"/>
          <w:b/>
          <w:bCs/>
          <w:color w:val="333333"/>
          <w:sz w:val="26"/>
          <w:szCs w:val="26"/>
        </w:rPr>
        <w:t xml:space="preserve"> </w:t>
      </w:r>
    </w:p>
    <w:p w14:paraId="7C78443E" w14:textId="0F2962CB" w:rsidR="00035086" w:rsidRPr="005C148B" w:rsidRDefault="00035086" w:rsidP="00CE0B79">
      <w:pPr>
        <w:widowControl w:val="0"/>
        <w:shd w:val="clear" w:color="auto" w:fill="FFFFFF"/>
        <w:spacing w:after="0" w:line="480" w:lineRule="auto"/>
        <w:ind w:left="144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(v)</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balance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sheet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predecessor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acquired.</w:t>
      </w:r>
      <w:r w:rsidR="005C148B">
        <w:rPr>
          <w:rFonts w:ascii="Times New Roman" w:eastAsia="Times New Roman" w:hAnsi="Times New Roman" w:cs="Times New Roman"/>
          <w:b/>
          <w:bCs/>
          <w:color w:val="333333"/>
          <w:sz w:val="26"/>
          <w:szCs w:val="26"/>
        </w:rPr>
        <w:t xml:space="preserve"> </w:t>
      </w:r>
    </w:p>
    <w:p w14:paraId="2CDF083E" w14:textId="3815B038" w:rsidR="00035086" w:rsidRPr="005C148B" w:rsidRDefault="00035086" w:rsidP="00CE0B79">
      <w:pPr>
        <w:widowControl w:val="0"/>
        <w:shd w:val="clear" w:color="auto" w:fill="FFFFFF"/>
        <w:spacing w:after="0" w:line="480" w:lineRule="auto"/>
        <w:ind w:left="144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(vi)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book</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value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primary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recorded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predecessor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vendor,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physical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property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acquired.</w:t>
      </w:r>
      <w:r w:rsidR="005C148B">
        <w:rPr>
          <w:rFonts w:ascii="Times New Roman" w:eastAsia="Times New Roman" w:hAnsi="Times New Roman" w:cs="Times New Roman"/>
          <w:b/>
          <w:bCs/>
          <w:color w:val="333333"/>
          <w:sz w:val="26"/>
          <w:szCs w:val="26"/>
        </w:rPr>
        <w:t xml:space="preserve"> </w:t>
      </w:r>
      <w:r w:rsidR="007A138F" w:rsidRPr="00D04C37" w:rsidDel="007A138F">
        <w:rPr>
          <w:rFonts w:ascii="Times New Roman" w:eastAsia="Times New Roman" w:hAnsi="Times New Roman" w:cs="Times New Roman"/>
          <w:b/>
          <w:bCs/>
          <w:color w:val="333333"/>
          <w:sz w:val="26"/>
          <w:szCs w:val="26"/>
        </w:rPr>
        <w:t xml:space="preserve"> </w:t>
      </w:r>
    </w:p>
    <w:p w14:paraId="034C06F9" w14:textId="33163946" w:rsidR="00035086" w:rsidRPr="005C148B" w:rsidRDefault="00035086" w:rsidP="00CE0B79">
      <w:pPr>
        <w:widowControl w:val="0"/>
        <w:shd w:val="clear" w:color="auto" w:fill="FFFFFF"/>
        <w:spacing w:after="0" w:line="480" w:lineRule="auto"/>
        <w:ind w:left="144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(vii)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acquirer,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how</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determined.</w:t>
      </w:r>
      <w:r w:rsidR="005C148B">
        <w:rPr>
          <w:rFonts w:ascii="Times New Roman" w:eastAsia="Times New Roman" w:hAnsi="Times New Roman" w:cs="Times New Roman"/>
          <w:b/>
          <w:bCs/>
          <w:color w:val="333333"/>
          <w:sz w:val="26"/>
          <w:szCs w:val="26"/>
        </w:rPr>
        <w:t xml:space="preserve"> </w:t>
      </w:r>
      <w:r w:rsidR="007A138F" w:rsidRPr="00D04C37" w:rsidDel="007A138F">
        <w:rPr>
          <w:rFonts w:ascii="Times New Roman" w:eastAsia="Times New Roman" w:hAnsi="Times New Roman" w:cs="Times New Roman"/>
          <w:b/>
          <w:bCs/>
          <w:color w:val="333333"/>
          <w:sz w:val="26"/>
          <w:szCs w:val="26"/>
        </w:rPr>
        <w:t xml:space="preserve"> </w:t>
      </w:r>
    </w:p>
    <w:p w14:paraId="16B426C5" w14:textId="5C644EA0" w:rsidR="00035086" w:rsidRPr="005C148B"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(viii)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Entries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recording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acquisition.</w:t>
      </w:r>
      <w:r w:rsidR="005C148B">
        <w:rPr>
          <w:rFonts w:ascii="Times New Roman" w:eastAsia="Times New Roman" w:hAnsi="Times New Roman" w:cs="Times New Roman"/>
          <w:b/>
          <w:bCs/>
          <w:color w:val="333333"/>
          <w:sz w:val="26"/>
          <w:szCs w:val="26"/>
        </w:rPr>
        <w:t xml:space="preserve"> </w:t>
      </w:r>
    </w:p>
    <w:p w14:paraId="184022C5" w14:textId="6A086C56" w:rsidR="00035086" w:rsidRPr="005C148B" w:rsidRDefault="00035086" w:rsidP="00F52DBF">
      <w:pPr>
        <w:widowControl w:val="0"/>
        <w:shd w:val="clear" w:color="auto" w:fill="FFFFFF"/>
        <w:spacing w:after="0" w:line="480" w:lineRule="auto"/>
        <w:ind w:left="144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(ix)</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amount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recorded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acquirer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100:1,</w:t>
      </w:r>
      <w:r w:rsidR="004B1C23" w:rsidRPr="00460142">
        <w:rPr>
          <w:rFonts w:ascii="Times New Roman" w:eastAsia="Times New Roman" w:hAnsi="Times New Roman" w:cs="Times New Roman"/>
          <w:b/>
          <w:bCs/>
          <w:strike/>
          <w:color w:val="333333"/>
          <w:sz w:val="26"/>
          <w:szCs w:val="26"/>
        </w:rPr>
        <w:t xml:space="preserve"> </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9C5E02"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uniform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prescribed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63.32.</w:t>
      </w:r>
      <w:r w:rsidR="005C148B">
        <w:rPr>
          <w:rFonts w:ascii="Times New Roman" w:eastAsia="Times New Roman" w:hAnsi="Times New Roman" w:cs="Times New Roman"/>
          <w:b/>
          <w:bCs/>
          <w:color w:val="333333"/>
          <w:sz w:val="26"/>
          <w:szCs w:val="26"/>
        </w:rPr>
        <w:t xml:space="preserve"> </w:t>
      </w:r>
      <w:r w:rsidR="007A138F" w:rsidRPr="00D04C37" w:rsidDel="007A138F">
        <w:rPr>
          <w:rFonts w:ascii="Times New Roman" w:eastAsia="Times New Roman" w:hAnsi="Times New Roman" w:cs="Times New Roman"/>
          <w:b/>
          <w:bCs/>
          <w:color w:val="333333"/>
          <w:sz w:val="26"/>
          <w:szCs w:val="26"/>
        </w:rPr>
        <w:t xml:space="preserve"> </w:t>
      </w:r>
    </w:p>
    <w:p w14:paraId="6F82A9D1" w14:textId="7BFB7C2D" w:rsidR="00035086" w:rsidRPr="005C148B" w:rsidRDefault="00035086" w:rsidP="00025EB3">
      <w:pPr>
        <w:widowControl w:val="0"/>
        <w:shd w:val="clear" w:color="auto" w:fill="FFFFFF"/>
        <w:spacing w:after="0" w:line="480" w:lineRule="auto"/>
        <w:ind w:left="144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(x)</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amount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depreciation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reserve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applicable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shown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books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predecessor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vendor.</w:t>
      </w:r>
      <w:r w:rsidR="005C148B">
        <w:rPr>
          <w:rFonts w:ascii="Times New Roman" w:eastAsia="Times New Roman" w:hAnsi="Times New Roman" w:cs="Times New Roman"/>
          <w:b/>
          <w:bCs/>
          <w:color w:val="333333"/>
          <w:sz w:val="26"/>
          <w:szCs w:val="26"/>
        </w:rPr>
        <w:t xml:space="preserve"> </w:t>
      </w:r>
    </w:p>
    <w:p w14:paraId="02B9B75B" w14:textId="25054BDE" w:rsidR="00035086" w:rsidRPr="005C148B" w:rsidRDefault="00035086" w:rsidP="00CE0B79">
      <w:pPr>
        <w:widowControl w:val="0"/>
        <w:shd w:val="clear" w:color="auto" w:fill="FFFFFF"/>
        <w:spacing w:after="0" w:line="480" w:lineRule="auto"/>
        <w:ind w:left="144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lastRenderedPageBreak/>
        <w:t>(xi)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adjustment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depreciation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reserve,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vendee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respect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basis.</w:t>
      </w:r>
      <w:r w:rsidR="005C148B">
        <w:rPr>
          <w:rFonts w:ascii="Times New Roman" w:eastAsia="Times New Roman" w:hAnsi="Times New Roman" w:cs="Times New Roman"/>
          <w:b/>
          <w:bCs/>
          <w:color w:val="333333"/>
          <w:sz w:val="26"/>
          <w:szCs w:val="26"/>
        </w:rPr>
        <w:t xml:space="preserve"> </w:t>
      </w:r>
      <w:r w:rsidR="007A138F">
        <w:rPr>
          <w:rFonts w:ascii="Times New Roman" w:eastAsia="Times New Roman" w:hAnsi="Times New Roman" w:cs="Times New Roman"/>
          <w:b/>
          <w:bCs/>
          <w:color w:val="333333"/>
          <w:sz w:val="26"/>
          <w:szCs w:val="26"/>
        </w:rPr>
        <w:t>(</w:t>
      </w:r>
      <w:r w:rsidR="007A138F" w:rsidRPr="00CE0B79">
        <w:rPr>
          <w:rFonts w:ascii="Times New Roman" w:eastAsia="Times New Roman" w:hAnsi="Times New Roman" w:cs="Times New Roman"/>
          <w:b/>
          <w:bCs/>
          <w:color w:val="333333"/>
          <w:sz w:val="26"/>
          <w:szCs w:val="26"/>
          <w:u w:val="single"/>
        </w:rPr>
        <w:t>Reserved</w:t>
      </w:r>
      <w:r w:rsidR="007A138F">
        <w:rPr>
          <w:rFonts w:ascii="Times New Roman" w:eastAsia="Times New Roman" w:hAnsi="Times New Roman" w:cs="Times New Roman"/>
          <w:b/>
          <w:bCs/>
          <w:color w:val="333333"/>
          <w:sz w:val="26"/>
          <w:szCs w:val="26"/>
        </w:rPr>
        <w:t>).</w:t>
      </w:r>
      <w:r w:rsidR="007A138F" w:rsidRPr="00D04C37" w:rsidDel="007A138F">
        <w:rPr>
          <w:rFonts w:ascii="Times New Roman" w:eastAsia="Times New Roman" w:hAnsi="Times New Roman" w:cs="Times New Roman"/>
          <w:b/>
          <w:bCs/>
          <w:color w:val="333333"/>
          <w:sz w:val="26"/>
          <w:szCs w:val="26"/>
        </w:rPr>
        <w:t xml:space="preserve"> </w:t>
      </w:r>
    </w:p>
    <w:p w14:paraId="29BBDE6C" w14:textId="79D7D76F" w:rsidR="00035086" w:rsidRPr="005C148B" w:rsidRDefault="00035086" w:rsidP="00CE0B79">
      <w:pPr>
        <w:widowControl w:val="0"/>
        <w:shd w:val="clear" w:color="auto" w:fill="FFFFFF"/>
        <w:spacing w:after="0" w:line="480" w:lineRule="auto"/>
        <w:ind w:left="144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(xii)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capital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stock</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predecessor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prior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acquisition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property,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capital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stock</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from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whom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consideration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paid,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whether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vendor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affiliate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predecessor.</w:t>
      </w:r>
      <w:r w:rsidR="005C148B">
        <w:rPr>
          <w:rFonts w:ascii="Times New Roman" w:eastAsia="Times New Roman" w:hAnsi="Times New Roman" w:cs="Times New Roman"/>
          <w:b/>
          <w:bCs/>
          <w:color w:val="333333"/>
          <w:sz w:val="26"/>
          <w:szCs w:val="26"/>
        </w:rPr>
        <w:t xml:space="preserve"> </w:t>
      </w:r>
      <w:r w:rsidR="007A138F" w:rsidRPr="00D04C37" w:rsidDel="007A138F">
        <w:rPr>
          <w:rFonts w:ascii="Times New Roman" w:eastAsia="Times New Roman" w:hAnsi="Times New Roman" w:cs="Times New Roman"/>
          <w:b/>
          <w:bCs/>
          <w:color w:val="333333"/>
          <w:sz w:val="26"/>
          <w:szCs w:val="26"/>
        </w:rPr>
        <w:t xml:space="preserve"> </w:t>
      </w:r>
    </w:p>
    <w:p w14:paraId="2750B034" w14:textId="016884FF" w:rsidR="00035086" w:rsidRPr="00DB2FBC" w:rsidRDefault="00035086" w:rsidP="00CE0B79">
      <w:pPr>
        <w:widowControl w:val="0"/>
        <w:shd w:val="clear" w:color="auto" w:fill="FFFFFF"/>
        <w:spacing w:after="0" w:line="480" w:lineRule="auto"/>
        <w:ind w:left="144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(xiii)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parties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referred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subparagraphs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(xii)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were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affiliates,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following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additional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information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furnished:</w:t>
      </w:r>
      <w:r w:rsidR="00DB2FBC">
        <w:rPr>
          <w:rFonts w:ascii="Times New Roman" w:eastAsia="Times New Roman" w:hAnsi="Times New Roman" w:cs="Times New Roman"/>
          <w:b/>
          <w:bCs/>
          <w:color w:val="333333"/>
          <w:sz w:val="26"/>
          <w:szCs w:val="26"/>
        </w:rPr>
        <w:t xml:space="preserve">  </w:t>
      </w:r>
      <w:r w:rsidR="007A138F" w:rsidRPr="00DB2FBC" w:rsidDel="007A138F">
        <w:rPr>
          <w:rFonts w:ascii="Times New Roman" w:eastAsia="Times New Roman" w:hAnsi="Times New Roman" w:cs="Times New Roman"/>
          <w:b/>
          <w:bCs/>
          <w:color w:val="333333"/>
          <w:sz w:val="26"/>
          <w:szCs w:val="26"/>
        </w:rPr>
        <w:t xml:space="preserve"> </w:t>
      </w:r>
    </w:p>
    <w:p w14:paraId="5D8472A3" w14:textId="7EB1A05B" w:rsidR="00035086" w:rsidRPr="005C148B" w:rsidRDefault="00035086" w:rsidP="00CE0B79">
      <w:pPr>
        <w:widowControl w:val="0"/>
        <w:shd w:val="clear" w:color="auto" w:fill="FFFFFF"/>
        <w:spacing w:after="0" w:line="480" w:lineRule="auto"/>
        <w:ind w:left="216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respect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subparagraph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name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affiliated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interest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property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arm's-length,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consideration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paid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given.</w:t>
      </w:r>
      <w:r w:rsidR="005C148B">
        <w:rPr>
          <w:rFonts w:ascii="Times New Roman" w:eastAsia="Times New Roman" w:hAnsi="Times New Roman" w:cs="Times New Roman"/>
          <w:b/>
          <w:bCs/>
          <w:color w:val="333333"/>
          <w:sz w:val="26"/>
          <w:szCs w:val="26"/>
        </w:rPr>
        <w:t xml:space="preserve"> </w:t>
      </w:r>
    </w:p>
    <w:p w14:paraId="3D2EB673" w14:textId="3C13F3E7" w:rsidR="00035086" w:rsidRPr="005C148B" w:rsidRDefault="00035086" w:rsidP="00CE0B79">
      <w:pPr>
        <w:widowControl w:val="0"/>
        <w:shd w:val="clear" w:color="auto" w:fill="FFFFFF"/>
        <w:spacing w:after="0" w:line="480" w:lineRule="auto"/>
        <w:ind w:left="216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(B)</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respect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subparagraph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(xii),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name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affiliated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interest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capital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stock</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arm's-length,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consideration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paid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given.</w:t>
      </w:r>
      <w:r w:rsidR="005C148B">
        <w:rPr>
          <w:rFonts w:ascii="Times New Roman" w:eastAsia="Times New Roman" w:hAnsi="Times New Roman" w:cs="Times New Roman"/>
          <w:b/>
          <w:bCs/>
          <w:color w:val="333333"/>
          <w:sz w:val="26"/>
          <w:szCs w:val="26"/>
        </w:rPr>
        <w:t xml:space="preserve"> </w:t>
      </w:r>
      <w:r w:rsidR="007A138F" w:rsidRPr="00D04C37" w:rsidDel="007A138F">
        <w:rPr>
          <w:rFonts w:ascii="Times New Roman" w:eastAsia="Times New Roman" w:hAnsi="Times New Roman" w:cs="Times New Roman"/>
          <w:b/>
          <w:bCs/>
          <w:color w:val="333333"/>
          <w:sz w:val="26"/>
          <w:szCs w:val="26"/>
        </w:rPr>
        <w:t xml:space="preserve"> </w:t>
      </w:r>
    </w:p>
    <w:p w14:paraId="441A2E72" w14:textId="556517FD" w:rsidR="00035086" w:rsidRPr="005C148B" w:rsidRDefault="00035086" w:rsidP="00CE0B79">
      <w:pPr>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(6)</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Statement</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F</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proofErr w:type="spellStart"/>
      <w:r w:rsidRPr="00460142">
        <w:rPr>
          <w:rFonts w:ascii="Times New Roman" w:eastAsia="Times New Roman" w:hAnsi="Times New Roman" w:cs="Times New Roman"/>
          <w:b/>
          <w:bCs/>
          <w:strike/>
          <w:color w:val="333333"/>
          <w:sz w:val="26"/>
          <w:szCs w:val="26"/>
        </w:rPr>
        <w:t>F</w:t>
      </w:r>
      <w:proofErr w:type="spellEnd"/>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predecessors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showing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increases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resulting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from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recording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appraised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values.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should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full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journal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entry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together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comparative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balance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sheet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showing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prior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proofErr w:type="gramStart"/>
      <w:r w:rsidRPr="00460142">
        <w:rPr>
          <w:rFonts w:ascii="Times New Roman" w:eastAsia="Times New Roman" w:hAnsi="Times New Roman" w:cs="Times New Roman"/>
          <w:b/>
          <w:bCs/>
          <w:strike/>
          <w:color w:val="333333"/>
          <w:sz w:val="26"/>
          <w:szCs w:val="26"/>
        </w:rPr>
        <w:t>subsequent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proofErr w:type="gramEnd"/>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journal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entry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time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appraisal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recorded.</w:t>
      </w:r>
      <w:r w:rsidR="005C148B">
        <w:rPr>
          <w:rFonts w:ascii="Times New Roman" w:eastAsia="Times New Roman" w:hAnsi="Times New Roman" w:cs="Times New Roman"/>
          <w:b/>
          <w:bCs/>
          <w:color w:val="333333"/>
          <w:sz w:val="26"/>
          <w:szCs w:val="26"/>
        </w:rPr>
        <w:t xml:space="preserve"> </w:t>
      </w:r>
    </w:p>
    <w:p w14:paraId="3B74AEFF" w14:textId="45C90FAC" w:rsidR="00035086" w:rsidRPr="005C148B"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(7)</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Statement</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G</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respect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increments,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differences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between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paragraph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(5)</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(vi)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(ix)</w:t>
      </w:r>
      <w:r w:rsidR="004B1C23" w:rsidRPr="00460142">
        <w:rPr>
          <w:rFonts w:ascii="Times New Roman" w:eastAsia="Times New Roman" w:hAnsi="Times New Roman" w:cs="Times New Roman"/>
          <w:b/>
          <w:bCs/>
          <w:strike/>
          <w:color w:val="333333"/>
          <w:sz w:val="26"/>
          <w:szCs w:val="26"/>
        </w:rPr>
        <w:t xml:space="preserve"> </w:t>
      </w:r>
      <w:proofErr w:type="gramStart"/>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also</w:t>
      </w:r>
      <w:proofErr w:type="gramEnd"/>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amounts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shown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under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paragraph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(6)</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lastRenderedPageBreak/>
        <w:t>predecessors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arising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from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acquisitions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from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recording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appraised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values,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amounts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increments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remaining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reclassification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w:t>
      </w:r>
      <w:r w:rsidR="005C148B">
        <w:rPr>
          <w:rFonts w:ascii="Times New Roman" w:eastAsia="Times New Roman" w:hAnsi="Times New Roman" w:cs="Times New Roman"/>
          <w:b/>
          <w:bCs/>
          <w:color w:val="333333"/>
          <w:sz w:val="26"/>
          <w:szCs w:val="26"/>
        </w:rPr>
        <w:t xml:space="preserve"> </w:t>
      </w:r>
    </w:p>
    <w:p w14:paraId="066A2F7A" w14:textId="673805BE" w:rsidR="00035086" w:rsidRPr="005C148B"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(8)</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Statement</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H</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detailed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showing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books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reclassified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original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cost.</w:t>
      </w:r>
      <w:r w:rsidR="005C148B">
        <w:rPr>
          <w:rFonts w:ascii="Times New Roman" w:eastAsia="Times New Roman" w:hAnsi="Times New Roman" w:cs="Times New Roman"/>
          <w:b/>
          <w:bCs/>
          <w:color w:val="333333"/>
          <w:sz w:val="26"/>
          <w:szCs w:val="26"/>
        </w:rPr>
        <w:t xml:space="preserve"> </w:t>
      </w:r>
    </w:p>
    <w:p w14:paraId="12C1ED84" w14:textId="3C2AA7C4" w:rsidR="009C5E02" w:rsidRPr="00460142"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strike/>
          <w:color w:val="333333"/>
          <w:sz w:val="26"/>
          <w:szCs w:val="26"/>
        </w:rPr>
      </w:pPr>
      <w:r w:rsidRPr="00460142">
        <w:rPr>
          <w:rFonts w:ascii="Times New Roman" w:eastAsia="Times New Roman" w:hAnsi="Times New Roman" w:cs="Times New Roman"/>
          <w:b/>
          <w:bCs/>
          <w:strike/>
          <w:color w:val="333333"/>
          <w:sz w:val="26"/>
          <w:szCs w:val="26"/>
        </w:rPr>
        <w:t>(9)</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Statement</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J</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J</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years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installation,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original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proposed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classified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100:1,</w:t>
      </w:r>
      <w:r w:rsidR="004B1C23" w:rsidRPr="00460142">
        <w:rPr>
          <w:rFonts w:ascii="Times New Roman" w:eastAsia="Times New Roman" w:hAnsi="Times New Roman" w:cs="Times New Roman"/>
          <w:b/>
          <w:bCs/>
          <w:strike/>
          <w:color w:val="333333"/>
          <w:sz w:val="26"/>
          <w:szCs w:val="26"/>
        </w:rPr>
        <w:t xml:space="preserve"> </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9C5E02"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uniform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prescribed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63.32.</w:t>
      </w:r>
      <w:r w:rsidR="005C148B">
        <w:rPr>
          <w:rFonts w:ascii="Times New Roman" w:eastAsia="Times New Roman" w:hAnsi="Times New Roman" w:cs="Times New Roman"/>
          <w:b/>
          <w:bCs/>
          <w:color w:val="333333"/>
          <w:sz w:val="26"/>
          <w:szCs w:val="26"/>
        </w:rPr>
        <w:t xml:space="preserve">  </w:t>
      </w:r>
      <w:r w:rsidR="007A138F" w:rsidRPr="00D04C37" w:rsidDel="007A138F">
        <w:rPr>
          <w:rFonts w:ascii="Times New Roman" w:eastAsia="Times New Roman" w:hAnsi="Times New Roman" w:cs="Times New Roman"/>
          <w:b/>
          <w:bCs/>
          <w:color w:val="333333"/>
          <w:sz w:val="26"/>
          <w:szCs w:val="26"/>
        </w:rPr>
        <w:t xml:space="preserve"> </w:t>
      </w:r>
    </w:p>
    <w:p w14:paraId="0DE2F83C" w14:textId="135B17E2" w:rsidR="00035086" w:rsidRPr="005C148B"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(10)</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Statement</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K</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K</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comparative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balance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sheet,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effective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setting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amounts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appearing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books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both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before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entries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adjust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original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have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been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made,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pro</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forma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effect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proposals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adjusting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original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cost.</w:t>
      </w:r>
      <w:r w:rsidR="005C148B">
        <w:rPr>
          <w:rFonts w:ascii="Times New Roman" w:eastAsia="Times New Roman" w:hAnsi="Times New Roman" w:cs="Times New Roman"/>
          <w:b/>
          <w:bCs/>
          <w:color w:val="333333"/>
          <w:sz w:val="26"/>
          <w:szCs w:val="26"/>
        </w:rPr>
        <w:t xml:space="preserve"> </w:t>
      </w:r>
      <w:r w:rsidR="007A138F" w:rsidRPr="00D04C37" w:rsidDel="007A138F">
        <w:rPr>
          <w:rFonts w:ascii="Times New Roman" w:eastAsia="Times New Roman" w:hAnsi="Times New Roman" w:cs="Times New Roman"/>
          <w:b/>
          <w:bCs/>
          <w:color w:val="333333"/>
          <w:sz w:val="26"/>
          <w:szCs w:val="26"/>
        </w:rPr>
        <w:t xml:space="preserve"> </w:t>
      </w:r>
    </w:p>
    <w:p w14:paraId="5759BDBC" w14:textId="77E1A022" w:rsidR="00035086" w:rsidRPr="005C148B"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(11)</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Statement</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L</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reconciliation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book</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value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immediately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before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reclassification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original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shown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paragraph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(8))</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utility-determined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original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effective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shown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J</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paragraph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(9)).</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reconciliation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show</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adjustments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nature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adjustment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detail.</w:t>
      </w:r>
      <w:r w:rsidR="005C148B">
        <w:rPr>
          <w:rFonts w:ascii="Times New Roman" w:eastAsia="Times New Roman" w:hAnsi="Times New Roman" w:cs="Times New Roman"/>
          <w:b/>
          <w:bCs/>
          <w:color w:val="333333"/>
          <w:sz w:val="26"/>
          <w:szCs w:val="26"/>
        </w:rPr>
        <w:t xml:space="preserve"> </w:t>
      </w:r>
      <w:r w:rsidR="007A138F" w:rsidRPr="00D04C37" w:rsidDel="007A138F">
        <w:rPr>
          <w:rFonts w:ascii="Times New Roman" w:eastAsia="Times New Roman" w:hAnsi="Times New Roman" w:cs="Times New Roman"/>
          <w:b/>
          <w:bCs/>
          <w:color w:val="333333"/>
          <w:sz w:val="26"/>
          <w:szCs w:val="26"/>
        </w:rPr>
        <w:t xml:space="preserve"> </w:t>
      </w:r>
    </w:p>
    <w:p w14:paraId="28D0A805" w14:textId="270D18D7" w:rsidR="00035086" w:rsidRPr="005C148B"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lastRenderedPageBreak/>
        <w:t>(12)</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Statement</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M</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analysis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100:4,</w:t>
      </w:r>
      <w:r w:rsidR="004B1C23" w:rsidRPr="00460142">
        <w:rPr>
          <w:rFonts w:ascii="Times New Roman" w:eastAsia="Times New Roman" w:hAnsi="Times New Roman" w:cs="Times New Roman"/>
          <w:b/>
          <w:bCs/>
          <w:strike/>
          <w:color w:val="333333"/>
          <w:sz w:val="26"/>
          <w:szCs w:val="26"/>
        </w:rPr>
        <w:t xml:space="preserve"> </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acquisition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adjustment,</w:t>
      </w:r>
      <w:r w:rsidR="009C5E02"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100:7,</w:t>
      </w:r>
      <w:r w:rsidR="004B1C23" w:rsidRPr="00460142">
        <w:rPr>
          <w:rFonts w:ascii="Times New Roman" w:eastAsia="Times New Roman" w:hAnsi="Times New Roman" w:cs="Times New Roman"/>
          <w:b/>
          <w:bCs/>
          <w:strike/>
          <w:color w:val="333333"/>
          <w:sz w:val="26"/>
          <w:szCs w:val="26"/>
        </w:rPr>
        <w:t xml:space="preserve"> </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adjustment,</w:t>
      </w:r>
      <w:r w:rsidR="009C5E02"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showing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character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basis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computation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each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amount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included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proposed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included.</w:t>
      </w:r>
      <w:r w:rsidR="005C148B">
        <w:rPr>
          <w:rFonts w:ascii="Times New Roman" w:eastAsia="Times New Roman" w:hAnsi="Times New Roman" w:cs="Times New Roman"/>
          <w:b/>
          <w:bCs/>
          <w:color w:val="333333"/>
          <w:sz w:val="26"/>
          <w:szCs w:val="26"/>
        </w:rPr>
        <w:t xml:space="preserve"> </w:t>
      </w:r>
    </w:p>
    <w:p w14:paraId="67CA8FAC" w14:textId="0475FFC4" w:rsidR="00035086" w:rsidRPr="005C148B"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(13)</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Statement</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N</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suggested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depreciating,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amortizing,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otherwise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disposing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whole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part,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amounts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included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includible,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effective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100:4,</w:t>
      </w:r>
      <w:r w:rsidR="004B1C23" w:rsidRPr="00460142">
        <w:rPr>
          <w:rFonts w:ascii="Times New Roman" w:eastAsia="Times New Roman" w:hAnsi="Times New Roman" w:cs="Times New Roman"/>
          <w:b/>
          <w:bCs/>
          <w:strike/>
          <w:color w:val="333333"/>
          <w:sz w:val="26"/>
          <w:szCs w:val="26"/>
        </w:rPr>
        <w:t xml:space="preserve"> </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acquisition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adjustment,</w:t>
      </w:r>
      <w:r w:rsidR="009C5E02"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100:7,</w:t>
      </w:r>
      <w:r w:rsidR="004B1C23" w:rsidRPr="00460142">
        <w:rPr>
          <w:rFonts w:ascii="Times New Roman" w:eastAsia="Times New Roman" w:hAnsi="Times New Roman" w:cs="Times New Roman"/>
          <w:b/>
          <w:bCs/>
          <w:strike/>
          <w:color w:val="333333"/>
          <w:sz w:val="26"/>
          <w:szCs w:val="26"/>
        </w:rPr>
        <w:t xml:space="preserve"> </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adjustment,</w:t>
      </w:r>
      <w:r w:rsidR="009C5E02"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uniform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prescribed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63.32.]</w:t>
      </w:r>
      <w:r w:rsidR="007A138F" w:rsidRPr="00D04C37" w:rsidDel="007A138F">
        <w:rPr>
          <w:rFonts w:ascii="Times New Roman" w:eastAsia="Times New Roman" w:hAnsi="Times New Roman" w:cs="Times New Roman"/>
          <w:b/>
          <w:bCs/>
          <w:color w:val="333333"/>
          <w:sz w:val="26"/>
          <w:szCs w:val="26"/>
        </w:rPr>
        <w:t xml:space="preserve"> </w:t>
      </w:r>
    </w:p>
    <w:p w14:paraId="2DC853C8" w14:textId="77777777" w:rsidR="009C5E02" w:rsidRPr="00460142" w:rsidRDefault="009C5E02"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60F69ABD" w14:textId="2F6341A5" w:rsidR="00035086" w:rsidRDefault="00035086" w:rsidP="00025EB3">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color w:val="333333"/>
          <w:sz w:val="26"/>
          <w:szCs w:val="26"/>
        </w:rPr>
        <w:t>§</w:t>
      </w:r>
      <w:r w:rsidR="004B1C23" w:rsidRPr="00460142">
        <w:rPr>
          <w:rFonts w:ascii="Times New Roman" w:eastAsia="Times New Roman" w:hAnsi="Times New Roman" w:cs="Times New Roman"/>
          <w:b/>
          <w:bCs/>
          <w:color w:val="333333"/>
          <w:sz w:val="26"/>
          <w:szCs w:val="26"/>
        </w:rPr>
        <w:t xml:space="preserve"> </w:t>
      </w:r>
      <w:r w:rsidRPr="00460142">
        <w:rPr>
          <w:rFonts w:ascii="Times New Roman" w:eastAsia="Times New Roman" w:hAnsi="Times New Roman" w:cs="Times New Roman"/>
          <w:b/>
          <w:bCs/>
          <w:color w:val="333333"/>
          <w:sz w:val="26"/>
          <w:szCs w:val="26"/>
        </w:rPr>
        <w:t>63.35.</w:t>
      </w:r>
      <w:r w:rsidR="004B1C23" w:rsidRPr="00460142">
        <w:rPr>
          <w:rFonts w:ascii="Times New Roman" w:eastAsia="Times New Roman" w:hAnsi="Times New Roman" w:cs="Times New Roman"/>
          <w:b/>
          <w:bCs/>
          <w:color w:val="333333"/>
          <w:sz w:val="26"/>
          <w:szCs w:val="26"/>
        </w:rPr>
        <w:t xml:space="preserve"> </w:t>
      </w:r>
      <w:r w:rsidRPr="00460142">
        <w:rPr>
          <w:rFonts w:ascii="Times New Roman" w:eastAsia="Times New Roman" w:hAnsi="Times New Roman" w:cs="Times New Roman"/>
          <w:b/>
          <w:bCs/>
          <w:color w:val="333333"/>
          <w:sz w:val="26"/>
          <w:szCs w:val="26"/>
        </w:rPr>
        <w:t>Preservation</w:t>
      </w:r>
      <w:r w:rsidR="004B1C23" w:rsidRPr="00460142">
        <w:rPr>
          <w:rFonts w:ascii="Times New Roman" w:eastAsia="Times New Roman" w:hAnsi="Times New Roman" w:cs="Times New Roman"/>
          <w:b/>
          <w:bCs/>
          <w:color w:val="333333"/>
          <w:sz w:val="26"/>
          <w:szCs w:val="26"/>
        </w:rPr>
        <w:t xml:space="preserve"> </w:t>
      </w:r>
      <w:r w:rsidRPr="00460142">
        <w:rPr>
          <w:rFonts w:ascii="Times New Roman" w:eastAsia="Times New Roman" w:hAnsi="Times New Roman" w:cs="Times New Roman"/>
          <w:b/>
          <w:bCs/>
          <w:color w:val="333333"/>
          <w:sz w:val="26"/>
          <w:szCs w:val="26"/>
        </w:rPr>
        <w:t>of</w:t>
      </w:r>
      <w:r w:rsidR="004B1C23" w:rsidRPr="00460142">
        <w:rPr>
          <w:rFonts w:ascii="Times New Roman" w:eastAsia="Times New Roman" w:hAnsi="Times New Roman" w:cs="Times New Roman"/>
          <w:b/>
          <w:bCs/>
          <w:color w:val="333333"/>
          <w:sz w:val="26"/>
          <w:szCs w:val="26"/>
        </w:rPr>
        <w:t xml:space="preserve"> </w:t>
      </w:r>
      <w:r w:rsidRPr="00460142">
        <w:rPr>
          <w:rFonts w:ascii="Times New Roman" w:eastAsia="Times New Roman" w:hAnsi="Times New Roman" w:cs="Times New Roman"/>
          <w:b/>
          <w:bCs/>
          <w:color w:val="333333"/>
          <w:sz w:val="26"/>
          <w:szCs w:val="26"/>
        </w:rPr>
        <w:t>records.</w:t>
      </w:r>
    </w:p>
    <w:p w14:paraId="4DB0851C" w14:textId="42289268" w:rsidR="00DB2FBC" w:rsidRPr="00A17C10" w:rsidRDefault="00035086" w:rsidP="00025EB3">
      <w:pPr>
        <w:widowControl w:val="0"/>
        <w:shd w:val="clear" w:color="auto" w:fill="FFFFFF"/>
        <w:spacing w:after="0" w:line="480" w:lineRule="auto"/>
        <w:contextualSpacing/>
        <w:rPr>
          <w:rFonts w:ascii="Times New Roman" w:eastAsia="Times New Roman" w:hAnsi="Times New Roman" w:cs="Times New Roman"/>
          <w:color w:val="333333"/>
          <w:sz w:val="26"/>
          <w:szCs w:val="26"/>
        </w:rPr>
      </w:pPr>
      <w:proofErr w:type="gramStart"/>
      <w:r w:rsidRPr="007C7E55">
        <w:rPr>
          <w:rFonts w:ascii="Times New Roman" w:eastAsia="Times New Roman" w:hAnsi="Times New Roman" w:cs="Times New Roman"/>
          <w:b/>
          <w:bCs/>
          <w:color w:val="333333"/>
          <w:sz w:val="26"/>
          <w:szCs w:val="26"/>
        </w:rPr>
        <w:t>(</w:t>
      </w:r>
      <w:r w:rsidRPr="00580044">
        <w:rPr>
          <w:rFonts w:ascii="Times New Roman" w:eastAsia="Times New Roman" w:hAnsi="Times New Roman" w:cs="Times New Roman"/>
          <w:color w:val="333333"/>
          <w:sz w:val="26"/>
          <w:szCs w:val="26"/>
        </w:rPr>
        <w:t>a)</w:t>
      </w:r>
      <w:r w:rsidR="004B1C23" w:rsidRPr="00580044">
        <w:rPr>
          <w:rFonts w:ascii="Times New Roman" w:eastAsia="Times New Roman" w:hAnsi="Times New Roman" w:cs="Times New Roman"/>
          <w:color w:val="333333"/>
          <w:sz w:val="26"/>
          <w:szCs w:val="26"/>
        </w:rPr>
        <w:t xml:space="preserve"> </w:t>
      </w:r>
      <w:r w:rsidR="007C7E55" w:rsidRPr="00580044">
        <w:rPr>
          <w:rFonts w:ascii="Times New Roman" w:eastAsia="Times New Roman" w:hAnsi="Times New Roman" w:cs="Times New Roman"/>
          <w:color w:val="333333"/>
          <w:sz w:val="26"/>
          <w:szCs w:val="26"/>
        </w:rPr>
        <w:t xml:space="preserve"> </w:t>
      </w:r>
      <w:r w:rsidR="00580044">
        <w:rPr>
          <w:rFonts w:ascii="Times New Roman" w:eastAsia="Times New Roman" w:hAnsi="Times New Roman" w:cs="Times New Roman"/>
          <w:color w:val="333333"/>
          <w:sz w:val="26"/>
          <w:szCs w:val="26"/>
        </w:rPr>
        <w:t>[</w:t>
      </w:r>
      <w:proofErr w:type="gramEnd"/>
      <w:r w:rsidRPr="00580044">
        <w:rPr>
          <w:rFonts w:ascii="Times New Roman" w:eastAsia="Times New Roman" w:hAnsi="Times New Roman" w:cs="Times New Roman"/>
          <w:strike/>
          <w:color w:val="333333"/>
          <w:sz w:val="26"/>
          <w:szCs w:val="26"/>
        </w:rPr>
        <w:t>A</w:t>
      </w:r>
      <w:r w:rsidR="005837F5"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telephone</w:t>
      </w:r>
      <w:r w:rsidR="005837F5"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u w:val="single"/>
        </w:rPr>
        <w:t>telecommunications</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public</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utility</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shall</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keep</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and</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preserve</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its</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records</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in</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conformity</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with</w:t>
      </w:r>
      <w:r w:rsidR="004B1C23" w:rsidRPr="00580044">
        <w:rPr>
          <w:rFonts w:ascii="Times New Roman" w:eastAsia="Times New Roman" w:hAnsi="Times New Roman" w:cs="Times New Roman"/>
          <w:strike/>
          <w:color w:val="333333"/>
          <w:sz w:val="26"/>
          <w:szCs w:val="26"/>
        </w:rPr>
        <w:t xml:space="preserve"> </w:t>
      </w:r>
      <w:r w:rsidR="009C5E02" w:rsidRPr="00580044">
        <w:rPr>
          <w:rFonts w:ascii="Times New Roman" w:eastAsia="Times New Roman" w:hAnsi="Times New Roman" w:cs="Times New Roman"/>
          <w:strike/>
          <w:color w:val="333333"/>
          <w:sz w:val="26"/>
          <w:szCs w:val="26"/>
        </w:rPr>
        <w:t>“</w:t>
      </w:r>
      <w:r w:rsidRPr="00580044">
        <w:rPr>
          <w:rFonts w:ascii="Times New Roman" w:eastAsia="Times New Roman" w:hAnsi="Times New Roman" w:cs="Times New Roman"/>
          <w:strike/>
          <w:color w:val="333333"/>
          <w:sz w:val="26"/>
          <w:szCs w:val="26"/>
        </w:rPr>
        <w:t>Part</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45—Preservation</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of</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Records</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of</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Telephone</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Carriers,</w:t>
      </w:r>
      <w:r w:rsidR="009C5E02" w:rsidRPr="00580044">
        <w:rPr>
          <w:rFonts w:ascii="Times New Roman" w:eastAsia="Times New Roman" w:hAnsi="Times New Roman" w:cs="Times New Roman"/>
          <w:strike/>
          <w:color w:val="333333"/>
          <w:sz w:val="26"/>
          <w:szCs w:val="26"/>
        </w:rPr>
        <w:t>”</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adopted</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by</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Federal</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Communications</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Commission</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on</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August</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16,</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1950</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(47</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CFR</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Part</w:t>
      </w:r>
      <w:r w:rsidR="004B1C23" w:rsidRPr="00580044">
        <w:rPr>
          <w:rFonts w:ascii="Times New Roman" w:eastAsia="Times New Roman" w:hAnsi="Times New Roman" w:cs="Times New Roman"/>
          <w:strike/>
          <w:color w:val="333333"/>
          <w:sz w:val="26"/>
          <w:szCs w:val="26"/>
        </w:rPr>
        <w:t xml:space="preserve"> </w:t>
      </w:r>
      <w:r w:rsidRPr="00580044">
        <w:rPr>
          <w:rFonts w:ascii="Times New Roman" w:eastAsia="Times New Roman" w:hAnsi="Times New Roman" w:cs="Times New Roman"/>
          <w:strike/>
          <w:color w:val="333333"/>
          <w:sz w:val="26"/>
          <w:szCs w:val="26"/>
        </w:rPr>
        <w:t>42)</w:t>
      </w:r>
      <w:r w:rsidR="004B1C23" w:rsidRPr="00460142">
        <w:rPr>
          <w:rFonts w:ascii="Times New Roman" w:eastAsia="Times New Roman" w:hAnsi="Times New Roman" w:cs="Times New Roman"/>
          <w:b/>
          <w:bCs/>
          <w:strike/>
          <w:color w:val="333333"/>
          <w:sz w:val="26"/>
          <w:szCs w:val="26"/>
        </w:rPr>
        <w:t xml:space="preserve"> </w:t>
      </w:r>
      <w:r w:rsidR="00580044">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u w:val="single"/>
        </w:rPr>
        <w:t>as</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amended</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from</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time</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to</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time</w:t>
      </w:r>
      <w:r w:rsidRPr="00460142">
        <w:rPr>
          <w:rFonts w:ascii="Times New Roman" w:eastAsia="Times New Roman" w:hAnsi="Times New Roman" w:cs="Times New Roman"/>
          <w:b/>
          <w:bCs/>
          <w:strike/>
          <w:color w:val="333333"/>
          <w:sz w:val="26"/>
          <w:szCs w:val="26"/>
        </w:rPr>
        <w:t>.</w:t>
      </w:r>
      <w:r w:rsidR="00DB2FBC" w:rsidRPr="00DB2FBC">
        <w:rPr>
          <w:rFonts w:ascii="Times New Roman" w:eastAsia="Times New Roman" w:hAnsi="Times New Roman" w:cs="Times New Roman"/>
          <w:color w:val="333333"/>
          <w:sz w:val="26"/>
          <w:szCs w:val="26"/>
        </w:rPr>
        <w:t xml:space="preserve"> </w:t>
      </w:r>
      <w:r w:rsidR="00C4634D" w:rsidRPr="00CE0B79">
        <w:rPr>
          <w:rFonts w:ascii="Times New Roman" w:eastAsia="Times New Roman" w:hAnsi="Times New Roman" w:cs="Times New Roman"/>
          <w:b/>
          <w:bCs/>
          <w:color w:val="333333"/>
          <w:sz w:val="26"/>
          <w:szCs w:val="26"/>
        </w:rPr>
        <w:t>(RESERVED)</w:t>
      </w:r>
      <w:r w:rsidR="00C4634D" w:rsidRPr="00CE0B79">
        <w:rPr>
          <w:rFonts w:ascii="Times New Roman" w:eastAsia="Times New Roman" w:hAnsi="Times New Roman" w:cs="Times New Roman"/>
          <w:color w:val="333333"/>
          <w:sz w:val="26"/>
          <w:szCs w:val="26"/>
        </w:rPr>
        <w:t>.</w:t>
      </w:r>
    </w:p>
    <w:p w14:paraId="6F9B3C05" w14:textId="07EF73A5" w:rsidR="00035086" w:rsidRPr="00460142"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p>
    <w:p w14:paraId="315A7338" w14:textId="4B75F81D" w:rsidR="00035086" w:rsidRPr="007C7E55"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D478A7">
        <w:rPr>
          <w:rFonts w:ascii="Times New Roman" w:eastAsia="Times New Roman" w:hAnsi="Times New Roman" w:cs="Times New Roman"/>
          <w:color w:val="333333"/>
          <w:sz w:val="26"/>
          <w:szCs w:val="26"/>
        </w:rPr>
        <w:t>(b)</w:t>
      </w:r>
      <w:r w:rsidR="004B1C23" w:rsidRPr="00D478A7">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[Telephone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utilities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which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maintain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original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cost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their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plants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continuing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property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records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which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conform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requirements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Commission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apply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permission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dispose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books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records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related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transactions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dated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20</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years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more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prior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date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application]</w:t>
      </w:r>
      <w:r w:rsidR="004B1C23" w:rsidRPr="00276F7E">
        <w:rPr>
          <w:rFonts w:ascii="Times New Roman" w:eastAsia="Times New Roman" w:hAnsi="Times New Roman" w:cs="Times New Roman"/>
          <w:b/>
          <w:bCs/>
          <w:color w:val="333333"/>
          <w:sz w:val="26"/>
          <w:szCs w:val="26"/>
        </w:rPr>
        <w:t xml:space="preserve"> </w:t>
      </w:r>
      <w:r w:rsidRPr="00276F7E">
        <w:rPr>
          <w:rFonts w:ascii="Times New Roman" w:eastAsia="Times New Roman" w:hAnsi="Times New Roman" w:cs="Times New Roman"/>
          <w:b/>
          <w:bCs/>
          <w:color w:val="333333"/>
          <w:sz w:val="26"/>
          <w:szCs w:val="26"/>
          <w:u w:val="single"/>
        </w:rPr>
        <w:t>Unless</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a</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different</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retention</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period</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is</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otherwise</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specifically</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addressed</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in</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this</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chapter,</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a</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lastRenderedPageBreak/>
        <w:t>telecommunications</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public</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utility</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shall</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be</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required</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to</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retain</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for</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eight</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years</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the</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following</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records:</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(1)</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all</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records</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related</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to</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an</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audit</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conducted</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by</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the</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Commission</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under</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section</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516</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of</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the</w:t>
      </w:r>
      <w:r w:rsidR="004B1C23" w:rsidRPr="00276F7E">
        <w:rPr>
          <w:rFonts w:ascii="Times New Roman" w:eastAsia="Times New Roman" w:hAnsi="Times New Roman" w:cs="Times New Roman"/>
          <w:b/>
          <w:bCs/>
          <w:strike/>
          <w:color w:val="333333"/>
          <w:sz w:val="26"/>
          <w:szCs w:val="26"/>
          <w:u w:val="single"/>
        </w:rPr>
        <w:t xml:space="preserve"> </w:t>
      </w:r>
      <w:r w:rsidR="00276F7E">
        <w:rPr>
          <w:rFonts w:ascii="Times New Roman" w:eastAsia="Times New Roman" w:hAnsi="Times New Roman" w:cs="Times New Roman"/>
          <w:b/>
          <w:bCs/>
          <w:strike/>
          <w:color w:val="333333"/>
          <w:sz w:val="26"/>
          <w:szCs w:val="26"/>
          <w:u w:val="single"/>
        </w:rPr>
        <w:t>[</w:t>
      </w:r>
      <w:r w:rsidRPr="00276F7E">
        <w:rPr>
          <w:rFonts w:ascii="Times New Roman" w:eastAsia="Times New Roman" w:hAnsi="Times New Roman" w:cs="Times New Roman"/>
          <w:b/>
          <w:bCs/>
          <w:strike/>
          <w:color w:val="333333"/>
          <w:sz w:val="26"/>
          <w:szCs w:val="26"/>
          <w:u w:val="single"/>
        </w:rPr>
        <w:t>code</w:t>
      </w:r>
      <w:r w:rsidR="00276F7E">
        <w:rPr>
          <w:rFonts w:ascii="Times New Roman" w:eastAsia="Times New Roman" w:hAnsi="Times New Roman" w:cs="Times New Roman"/>
          <w:b/>
          <w:bCs/>
          <w:strike/>
          <w:color w:val="333333"/>
          <w:sz w:val="26"/>
          <w:szCs w:val="26"/>
          <w:u w:val="single"/>
        </w:rPr>
        <w:t>]</w:t>
      </w:r>
      <w:r w:rsidR="00276F7E" w:rsidRPr="00276F7E">
        <w:rPr>
          <w:rFonts w:ascii="Times New Roman" w:eastAsia="Times New Roman" w:hAnsi="Times New Roman" w:cs="Times New Roman"/>
          <w:b/>
          <w:bCs/>
          <w:color w:val="333333"/>
          <w:sz w:val="26"/>
          <w:szCs w:val="26"/>
        </w:rPr>
        <w:t xml:space="preserve"> </w:t>
      </w:r>
      <w:r w:rsidR="00276F7E" w:rsidRPr="00274044">
        <w:rPr>
          <w:rFonts w:ascii="Times New Roman" w:eastAsia="Times New Roman" w:hAnsi="Times New Roman" w:cs="Times New Roman"/>
          <w:b/>
          <w:bCs/>
          <w:color w:val="333333"/>
          <w:sz w:val="26"/>
          <w:szCs w:val="26"/>
        </w:rPr>
        <w:t>PUBLIC UTILITY</w:t>
      </w:r>
      <w:r w:rsidR="00276F7E">
        <w:rPr>
          <w:rFonts w:ascii="Times New Roman" w:eastAsia="Times New Roman" w:hAnsi="Times New Roman" w:cs="Times New Roman"/>
          <w:b/>
          <w:bCs/>
          <w:color w:val="333333"/>
          <w:sz w:val="26"/>
          <w:szCs w:val="26"/>
        </w:rPr>
        <w:t xml:space="preserve"> CODE</w:t>
      </w:r>
      <w:r w:rsidRPr="00276F7E">
        <w:rPr>
          <w:rFonts w:ascii="Times New Roman" w:eastAsia="Times New Roman" w:hAnsi="Times New Roman" w:cs="Times New Roman"/>
          <w:b/>
          <w:bCs/>
          <w:color w:val="333333"/>
          <w:sz w:val="26"/>
          <w:szCs w:val="26"/>
          <w:u w:val="single"/>
        </w:rPr>
        <w:t>,</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such</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as</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but</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not</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limited</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to</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financial</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and</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management</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audits;</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(2)</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records</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required</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for</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review</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under</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sections</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505</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and</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506</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of</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the</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strike/>
          <w:color w:val="333333"/>
          <w:sz w:val="26"/>
          <w:szCs w:val="26"/>
          <w:u w:val="single"/>
        </w:rPr>
        <w:t>code</w:t>
      </w:r>
      <w:r w:rsidR="00276F7E" w:rsidRPr="00276F7E">
        <w:rPr>
          <w:rFonts w:ascii="Times New Roman" w:eastAsia="Times New Roman" w:hAnsi="Times New Roman" w:cs="Times New Roman"/>
          <w:b/>
          <w:bCs/>
          <w:color w:val="333333"/>
          <w:sz w:val="26"/>
          <w:szCs w:val="26"/>
        </w:rPr>
        <w:t xml:space="preserve"> </w:t>
      </w:r>
      <w:r w:rsidR="00276F7E" w:rsidRPr="007474AD">
        <w:rPr>
          <w:rFonts w:ascii="Times New Roman" w:eastAsia="Times New Roman" w:hAnsi="Times New Roman" w:cs="Times New Roman"/>
          <w:b/>
          <w:bCs/>
          <w:color w:val="333333"/>
          <w:sz w:val="26"/>
          <w:szCs w:val="26"/>
        </w:rPr>
        <w:t>PUBLIC UTILITY</w:t>
      </w:r>
      <w:r w:rsidR="00276F7E">
        <w:rPr>
          <w:rFonts w:ascii="Times New Roman" w:eastAsia="Times New Roman" w:hAnsi="Times New Roman" w:cs="Times New Roman"/>
          <w:b/>
          <w:bCs/>
          <w:color w:val="333333"/>
          <w:sz w:val="26"/>
          <w:szCs w:val="26"/>
        </w:rPr>
        <w:t xml:space="preserve"> CODE</w:t>
      </w:r>
      <w:r w:rsidRPr="00276F7E">
        <w:rPr>
          <w:rFonts w:ascii="Times New Roman" w:eastAsia="Times New Roman" w:hAnsi="Times New Roman" w:cs="Times New Roman"/>
          <w:b/>
          <w:bCs/>
          <w:color w:val="333333"/>
          <w:sz w:val="26"/>
          <w:szCs w:val="26"/>
          <w:u w:val="single"/>
        </w:rPr>
        <w:t>;</w:t>
      </w:r>
      <w:r w:rsidR="004B1C23" w:rsidRPr="00276F7E">
        <w:rPr>
          <w:rFonts w:ascii="Times New Roman" w:eastAsia="Times New Roman" w:hAnsi="Times New Roman" w:cs="Times New Roman"/>
          <w:b/>
          <w:bCs/>
          <w:color w:val="333333"/>
          <w:sz w:val="26"/>
          <w:szCs w:val="26"/>
          <w:u w:val="single"/>
        </w:rPr>
        <w:t xml:space="preserve"> </w:t>
      </w:r>
      <w:r w:rsidR="001F0265" w:rsidRPr="00276F7E">
        <w:rPr>
          <w:rFonts w:ascii="Times New Roman" w:eastAsia="Times New Roman" w:hAnsi="Times New Roman" w:cs="Times New Roman"/>
          <w:b/>
          <w:bCs/>
          <w:strike/>
          <w:color w:val="333333"/>
          <w:sz w:val="26"/>
          <w:szCs w:val="26"/>
          <w:u w:val="single"/>
        </w:rPr>
        <w:t>[</w:t>
      </w:r>
      <w:r w:rsidRPr="001F0265">
        <w:rPr>
          <w:rFonts w:ascii="Times New Roman" w:eastAsia="Times New Roman" w:hAnsi="Times New Roman" w:cs="Times New Roman"/>
          <w:b/>
          <w:bCs/>
          <w:strike/>
          <w:color w:val="333333"/>
          <w:sz w:val="26"/>
          <w:szCs w:val="26"/>
          <w:u w:val="single"/>
        </w:rPr>
        <w:t>records</w:t>
      </w:r>
      <w:r w:rsidR="004B1C23" w:rsidRPr="001F0265">
        <w:rPr>
          <w:rFonts w:ascii="Times New Roman" w:eastAsia="Times New Roman" w:hAnsi="Times New Roman" w:cs="Times New Roman"/>
          <w:b/>
          <w:bCs/>
          <w:strike/>
          <w:color w:val="333333"/>
          <w:sz w:val="26"/>
          <w:szCs w:val="26"/>
          <w:u w:val="single"/>
        </w:rPr>
        <w:t xml:space="preserve"> </w:t>
      </w:r>
      <w:r w:rsidRPr="001F0265">
        <w:rPr>
          <w:rFonts w:ascii="Times New Roman" w:eastAsia="Times New Roman" w:hAnsi="Times New Roman" w:cs="Times New Roman"/>
          <w:b/>
          <w:bCs/>
          <w:strike/>
          <w:color w:val="333333"/>
          <w:sz w:val="26"/>
          <w:szCs w:val="26"/>
          <w:u w:val="single"/>
        </w:rPr>
        <w:t>required</w:t>
      </w:r>
      <w:r w:rsidR="004B1C23" w:rsidRPr="001F0265">
        <w:rPr>
          <w:rFonts w:ascii="Times New Roman" w:eastAsia="Times New Roman" w:hAnsi="Times New Roman" w:cs="Times New Roman"/>
          <w:b/>
          <w:bCs/>
          <w:strike/>
          <w:color w:val="333333"/>
          <w:sz w:val="26"/>
          <w:szCs w:val="26"/>
          <w:u w:val="single"/>
        </w:rPr>
        <w:t xml:space="preserve"> </w:t>
      </w:r>
      <w:r w:rsidRPr="001F0265">
        <w:rPr>
          <w:rFonts w:ascii="Times New Roman" w:eastAsia="Times New Roman" w:hAnsi="Times New Roman" w:cs="Times New Roman"/>
          <w:b/>
          <w:bCs/>
          <w:strike/>
          <w:color w:val="333333"/>
          <w:sz w:val="26"/>
          <w:szCs w:val="26"/>
          <w:u w:val="single"/>
        </w:rPr>
        <w:t>under</w:t>
      </w:r>
      <w:r w:rsidR="004B1C23" w:rsidRPr="001F0265">
        <w:rPr>
          <w:rFonts w:ascii="Times New Roman" w:eastAsia="Times New Roman" w:hAnsi="Times New Roman" w:cs="Times New Roman"/>
          <w:b/>
          <w:bCs/>
          <w:strike/>
          <w:color w:val="333333"/>
          <w:sz w:val="26"/>
          <w:szCs w:val="26"/>
          <w:u w:val="single"/>
        </w:rPr>
        <w:t xml:space="preserve"> </w:t>
      </w:r>
      <w:r w:rsidRPr="001F0265">
        <w:rPr>
          <w:rFonts w:ascii="Times New Roman" w:eastAsia="Times New Roman" w:hAnsi="Times New Roman" w:cs="Times New Roman"/>
          <w:b/>
          <w:bCs/>
          <w:strike/>
          <w:color w:val="333333"/>
          <w:sz w:val="26"/>
          <w:szCs w:val="26"/>
          <w:u w:val="single"/>
        </w:rPr>
        <w:t>the</w:t>
      </w:r>
      <w:r w:rsidR="004B1C23" w:rsidRPr="001F0265">
        <w:rPr>
          <w:rFonts w:ascii="Times New Roman" w:eastAsia="Times New Roman" w:hAnsi="Times New Roman" w:cs="Times New Roman"/>
          <w:b/>
          <w:bCs/>
          <w:strike/>
          <w:color w:val="333333"/>
          <w:sz w:val="26"/>
          <w:szCs w:val="26"/>
          <w:u w:val="single"/>
        </w:rPr>
        <w:t xml:space="preserve"> </w:t>
      </w:r>
      <w:r w:rsidRPr="001F0265">
        <w:rPr>
          <w:rFonts w:ascii="Times New Roman" w:eastAsia="Times New Roman" w:hAnsi="Times New Roman" w:cs="Times New Roman"/>
          <w:b/>
          <w:bCs/>
          <w:strike/>
          <w:color w:val="333333"/>
          <w:sz w:val="26"/>
          <w:szCs w:val="26"/>
          <w:u w:val="single"/>
        </w:rPr>
        <w:t>system</w:t>
      </w:r>
      <w:r w:rsidR="004B1C23" w:rsidRPr="001F0265">
        <w:rPr>
          <w:rFonts w:ascii="Times New Roman" w:eastAsia="Times New Roman" w:hAnsi="Times New Roman" w:cs="Times New Roman"/>
          <w:b/>
          <w:bCs/>
          <w:strike/>
          <w:color w:val="333333"/>
          <w:sz w:val="26"/>
          <w:szCs w:val="26"/>
          <w:u w:val="single"/>
        </w:rPr>
        <w:t xml:space="preserve"> </w:t>
      </w:r>
      <w:r w:rsidRPr="001F0265">
        <w:rPr>
          <w:rFonts w:ascii="Times New Roman" w:eastAsia="Times New Roman" w:hAnsi="Times New Roman" w:cs="Times New Roman"/>
          <w:b/>
          <w:bCs/>
          <w:strike/>
          <w:color w:val="333333"/>
          <w:sz w:val="26"/>
          <w:szCs w:val="26"/>
          <w:u w:val="single"/>
        </w:rPr>
        <w:t>of</w:t>
      </w:r>
      <w:r w:rsidR="004B1C23" w:rsidRPr="001F0265">
        <w:rPr>
          <w:rFonts w:ascii="Times New Roman" w:eastAsia="Times New Roman" w:hAnsi="Times New Roman" w:cs="Times New Roman"/>
          <w:b/>
          <w:bCs/>
          <w:strike/>
          <w:color w:val="333333"/>
          <w:sz w:val="26"/>
          <w:szCs w:val="26"/>
          <w:u w:val="single"/>
        </w:rPr>
        <w:t xml:space="preserve"> </w:t>
      </w:r>
      <w:r w:rsidRPr="001F0265">
        <w:rPr>
          <w:rFonts w:ascii="Times New Roman" w:eastAsia="Times New Roman" w:hAnsi="Times New Roman" w:cs="Times New Roman"/>
          <w:b/>
          <w:bCs/>
          <w:strike/>
          <w:color w:val="333333"/>
          <w:sz w:val="26"/>
          <w:szCs w:val="26"/>
          <w:u w:val="single"/>
        </w:rPr>
        <w:t>accounts</w:t>
      </w:r>
      <w:r w:rsidR="004B1C23" w:rsidRPr="001F0265">
        <w:rPr>
          <w:rFonts w:ascii="Times New Roman" w:eastAsia="Times New Roman" w:hAnsi="Times New Roman" w:cs="Times New Roman"/>
          <w:b/>
          <w:bCs/>
          <w:strike/>
          <w:color w:val="333333"/>
          <w:sz w:val="26"/>
          <w:szCs w:val="26"/>
          <w:u w:val="single"/>
        </w:rPr>
        <w:t xml:space="preserve"> </w:t>
      </w:r>
      <w:r w:rsidRPr="001F0265">
        <w:rPr>
          <w:rFonts w:ascii="Times New Roman" w:eastAsia="Times New Roman" w:hAnsi="Times New Roman" w:cs="Times New Roman"/>
          <w:b/>
          <w:bCs/>
          <w:strike/>
          <w:color w:val="333333"/>
          <w:sz w:val="26"/>
          <w:szCs w:val="26"/>
          <w:u w:val="single"/>
        </w:rPr>
        <w:t>followed</w:t>
      </w:r>
      <w:r w:rsidR="004B1C23" w:rsidRPr="001F0265">
        <w:rPr>
          <w:rFonts w:ascii="Times New Roman" w:eastAsia="Times New Roman" w:hAnsi="Times New Roman" w:cs="Times New Roman"/>
          <w:b/>
          <w:bCs/>
          <w:strike/>
          <w:color w:val="333333"/>
          <w:sz w:val="26"/>
          <w:szCs w:val="26"/>
          <w:u w:val="single"/>
        </w:rPr>
        <w:t xml:space="preserve"> </w:t>
      </w:r>
      <w:r w:rsidRPr="001F0265">
        <w:rPr>
          <w:rFonts w:ascii="Times New Roman" w:eastAsia="Times New Roman" w:hAnsi="Times New Roman" w:cs="Times New Roman"/>
          <w:b/>
          <w:bCs/>
          <w:strike/>
          <w:color w:val="333333"/>
          <w:sz w:val="26"/>
          <w:szCs w:val="26"/>
          <w:u w:val="single"/>
        </w:rPr>
        <w:t>pursuant</w:t>
      </w:r>
      <w:r w:rsidR="004B1C23" w:rsidRPr="001F0265">
        <w:rPr>
          <w:rFonts w:ascii="Times New Roman" w:eastAsia="Times New Roman" w:hAnsi="Times New Roman" w:cs="Times New Roman"/>
          <w:b/>
          <w:bCs/>
          <w:strike/>
          <w:color w:val="333333"/>
          <w:sz w:val="26"/>
          <w:szCs w:val="26"/>
          <w:u w:val="single"/>
        </w:rPr>
        <w:t xml:space="preserve"> </w:t>
      </w:r>
      <w:r w:rsidRPr="001F0265">
        <w:rPr>
          <w:rFonts w:ascii="Times New Roman" w:eastAsia="Times New Roman" w:hAnsi="Times New Roman" w:cs="Times New Roman"/>
          <w:b/>
          <w:bCs/>
          <w:strike/>
          <w:color w:val="333333"/>
          <w:sz w:val="26"/>
          <w:szCs w:val="26"/>
          <w:u w:val="single"/>
        </w:rPr>
        <w:t>to</w:t>
      </w:r>
      <w:r w:rsidR="004B1C23" w:rsidRPr="001F0265">
        <w:rPr>
          <w:rFonts w:ascii="Times New Roman" w:eastAsia="Times New Roman" w:hAnsi="Times New Roman" w:cs="Times New Roman"/>
          <w:b/>
          <w:bCs/>
          <w:strike/>
          <w:color w:val="333333"/>
          <w:sz w:val="26"/>
          <w:szCs w:val="26"/>
          <w:u w:val="single"/>
        </w:rPr>
        <w:t xml:space="preserve"> </w:t>
      </w:r>
      <w:r w:rsidRPr="001F0265">
        <w:rPr>
          <w:rFonts w:ascii="Times New Roman" w:eastAsia="Times New Roman" w:hAnsi="Times New Roman" w:cs="Times New Roman"/>
          <w:b/>
          <w:bCs/>
          <w:strike/>
          <w:color w:val="333333"/>
          <w:sz w:val="26"/>
          <w:szCs w:val="26"/>
          <w:u w:val="single"/>
        </w:rPr>
        <w:t>subsection</w:t>
      </w:r>
      <w:r w:rsidR="004B1C23" w:rsidRPr="001F0265">
        <w:rPr>
          <w:rFonts w:ascii="Times New Roman" w:eastAsia="Times New Roman" w:hAnsi="Times New Roman" w:cs="Times New Roman"/>
          <w:b/>
          <w:bCs/>
          <w:strike/>
          <w:color w:val="333333"/>
          <w:sz w:val="26"/>
          <w:szCs w:val="26"/>
          <w:u w:val="single"/>
        </w:rPr>
        <w:t xml:space="preserve"> </w:t>
      </w:r>
      <w:r w:rsidRPr="001F0265">
        <w:rPr>
          <w:rFonts w:ascii="Times New Roman" w:eastAsia="Times New Roman" w:hAnsi="Times New Roman" w:cs="Times New Roman"/>
          <w:b/>
          <w:bCs/>
          <w:strike/>
          <w:color w:val="333333"/>
          <w:sz w:val="26"/>
          <w:szCs w:val="26"/>
          <w:u w:val="single"/>
        </w:rPr>
        <w:t>(a);</w:t>
      </w:r>
      <w:r w:rsidR="001F0265" w:rsidRPr="00276F7E">
        <w:rPr>
          <w:rFonts w:ascii="Times New Roman" w:eastAsia="Times New Roman" w:hAnsi="Times New Roman" w:cs="Times New Roman"/>
          <w:b/>
          <w:bCs/>
          <w:strike/>
          <w:color w:val="333333"/>
          <w:sz w:val="26"/>
          <w:szCs w:val="26"/>
          <w:u w:val="single"/>
        </w:rPr>
        <w:t>]</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and</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(3)</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records</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required</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for</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those</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entities</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remaining</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subject</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to</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ratemaking</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provisions</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under</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Chapters</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13</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and</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30</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of</w:t>
      </w:r>
      <w:r w:rsidR="004B1C23" w:rsidRPr="00276F7E">
        <w:rPr>
          <w:rFonts w:ascii="Times New Roman" w:eastAsia="Times New Roman" w:hAnsi="Times New Roman" w:cs="Times New Roman"/>
          <w:b/>
          <w:bCs/>
          <w:color w:val="333333"/>
          <w:sz w:val="26"/>
          <w:szCs w:val="26"/>
          <w:u w:val="single"/>
        </w:rPr>
        <w:t xml:space="preserve"> </w:t>
      </w:r>
      <w:r w:rsidRPr="00276F7E">
        <w:rPr>
          <w:rFonts w:ascii="Times New Roman" w:eastAsia="Times New Roman" w:hAnsi="Times New Roman" w:cs="Times New Roman"/>
          <w:b/>
          <w:bCs/>
          <w:color w:val="333333"/>
          <w:sz w:val="26"/>
          <w:szCs w:val="26"/>
          <w:u w:val="single"/>
        </w:rPr>
        <w:t>the</w:t>
      </w:r>
      <w:r w:rsidR="004B1C23" w:rsidRPr="00276F7E">
        <w:rPr>
          <w:rFonts w:ascii="Times New Roman" w:eastAsia="Times New Roman" w:hAnsi="Times New Roman" w:cs="Times New Roman"/>
          <w:b/>
          <w:bCs/>
          <w:color w:val="333333"/>
          <w:sz w:val="26"/>
          <w:szCs w:val="26"/>
          <w:u w:val="single"/>
        </w:rPr>
        <w:t xml:space="preserve"> </w:t>
      </w:r>
      <w:r w:rsidR="00276F7E">
        <w:rPr>
          <w:rFonts w:ascii="Times New Roman" w:eastAsia="Times New Roman" w:hAnsi="Times New Roman" w:cs="Times New Roman"/>
          <w:b/>
          <w:bCs/>
          <w:color w:val="333333"/>
          <w:sz w:val="26"/>
          <w:szCs w:val="26"/>
          <w:u w:val="single"/>
        </w:rPr>
        <w:t>[</w:t>
      </w:r>
      <w:r w:rsidRPr="00276F7E">
        <w:rPr>
          <w:rFonts w:ascii="Times New Roman" w:eastAsia="Times New Roman" w:hAnsi="Times New Roman" w:cs="Times New Roman"/>
          <w:b/>
          <w:bCs/>
          <w:strike/>
          <w:color w:val="333333"/>
          <w:sz w:val="26"/>
          <w:szCs w:val="26"/>
          <w:u w:val="single"/>
        </w:rPr>
        <w:t>code</w:t>
      </w:r>
      <w:r w:rsidR="00276F7E">
        <w:rPr>
          <w:rFonts w:ascii="Times New Roman" w:eastAsia="Times New Roman" w:hAnsi="Times New Roman" w:cs="Times New Roman"/>
          <w:b/>
          <w:bCs/>
          <w:strike/>
          <w:color w:val="333333"/>
          <w:sz w:val="26"/>
          <w:szCs w:val="26"/>
          <w:u w:val="single"/>
        </w:rPr>
        <w:t>]</w:t>
      </w:r>
      <w:r w:rsidR="00276F7E" w:rsidRPr="00276F7E">
        <w:rPr>
          <w:rFonts w:ascii="Times New Roman" w:eastAsia="Times New Roman" w:hAnsi="Times New Roman" w:cs="Times New Roman"/>
          <w:b/>
          <w:bCs/>
          <w:color w:val="333333"/>
          <w:sz w:val="26"/>
          <w:szCs w:val="26"/>
          <w:u w:val="single"/>
        </w:rPr>
        <w:t xml:space="preserve"> </w:t>
      </w:r>
      <w:r w:rsidR="00276F7E" w:rsidRPr="00276F7E">
        <w:rPr>
          <w:rFonts w:ascii="Times New Roman" w:eastAsia="Times New Roman" w:hAnsi="Times New Roman" w:cs="Times New Roman"/>
          <w:b/>
          <w:bCs/>
          <w:color w:val="333333"/>
          <w:sz w:val="26"/>
          <w:szCs w:val="26"/>
        </w:rPr>
        <w:t>PUBLIC UTILITY CODE</w:t>
      </w:r>
      <w:r w:rsidRPr="00276F7E">
        <w:rPr>
          <w:rFonts w:ascii="Times New Roman" w:eastAsia="Times New Roman" w:hAnsi="Times New Roman" w:cs="Times New Roman"/>
          <w:color w:val="333333"/>
          <w:sz w:val="26"/>
          <w:szCs w:val="26"/>
        </w:rPr>
        <w:t>.</w:t>
      </w:r>
      <w:r w:rsidR="007C7E55" w:rsidRPr="00DF5FE3">
        <w:rPr>
          <w:rFonts w:ascii="Times New Roman" w:eastAsia="Times New Roman" w:hAnsi="Times New Roman" w:cs="Times New Roman"/>
          <w:color w:val="333333"/>
          <w:sz w:val="26"/>
          <w:szCs w:val="26"/>
        </w:rPr>
        <w:t xml:space="preserve">  </w:t>
      </w:r>
    </w:p>
    <w:p w14:paraId="25233E43" w14:textId="77777777" w:rsidR="009C5E02" w:rsidRPr="00035086" w:rsidRDefault="009C5E02"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7602F84B" w14:textId="5D8E84BB" w:rsidR="00035086" w:rsidRPr="00035086" w:rsidRDefault="00035086" w:rsidP="00025EB3">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Subchapter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D.</w:t>
      </w:r>
      <w:r w:rsidR="004B1C23">
        <w:rPr>
          <w:rFonts w:ascii="Times New Roman" w:eastAsia="Times New Roman" w:hAnsi="Times New Roman" w:cs="Times New Roman"/>
          <w:b/>
          <w:bCs/>
          <w:color w:val="333333"/>
          <w:sz w:val="26"/>
          <w:szCs w:val="26"/>
        </w:rPr>
        <w:t xml:space="preserve"> </w:t>
      </w:r>
      <w:r w:rsidRPr="009B5A52">
        <w:rPr>
          <w:rFonts w:ascii="Times New Roman" w:eastAsia="Times New Roman" w:hAnsi="Times New Roman" w:cs="Times New Roman"/>
          <w:b/>
          <w:bCs/>
          <w:strike/>
          <w:color w:val="333333"/>
          <w:sz w:val="26"/>
          <w:szCs w:val="26"/>
        </w:rPr>
        <w:t>[UNDERGROUND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p>
    <w:p w14:paraId="6AFC43FD" w14:textId="3A5DE4A3" w:rsidR="00035086" w:rsidRPr="00460142" w:rsidRDefault="00035086" w:rsidP="00025EB3">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color w:val="333333"/>
          <w:sz w:val="26"/>
          <w:szCs w:val="26"/>
        </w:rPr>
        <w:t>§</w:t>
      </w:r>
      <w:r w:rsidR="004B1C23" w:rsidRPr="00460142">
        <w:rPr>
          <w:rFonts w:ascii="Times New Roman" w:eastAsia="Times New Roman" w:hAnsi="Times New Roman" w:cs="Times New Roman"/>
          <w:b/>
          <w:bCs/>
          <w:color w:val="333333"/>
          <w:sz w:val="26"/>
          <w:szCs w:val="26"/>
        </w:rPr>
        <w:t xml:space="preserve"> </w:t>
      </w:r>
      <w:r w:rsidRPr="00460142">
        <w:rPr>
          <w:rFonts w:ascii="Times New Roman" w:eastAsia="Times New Roman" w:hAnsi="Times New Roman" w:cs="Times New Roman"/>
          <w:b/>
          <w:bCs/>
          <w:color w:val="333333"/>
          <w:sz w:val="26"/>
          <w:szCs w:val="26"/>
        </w:rPr>
        <w:t>63.41.</w:t>
      </w:r>
      <w:r w:rsidR="004B1C23" w:rsidRPr="00460142">
        <w:rPr>
          <w:rFonts w:ascii="Times New Roman" w:eastAsia="Times New Roman" w:hAnsi="Times New Roman" w:cs="Times New Roman"/>
          <w:b/>
          <w:bCs/>
          <w:color w:val="333333"/>
          <w:sz w:val="26"/>
          <w:szCs w:val="26"/>
        </w:rPr>
        <w:t xml:space="preserve"> </w:t>
      </w:r>
      <w:r w:rsidRPr="00460142">
        <w:rPr>
          <w:rFonts w:ascii="Times New Roman" w:eastAsia="Times New Roman" w:hAnsi="Times New Roman" w:cs="Times New Roman"/>
          <w:b/>
          <w:bCs/>
          <w:color w:val="333333"/>
          <w:sz w:val="26"/>
          <w:szCs w:val="26"/>
        </w:rPr>
        <w:t>[</w:t>
      </w:r>
      <w:r w:rsidRPr="00460142">
        <w:rPr>
          <w:rFonts w:ascii="Times New Roman" w:eastAsia="Times New Roman" w:hAnsi="Times New Roman" w:cs="Times New Roman"/>
          <w:b/>
          <w:bCs/>
          <w:strike/>
          <w:color w:val="333333"/>
          <w:sz w:val="26"/>
          <w:szCs w:val="26"/>
        </w:rPr>
        <w:t>Underground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new</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residential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developments]</w:t>
      </w:r>
      <w:r w:rsidR="004B1C23" w:rsidRPr="00460142">
        <w:rPr>
          <w:rFonts w:ascii="Times New Roman" w:eastAsia="Times New Roman" w:hAnsi="Times New Roman" w:cs="Times New Roman"/>
          <w:b/>
          <w:bCs/>
          <w:color w:val="333333"/>
          <w:sz w:val="26"/>
          <w:szCs w:val="26"/>
        </w:rPr>
        <w:t xml:space="preserve"> </w:t>
      </w:r>
      <w:r w:rsidRPr="00460142">
        <w:rPr>
          <w:rFonts w:ascii="Times New Roman" w:eastAsia="Times New Roman" w:hAnsi="Times New Roman" w:cs="Times New Roman"/>
          <w:b/>
          <w:bCs/>
          <w:color w:val="333333"/>
          <w:sz w:val="26"/>
          <w:szCs w:val="26"/>
          <w:u w:val="single"/>
        </w:rPr>
        <w:t>(Reserved)</w:t>
      </w:r>
      <w:r w:rsidRPr="00460142">
        <w:rPr>
          <w:rFonts w:ascii="Times New Roman" w:eastAsia="Times New Roman" w:hAnsi="Times New Roman" w:cs="Times New Roman"/>
          <w:b/>
          <w:bCs/>
          <w:color w:val="333333"/>
          <w:sz w:val="26"/>
          <w:szCs w:val="26"/>
        </w:rPr>
        <w:t>.</w:t>
      </w:r>
    </w:p>
    <w:p w14:paraId="6AC92CBB" w14:textId="1451D06C" w:rsidR="00035086" w:rsidRPr="005C148B" w:rsidRDefault="00035086" w:rsidP="00025EB3">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purpose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only,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following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words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terms,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have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following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meanings,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unless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context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clearly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indicates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otherwise:</w:t>
      </w:r>
      <w:r w:rsidR="005C148B">
        <w:rPr>
          <w:rFonts w:ascii="Times New Roman" w:eastAsia="Times New Roman" w:hAnsi="Times New Roman" w:cs="Times New Roman"/>
          <w:b/>
          <w:bCs/>
          <w:color w:val="333333"/>
          <w:sz w:val="26"/>
          <w:szCs w:val="26"/>
        </w:rPr>
        <w:t xml:space="preserve"> </w:t>
      </w:r>
      <w:r w:rsidR="000D728B" w:rsidRPr="00D04C37" w:rsidDel="000D728B">
        <w:rPr>
          <w:rFonts w:ascii="Times New Roman" w:eastAsia="Times New Roman" w:hAnsi="Times New Roman" w:cs="Times New Roman"/>
          <w:b/>
          <w:bCs/>
          <w:color w:val="333333"/>
          <w:sz w:val="26"/>
          <w:szCs w:val="26"/>
        </w:rPr>
        <w:t xml:space="preserve"> </w:t>
      </w:r>
    </w:p>
    <w:p w14:paraId="42C5EA75" w14:textId="48B984E5" w:rsidR="00035086" w:rsidRPr="005C148B" w:rsidRDefault="00035086" w:rsidP="00025EB3">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(1)</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Applicant</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for</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telephone</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service</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recorded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consisting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more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lots,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more</w:t>
      </w:r>
      <w:r w:rsidR="004B1C23" w:rsidRPr="00460142">
        <w:rPr>
          <w:rFonts w:ascii="Times New Roman" w:eastAsia="Times New Roman" w:hAnsi="Times New Roman" w:cs="Times New Roman"/>
          <w:b/>
          <w:bCs/>
          <w:strike/>
          <w:color w:val="333333"/>
          <w:sz w:val="26"/>
          <w:szCs w:val="26"/>
        </w:rPr>
        <w:t xml:space="preserve"> </w:t>
      </w:r>
      <w:proofErr w:type="gramStart"/>
      <w:r w:rsidRPr="00460142">
        <w:rPr>
          <w:rFonts w:ascii="Times New Roman" w:eastAsia="Times New Roman" w:hAnsi="Times New Roman" w:cs="Times New Roman"/>
          <w:b/>
          <w:bCs/>
          <w:strike/>
          <w:color w:val="333333"/>
          <w:sz w:val="26"/>
          <w:szCs w:val="26"/>
        </w:rPr>
        <w:t>five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unit</w:t>
      </w:r>
      <w:proofErr w:type="gramEnd"/>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apartment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houses.</w:t>
      </w:r>
      <w:r w:rsidR="005C148B">
        <w:rPr>
          <w:rFonts w:ascii="Times New Roman" w:eastAsia="Times New Roman" w:hAnsi="Times New Roman" w:cs="Times New Roman"/>
          <w:b/>
          <w:bCs/>
          <w:color w:val="333333"/>
          <w:sz w:val="26"/>
          <w:szCs w:val="26"/>
        </w:rPr>
        <w:t xml:space="preserve"> </w:t>
      </w:r>
      <w:r w:rsidR="000D728B" w:rsidRPr="00D04C37" w:rsidDel="000D728B">
        <w:rPr>
          <w:rFonts w:ascii="Times New Roman" w:eastAsia="Times New Roman" w:hAnsi="Times New Roman" w:cs="Times New Roman"/>
          <w:b/>
          <w:bCs/>
          <w:color w:val="333333"/>
          <w:sz w:val="26"/>
          <w:szCs w:val="26"/>
        </w:rPr>
        <w:t xml:space="preserve"> </w:t>
      </w:r>
    </w:p>
    <w:p w14:paraId="3DC07354" w14:textId="0531244B" w:rsidR="00035086" w:rsidRPr="005C148B" w:rsidRDefault="00035086" w:rsidP="00025EB3">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(2)</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Developer</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party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responsible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constructing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providing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improvements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streets,</w:t>
      </w:r>
      <w:r w:rsidR="004B1C23" w:rsidRPr="00460142">
        <w:rPr>
          <w:rFonts w:ascii="Times New Roman" w:eastAsia="Times New Roman" w:hAnsi="Times New Roman" w:cs="Times New Roman"/>
          <w:b/>
          <w:bCs/>
          <w:strike/>
          <w:color w:val="333333"/>
          <w:sz w:val="26"/>
          <w:szCs w:val="26"/>
        </w:rPr>
        <w:t xml:space="preserve"> </w:t>
      </w:r>
      <w:proofErr w:type="gramStart"/>
      <w:r w:rsidRPr="00460142">
        <w:rPr>
          <w:rFonts w:ascii="Times New Roman" w:eastAsia="Times New Roman" w:hAnsi="Times New Roman" w:cs="Times New Roman"/>
          <w:b/>
          <w:bCs/>
          <w:strike/>
          <w:color w:val="333333"/>
          <w:sz w:val="26"/>
          <w:szCs w:val="26"/>
        </w:rPr>
        <w:t>sidewalks</w:t>
      </w:r>
      <w:proofErr w:type="gramEnd"/>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utility-ready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lots.</w:t>
      </w:r>
      <w:r w:rsidR="005C148B">
        <w:rPr>
          <w:rFonts w:ascii="Times New Roman" w:eastAsia="Times New Roman" w:hAnsi="Times New Roman" w:cs="Times New Roman"/>
          <w:b/>
          <w:bCs/>
          <w:color w:val="333333"/>
          <w:sz w:val="26"/>
          <w:szCs w:val="26"/>
        </w:rPr>
        <w:t xml:space="preserve"> </w:t>
      </w:r>
      <w:r w:rsidR="000D728B" w:rsidRPr="00D04C37" w:rsidDel="000D728B">
        <w:rPr>
          <w:rFonts w:ascii="Times New Roman" w:eastAsia="Times New Roman" w:hAnsi="Times New Roman" w:cs="Times New Roman"/>
          <w:b/>
          <w:bCs/>
          <w:color w:val="333333"/>
          <w:sz w:val="26"/>
          <w:szCs w:val="26"/>
        </w:rPr>
        <w:t xml:space="preserve"> </w:t>
      </w:r>
    </w:p>
    <w:p w14:paraId="1B153BC7" w14:textId="36B289BE" w:rsidR="00035086" w:rsidRPr="005C148B"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(3)</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Development</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planned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project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developer/applicant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out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recorded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more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adjoining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unoccupied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lots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construction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single-family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residences,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detached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otherwise,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mobile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homes,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apartment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houses,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intended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year-</w:t>
      </w:r>
      <w:r w:rsidRPr="00460142">
        <w:rPr>
          <w:rFonts w:ascii="Times New Roman" w:eastAsia="Times New Roman" w:hAnsi="Times New Roman" w:cs="Times New Roman"/>
          <w:b/>
          <w:bCs/>
          <w:strike/>
          <w:color w:val="333333"/>
          <w:sz w:val="26"/>
          <w:szCs w:val="26"/>
        </w:rPr>
        <w:lastRenderedPageBreak/>
        <w:t>round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occupancy,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lots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necessitates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extending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distribution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lines.</w:t>
      </w:r>
      <w:r w:rsidR="005C148B">
        <w:rPr>
          <w:rFonts w:ascii="Times New Roman" w:eastAsia="Times New Roman" w:hAnsi="Times New Roman" w:cs="Times New Roman"/>
          <w:b/>
          <w:bCs/>
          <w:color w:val="333333"/>
          <w:sz w:val="26"/>
          <w:szCs w:val="26"/>
        </w:rPr>
        <w:t xml:space="preserve"> </w:t>
      </w:r>
    </w:p>
    <w:p w14:paraId="18A3081A" w14:textId="13C08A2F" w:rsidR="00035086" w:rsidRPr="005C148B"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(4)</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Distribution</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line</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facility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directly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indirectly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connecting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customers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central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office.</w:t>
      </w:r>
      <w:r w:rsidR="005C148B">
        <w:rPr>
          <w:rFonts w:ascii="Times New Roman" w:eastAsia="Times New Roman" w:hAnsi="Times New Roman" w:cs="Times New Roman"/>
          <w:b/>
          <w:bCs/>
          <w:color w:val="333333"/>
          <w:sz w:val="26"/>
          <w:szCs w:val="26"/>
        </w:rPr>
        <w:t xml:space="preserve"> </w:t>
      </w:r>
      <w:r w:rsidR="000D728B" w:rsidRPr="00D04C37" w:rsidDel="000D728B">
        <w:rPr>
          <w:rFonts w:ascii="Times New Roman" w:eastAsia="Times New Roman" w:hAnsi="Times New Roman" w:cs="Times New Roman"/>
          <w:b/>
          <w:bCs/>
          <w:color w:val="333333"/>
          <w:sz w:val="26"/>
          <w:szCs w:val="26"/>
        </w:rPr>
        <w:t xml:space="preserve"> </w:t>
      </w:r>
    </w:p>
    <w:p w14:paraId="417A99DF" w14:textId="7F8A3C21" w:rsidR="00035086" w:rsidRPr="005C148B" w:rsidRDefault="00035086" w:rsidP="00025EB3">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(5)</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Service</w:t>
      </w:r>
      <w:r w:rsidR="004B1C23" w:rsidRPr="00460142">
        <w:rPr>
          <w:rFonts w:ascii="Times New Roman" w:eastAsia="Times New Roman" w:hAnsi="Times New Roman" w:cs="Times New Roman"/>
          <w:b/>
          <w:bCs/>
          <w:i/>
          <w:iCs/>
          <w:strike/>
          <w:color w:val="333333"/>
          <w:sz w:val="26"/>
          <w:szCs w:val="26"/>
        </w:rPr>
        <w:t xml:space="preserve"> </w:t>
      </w:r>
      <w:r w:rsidRPr="00460142">
        <w:rPr>
          <w:rFonts w:ascii="Times New Roman" w:eastAsia="Times New Roman" w:hAnsi="Times New Roman" w:cs="Times New Roman"/>
          <w:b/>
          <w:bCs/>
          <w:i/>
          <w:iCs/>
          <w:strike/>
          <w:color w:val="333333"/>
          <w:sz w:val="26"/>
          <w:szCs w:val="26"/>
        </w:rPr>
        <w:t>line</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from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distribution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residence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subscriber.</w:t>
      </w:r>
      <w:r w:rsidR="005C148B">
        <w:rPr>
          <w:rFonts w:ascii="Times New Roman" w:eastAsia="Times New Roman" w:hAnsi="Times New Roman" w:cs="Times New Roman"/>
          <w:b/>
          <w:bCs/>
          <w:color w:val="333333"/>
          <w:sz w:val="26"/>
          <w:szCs w:val="26"/>
        </w:rPr>
        <w:t xml:space="preserve"> </w:t>
      </w:r>
      <w:r w:rsidR="000D728B" w:rsidRPr="00D04C37" w:rsidDel="000D728B">
        <w:rPr>
          <w:rFonts w:ascii="Times New Roman" w:eastAsia="Times New Roman" w:hAnsi="Times New Roman" w:cs="Times New Roman"/>
          <w:b/>
          <w:bCs/>
          <w:color w:val="333333"/>
          <w:sz w:val="26"/>
          <w:szCs w:val="26"/>
        </w:rPr>
        <w:t xml:space="preserve"> </w:t>
      </w:r>
    </w:p>
    <w:p w14:paraId="176DE458" w14:textId="066C4DB4" w:rsidR="00035086" w:rsidRPr="005C148B"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(6)</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Subdivider</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party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responsible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dividing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tract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building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lots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sold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utility-ready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lots.</w:t>
      </w:r>
      <w:r w:rsidR="005C148B">
        <w:rPr>
          <w:rFonts w:ascii="Times New Roman" w:eastAsia="Times New Roman" w:hAnsi="Times New Roman" w:cs="Times New Roman"/>
          <w:b/>
          <w:bCs/>
          <w:color w:val="333333"/>
          <w:sz w:val="26"/>
          <w:szCs w:val="26"/>
        </w:rPr>
        <w:t xml:space="preserve"> </w:t>
      </w:r>
    </w:p>
    <w:p w14:paraId="46B4B90C" w14:textId="500C5B4B" w:rsidR="00664581"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(7)</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i/>
          <w:iCs/>
          <w:strike/>
          <w:color w:val="333333"/>
          <w:sz w:val="26"/>
          <w:szCs w:val="26"/>
        </w:rPr>
        <w:t>Subdivision</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tract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divided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subdivider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more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adjoining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unoccupied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lots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construction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single-family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residences,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detached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otherwise,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apartment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houses,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intended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year-around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occupancy,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lots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necessitates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extending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existing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distribution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lines.</w:t>
      </w:r>
      <w:r w:rsidR="007E1AF1">
        <w:rPr>
          <w:rFonts w:ascii="Times New Roman" w:eastAsia="Times New Roman" w:hAnsi="Times New Roman" w:cs="Times New Roman"/>
          <w:b/>
          <w:bCs/>
          <w:strike/>
          <w:color w:val="333333"/>
          <w:sz w:val="26"/>
          <w:szCs w:val="26"/>
        </w:rPr>
        <w:t xml:space="preserve"> </w:t>
      </w:r>
      <w:r w:rsidR="00BD4210" w:rsidRPr="00BD4210">
        <w:rPr>
          <w:rFonts w:ascii="Times New Roman" w:eastAsia="Times New Roman" w:hAnsi="Times New Roman" w:cs="Times New Roman"/>
          <w:b/>
          <w:bCs/>
          <w:color w:val="333333"/>
          <w:sz w:val="26"/>
          <w:szCs w:val="26"/>
        </w:rPr>
        <w:t xml:space="preserve"> </w:t>
      </w:r>
      <w:r w:rsidR="000D728B" w:rsidRPr="00BD4210" w:rsidDel="000D728B">
        <w:rPr>
          <w:rFonts w:ascii="Times New Roman" w:eastAsia="Times New Roman" w:hAnsi="Times New Roman" w:cs="Times New Roman"/>
          <w:b/>
          <w:bCs/>
          <w:color w:val="333333"/>
          <w:sz w:val="26"/>
          <w:szCs w:val="26"/>
        </w:rPr>
        <w:t xml:space="preserve"> </w:t>
      </w:r>
    </w:p>
    <w:p w14:paraId="6F1273BA" w14:textId="641A0BCB" w:rsidR="00035086" w:rsidRPr="00BD4210"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(b)</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Distribution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except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pedestals,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installed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result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application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installed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underground;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conform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construction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standards;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owned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maintained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006A3BAC"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Excavating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backfilling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performed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applicant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agent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applicant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authorize.</w:t>
      </w:r>
      <w:r w:rsidR="004B1C23" w:rsidRPr="00460142">
        <w:rPr>
          <w:rFonts w:ascii="Times New Roman" w:eastAsia="Times New Roman" w:hAnsi="Times New Roman" w:cs="Times New Roman"/>
          <w:b/>
          <w:bCs/>
          <w:strike/>
          <w:color w:val="333333"/>
          <w:sz w:val="26"/>
          <w:szCs w:val="26"/>
        </w:rPr>
        <w:t xml:space="preserve"> </w:t>
      </w:r>
      <w:r w:rsidR="006A3BAC"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installation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performed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agent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authorize.</w:t>
      </w:r>
      <w:r w:rsidR="004B1C23" w:rsidRPr="00460142">
        <w:rPr>
          <w:rFonts w:ascii="Times New Roman" w:eastAsia="Times New Roman" w:hAnsi="Times New Roman" w:cs="Times New Roman"/>
          <w:b/>
          <w:bCs/>
          <w:strike/>
          <w:color w:val="333333"/>
          <w:sz w:val="26"/>
          <w:szCs w:val="26"/>
        </w:rPr>
        <w:t xml:space="preserve"> </w:t>
      </w:r>
      <w:r w:rsidR="006A3BAC"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liable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injury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damage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occasioned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proofErr w:type="spellStart"/>
      <w:r w:rsidRPr="00460142">
        <w:rPr>
          <w:rFonts w:ascii="Times New Roman" w:eastAsia="Times New Roman" w:hAnsi="Times New Roman" w:cs="Times New Roman"/>
          <w:b/>
          <w:bCs/>
          <w:strike/>
          <w:color w:val="333333"/>
          <w:sz w:val="26"/>
          <w:szCs w:val="26"/>
        </w:rPr>
        <w:t>wilful</w:t>
      </w:r>
      <w:proofErr w:type="spellEnd"/>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negligent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excavation,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breakage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interference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underground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occasioned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anyone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own</w:t>
      </w:r>
      <w:r w:rsidR="004B1C23" w:rsidRPr="00460142">
        <w:rPr>
          <w:rFonts w:ascii="Times New Roman" w:eastAsia="Times New Roman" w:hAnsi="Times New Roman" w:cs="Times New Roman"/>
          <w:b/>
          <w:bCs/>
          <w:strike/>
          <w:color w:val="333333"/>
          <w:sz w:val="26"/>
          <w:szCs w:val="26"/>
        </w:rPr>
        <w:t xml:space="preserve"> </w:t>
      </w:r>
      <w:proofErr w:type="spellStart"/>
      <w:r w:rsidRPr="00460142">
        <w:rPr>
          <w:rFonts w:ascii="Times New Roman" w:eastAsia="Times New Roman" w:hAnsi="Times New Roman" w:cs="Times New Roman"/>
          <w:b/>
          <w:bCs/>
          <w:strike/>
          <w:color w:val="333333"/>
          <w:sz w:val="26"/>
          <w:szCs w:val="26"/>
        </w:rPr>
        <w:t>employes</w:t>
      </w:r>
      <w:proofErr w:type="spellEnd"/>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agent.</w:t>
      </w:r>
      <w:r w:rsidR="004B1C23" w:rsidRPr="00460142">
        <w:rPr>
          <w:rFonts w:ascii="Times New Roman" w:eastAsia="Times New Roman" w:hAnsi="Times New Roman" w:cs="Times New Roman"/>
          <w:b/>
          <w:bCs/>
          <w:strike/>
          <w:color w:val="333333"/>
          <w:sz w:val="26"/>
          <w:szCs w:val="26"/>
        </w:rPr>
        <w:t xml:space="preserve"> </w:t>
      </w:r>
      <w:r w:rsidR="006A3BAC"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Nothing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prohibit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from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performing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own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lastRenderedPageBreak/>
        <w:t>excavating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backfilling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greater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system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design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flexibility.</w:t>
      </w:r>
      <w:r w:rsidR="004B1C23" w:rsidRPr="00460142">
        <w:rPr>
          <w:rFonts w:ascii="Times New Roman" w:eastAsia="Times New Roman" w:hAnsi="Times New Roman" w:cs="Times New Roman"/>
          <w:b/>
          <w:bCs/>
          <w:strike/>
          <w:color w:val="333333"/>
          <w:sz w:val="26"/>
          <w:szCs w:val="26"/>
        </w:rPr>
        <w:t xml:space="preserve"> </w:t>
      </w:r>
      <w:r w:rsidR="006A3BAC"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charges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those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specified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subsections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permitted.</w:t>
      </w:r>
      <w:r w:rsidR="00BD4210">
        <w:rPr>
          <w:rFonts w:ascii="Times New Roman" w:eastAsia="Times New Roman" w:hAnsi="Times New Roman" w:cs="Times New Roman"/>
          <w:b/>
          <w:bCs/>
          <w:color w:val="333333"/>
          <w:sz w:val="26"/>
          <w:szCs w:val="26"/>
        </w:rPr>
        <w:t xml:space="preserve">  </w:t>
      </w:r>
      <w:r w:rsidR="000D728B" w:rsidDel="000D728B">
        <w:rPr>
          <w:rFonts w:ascii="Times New Roman" w:eastAsia="Times New Roman" w:hAnsi="Times New Roman" w:cs="Times New Roman"/>
          <w:b/>
          <w:bCs/>
          <w:color w:val="333333"/>
          <w:sz w:val="26"/>
          <w:szCs w:val="26"/>
        </w:rPr>
        <w:t xml:space="preserve"> </w:t>
      </w:r>
    </w:p>
    <w:p w14:paraId="31EEA952" w14:textId="6E37D9D3" w:rsidR="00035086" w:rsidRPr="005C148B" w:rsidRDefault="00035086" w:rsidP="00CE0B79">
      <w:pPr>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applicant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following:</w:t>
      </w:r>
      <w:r w:rsidR="005C148B">
        <w:rPr>
          <w:rFonts w:ascii="Times New Roman" w:eastAsia="Times New Roman" w:hAnsi="Times New Roman" w:cs="Times New Roman"/>
          <w:b/>
          <w:bCs/>
          <w:color w:val="333333"/>
          <w:sz w:val="26"/>
          <w:szCs w:val="26"/>
        </w:rPr>
        <w:t xml:space="preserve"> </w:t>
      </w:r>
      <w:r w:rsidR="000D728B" w:rsidRPr="00D04C37" w:rsidDel="000D728B">
        <w:rPr>
          <w:rFonts w:ascii="Times New Roman" w:eastAsia="Times New Roman" w:hAnsi="Times New Roman" w:cs="Times New Roman"/>
          <w:b/>
          <w:bCs/>
          <w:color w:val="333333"/>
          <w:sz w:val="26"/>
          <w:szCs w:val="26"/>
        </w:rPr>
        <w:t xml:space="preserve"> </w:t>
      </w:r>
    </w:p>
    <w:p w14:paraId="2BE28748" w14:textId="44501C9E" w:rsidR="00035086" w:rsidRPr="005C148B" w:rsidRDefault="00035086" w:rsidP="00025EB3">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(1)</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own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provide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copy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recorded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identifying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property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boundaries,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easements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satisfactory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occupancy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maintenance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distribution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related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facilities.</w:t>
      </w:r>
      <w:r w:rsidR="005C148B">
        <w:rPr>
          <w:rFonts w:ascii="Times New Roman" w:eastAsia="Times New Roman" w:hAnsi="Times New Roman" w:cs="Times New Roman"/>
          <w:b/>
          <w:bCs/>
          <w:color w:val="333333"/>
          <w:sz w:val="26"/>
          <w:szCs w:val="26"/>
        </w:rPr>
        <w:t xml:space="preserve"> </w:t>
      </w:r>
      <w:r w:rsidR="000D728B" w:rsidRPr="00D04C37" w:rsidDel="000D728B">
        <w:rPr>
          <w:rFonts w:ascii="Times New Roman" w:eastAsia="Times New Roman" w:hAnsi="Times New Roman" w:cs="Times New Roman"/>
          <w:b/>
          <w:bCs/>
          <w:color w:val="333333"/>
          <w:sz w:val="26"/>
          <w:szCs w:val="26"/>
        </w:rPr>
        <w:t xml:space="preserve"> </w:t>
      </w:r>
    </w:p>
    <w:p w14:paraId="2C6C9C7D" w14:textId="0C171DF1" w:rsidR="00035086" w:rsidRPr="005C148B"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(2)</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own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clear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ground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related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facilities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laid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trees,</w:t>
      </w:r>
      <w:r w:rsidR="004B1C23" w:rsidRPr="00460142">
        <w:rPr>
          <w:rFonts w:ascii="Times New Roman" w:eastAsia="Times New Roman" w:hAnsi="Times New Roman" w:cs="Times New Roman"/>
          <w:b/>
          <w:bCs/>
          <w:strike/>
          <w:color w:val="333333"/>
          <w:sz w:val="26"/>
          <w:szCs w:val="26"/>
        </w:rPr>
        <w:t xml:space="preserve"> </w:t>
      </w:r>
      <w:proofErr w:type="gramStart"/>
      <w:r w:rsidRPr="00460142">
        <w:rPr>
          <w:rFonts w:ascii="Times New Roman" w:eastAsia="Times New Roman" w:hAnsi="Times New Roman" w:cs="Times New Roman"/>
          <w:b/>
          <w:bCs/>
          <w:strike/>
          <w:color w:val="333333"/>
          <w:sz w:val="26"/>
          <w:szCs w:val="26"/>
        </w:rPr>
        <w:t>stumps</w:t>
      </w:r>
      <w:proofErr w:type="gramEnd"/>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obstructions,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provide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excavating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backfilling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according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specifications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subject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inspection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approval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backfill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6</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inches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final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grade.</w:t>
      </w:r>
      <w:r w:rsidR="006A3BAC"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specifications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excavating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backfilling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written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presented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applicant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time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application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presentation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specifications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have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been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met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applicant</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excavating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backfilling,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excavating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backfilling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corrected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redone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applicant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authorized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agent.</w:t>
      </w:r>
      <w:r w:rsidR="006A3BAC"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Failure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construction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standards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specifications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permits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refuse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until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standards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specifications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met.</w:t>
      </w:r>
      <w:r w:rsidR="005C148B">
        <w:rPr>
          <w:rFonts w:ascii="Times New Roman" w:eastAsia="Times New Roman" w:hAnsi="Times New Roman" w:cs="Times New Roman"/>
          <w:b/>
          <w:bCs/>
          <w:color w:val="333333"/>
          <w:sz w:val="26"/>
          <w:szCs w:val="26"/>
        </w:rPr>
        <w:t xml:space="preserve"> </w:t>
      </w:r>
      <w:r w:rsidR="000D728B" w:rsidRPr="00D04C37" w:rsidDel="000D728B">
        <w:rPr>
          <w:rFonts w:ascii="Times New Roman" w:eastAsia="Times New Roman" w:hAnsi="Times New Roman" w:cs="Times New Roman"/>
          <w:b/>
          <w:bCs/>
          <w:color w:val="333333"/>
          <w:sz w:val="26"/>
          <w:szCs w:val="26"/>
        </w:rPr>
        <w:t xml:space="preserve"> </w:t>
      </w:r>
    </w:p>
    <w:p w14:paraId="5DBC3E40" w14:textId="6F2D2FE1" w:rsidR="00035086" w:rsidRPr="005C148B"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(3)</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Request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installation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distribution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time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installed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before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curbs,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pavements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sidewalks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laid;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carefully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coordinate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scheduling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facility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installation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lastRenderedPageBreak/>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general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project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construction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schedule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including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coordination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sharing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same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trench;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keep</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route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clear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machinery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obstructions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when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installation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crew</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scheduled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appear;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otherwise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cooperate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avoid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unnecessary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costs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delay.</w:t>
      </w:r>
      <w:r w:rsidR="005C148B">
        <w:rPr>
          <w:rFonts w:ascii="Times New Roman" w:eastAsia="Times New Roman" w:hAnsi="Times New Roman" w:cs="Times New Roman"/>
          <w:b/>
          <w:bCs/>
          <w:color w:val="333333"/>
          <w:sz w:val="26"/>
          <w:szCs w:val="26"/>
        </w:rPr>
        <w:t xml:space="preserve"> </w:t>
      </w:r>
      <w:r w:rsidR="000D728B" w:rsidRPr="00D04C37" w:rsidDel="000D728B">
        <w:rPr>
          <w:rFonts w:ascii="Times New Roman" w:eastAsia="Times New Roman" w:hAnsi="Times New Roman" w:cs="Times New Roman"/>
          <w:b/>
          <w:bCs/>
          <w:color w:val="333333"/>
          <w:sz w:val="26"/>
          <w:szCs w:val="26"/>
        </w:rPr>
        <w:t xml:space="preserve"> </w:t>
      </w:r>
    </w:p>
    <w:p w14:paraId="19AD0B19" w14:textId="2243C881" w:rsidR="00035086" w:rsidRPr="005C148B"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(4)</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company,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advance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upon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terms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company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require,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following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charges:</w:t>
      </w:r>
      <w:r w:rsidR="005C148B">
        <w:rPr>
          <w:rFonts w:ascii="Times New Roman" w:eastAsia="Times New Roman" w:hAnsi="Times New Roman" w:cs="Times New Roman"/>
          <w:b/>
          <w:bCs/>
          <w:color w:val="333333"/>
          <w:sz w:val="26"/>
          <w:szCs w:val="26"/>
        </w:rPr>
        <w:t xml:space="preserve"> </w:t>
      </w:r>
      <w:r w:rsidR="000D728B" w:rsidRPr="00D04C37" w:rsidDel="000D728B">
        <w:rPr>
          <w:rFonts w:ascii="Times New Roman" w:eastAsia="Times New Roman" w:hAnsi="Times New Roman" w:cs="Times New Roman"/>
          <w:b/>
          <w:bCs/>
          <w:color w:val="333333"/>
          <w:sz w:val="26"/>
          <w:szCs w:val="26"/>
        </w:rPr>
        <w:t xml:space="preserve"> </w:t>
      </w:r>
    </w:p>
    <w:p w14:paraId="1E8F7C80" w14:textId="65C631FC" w:rsidR="00035086" w:rsidRPr="005C148B" w:rsidRDefault="00035086" w:rsidP="00CE0B79">
      <w:pPr>
        <w:widowControl w:val="0"/>
        <w:shd w:val="clear" w:color="auto" w:fill="FFFFFF"/>
        <w:spacing w:after="0" w:line="480" w:lineRule="auto"/>
        <w:ind w:left="144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w:t>
      </w:r>
      <w:proofErr w:type="spellStart"/>
      <w:r w:rsidRPr="00460142">
        <w:rPr>
          <w:rFonts w:ascii="Times New Roman" w:eastAsia="Times New Roman" w:hAnsi="Times New Roman" w:cs="Times New Roman"/>
          <w:b/>
          <w:bCs/>
          <w:strike/>
          <w:color w:val="333333"/>
          <w:sz w:val="26"/>
          <w:szCs w:val="26"/>
        </w:rPr>
        <w:t>i</w:t>
      </w:r>
      <w:proofErr w:type="spellEnd"/>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prepayment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aid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construction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amount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not</w:t>
      </w:r>
      <w:r w:rsidR="004B1C23" w:rsidRPr="00460142">
        <w:rPr>
          <w:rFonts w:ascii="Times New Roman" w:eastAsia="Times New Roman" w:hAnsi="Times New Roman" w:cs="Times New Roman"/>
          <w:b/>
          <w:bCs/>
          <w:strike/>
          <w:color w:val="333333"/>
          <w:sz w:val="26"/>
          <w:szCs w:val="26"/>
        </w:rPr>
        <w:t xml:space="preserve"> </w:t>
      </w:r>
      <w:proofErr w:type="gramStart"/>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excess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proofErr w:type="gramEnd"/>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60%</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company</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costs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distribution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development.</w:t>
      </w:r>
      <w:r w:rsidR="005C148B">
        <w:rPr>
          <w:rFonts w:ascii="Times New Roman" w:eastAsia="Times New Roman" w:hAnsi="Times New Roman" w:cs="Times New Roman"/>
          <w:b/>
          <w:bCs/>
          <w:color w:val="333333"/>
          <w:sz w:val="26"/>
          <w:szCs w:val="26"/>
        </w:rPr>
        <w:t xml:space="preserve"> </w:t>
      </w:r>
      <w:r w:rsidR="000D728B" w:rsidRPr="00D04C37" w:rsidDel="000D728B">
        <w:rPr>
          <w:rFonts w:ascii="Times New Roman" w:eastAsia="Times New Roman" w:hAnsi="Times New Roman" w:cs="Times New Roman"/>
          <w:b/>
          <w:bCs/>
          <w:color w:val="333333"/>
          <w:sz w:val="26"/>
          <w:szCs w:val="26"/>
        </w:rPr>
        <w:t xml:space="preserve"> </w:t>
      </w:r>
    </w:p>
    <w:p w14:paraId="01A7F9BE" w14:textId="4BE36F20" w:rsidR="00035086" w:rsidRPr="00BD4210" w:rsidRDefault="00035086" w:rsidP="00CE0B79">
      <w:pPr>
        <w:widowControl w:val="0"/>
        <w:shd w:val="clear" w:color="auto" w:fill="FFFFFF"/>
        <w:spacing w:after="0" w:line="480" w:lineRule="auto"/>
        <w:ind w:left="144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(ii)</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prepayment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aid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construction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refunded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proportionate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basis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each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contract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rendered.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basis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total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refund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100%</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refund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upon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receipt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contracts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from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50%</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total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10-year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period.</w:t>
      </w:r>
      <w:r w:rsidR="00BD4210">
        <w:rPr>
          <w:rFonts w:ascii="Times New Roman" w:eastAsia="Times New Roman" w:hAnsi="Times New Roman" w:cs="Times New Roman"/>
          <w:b/>
          <w:bCs/>
          <w:color w:val="333333"/>
          <w:sz w:val="26"/>
          <w:szCs w:val="26"/>
        </w:rPr>
        <w:t xml:space="preserve"> </w:t>
      </w:r>
      <w:r w:rsidR="000D728B" w:rsidDel="000D728B">
        <w:rPr>
          <w:rFonts w:ascii="Times New Roman" w:eastAsia="Times New Roman" w:hAnsi="Times New Roman" w:cs="Times New Roman"/>
          <w:b/>
          <w:bCs/>
          <w:color w:val="333333"/>
          <w:sz w:val="26"/>
          <w:szCs w:val="26"/>
        </w:rPr>
        <w:t xml:space="preserve"> </w:t>
      </w:r>
    </w:p>
    <w:p w14:paraId="2424AD31" w14:textId="5E5CC0F8" w:rsidR="00035086" w:rsidRPr="00BD4210"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applicant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changes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plan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after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installation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begun,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requests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deviation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from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established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underground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construction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practices,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additional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costs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borne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applicant.</w:t>
      </w:r>
      <w:r w:rsidR="006A3BAC" w:rsidRPr="00460142">
        <w:rPr>
          <w:rFonts w:ascii="Times New Roman" w:eastAsia="Times New Roman" w:hAnsi="Times New Roman" w:cs="Times New Roman"/>
          <w:b/>
          <w:bCs/>
          <w:strike/>
          <w:color w:val="333333"/>
          <w:sz w:val="26"/>
          <w:szCs w:val="26"/>
        </w:rPr>
        <w:t xml:space="preserve"> </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charges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those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described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subsection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subsection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borne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applicant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sharing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same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trench,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even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elects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perform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own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excavating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backfilling.</w:t>
      </w:r>
      <w:r w:rsidR="00BD4210">
        <w:rPr>
          <w:rFonts w:ascii="Times New Roman" w:eastAsia="Times New Roman" w:hAnsi="Times New Roman" w:cs="Times New Roman"/>
          <w:b/>
          <w:bCs/>
          <w:color w:val="333333"/>
          <w:sz w:val="26"/>
          <w:szCs w:val="26"/>
        </w:rPr>
        <w:t xml:space="preserve">  </w:t>
      </w:r>
      <w:r w:rsidR="000D728B" w:rsidDel="000D728B">
        <w:rPr>
          <w:rFonts w:ascii="Times New Roman" w:eastAsia="Times New Roman" w:hAnsi="Times New Roman" w:cs="Times New Roman"/>
          <w:b/>
          <w:bCs/>
          <w:color w:val="333333"/>
          <w:sz w:val="26"/>
          <w:szCs w:val="26"/>
        </w:rPr>
        <w:t xml:space="preserve"> </w:t>
      </w:r>
    </w:p>
    <w:p w14:paraId="2E14E900" w14:textId="3D76CA6C" w:rsidR="00035086" w:rsidRPr="00BD4210"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Commission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believes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should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joint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trenches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whenever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lastRenderedPageBreak/>
        <w:t>economically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technologically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feasible.</w:t>
      </w:r>
      <w:r w:rsidR="004B1C23" w:rsidRPr="00460142">
        <w:rPr>
          <w:rFonts w:ascii="Times New Roman" w:eastAsia="Times New Roman" w:hAnsi="Times New Roman" w:cs="Times New Roman"/>
          <w:b/>
          <w:bCs/>
          <w:strike/>
          <w:color w:val="333333"/>
          <w:sz w:val="26"/>
          <w:szCs w:val="26"/>
        </w:rPr>
        <w:t xml:space="preserve"> </w:t>
      </w:r>
      <w:r w:rsidR="006A3BAC"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However,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Commission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realizes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economic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advantages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result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from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joint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trenches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times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obviated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technological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disadvantages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joint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occupancy.</w:t>
      </w:r>
      <w:r w:rsidR="004B1C23" w:rsidRPr="00460142">
        <w:rPr>
          <w:rFonts w:ascii="Times New Roman" w:eastAsia="Times New Roman" w:hAnsi="Times New Roman" w:cs="Times New Roman"/>
          <w:b/>
          <w:bCs/>
          <w:strike/>
          <w:color w:val="333333"/>
          <w:sz w:val="26"/>
          <w:szCs w:val="26"/>
        </w:rPr>
        <w:t xml:space="preserve"> </w:t>
      </w:r>
      <w:r w:rsidR="006A3BAC"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Therefore,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Commission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make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joint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trenches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mandatory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but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require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joint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trenches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whenever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circumstances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indicate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would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proofErr w:type="gramStart"/>
      <w:r w:rsidRPr="00460142">
        <w:rPr>
          <w:rFonts w:ascii="Times New Roman" w:eastAsia="Times New Roman" w:hAnsi="Times New Roman" w:cs="Times New Roman"/>
          <w:b/>
          <w:bCs/>
          <w:strike/>
          <w:color w:val="333333"/>
          <w:sz w:val="26"/>
          <w:szCs w:val="26"/>
        </w:rPr>
        <w:t>feasible</w:t>
      </w:r>
      <w:proofErr w:type="gramEnd"/>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parties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agree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thereto.</w:t>
      </w:r>
      <w:r w:rsidR="00BD4210">
        <w:rPr>
          <w:rFonts w:ascii="Times New Roman" w:eastAsia="Times New Roman" w:hAnsi="Times New Roman" w:cs="Times New Roman"/>
          <w:b/>
          <w:bCs/>
          <w:color w:val="333333"/>
          <w:sz w:val="26"/>
          <w:szCs w:val="26"/>
        </w:rPr>
        <w:t xml:space="preserve"> </w:t>
      </w:r>
      <w:r w:rsidR="000D728B" w:rsidDel="000D728B">
        <w:rPr>
          <w:rFonts w:ascii="Times New Roman" w:eastAsia="Times New Roman" w:hAnsi="Times New Roman" w:cs="Times New Roman"/>
          <w:b/>
          <w:bCs/>
          <w:color w:val="333333"/>
          <w:sz w:val="26"/>
          <w:szCs w:val="26"/>
        </w:rPr>
        <w:t xml:space="preserve"> </w:t>
      </w:r>
    </w:p>
    <w:p w14:paraId="733B6CD1" w14:textId="6EB1D113" w:rsidR="00035086" w:rsidRPr="004275F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requests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distribution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facilities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developments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filed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after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June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9,</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1984.</w:t>
      </w:r>
      <w:r w:rsidR="004275FA">
        <w:rPr>
          <w:rFonts w:ascii="Times New Roman" w:eastAsia="Times New Roman" w:hAnsi="Times New Roman" w:cs="Times New Roman"/>
          <w:b/>
          <w:bCs/>
          <w:color w:val="333333"/>
          <w:sz w:val="26"/>
          <w:szCs w:val="26"/>
        </w:rPr>
        <w:t xml:space="preserve"> </w:t>
      </w:r>
      <w:r w:rsidR="000D728B" w:rsidDel="000D728B">
        <w:rPr>
          <w:rFonts w:ascii="Times New Roman" w:eastAsia="Times New Roman" w:hAnsi="Times New Roman" w:cs="Times New Roman"/>
          <w:b/>
          <w:bCs/>
          <w:color w:val="333333"/>
          <w:sz w:val="26"/>
          <w:szCs w:val="26"/>
        </w:rPr>
        <w:t xml:space="preserve"> </w:t>
      </w:r>
    </w:p>
    <w:p w14:paraId="49CA7EE1" w14:textId="6574FF49" w:rsidR="00035086" w:rsidRPr="004275F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Amounts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public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receives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under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subsection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(c)(4)(</w:t>
      </w:r>
      <w:proofErr w:type="spellStart"/>
      <w:r w:rsidRPr="00460142">
        <w:rPr>
          <w:rFonts w:ascii="Times New Roman" w:eastAsia="Times New Roman" w:hAnsi="Times New Roman" w:cs="Times New Roman"/>
          <w:b/>
          <w:bCs/>
          <w:strike/>
          <w:color w:val="333333"/>
          <w:sz w:val="26"/>
          <w:szCs w:val="26"/>
        </w:rPr>
        <w:t>i</w:t>
      </w:r>
      <w:proofErr w:type="spellEnd"/>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credited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Accounts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174-Other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deferred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credits.</w:t>
      </w:r>
      <w:r w:rsidR="004275FA">
        <w:rPr>
          <w:rFonts w:ascii="Times New Roman" w:eastAsia="Times New Roman" w:hAnsi="Times New Roman" w:cs="Times New Roman"/>
          <w:b/>
          <w:bCs/>
          <w:color w:val="333333"/>
          <w:sz w:val="26"/>
          <w:szCs w:val="26"/>
        </w:rPr>
        <w:t xml:space="preserve"> </w:t>
      </w:r>
      <w:r w:rsidR="000D728B" w:rsidDel="000D728B">
        <w:rPr>
          <w:rFonts w:ascii="Times New Roman" w:eastAsia="Times New Roman" w:hAnsi="Times New Roman" w:cs="Times New Roman"/>
          <w:b/>
          <w:bCs/>
          <w:color w:val="333333"/>
          <w:sz w:val="26"/>
          <w:szCs w:val="26"/>
        </w:rPr>
        <w:t xml:space="preserve"> </w:t>
      </w:r>
    </w:p>
    <w:p w14:paraId="78726403" w14:textId="45A64AE9" w:rsidR="00035086" w:rsidRPr="004275F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Whenever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public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affected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person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believes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application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tariff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rule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works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undue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hardship,</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involves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physical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impossibility,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otherwise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inappropriate,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person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may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request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exception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from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undergrounding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requirements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following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procedure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57.86</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(relating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exceptions).</w:t>
      </w:r>
      <w:r w:rsidR="004275FA" w:rsidRPr="004275FA">
        <w:rPr>
          <w:rFonts w:ascii="Times New Roman" w:eastAsia="Times New Roman" w:hAnsi="Times New Roman" w:cs="Times New Roman"/>
          <w:b/>
          <w:bCs/>
          <w:color w:val="333333"/>
          <w:sz w:val="26"/>
          <w:szCs w:val="26"/>
        </w:rPr>
        <w:t xml:space="preserve"> </w:t>
      </w:r>
      <w:r w:rsidR="000D728B" w:rsidDel="000D728B">
        <w:rPr>
          <w:rFonts w:ascii="Times New Roman" w:eastAsia="Times New Roman" w:hAnsi="Times New Roman" w:cs="Times New Roman"/>
          <w:b/>
          <w:bCs/>
          <w:color w:val="333333"/>
          <w:sz w:val="26"/>
          <w:szCs w:val="26"/>
        </w:rPr>
        <w:t xml:space="preserve"> </w:t>
      </w:r>
    </w:p>
    <w:p w14:paraId="5773C4F8" w14:textId="3ED77CCB" w:rsidR="00035086" w:rsidRPr="004275FA" w:rsidRDefault="00035086" w:rsidP="00CE0B79">
      <w:pPr>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w:t>
      </w:r>
      <w:proofErr w:type="spellStart"/>
      <w:r w:rsidRPr="00460142">
        <w:rPr>
          <w:rFonts w:ascii="Times New Roman" w:eastAsia="Times New Roman" w:hAnsi="Times New Roman" w:cs="Times New Roman"/>
          <w:b/>
          <w:bCs/>
          <w:strike/>
          <w:color w:val="333333"/>
          <w:sz w:val="26"/>
          <w:szCs w:val="26"/>
        </w:rPr>
        <w:t>i</w:t>
      </w:r>
      <w:proofErr w:type="spellEnd"/>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Exceptions,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granted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Commission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electric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distribution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lines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under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57.86</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also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facilities.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exception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request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initiated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applicant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granted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applicant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thereafter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desires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underground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exception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had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been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granted.</w:t>
      </w:r>
      <w:r w:rsidR="004275FA">
        <w:rPr>
          <w:rFonts w:ascii="Times New Roman" w:eastAsia="Times New Roman" w:hAnsi="Times New Roman" w:cs="Times New Roman"/>
          <w:b/>
          <w:bCs/>
          <w:color w:val="333333"/>
          <w:sz w:val="26"/>
          <w:szCs w:val="26"/>
        </w:rPr>
        <w:t xml:space="preserve"> </w:t>
      </w:r>
    </w:p>
    <w:p w14:paraId="0F583DEE" w14:textId="2FDD0645" w:rsidR="00035086" w:rsidRPr="00460142"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460142">
        <w:rPr>
          <w:rFonts w:ascii="Times New Roman" w:eastAsia="Times New Roman" w:hAnsi="Times New Roman" w:cs="Times New Roman"/>
          <w:b/>
          <w:bCs/>
          <w:strike/>
          <w:color w:val="333333"/>
          <w:sz w:val="26"/>
          <w:szCs w:val="26"/>
        </w:rPr>
        <w:t>(j)</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file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tariff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supplement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adding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tariff.</w:t>
      </w:r>
      <w:r w:rsidR="006A3BAC"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tariff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supplement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become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effective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filed.</w:t>
      </w:r>
    </w:p>
    <w:p w14:paraId="474C9326" w14:textId="587F5188" w:rsidR="00035086" w:rsidRPr="004275FA" w:rsidRDefault="004B1C2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lastRenderedPageBreak/>
        <w:t xml:space="preserve"> </w:t>
      </w:r>
      <w:r w:rsidR="00035086" w:rsidRPr="00460142">
        <w:rPr>
          <w:rFonts w:ascii="Times New Roman" w:eastAsia="Times New Roman" w:hAnsi="Times New Roman" w:cs="Times New Roman"/>
          <w:b/>
          <w:bCs/>
          <w:strike/>
          <w:color w:val="333333"/>
          <w:sz w:val="26"/>
          <w:szCs w:val="26"/>
        </w:rPr>
        <w:t>(k)</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Telephone</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utilities</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shall</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file</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undergrounding</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construction</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and</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specification</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standards</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and</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revisions</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thereto</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with</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the</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Commission</w:t>
      </w:r>
      <w:r w:rsidR="009C5E02" w:rsidRPr="00460142">
        <w:rPr>
          <w:rFonts w:ascii="Times New Roman" w:eastAsia="Times New Roman" w:hAnsi="Times New Roman" w:cs="Times New Roman"/>
          <w:b/>
          <w:bCs/>
          <w:strike/>
          <w:color w:val="333333"/>
          <w:sz w:val="26"/>
          <w:szCs w:val="26"/>
        </w:rPr>
        <w:t>’</w:t>
      </w:r>
      <w:r w:rsidR="00035086" w:rsidRPr="00460142">
        <w:rPr>
          <w:rFonts w:ascii="Times New Roman" w:eastAsia="Times New Roman" w:hAnsi="Times New Roman" w:cs="Times New Roman"/>
          <w:b/>
          <w:bCs/>
          <w:strike/>
          <w:color w:val="333333"/>
          <w:sz w:val="26"/>
          <w:szCs w:val="26"/>
        </w:rPr>
        <w:t>s</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Bureau</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of</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Fixed</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Utility</w:t>
      </w:r>
      <w:r w:rsidRPr="00460142">
        <w:rPr>
          <w:rFonts w:ascii="Times New Roman" w:eastAsia="Times New Roman" w:hAnsi="Times New Roman" w:cs="Times New Roman"/>
          <w:b/>
          <w:bCs/>
          <w:strike/>
          <w:color w:val="333333"/>
          <w:sz w:val="26"/>
          <w:szCs w:val="26"/>
        </w:rPr>
        <w:t xml:space="preserve"> </w:t>
      </w:r>
      <w:r w:rsidR="00035086" w:rsidRPr="00460142">
        <w:rPr>
          <w:rFonts w:ascii="Times New Roman" w:eastAsia="Times New Roman" w:hAnsi="Times New Roman" w:cs="Times New Roman"/>
          <w:b/>
          <w:bCs/>
          <w:strike/>
          <w:color w:val="333333"/>
          <w:sz w:val="26"/>
          <w:szCs w:val="26"/>
        </w:rPr>
        <w:t>Services.</w:t>
      </w:r>
      <w:r w:rsidR="004275FA">
        <w:rPr>
          <w:rFonts w:ascii="Times New Roman" w:eastAsia="Times New Roman" w:hAnsi="Times New Roman" w:cs="Times New Roman"/>
          <w:b/>
          <w:bCs/>
          <w:color w:val="333333"/>
          <w:sz w:val="26"/>
          <w:szCs w:val="26"/>
        </w:rPr>
        <w:t xml:space="preserve"> </w:t>
      </w:r>
      <w:r w:rsidR="000D728B" w:rsidDel="000D728B">
        <w:rPr>
          <w:rFonts w:ascii="Times New Roman" w:eastAsia="Times New Roman" w:hAnsi="Times New Roman" w:cs="Times New Roman"/>
          <w:b/>
          <w:bCs/>
          <w:color w:val="333333"/>
          <w:sz w:val="26"/>
          <w:szCs w:val="26"/>
        </w:rPr>
        <w:t xml:space="preserve"> </w:t>
      </w:r>
    </w:p>
    <w:p w14:paraId="5FB601C7" w14:textId="6F4D50D1" w:rsidR="00035086"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Underground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facilities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new</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residential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developments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only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required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when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bona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fide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exists,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only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when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utility-ready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lots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provided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developer.</w:t>
      </w:r>
      <w:r w:rsidR="006A3BAC" w:rsidRPr="00460142">
        <w:rPr>
          <w:rFonts w:ascii="Times New Roman" w:eastAsia="Times New Roman" w:hAnsi="Times New Roman" w:cs="Times New Roman"/>
          <w:b/>
          <w:bCs/>
          <w:strike/>
          <w:color w:val="333333"/>
          <w:sz w:val="26"/>
          <w:szCs w:val="26"/>
        </w:rPr>
        <w:t xml:space="preserve"> </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mere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subdivision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required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have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underground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006A3BAC"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However,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should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owner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owners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subdivision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desire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underground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provided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owner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owners,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option,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either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complies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subsection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pays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charges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contained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9C5E02" w:rsidRPr="00460142">
        <w:rPr>
          <w:rFonts w:ascii="Times New Roman" w:eastAsia="Times New Roman" w:hAnsi="Times New Roman" w:cs="Times New Roman"/>
          <w:b/>
          <w:bCs/>
          <w:strike/>
          <w:color w:val="333333"/>
          <w:sz w:val="26"/>
          <w:szCs w:val="26"/>
        </w:rPr>
        <w:t>’</w:t>
      </w:r>
      <w:r w:rsidRPr="00460142">
        <w:rPr>
          <w:rFonts w:ascii="Times New Roman" w:eastAsia="Times New Roman" w:hAnsi="Times New Roman" w:cs="Times New Roman"/>
          <w:b/>
          <w:bCs/>
          <w:strike/>
          <w:color w:val="333333"/>
          <w:sz w:val="26"/>
          <w:szCs w:val="26"/>
        </w:rPr>
        <w: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tariff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underground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required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title.]</w:t>
      </w:r>
      <w:r w:rsidR="000D728B" w:rsidDel="000D728B">
        <w:rPr>
          <w:rFonts w:ascii="Times New Roman" w:eastAsia="Times New Roman" w:hAnsi="Times New Roman" w:cs="Times New Roman"/>
          <w:b/>
          <w:bCs/>
          <w:color w:val="333333"/>
          <w:sz w:val="26"/>
          <w:szCs w:val="26"/>
        </w:rPr>
        <w:t xml:space="preserve"> </w:t>
      </w:r>
    </w:p>
    <w:p w14:paraId="577CC1B4" w14:textId="77777777" w:rsidR="00D2112D" w:rsidRPr="004275FA" w:rsidRDefault="00D2112D"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646F1B7D" w14:textId="6710EFA7" w:rsidR="00035086" w:rsidRPr="00035086" w:rsidRDefault="00035086"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Subchapter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E.</w:t>
      </w:r>
      <w:r w:rsidR="004B1C23">
        <w:rPr>
          <w:rFonts w:ascii="Times New Roman" w:eastAsia="Times New Roman" w:hAnsi="Times New Roman" w:cs="Times New Roman"/>
          <w:b/>
          <w:bCs/>
          <w:color w:val="333333"/>
          <w:sz w:val="26"/>
          <w:szCs w:val="26"/>
        </w:rPr>
        <w:t xml:space="preserve"> </w:t>
      </w:r>
      <w:r w:rsidRPr="009B5A52">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QUALITY</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SERVICE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STANDARDS</w:t>
      </w:r>
    </w:p>
    <w:p w14:paraId="157E6F57" w14:textId="59D0DB7E" w:rsidR="00035086"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63.51.</w:t>
      </w:r>
      <w:r w:rsidR="004B1C23">
        <w:rPr>
          <w:rFonts w:ascii="Times New Roman" w:eastAsia="Times New Roman" w:hAnsi="Times New Roman" w:cs="Times New Roman"/>
          <w:b/>
          <w:bCs/>
          <w:color w:val="333333"/>
          <w:sz w:val="26"/>
          <w:szCs w:val="26"/>
        </w:rPr>
        <w:t xml:space="preserve"> </w:t>
      </w:r>
      <w:r w:rsidRPr="009B5A52">
        <w:rPr>
          <w:rFonts w:ascii="Times New Roman" w:eastAsia="Times New Roman" w:hAnsi="Times New Roman" w:cs="Times New Roman"/>
          <w:b/>
          <w:bCs/>
          <w:strike/>
          <w:color w:val="333333"/>
          <w:sz w:val="26"/>
          <w:szCs w:val="26"/>
        </w:rPr>
        <w:t>Purpose.</w:t>
      </w:r>
      <w:r w:rsidR="00E95D59">
        <w:rPr>
          <w:rFonts w:ascii="Times New Roman" w:eastAsia="Times New Roman" w:hAnsi="Times New Roman" w:cs="Times New Roman"/>
          <w:b/>
          <w:bCs/>
          <w:color w:val="333333"/>
          <w:sz w:val="26"/>
          <w:szCs w:val="26"/>
        </w:rPr>
        <w:t xml:space="preserve"> </w:t>
      </w:r>
      <w:r w:rsidR="00830014" w:rsidRPr="00CE0B79">
        <w:rPr>
          <w:rFonts w:ascii="Times New Roman" w:eastAsia="Times New Roman" w:hAnsi="Times New Roman" w:cs="Times New Roman"/>
          <w:b/>
          <w:bCs/>
          <w:color w:val="333333"/>
          <w:sz w:val="26"/>
          <w:szCs w:val="26"/>
        </w:rPr>
        <w:t>(RESERVED).</w:t>
      </w:r>
    </w:p>
    <w:p w14:paraId="2E8229C8" w14:textId="73A13DE7" w:rsidR="00035086" w:rsidRDefault="00035086" w:rsidP="00CE0B79">
      <w:pPr>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subchapter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establishes,</w:t>
      </w:r>
      <w:r w:rsidR="004B1C23" w:rsidRPr="00460142">
        <w:rPr>
          <w:rFonts w:ascii="Times New Roman" w:eastAsia="Times New Roman" w:hAnsi="Times New Roman" w:cs="Times New Roman"/>
          <w:b/>
          <w:bCs/>
          <w:strike/>
          <w:color w:val="333333"/>
          <w:sz w:val="26"/>
          <w:szCs w:val="26"/>
        </w:rPr>
        <w:t xml:space="preserve"> </w:t>
      </w:r>
      <w:proofErr w:type="gramStart"/>
      <w:r w:rsidRPr="00460142">
        <w:rPr>
          <w:rFonts w:ascii="Times New Roman" w:eastAsia="Times New Roman" w:hAnsi="Times New Roman" w:cs="Times New Roman"/>
          <w:b/>
          <w:bCs/>
          <w:strike/>
          <w:color w:val="333333"/>
          <w:sz w:val="26"/>
          <w:szCs w:val="26"/>
        </w:rPr>
        <w:t>regulates</w:t>
      </w:r>
      <w:proofErr w:type="gramEnd"/>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enforces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uniform,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fair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reasonable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objectives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surveillance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levels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u w:val="single"/>
        </w:rPr>
        <w:t>telecommunications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offered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Commonwealth.</w:t>
      </w:r>
      <w:r w:rsidR="006A3BAC"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subchapter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regulated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simple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residential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business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voice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grade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offered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public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defined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63.1</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(relating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definitions).</w:t>
      </w:r>
      <w:r w:rsidR="004B1C23" w:rsidRPr="00460142">
        <w:rPr>
          <w:rFonts w:ascii="Times New Roman" w:eastAsia="Times New Roman" w:hAnsi="Times New Roman" w:cs="Times New Roman"/>
          <w:b/>
          <w:bCs/>
          <w:strike/>
          <w:color w:val="333333"/>
          <w:sz w:val="26"/>
          <w:szCs w:val="26"/>
        </w:rPr>
        <w:t xml:space="preserve"> </w:t>
      </w:r>
      <w:r w:rsidR="006A3BAC"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subchapter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does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not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preclude,</w:t>
      </w:r>
      <w:r w:rsidR="004B1C23" w:rsidRPr="00460142">
        <w:rPr>
          <w:rFonts w:ascii="Times New Roman" w:eastAsia="Times New Roman" w:hAnsi="Times New Roman" w:cs="Times New Roman"/>
          <w:b/>
          <w:bCs/>
          <w:strike/>
          <w:color w:val="333333"/>
          <w:sz w:val="26"/>
          <w:szCs w:val="26"/>
        </w:rPr>
        <w:t xml:space="preserve"> </w:t>
      </w:r>
      <w:proofErr w:type="gramStart"/>
      <w:r w:rsidRPr="00460142">
        <w:rPr>
          <w:rFonts w:ascii="Times New Roman" w:eastAsia="Times New Roman" w:hAnsi="Times New Roman" w:cs="Times New Roman"/>
          <w:b/>
          <w:bCs/>
          <w:strike/>
          <w:color w:val="333333"/>
          <w:sz w:val="26"/>
          <w:szCs w:val="26"/>
        </w:rPr>
        <w:t>supersede</w:t>
      </w:r>
      <w:proofErr w:type="gramEnd"/>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amend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Chapter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64</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(relating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standards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billing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practices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residential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lastRenderedPageBreak/>
        <w:t>[telephone]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u w:val="single"/>
        </w:rPr>
        <w:t>telecommunications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006A3BAC"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subchapter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applied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conjunction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Chapter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64.</w:t>
      </w:r>
    </w:p>
    <w:p w14:paraId="0BD0CB05" w14:textId="77777777" w:rsidR="00460142" w:rsidRPr="00460142" w:rsidRDefault="00460142"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p>
    <w:p w14:paraId="5289BAF1" w14:textId="317F2740" w:rsidR="00035086" w:rsidRDefault="00035086" w:rsidP="00ED5726">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C73BAC">
        <w:rPr>
          <w:rFonts w:ascii="Times New Roman" w:eastAsia="Times New Roman" w:hAnsi="Times New Roman" w:cs="Times New Roman"/>
          <w:b/>
          <w:bCs/>
          <w:color w:val="333333"/>
          <w:sz w:val="26"/>
          <w:szCs w:val="26"/>
        </w:rPr>
        <w:t>§</w:t>
      </w:r>
      <w:r w:rsidR="004B1C23" w:rsidRPr="00C73BAC">
        <w:rPr>
          <w:rFonts w:ascii="Times New Roman" w:eastAsia="Times New Roman" w:hAnsi="Times New Roman" w:cs="Times New Roman"/>
          <w:b/>
          <w:bCs/>
          <w:color w:val="333333"/>
          <w:sz w:val="26"/>
          <w:szCs w:val="26"/>
        </w:rPr>
        <w:t xml:space="preserve"> </w:t>
      </w:r>
      <w:r w:rsidRPr="00C73BAC">
        <w:rPr>
          <w:rFonts w:ascii="Times New Roman" w:eastAsia="Times New Roman" w:hAnsi="Times New Roman" w:cs="Times New Roman"/>
          <w:b/>
          <w:bCs/>
          <w:color w:val="333333"/>
          <w:sz w:val="26"/>
          <w:szCs w:val="26"/>
        </w:rPr>
        <w:t>63.52</w:t>
      </w:r>
      <w:r w:rsidRPr="00035086">
        <w:rPr>
          <w:rFonts w:ascii="Times New Roman" w:eastAsia="Times New Roman" w:hAnsi="Times New Roman" w:cs="Times New Roman"/>
          <w:color w:val="333333"/>
          <w:sz w:val="26"/>
          <w:szCs w:val="26"/>
        </w:rPr>
        <w:t>.</w:t>
      </w:r>
      <w:r w:rsidR="006A3BAC">
        <w:rPr>
          <w:rFonts w:ascii="Times New Roman" w:eastAsia="Times New Roman" w:hAnsi="Times New Roman" w:cs="Times New Roman"/>
          <w:color w:val="333333"/>
          <w:sz w:val="26"/>
          <w:szCs w:val="26"/>
        </w:rPr>
        <w:t xml:space="preserve"> </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[Exceptions]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Pr="00035086">
        <w:rPr>
          <w:rFonts w:ascii="Times New Roman" w:eastAsia="Times New Roman" w:hAnsi="Times New Roman" w:cs="Times New Roman"/>
          <w:color w:val="333333"/>
          <w:sz w:val="26"/>
          <w:szCs w:val="26"/>
        </w:rPr>
        <w:t>.</w:t>
      </w:r>
    </w:p>
    <w:p w14:paraId="08D58EDD" w14:textId="1134A83F" w:rsidR="00035086" w:rsidRDefault="00035086" w:rsidP="00ED5726">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9B5A52">
        <w:rPr>
          <w:rFonts w:ascii="Times New Roman" w:eastAsia="Times New Roman" w:hAnsi="Times New Roman" w:cs="Times New Roman"/>
          <w:b/>
          <w:bCs/>
          <w:strike/>
          <w:color w:val="333333"/>
          <w:sz w:val="26"/>
          <w:szCs w:val="26"/>
        </w:rPr>
        <w:t>[This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subchapter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does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apply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offered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interexchange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carriers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defined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63.1</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(relating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definitions).]</w:t>
      </w:r>
    </w:p>
    <w:p w14:paraId="2C272A1E" w14:textId="77777777" w:rsidR="00202268" w:rsidRPr="009B5A52" w:rsidRDefault="00202268" w:rsidP="00ED5726">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p>
    <w:p w14:paraId="03D66990" w14:textId="1C8CB0CE" w:rsidR="00035086" w:rsidRDefault="00035086" w:rsidP="00ED5726">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63.53.</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General</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provisions.</w:t>
      </w:r>
    </w:p>
    <w:p w14:paraId="418BA4A0" w14:textId="471D818E" w:rsidR="006E0AC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(a)</w:t>
      </w:r>
      <w:r w:rsidR="004B1C23" w:rsidRPr="00F52DBF">
        <w:rPr>
          <w:rFonts w:ascii="Times New Roman" w:eastAsia="Times New Roman" w:hAnsi="Times New Roman" w:cs="Times New Roman"/>
          <w:b/>
          <w:bCs/>
          <w:color w:val="333333"/>
          <w:sz w:val="26"/>
          <w:szCs w:val="26"/>
        </w:rPr>
        <w:t xml:space="preserve"> </w:t>
      </w:r>
      <w:r w:rsidR="003907AD" w:rsidRPr="00F52DBF">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A</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public</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utility</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shall</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provide</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[telephone]</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u w:val="single"/>
        </w:rPr>
        <w:t>telecommunications</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service</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to</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the</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public</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in</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its</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service</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area</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in</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accordance</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with</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its</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tariff</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on</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file</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with</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the</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Commission</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u w:val="single"/>
        </w:rPr>
        <w:t>or</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product</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guide</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or</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similar</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document</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listed</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on</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its</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web</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site</w:t>
      </w:r>
      <w:r w:rsidRPr="00F52DBF">
        <w:rPr>
          <w:rFonts w:ascii="Times New Roman" w:eastAsia="Times New Roman" w:hAnsi="Times New Roman" w:cs="Times New Roman"/>
          <w:b/>
          <w:bCs/>
          <w:strike/>
          <w:color w:val="333333"/>
          <w:sz w:val="26"/>
          <w:szCs w:val="26"/>
        </w:rPr>
        <w:t>.</w:t>
      </w:r>
      <w:r w:rsidR="004B1C23" w:rsidRPr="00F52DBF">
        <w:rPr>
          <w:rFonts w:ascii="Times New Roman" w:eastAsia="Times New Roman" w:hAnsi="Times New Roman" w:cs="Times New Roman"/>
          <w:b/>
          <w:bCs/>
          <w:strike/>
          <w:color w:val="333333"/>
          <w:sz w:val="26"/>
          <w:szCs w:val="26"/>
        </w:rPr>
        <w:t xml:space="preserve"> </w:t>
      </w:r>
      <w:r w:rsidR="006A3BAC"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The</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quality</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of</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service</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shall</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meet</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or</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exceed</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the</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minimum</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standards</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set</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forth</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in</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this</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subchapter.</w:t>
      </w:r>
      <w:r w:rsidR="00BB51DB" w:rsidRPr="00F52DBF">
        <w:rPr>
          <w:rFonts w:ascii="Times New Roman" w:eastAsia="Times New Roman" w:hAnsi="Times New Roman" w:cs="Times New Roman"/>
          <w:b/>
          <w:bCs/>
          <w:strike/>
          <w:color w:val="333333"/>
          <w:sz w:val="26"/>
          <w:szCs w:val="26"/>
        </w:rPr>
        <w:t>]</w:t>
      </w:r>
      <w:r w:rsidR="006E0ACA" w:rsidRPr="00F52DBF">
        <w:rPr>
          <w:rFonts w:ascii="Times New Roman" w:eastAsia="Times New Roman" w:hAnsi="Times New Roman" w:cs="Times New Roman"/>
          <w:b/>
          <w:bCs/>
          <w:color w:val="333333"/>
          <w:sz w:val="26"/>
          <w:szCs w:val="26"/>
        </w:rPr>
        <w:t xml:space="preserve"> </w:t>
      </w:r>
      <w:r w:rsidR="004C382A" w:rsidRPr="00F52DBF">
        <w:rPr>
          <w:rFonts w:ascii="Times New Roman" w:eastAsia="Times New Roman" w:hAnsi="Times New Roman" w:cs="Times New Roman"/>
          <w:b/>
          <w:bCs/>
          <w:color w:val="333333"/>
          <w:sz w:val="26"/>
          <w:szCs w:val="26"/>
        </w:rPr>
        <w:t>(RESERVED).</w:t>
      </w:r>
    </w:p>
    <w:p w14:paraId="33DDE95B" w14:textId="34DDBD22" w:rsidR="00035086" w:rsidRPr="009B5A52"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7430C7">
        <w:rPr>
          <w:rFonts w:ascii="Times New Roman" w:eastAsia="Times New Roman" w:hAnsi="Times New Roman" w:cs="Times New Roman"/>
          <w:color w:val="333333"/>
          <w:sz w:val="26"/>
          <w:szCs w:val="26"/>
        </w:rPr>
        <w:t>(b)</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fails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meet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standard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surveillance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level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reporting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entity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described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subchapter,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data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standard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reporting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entity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filed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Commission]</w:t>
      </w:r>
      <w:r w:rsidR="004B1C23" w:rsidRPr="009B5A52">
        <w:rPr>
          <w:rFonts w:ascii="Times New Roman" w:eastAsia="Times New Roman" w:hAnsi="Times New Roman" w:cs="Times New Roman"/>
          <w:b/>
          <w:bCs/>
          <w:strike/>
          <w:color w:val="333333"/>
          <w:sz w:val="26"/>
          <w:szCs w:val="26"/>
        </w:rPr>
        <w:t xml:space="preserve"> </w:t>
      </w:r>
      <w:r w:rsidRPr="00DC1A0F">
        <w:rPr>
          <w:rFonts w:ascii="Times New Roman" w:eastAsia="Times New Roman" w:hAnsi="Times New Roman" w:cs="Times New Roman"/>
          <w:b/>
          <w:bCs/>
          <w:color w:val="333333"/>
          <w:sz w:val="26"/>
          <w:szCs w:val="26"/>
          <w:u w:val="single"/>
        </w:rPr>
        <w:t>(Reserved)</w:t>
      </w:r>
      <w:r w:rsidRPr="00DC1A0F">
        <w:rPr>
          <w:rFonts w:ascii="Times New Roman" w:eastAsia="Times New Roman" w:hAnsi="Times New Roman" w:cs="Times New Roman"/>
          <w:color w:val="333333"/>
          <w:sz w:val="26"/>
          <w:szCs w:val="26"/>
        </w:rPr>
        <w:t>.</w:t>
      </w:r>
    </w:p>
    <w:p w14:paraId="634E1F46" w14:textId="012D8EAB" w:rsidR="00035086" w:rsidRPr="009B5A52"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7430C7">
        <w:rPr>
          <w:rFonts w:ascii="Times New Roman" w:eastAsia="Times New Roman" w:hAnsi="Times New Roman" w:cs="Times New Roman"/>
          <w:color w:val="333333"/>
          <w:sz w:val="26"/>
          <w:szCs w:val="26"/>
        </w:rPr>
        <w:t>(c)</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provide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access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operator-assisted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exchanges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hours]</w:t>
      </w:r>
      <w:r w:rsidR="004B1C23" w:rsidRPr="009B5A52">
        <w:rPr>
          <w:rFonts w:ascii="Times New Roman" w:eastAsia="Times New Roman" w:hAnsi="Times New Roman" w:cs="Times New Roman"/>
          <w:b/>
          <w:bCs/>
          <w:strike/>
          <w:color w:val="333333"/>
          <w:sz w:val="26"/>
          <w:szCs w:val="26"/>
        </w:rPr>
        <w:t xml:space="preserve"> </w:t>
      </w:r>
      <w:r w:rsidRPr="006E0ACA">
        <w:rPr>
          <w:rFonts w:ascii="Times New Roman" w:eastAsia="Times New Roman" w:hAnsi="Times New Roman" w:cs="Times New Roman"/>
          <w:b/>
          <w:bCs/>
          <w:color w:val="333333"/>
          <w:sz w:val="26"/>
          <w:szCs w:val="26"/>
          <w:u w:val="single"/>
        </w:rPr>
        <w:t>(Reserved)</w:t>
      </w:r>
      <w:r w:rsidRPr="006E0ACA">
        <w:rPr>
          <w:rFonts w:ascii="Times New Roman" w:eastAsia="Times New Roman" w:hAnsi="Times New Roman" w:cs="Times New Roman"/>
          <w:color w:val="333333"/>
          <w:sz w:val="26"/>
          <w:szCs w:val="26"/>
        </w:rPr>
        <w:t>.</w:t>
      </w:r>
    </w:p>
    <w:p w14:paraId="4712AAC1" w14:textId="6E0FB5DF" w:rsid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7430C7">
        <w:rPr>
          <w:rFonts w:ascii="Times New Roman" w:eastAsia="Times New Roman" w:hAnsi="Times New Roman" w:cs="Times New Roman"/>
          <w:color w:val="333333"/>
          <w:sz w:val="26"/>
          <w:szCs w:val="26"/>
        </w:rPr>
        <w:t>(d)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provide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equipment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facilities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designed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engineered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accordance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realistic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forecasts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customer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demand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maintain,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have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access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stock</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associated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equipment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meet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demand]</w:t>
      </w:r>
      <w:r w:rsidR="004B1C23" w:rsidRPr="009B5A52">
        <w:rPr>
          <w:rFonts w:ascii="Times New Roman" w:eastAsia="Times New Roman" w:hAnsi="Times New Roman" w:cs="Times New Roman"/>
          <w:b/>
          <w:bCs/>
          <w:strike/>
          <w:color w:val="333333"/>
          <w:sz w:val="26"/>
          <w:szCs w:val="26"/>
        </w:rPr>
        <w:t xml:space="preserve"> </w:t>
      </w:r>
      <w:r w:rsidRPr="006E0ACA">
        <w:rPr>
          <w:rFonts w:ascii="Times New Roman" w:eastAsia="Times New Roman" w:hAnsi="Times New Roman" w:cs="Times New Roman"/>
          <w:b/>
          <w:bCs/>
          <w:color w:val="333333"/>
          <w:sz w:val="26"/>
          <w:szCs w:val="26"/>
          <w:u w:val="single"/>
        </w:rPr>
        <w:t>(Reserved)</w:t>
      </w:r>
      <w:r w:rsidRPr="006E0ACA">
        <w:rPr>
          <w:rFonts w:ascii="Times New Roman" w:eastAsia="Times New Roman" w:hAnsi="Times New Roman" w:cs="Times New Roman"/>
          <w:color w:val="333333"/>
          <w:sz w:val="26"/>
          <w:szCs w:val="26"/>
        </w:rPr>
        <w:t>.</w:t>
      </w:r>
    </w:p>
    <w:p w14:paraId="322D7E4A" w14:textId="50B928B0" w:rsidR="00035086" w:rsidRPr="0075469F"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3B3EC5">
        <w:rPr>
          <w:rFonts w:ascii="Times New Roman" w:eastAsia="Times New Roman" w:hAnsi="Times New Roman" w:cs="Times New Roman"/>
          <w:b/>
          <w:bCs/>
          <w:color w:val="333333"/>
          <w:sz w:val="26"/>
          <w:szCs w:val="26"/>
        </w:rPr>
        <w:t>(e)</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If</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unreasonable</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hardship</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to</w:t>
      </w:r>
      <w:r w:rsidR="004B1C23" w:rsidRPr="003B3EC5">
        <w:rPr>
          <w:rFonts w:ascii="Times New Roman" w:eastAsia="Times New Roman" w:hAnsi="Times New Roman" w:cs="Times New Roman"/>
          <w:b/>
          <w:bCs/>
          <w:color w:val="333333"/>
          <w:sz w:val="26"/>
          <w:szCs w:val="26"/>
        </w:rPr>
        <w:t xml:space="preserve"> </w:t>
      </w:r>
      <w:r w:rsidR="00E63912" w:rsidRPr="003B3EC5">
        <w:rPr>
          <w:rFonts w:ascii="Times New Roman" w:eastAsia="Times New Roman" w:hAnsi="Times New Roman" w:cs="Times New Roman"/>
          <w:b/>
          <w:bCs/>
          <w:color w:val="333333"/>
          <w:sz w:val="26"/>
          <w:szCs w:val="26"/>
        </w:rPr>
        <w:t xml:space="preserve">A </w:t>
      </w:r>
      <w:proofErr w:type="gramStart"/>
      <w:r w:rsidR="0072659F" w:rsidRPr="003B3EC5">
        <w:rPr>
          <w:rFonts w:ascii="Times New Roman" w:eastAsia="Times New Roman" w:hAnsi="Times New Roman" w:cs="Times New Roman"/>
          <w:b/>
          <w:bCs/>
          <w:color w:val="333333"/>
          <w:sz w:val="26"/>
          <w:szCs w:val="26"/>
        </w:rPr>
        <w:t>JURISDICTIONAL TELECOMMUNICATIONS PUBLIC</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utility</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results</w:t>
      </w:r>
      <w:proofErr w:type="gramEnd"/>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from</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compliance</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strike/>
          <w:color w:val="333333"/>
          <w:sz w:val="26"/>
          <w:szCs w:val="26"/>
        </w:rPr>
        <w:t>within</w:t>
      </w:r>
      <w:r w:rsidR="004B1C23" w:rsidRPr="003B3EC5">
        <w:rPr>
          <w:rFonts w:ascii="Times New Roman" w:eastAsia="Times New Roman" w:hAnsi="Times New Roman" w:cs="Times New Roman"/>
          <w:b/>
          <w:bCs/>
          <w:color w:val="333333"/>
          <w:sz w:val="26"/>
          <w:szCs w:val="26"/>
        </w:rPr>
        <w:t xml:space="preserve"> </w:t>
      </w:r>
      <w:r w:rsidR="00B15A66" w:rsidRPr="003B3EC5">
        <w:rPr>
          <w:rFonts w:ascii="Times New Roman" w:eastAsia="Times New Roman" w:hAnsi="Times New Roman" w:cs="Times New Roman"/>
          <w:b/>
          <w:bCs/>
          <w:color w:val="333333"/>
          <w:sz w:val="26"/>
          <w:szCs w:val="26"/>
        </w:rPr>
        <w:t xml:space="preserve">WITH </w:t>
      </w:r>
      <w:r w:rsidRPr="003B3EC5">
        <w:rPr>
          <w:rFonts w:ascii="Times New Roman" w:eastAsia="Times New Roman" w:hAnsi="Times New Roman" w:cs="Times New Roman"/>
          <w:b/>
          <w:bCs/>
          <w:color w:val="333333"/>
          <w:sz w:val="26"/>
          <w:szCs w:val="26"/>
        </w:rPr>
        <w:t>this</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subchapter,</w:t>
      </w:r>
      <w:r w:rsidR="004B1C23" w:rsidRPr="003B3EC5">
        <w:rPr>
          <w:rFonts w:ascii="Times New Roman" w:eastAsia="Times New Roman" w:hAnsi="Times New Roman" w:cs="Times New Roman"/>
          <w:b/>
          <w:bCs/>
          <w:color w:val="333333"/>
          <w:sz w:val="26"/>
          <w:szCs w:val="26"/>
        </w:rPr>
        <w:t xml:space="preserve"> </w:t>
      </w:r>
      <w:r w:rsidR="00276D40" w:rsidRPr="003B3EC5">
        <w:rPr>
          <w:rFonts w:ascii="Times New Roman" w:eastAsia="Times New Roman" w:hAnsi="Times New Roman" w:cs="Times New Roman"/>
          <w:b/>
          <w:bCs/>
          <w:color w:val="333333"/>
          <w:sz w:val="26"/>
          <w:szCs w:val="26"/>
        </w:rPr>
        <w:t xml:space="preserve">THE </w:t>
      </w:r>
      <w:r w:rsidR="00276D40" w:rsidRPr="003B3EC5">
        <w:rPr>
          <w:rFonts w:ascii="Times New Roman" w:eastAsia="Times New Roman" w:hAnsi="Times New Roman" w:cs="Times New Roman"/>
          <w:b/>
          <w:bCs/>
          <w:color w:val="333333"/>
          <w:sz w:val="26"/>
          <w:szCs w:val="26"/>
        </w:rPr>
        <w:lastRenderedPageBreak/>
        <w:t xml:space="preserve">JURISDICTIONAL TELECOMMUNICATIONS PUBLIC UTILITY </w:t>
      </w:r>
      <w:r w:rsidRPr="003B3EC5">
        <w:rPr>
          <w:rFonts w:ascii="Times New Roman" w:eastAsia="Times New Roman" w:hAnsi="Times New Roman" w:cs="Times New Roman"/>
          <w:b/>
          <w:bCs/>
          <w:strike/>
          <w:color w:val="333333"/>
          <w:sz w:val="26"/>
          <w:szCs w:val="26"/>
        </w:rPr>
        <w:t>application</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may</w:t>
      </w:r>
      <w:r w:rsidR="004B1C23" w:rsidRPr="003B3EC5">
        <w:rPr>
          <w:rFonts w:ascii="Times New Roman" w:eastAsia="Times New Roman" w:hAnsi="Times New Roman" w:cs="Times New Roman"/>
          <w:b/>
          <w:bCs/>
          <w:color w:val="333333"/>
          <w:sz w:val="26"/>
          <w:szCs w:val="26"/>
        </w:rPr>
        <w:t xml:space="preserve"> </w:t>
      </w:r>
      <w:r w:rsidR="008D38EF" w:rsidRPr="003B3EC5">
        <w:rPr>
          <w:rFonts w:ascii="Times New Roman" w:eastAsia="Times New Roman" w:hAnsi="Times New Roman" w:cs="Times New Roman"/>
          <w:b/>
          <w:bCs/>
          <w:color w:val="333333"/>
          <w:sz w:val="26"/>
          <w:szCs w:val="26"/>
        </w:rPr>
        <w:t xml:space="preserve">FILE A PETTION IN ACCORDANCE WITH </w:t>
      </w:r>
      <w:r w:rsidR="005D4D99" w:rsidRPr="003B3EC5">
        <w:rPr>
          <w:rFonts w:ascii="Times New Roman" w:eastAsia="Times New Roman" w:hAnsi="Times New Roman" w:cs="Times New Roman"/>
          <w:b/>
          <w:bCs/>
          <w:color w:val="333333"/>
          <w:sz w:val="26"/>
          <w:szCs w:val="26"/>
        </w:rPr>
        <w:t>52 PA. CODE §</w:t>
      </w:r>
      <w:r w:rsidR="00533E13" w:rsidRPr="003B3EC5">
        <w:rPr>
          <w:rFonts w:ascii="Times New Roman" w:eastAsia="Times New Roman" w:hAnsi="Times New Roman" w:cs="Times New Roman"/>
          <w:b/>
          <w:bCs/>
          <w:color w:val="333333"/>
          <w:sz w:val="26"/>
          <w:szCs w:val="26"/>
        </w:rPr>
        <w:t xml:space="preserve"> </w:t>
      </w:r>
      <w:r w:rsidR="005D4D99" w:rsidRPr="003B3EC5">
        <w:rPr>
          <w:rFonts w:ascii="Times New Roman" w:eastAsia="Times New Roman" w:hAnsi="Times New Roman" w:cs="Times New Roman"/>
          <w:b/>
          <w:bCs/>
          <w:color w:val="333333"/>
          <w:sz w:val="26"/>
          <w:szCs w:val="26"/>
        </w:rPr>
        <w:t>5</w:t>
      </w:r>
      <w:r w:rsidR="008D38EF" w:rsidRPr="003B3EC5">
        <w:rPr>
          <w:rFonts w:ascii="Times New Roman" w:eastAsia="Times New Roman" w:hAnsi="Times New Roman" w:cs="Times New Roman"/>
          <w:b/>
          <w:bCs/>
          <w:color w:val="333333"/>
          <w:sz w:val="26"/>
          <w:szCs w:val="26"/>
        </w:rPr>
        <w:t xml:space="preserve">.41 </w:t>
      </w:r>
      <w:r w:rsidRPr="003B3EC5">
        <w:rPr>
          <w:rFonts w:ascii="Times New Roman" w:eastAsia="Times New Roman" w:hAnsi="Times New Roman" w:cs="Times New Roman"/>
          <w:b/>
          <w:bCs/>
          <w:strike/>
          <w:color w:val="333333"/>
          <w:sz w:val="26"/>
          <w:szCs w:val="26"/>
        </w:rPr>
        <w:t>be</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made</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to</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the</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Commission</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for</w:t>
      </w:r>
      <w:r w:rsidR="004B1C23" w:rsidRPr="003B3EC5">
        <w:rPr>
          <w:rFonts w:ascii="Times New Roman" w:eastAsia="Times New Roman" w:hAnsi="Times New Roman" w:cs="Times New Roman"/>
          <w:b/>
          <w:bCs/>
          <w:strike/>
          <w:color w:val="333333"/>
          <w:sz w:val="26"/>
          <w:szCs w:val="26"/>
        </w:rPr>
        <w:t xml:space="preserve"> </w:t>
      </w:r>
      <w:r w:rsidR="005D4D99" w:rsidRPr="003B3EC5">
        <w:rPr>
          <w:rFonts w:ascii="Times New Roman" w:eastAsia="Times New Roman" w:hAnsi="Times New Roman" w:cs="Times New Roman"/>
          <w:b/>
          <w:bCs/>
          <w:color w:val="333333"/>
          <w:sz w:val="26"/>
          <w:szCs w:val="26"/>
        </w:rPr>
        <w:t xml:space="preserve">REQUESTING THE </w:t>
      </w:r>
      <w:r w:rsidRPr="003B3EC5">
        <w:rPr>
          <w:rFonts w:ascii="Times New Roman" w:eastAsia="Times New Roman" w:hAnsi="Times New Roman" w:cs="Times New Roman"/>
          <w:b/>
          <w:bCs/>
          <w:color w:val="333333"/>
          <w:sz w:val="26"/>
          <w:szCs w:val="26"/>
        </w:rPr>
        <w:t>modification</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of</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the</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section</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or</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for</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temporary</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exemption</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from</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its</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requirements.</w:t>
      </w:r>
      <w:r w:rsidR="004B1C23" w:rsidRPr="003B3EC5">
        <w:rPr>
          <w:rFonts w:ascii="Times New Roman" w:eastAsia="Times New Roman" w:hAnsi="Times New Roman" w:cs="Times New Roman"/>
          <w:b/>
          <w:bCs/>
          <w:color w:val="333333"/>
          <w:sz w:val="26"/>
          <w:szCs w:val="26"/>
        </w:rPr>
        <w:t xml:space="preserve"> </w:t>
      </w:r>
      <w:r w:rsidR="006A3BAC"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The</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strike/>
          <w:color w:val="333333"/>
          <w:sz w:val="26"/>
          <w:szCs w:val="26"/>
        </w:rPr>
        <w:t>adoption</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of</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this</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subchapter</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by</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the</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Commission</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will</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not</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preclude</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the</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altering</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or</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amending</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of</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the</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provisions</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in</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a</w:t>
      </w:r>
      <w:r w:rsidR="004B1C23" w:rsidRPr="003B3EC5">
        <w:rPr>
          <w:rFonts w:ascii="Times New Roman" w:eastAsia="Times New Roman" w:hAnsi="Times New Roman" w:cs="Times New Roman"/>
          <w:b/>
          <w:bCs/>
          <w:color w:val="333333"/>
          <w:sz w:val="26"/>
          <w:szCs w:val="26"/>
        </w:rPr>
        <w:t xml:space="preserve"> </w:t>
      </w:r>
      <w:r w:rsidR="00A65FBE" w:rsidRPr="003B3EC5">
        <w:rPr>
          <w:rFonts w:ascii="Times New Roman" w:eastAsia="Times New Roman" w:hAnsi="Times New Roman" w:cs="Times New Roman"/>
          <w:b/>
          <w:bCs/>
          <w:color w:val="333333"/>
          <w:sz w:val="26"/>
          <w:szCs w:val="26"/>
        </w:rPr>
        <w:t xml:space="preserve">COMMISSION MAY </w:t>
      </w:r>
      <w:r w:rsidRPr="003B3EC5">
        <w:rPr>
          <w:rFonts w:ascii="Times New Roman" w:eastAsia="Times New Roman" w:hAnsi="Times New Roman" w:cs="Times New Roman"/>
          <w:b/>
          <w:bCs/>
          <w:strike/>
          <w:color w:val="333333"/>
          <w:sz w:val="26"/>
          <w:szCs w:val="26"/>
        </w:rPr>
        <w:t>manner</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consistent</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with</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applicable</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statutory</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procedures,</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nor</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will</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the</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adoption</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of</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this</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subchapter</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preclude</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the</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Commission</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from</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granting</w:t>
      </w:r>
      <w:r w:rsidR="004B1C23" w:rsidRPr="003B3EC5">
        <w:rPr>
          <w:rFonts w:ascii="Times New Roman" w:eastAsia="Times New Roman" w:hAnsi="Times New Roman" w:cs="Times New Roman"/>
          <w:b/>
          <w:bCs/>
          <w:color w:val="333333"/>
          <w:sz w:val="26"/>
          <w:szCs w:val="26"/>
        </w:rPr>
        <w:t xml:space="preserve"> </w:t>
      </w:r>
      <w:r w:rsidR="00C73CD4" w:rsidRPr="003B3EC5">
        <w:rPr>
          <w:rFonts w:ascii="Times New Roman" w:eastAsia="Times New Roman" w:hAnsi="Times New Roman" w:cs="Times New Roman"/>
          <w:b/>
          <w:bCs/>
          <w:color w:val="333333"/>
          <w:sz w:val="26"/>
          <w:szCs w:val="26"/>
        </w:rPr>
        <w:t xml:space="preserve">GRANT </w:t>
      </w:r>
      <w:r w:rsidRPr="003B3EC5">
        <w:rPr>
          <w:rFonts w:ascii="Times New Roman" w:eastAsia="Times New Roman" w:hAnsi="Times New Roman" w:cs="Times New Roman"/>
          <w:b/>
          <w:bCs/>
          <w:color w:val="333333"/>
          <w:sz w:val="26"/>
          <w:szCs w:val="26"/>
        </w:rPr>
        <w:t>temporary</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exemptions</w:t>
      </w:r>
      <w:r w:rsidR="004B1C23" w:rsidRPr="003B3EC5">
        <w:rPr>
          <w:rFonts w:ascii="Times New Roman" w:eastAsia="Times New Roman" w:hAnsi="Times New Roman" w:cs="Times New Roman"/>
          <w:b/>
          <w:bCs/>
          <w:color w:val="333333"/>
          <w:sz w:val="26"/>
          <w:szCs w:val="26"/>
        </w:rPr>
        <w:t xml:space="preserve"> </w:t>
      </w:r>
      <w:r w:rsidR="00C73CD4" w:rsidRPr="003B3EC5">
        <w:rPr>
          <w:rFonts w:ascii="Times New Roman" w:eastAsia="Times New Roman" w:hAnsi="Times New Roman" w:cs="Times New Roman"/>
          <w:b/>
          <w:bCs/>
          <w:color w:val="333333"/>
          <w:sz w:val="26"/>
          <w:szCs w:val="26"/>
        </w:rPr>
        <w:t>OF THIS SUB</w:t>
      </w:r>
      <w:r w:rsidR="00B00217" w:rsidRPr="003B3EC5">
        <w:rPr>
          <w:rFonts w:ascii="Times New Roman" w:eastAsia="Times New Roman" w:hAnsi="Times New Roman" w:cs="Times New Roman"/>
          <w:b/>
          <w:bCs/>
          <w:color w:val="333333"/>
          <w:sz w:val="26"/>
          <w:szCs w:val="26"/>
        </w:rPr>
        <w:t xml:space="preserve">CHAPTER </w:t>
      </w:r>
      <w:r w:rsidRPr="003B3EC5">
        <w:rPr>
          <w:rFonts w:ascii="Times New Roman" w:eastAsia="Times New Roman" w:hAnsi="Times New Roman" w:cs="Times New Roman"/>
          <w:b/>
          <w:bCs/>
          <w:color w:val="333333"/>
          <w:sz w:val="26"/>
          <w:szCs w:val="26"/>
        </w:rPr>
        <w:t>in</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exceptional</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cases</w:t>
      </w:r>
      <w:r w:rsidR="00B00217" w:rsidRPr="003B3EC5">
        <w:rPr>
          <w:rFonts w:ascii="Times New Roman" w:eastAsia="Times New Roman" w:hAnsi="Times New Roman" w:cs="Times New Roman"/>
          <w:b/>
          <w:bCs/>
          <w:color w:val="333333"/>
          <w:sz w:val="26"/>
          <w:szCs w:val="26"/>
        </w:rPr>
        <w:t xml:space="preserve"> CONSISTENT WITH APPLICABLE STATUTORY PROCEDURES</w:t>
      </w:r>
      <w:r w:rsidRPr="003B3EC5">
        <w:rPr>
          <w:rFonts w:ascii="Times New Roman" w:eastAsia="Times New Roman" w:hAnsi="Times New Roman" w:cs="Times New Roman"/>
          <w:b/>
          <w:bCs/>
          <w:color w:val="333333"/>
          <w:sz w:val="26"/>
          <w:szCs w:val="26"/>
        </w:rPr>
        <w:t>.</w:t>
      </w:r>
      <w:r w:rsidR="004B1C23" w:rsidRPr="003B3EC5">
        <w:rPr>
          <w:rFonts w:ascii="Times New Roman" w:eastAsia="Times New Roman" w:hAnsi="Times New Roman" w:cs="Times New Roman"/>
          <w:b/>
          <w:bCs/>
          <w:color w:val="333333"/>
          <w:sz w:val="26"/>
          <w:szCs w:val="26"/>
        </w:rPr>
        <w:t xml:space="preserve"> </w:t>
      </w:r>
      <w:r w:rsidR="006A3BAC"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strike/>
          <w:color w:val="333333"/>
          <w:sz w:val="26"/>
          <w:szCs w:val="26"/>
        </w:rPr>
        <w:t>A</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person</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or</w:t>
      </w:r>
      <w:r w:rsidR="004B1C23" w:rsidRPr="003B3EC5">
        <w:rPr>
          <w:rFonts w:ascii="Times New Roman" w:eastAsia="Times New Roman" w:hAnsi="Times New Roman" w:cs="Times New Roman"/>
          <w:b/>
          <w:bCs/>
          <w:color w:val="333333"/>
          <w:sz w:val="26"/>
          <w:szCs w:val="26"/>
        </w:rPr>
        <w:t xml:space="preserve"> </w:t>
      </w:r>
      <w:r w:rsidR="008103D7" w:rsidRPr="003B3EC5">
        <w:rPr>
          <w:rFonts w:ascii="Times New Roman" w:eastAsia="Times New Roman" w:hAnsi="Times New Roman" w:cs="Times New Roman"/>
          <w:b/>
          <w:bCs/>
          <w:color w:val="333333"/>
          <w:sz w:val="26"/>
          <w:szCs w:val="26"/>
        </w:rPr>
        <w:t xml:space="preserve">THE JURISDICTIONAL TELECOMMUNICATIONS PUBLIC </w:t>
      </w:r>
      <w:r w:rsidRPr="003B3EC5">
        <w:rPr>
          <w:rFonts w:ascii="Times New Roman" w:eastAsia="Times New Roman" w:hAnsi="Times New Roman" w:cs="Times New Roman"/>
          <w:b/>
          <w:bCs/>
          <w:color w:val="333333"/>
          <w:sz w:val="26"/>
          <w:szCs w:val="26"/>
        </w:rPr>
        <w:t>utility</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strike/>
          <w:color w:val="333333"/>
          <w:sz w:val="26"/>
          <w:szCs w:val="26"/>
        </w:rPr>
        <w:t>that</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files</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an</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application</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under</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this</w:t>
      </w:r>
      <w:r w:rsidR="004B1C23" w:rsidRPr="003B3EC5">
        <w:rPr>
          <w:rFonts w:ascii="Times New Roman" w:eastAsia="Times New Roman" w:hAnsi="Times New Roman" w:cs="Times New Roman"/>
          <w:b/>
          <w:bCs/>
          <w:strike/>
          <w:color w:val="333333"/>
          <w:sz w:val="26"/>
          <w:szCs w:val="26"/>
        </w:rPr>
        <w:t xml:space="preserve"> </w:t>
      </w:r>
      <w:r w:rsidRPr="003B3EC5">
        <w:rPr>
          <w:rFonts w:ascii="Times New Roman" w:eastAsia="Times New Roman" w:hAnsi="Times New Roman" w:cs="Times New Roman"/>
          <w:b/>
          <w:bCs/>
          <w:strike/>
          <w:color w:val="333333"/>
          <w:sz w:val="26"/>
          <w:szCs w:val="26"/>
        </w:rPr>
        <w:t>section</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shall</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provide</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notice</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to</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a</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person</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who</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may</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be</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affected</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by</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the</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modification</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or</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temporary</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exemption</w:t>
      </w:r>
      <w:r w:rsidR="0077031A" w:rsidRPr="003B3EC5">
        <w:rPr>
          <w:rFonts w:ascii="Times New Roman" w:eastAsia="Times New Roman" w:hAnsi="Times New Roman" w:cs="Times New Roman"/>
          <w:b/>
          <w:bCs/>
          <w:color w:val="333333"/>
          <w:sz w:val="26"/>
          <w:szCs w:val="26"/>
        </w:rPr>
        <w:t>, IF GRANTED</w:t>
      </w:r>
      <w:r w:rsidRPr="003B3EC5">
        <w:rPr>
          <w:rFonts w:ascii="Times New Roman" w:eastAsia="Times New Roman" w:hAnsi="Times New Roman" w:cs="Times New Roman"/>
          <w:b/>
          <w:bCs/>
          <w:color w:val="333333"/>
          <w:sz w:val="26"/>
          <w:szCs w:val="26"/>
        </w:rPr>
        <w:t>.</w:t>
      </w:r>
      <w:r w:rsidR="004B1C23" w:rsidRPr="003B3EC5">
        <w:rPr>
          <w:rFonts w:ascii="Times New Roman" w:eastAsia="Times New Roman" w:hAnsi="Times New Roman" w:cs="Times New Roman"/>
          <w:b/>
          <w:bCs/>
          <w:color w:val="333333"/>
          <w:sz w:val="26"/>
          <w:szCs w:val="26"/>
        </w:rPr>
        <w:t xml:space="preserve"> </w:t>
      </w:r>
      <w:r w:rsidR="006A3BAC"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Notice</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may</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be</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made</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by</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a</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bill</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insert</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or</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in</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another</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reasonable</w:t>
      </w:r>
      <w:r w:rsidR="004B1C23" w:rsidRPr="003B3EC5">
        <w:rPr>
          <w:rFonts w:ascii="Times New Roman" w:eastAsia="Times New Roman" w:hAnsi="Times New Roman" w:cs="Times New Roman"/>
          <w:b/>
          <w:bCs/>
          <w:color w:val="333333"/>
          <w:sz w:val="26"/>
          <w:szCs w:val="26"/>
        </w:rPr>
        <w:t xml:space="preserve"> </w:t>
      </w:r>
      <w:r w:rsidRPr="003B3EC5">
        <w:rPr>
          <w:rFonts w:ascii="Times New Roman" w:eastAsia="Times New Roman" w:hAnsi="Times New Roman" w:cs="Times New Roman"/>
          <w:b/>
          <w:bCs/>
          <w:color w:val="333333"/>
          <w:sz w:val="26"/>
          <w:szCs w:val="26"/>
        </w:rPr>
        <w:t>manner.</w:t>
      </w:r>
      <w:r w:rsidR="006E0ACA" w:rsidRPr="0075469F">
        <w:rPr>
          <w:rFonts w:ascii="Times New Roman" w:eastAsia="Times New Roman" w:hAnsi="Times New Roman" w:cs="Times New Roman"/>
          <w:b/>
          <w:bCs/>
          <w:color w:val="333333"/>
          <w:sz w:val="26"/>
          <w:szCs w:val="26"/>
        </w:rPr>
        <w:t xml:space="preserve"> </w:t>
      </w:r>
      <w:r w:rsidR="006E0ACA" w:rsidRPr="0075469F">
        <w:rPr>
          <w:rFonts w:ascii="Times New Roman" w:eastAsia="Times New Roman" w:hAnsi="Times New Roman" w:cs="Times New Roman"/>
          <w:b/>
          <w:bCs/>
          <w:color w:val="333333"/>
          <w:sz w:val="26"/>
          <w:szCs w:val="26"/>
        </w:rPr>
        <w:tab/>
      </w:r>
    </w:p>
    <w:p w14:paraId="51342966" w14:textId="77777777" w:rsidR="00460142" w:rsidRPr="00460142" w:rsidRDefault="00460142"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p>
    <w:p w14:paraId="16529E00" w14:textId="0DA25ED6" w:rsidR="00035086"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63.54.</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Record</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retention.</w:t>
      </w:r>
    </w:p>
    <w:p w14:paraId="7A84138E" w14:textId="5A6EC6CA"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005048EE" w:rsidRPr="005048EE">
        <w:rPr>
          <w:rFonts w:ascii="Times New Roman" w:eastAsia="Times New Roman" w:hAnsi="Times New Roman" w:cs="Times New Roman"/>
          <w:b/>
          <w:bCs/>
          <w:color w:val="333333"/>
          <w:sz w:val="26"/>
          <w:szCs w:val="26"/>
        </w:rPr>
        <w:t>JURISDICTIONAL</w:t>
      </w:r>
      <w:r w:rsidR="005048EE">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retain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least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90</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days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contained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bills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compiling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bills.</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Billing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account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dispute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pending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retained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until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dispute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finally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resolved.</w:t>
      </w:r>
    </w:p>
    <w:p w14:paraId="37EF1936" w14:textId="2D636AE8" w:rsidR="00035086"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u w:val="single"/>
        </w:rPr>
      </w:pPr>
      <w:r w:rsidRPr="00035086">
        <w:rPr>
          <w:rFonts w:ascii="Times New Roman" w:eastAsia="Times New Roman" w:hAnsi="Times New Roman" w:cs="Times New Roman"/>
          <w:b/>
          <w:bCs/>
          <w:color w:val="333333"/>
          <w:sz w:val="26"/>
          <w:szCs w:val="26"/>
          <w:u w:val="single"/>
        </w:rPr>
        <w:t>(b)</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002256D3" w:rsidRPr="002256D3">
        <w:rPr>
          <w:rFonts w:ascii="Times New Roman" w:eastAsia="Times New Roman" w:hAnsi="Times New Roman" w:cs="Times New Roman"/>
          <w:b/>
          <w:bCs/>
          <w:color w:val="333333"/>
          <w:sz w:val="26"/>
          <w:szCs w:val="26"/>
        </w:rPr>
        <w:t>JURISDICTIONAL</w:t>
      </w:r>
      <w:r w:rsidR="002256D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public</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shall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retain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least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5-year</w:t>
      </w:r>
      <w:r w:rsidR="004B1C23">
        <w:rPr>
          <w:rFonts w:ascii="Times New Roman" w:eastAsia="Times New Roman" w:hAnsi="Times New Roman" w:cs="Times New Roman"/>
          <w:b/>
          <w:bCs/>
          <w:color w:val="333333"/>
          <w:sz w:val="26"/>
          <w:szCs w:val="26"/>
          <w:u w:val="single"/>
        </w:rPr>
        <w:t xml:space="preserve"> </w:t>
      </w:r>
      <w:r w:rsidR="00E95D59" w:rsidRPr="00F52DBF">
        <w:rPr>
          <w:rFonts w:ascii="Times New Roman" w:eastAsia="Times New Roman" w:hAnsi="Times New Roman" w:cs="Times New Roman"/>
          <w:b/>
          <w:bCs/>
          <w:color w:val="333333"/>
          <w:sz w:val="26"/>
          <w:szCs w:val="26"/>
        </w:rPr>
        <w:t>MINIMUM 3-YEAR</w:t>
      </w:r>
      <w:r w:rsidR="00E95D59" w:rsidRPr="00E95D59">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period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service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records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related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following:</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(1)</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answering</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times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under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63.59</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(relating</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answering</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measurements);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(2)</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lastRenderedPageBreak/>
        <w:t>service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complaints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trouble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reports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under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63.22</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(relating</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service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records);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(3)</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surveillance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level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investigations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under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63.55</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(relating</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surveillance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levels);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(4)</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service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outages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under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63.22</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63.57</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(relating</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customer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trouble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reports)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this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chapter.</w:t>
      </w:r>
    </w:p>
    <w:p w14:paraId="5A08FF27" w14:textId="77777777" w:rsidR="00B22C1E" w:rsidRPr="00035086" w:rsidRDefault="00B22C1E"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6AA6F260" w14:textId="455D047E" w:rsidR="00035086" w:rsidRDefault="00035086" w:rsidP="00ED5726">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63.55.</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Surveillance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levels.</w:t>
      </w:r>
    </w:p>
    <w:p w14:paraId="21AD2AD6" w14:textId="486867C1" w:rsidR="00035086" w:rsidRPr="00A145A7" w:rsidRDefault="00035086" w:rsidP="00ED5726">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u w:val="single"/>
        </w:rPr>
      </w:pPr>
      <w:proofErr w:type="gramStart"/>
      <w:r w:rsidRPr="00340516">
        <w:rPr>
          <w:rFonts w:ascii="Times New Roman" w:eastAsia="Times New Roman" w:hAnsi="Times New Roman" w:cs="Times New Roman"/>
          <w:b/>
          <w:bCs/>
          <w:color w:val="333333"/>
          <w:sz w:val="26"/>
          <w:szCs w:val="26"/>
        </w:rPr>
        <w:t>(a)</w:t>
      </w:r>
      <w:r w:rsidR="004B1C23" w:rsidRPr="00340516">
        <w:rPr>
          <w:rFonts w:ascii="Times New Roman" w:eastAsia="Times New Roman" w:hAnsi="Times New Roman" w:cs="Times New Roman"/>
          <w:b/>
          <w:bCs/>
          <w:color w:val="333333"/>
          <w:sz w:val="26"/>
          <w:szCs w:val="26"/>
        </w:rPr>
        <w:t xml:space="preserve"> </w:t>
      </w:r>
      <w:r w:rsidR="00340516">
        <w:rPr>
          <w:rFonts w:ascii="Times New Roman" w:eastAsia="Times New Roman" w:hAnsi="Times New Roman" w:cs="Times New Roman"/>
          <w:b/>
          <w:bCs/>
          <w:color w:val="333333"/>
          <w:sz w:val="26"/>
          <w:szCs w:val="26"/>
        </w:rPr>
        <w:t xml:space="preserve"> </w:t>
      </w:r>
      <w:r w:rsidR="002E63BB">
        <w:rPr>
          <w:rFonts w:ascii="Times New Roman" w:eastAsia="Times New Roman" w:hAnsi="Times New Roman" w:cs="Times New Roman"/>
          <w:b/>
          <w:bCs/>
          <w:color w:val="333333"/>
          <w:sz w:val="26"/>
          <w:szCs w:val="26"/>
        </w:rPr>
        <w:t>[</w:t>
      </w:r>
      <w:proofErr w:type="gramEnd"/>
      <w:r w:rsidRPr="00460142">
        <w:rPr>
          <w:rFonts w:ascii="Times New Roman" w:eastAsia="Times New Roman" w:hAnsi="Times New Roman" w:cs="Times New Roman"/>
          <w:b/>
          <w:bCs/>
          <w:strike/>
          <w:color w:val="333333"/>
          <w:sz w:val="26"/>
          <w:szCs w:val="26"/>
        </w:rPr>
        <w:t>When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level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operation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u w:val="single"/>
        </w:rPr>
        <w:t>telecommunications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public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fails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meet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average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level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operation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required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subchapter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period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3</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consecutive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months,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public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immediately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16E6A" w:rsidRPr="00416E6A">
        <w:rPr>
          <w:rFonts w:ascii="Times New Roman" w:eastAsia="Times New Roman" w:hAnsi="Times New Roman" w:cs="Times New Roman"/>
          <w:b/>
          <w:bCs/>
          <w:color w:val="333333"/>
          <w:sz w:val="26"/>
          <w:szCs w:val="26"/>
        </w:rPr>
        <w:t xml:space="preserve"> </w:t>
      </w:r>
    </w:p>
    <w:p w14:paraId="0B51250B" w14:textId="6861251D" w:rsidR="00035086" w:rsidRPr="00A145A7"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u w:val="single"/>
        </w:rPr>
      </w:pPr>
      <w:r w:rsidRPr="00A145A7">
        <w:rPr>
          <w:rFonts w:ascii="Times New Roman" w:eastAsia="Times New Roman" w:hAnsi="Times New Roman" w:cs="Times New Roman"/>
          <w:b/>
          <w:bCs/>
          <w:strike/>
          <w:color w:val="333333"/>
          <w:sz w:val="26"/>
          <w:szCs w:val="26"/>
          <w:u w:val="single"/>
        </w:rPr>
        <w:t>(1)</w:t>
      </w:r>
      <w:r w:rsidR="004B1C23" w:rsidRPr="00A145A7">
        <w:rPr>
          <w:rFonts w:ascii="Times New Roman" w:eastAsia="Times New Roman" w:hAnsi="Times New Roman" w:cs="Times New Roman"/>
          <w:b/>
          <w:bCs/>
          <w:strike/>
          <w:color w:val="333333"/>
          <w:sz w:val="26"/>
          <w:szCs w:val="26"/>
          <w:u w:val="single"/>
        </w:rPr>
        <w:t xml:space="preserve"> </w:t>
      </w:r>
      <w:r w:rsidRPr="00A145A7">
        <w:rPr>
          <w:rFonts w:ascii="Times New Roman" w:eastAsia="Times New Roman" w:hAnsi="Times New Roman" w:cs="Times New Roman"/>
          <w:b/>
          <w:bCs/>
          <w:strike/>
          <w:color w:val="333333"/>
          <w:sz w:val="26"/>
          <w:szCs w:val="26"/>
          <w:u w:val="single"/>
        </w:rPr>
        <w:t>Initiate</w:t>
      </w:r>
      <w:r w:rsidR="004B1C23" w:rsidRPr="00A145A7">
        <w:rPr>
          <w:rFonts w:ascii="Times New Roman" w:eastAsia="Times New Roman" w:hAnsi="Times New Roman" w:cs="Times New Roman"/>
          <w:b/>
          <w:bCs/>
          <w:strike/>
          <w:color w:val="333333"/>
          <w:sz w:val="26"/>
          <w:szCs w:val="26"/>
          <w:u w:val="single"/>
        </w:rPr>
        <w:t xml:space="preserve"> </w:t>
      </w:r>
      <w:r w:rsidRPr="00A145A7">
        <w:rPr>
          <w:rFonts w:ascii="Times New Roman" w:eastAsia="Times New Roman" w:hAnsi="Times New Roman" w:cs="Times New Roman"/>
          <w:b/>
          <w:bCs/>
          <w:strike/>
          <w:color w:val="333333"/>
          <w:sz w:val="26"/>
          <w:szCs w:val="26"/>
          <w:u w:val="single"/>
        </w:rPr>
        <w:t>an</w:t>
      </w:r>
      <w:r w:rsidR="004B1C23" w:rsidRPr="00A145A7">
        <w:rPr>
          <w:rFonts w:ascii="Times New Roman" w:eastAsia="Times New Roman" w:hAnsi="Times New Roman" w:cs="Times New Roman"/>
          <w:b/>
          <w:bCs/>
          <w:strike/>
          <w:color w:val="333333"/>
          <w:sz w:val="26"/>
          <w:szCs w:val="26"/>
          <w:u w:val="single"/>
        </w:rPr>
        <w:t xml:space="preserve"> </w:t>
      </w:r>
      <w:r w:rsidRPr="00A145A7">
        <w:rPr>
          <w:rFonts w:ascii="Times New Roman" w:eastAsia="Times New Roman" w:hAnsi="Times New Roman" w:cs="Times New Roman"/>
          <w:b/>
          <w:bCs/>
          <w:strike/>
          <w:color w:val="333333"/>
          <w:sz w:val="26"/>
          <w:szCs w:val="26"/>
          <w:u w:val="single"/>
        </w:rPr>
        <w:t>investigation</w:t>
      </w:r>
      <w:r w:rsidR="004B1C23" w:rsidRPr="00A145A7">
        <w:rPr>
          <w:rFonts w:ascii="Times New Roman" w:eastAsia="Times New Roman" w:hAnsi="Times New Roman" w:cs="Times New Roman"/>
          <w:b/>
          <w:bCs/>
          <w:strike/>
          <w:color w:val="333333"/>
          <w:sz w:val="26"/>
          <w:szCs w:val="26"/>
          <w:u w:val="single"/>
        </w:rPr>
        <w:t xml:space="preserve"> </w:t>
      </w:r>
      <w:r w:rsidRPr="00A145A7">
        <w:rPr>
          <w:rFonts w:ascii="Times New Roman" w:eastAsia="Times New Roman" w:hAnsi="Times New Roman" w:cs="Times New Roman"/>
          <w:b/>
          <w:bCs/>
          <w:strike/>
          <w:color w:val="333333"/>
          <w:sz w:val="26"/>
          <w:szCs w:val="26"/>
          <w:u w:val="single"/>
        </w:rPr>
        <w:t>into</w:t>
      </w:r>
      <w:r w:rsidR="004B1C23" w:rsidRPr="00A145A7">
        <w:rPr>
          <w:rFonts w:ascii="Times New Roman" w:eastAsia="Times New Roman" w:hAnsi="Times New Roman" w:cs="Times New Roman"/>
          <w:b/>
          <w:bCs/>
          <w:strike/>
          <w:color w:val="333333"/>
          <w:sz w:val="26"/>
          <w:szCs w:val="26"/>
          <w:u w:val="single"/>
        </w:rPr>
        <w:t xml:space="preserve"> </w:t>
      </w:r>
      <w:r w:rsidRPr="00A145A7">
        <w:rPr>
          <w:rFonts w:ascii="Times New Roman" w:eastAsia="Times New Roman" w:hAnsi="Times New Roman" w:cs="Times New Roman"/>
          <w:b/>
          <w:bCs/>
          <w:strike/>
          <w:color w:val="333333"/>
          <w:sz w:val="26"/>
          <w:szCs w:val="26"/>
          <w:u w:val="single"/>
        </w:rPr>
        <w:t>the</w:t>
      </w:r>
      <w:r w:rsidR="004B1C23" w:rsidRPr="00A145A7">
        <w:rPr>
          <w:rFonts w:ascii="Times New Roman" w:eastAsia="Times New Roman" w:hAnsi="Times New Roman" w:cs="Times New Roman"/>
          <w:b/>
          <w:bCs/>
          <w:strike/>
          <w:color w:val="333333"/>
          <w:sz w:val="26"/>
          <w:szCs w:val="26"/>
          <w:u w:val="single"/>
        </w:rPr>
        <w:t xml:space="preserve"> </w:t>
      </w:r>
      <w:r w:rsidRPr="00A145A7">
        <w:rPr>
          <w:rFonts w:ascii="Times New Roman" w:eastAsia="Times New Roman" w:hAnsi="Times New Roman" w:cs="Times New Roman"/>
          <w:b/>
          <w:bCs/>
          <w:strike/>
          <w:color w:val="333333"/>
          <w:sz w:val="26"/>
          <w:szCs w:val="26"/>
          <w:u w:val="single"/>
        </w:rPr>
        <w:t>cause</w:t>
      </w:r>
      <w:r w:rsidR="004B1C23" w:rsidRPr="00A145A7">
        <w:rPr>
          <w:rFonts w:ascii="Times New Roman" w:eastAsia="Times New Roman" w:hAnsi="Times New Roman" w:cs="Times New Roman"/>
          <w:b/>
          <w:bCs/>
          <w:strike/>
          <w:color w:val="333333"/>
          <w:sz w:val="26"/>
          <w:szCs w:val="26"/>
          <w:u w:val="single"/>
        </w:rPr>
        <w:t xml:space="preserve"> </w:t>
      </w:r>
      <w:r w:rsidRPr="00A145A7">
        <w:rPr>
          <w:rFonts w:ascii="Times New Roman" w:eastAsia="Times New Roman" w:hAnsi="Times New Roman" w:cs="Times New Roman"/>
          <w:b/>
          <w:bCs/>
          <w:strike/>
          <w:color w:val="333333"/>
          <w:sz w:val="26"/>
          <w:szCs w:val="26"/>
          <w:u w:val="single"/>
        </w:rPr>
        <w:t>of</w:t>
      </w:r>
      <w:r w:rsidR="004B1C23" w:rsidRPr="00A145A7">
        <w:rPr>
          <w:rFonts w:ascii="Times New Roman" w:eastAsia="Times New Roman" w:hAnsi="Times New Roman" w:cs="Times New Roman"/>
          <w:b/>
          <w:bCs/>
          <w:strike/>
          <w:color w:val="333333"/>
          <w:sz w:val="26"/>
          <w:szCs w:val="26"/>
          <w:u w:val="single"/>
        </w:rPr>
        <w:t xml:space="preserve"> </w:t>
      </w:r>
      <w:r w:rsidRPr="00A145A7">
        <w:rPr>
          <w:rFonts w:ascii="Times New Roman" w:eastAsia="Times New Roman" w:hAnsi="Times New Roman" w:cs="Times New Roman"/>
          <w:b/>
          <w:bCs/>
          <w:strike/>
          <w:color w:val="333333"/>
          <w:sz w:val="26"/>
          <w:szCs w:val="26"/>
          <w:u w:val="single"/>
        </w:rPr>
        <w:t>the</w:t>
      </w:r>
      <w:r w:rsidR="004B1C23" w:rsidRPr="00A145A7">
        <w:rPr>
          <w:rFonts w:ascii="Times New Roman" w:eastAsia="Times New Roman" w:hAnsi="Times New Roman" w:cs="Times New Roman"/>
          <w:b/>
          <w:bCs/>
          <w:strike/>
          <w:color w:val="333333"/>
          <w:sz w:val="26"/>
          <w:szCs w:val="26"/>
          <w:u w:val="single"/>
        </w:rPr>
        <w:t xml:space="preserve"> </w:t>
      </w:r>
      <w:r w:rsidRPr="00A145A7">
        <w:rPr>
          <w:rFonts w:ascii="Times New Roman" w:eastAsia="Times New Roman" w:hAnsi="Times New Roman" w:cs="Times New Roman"/>
          <w:b/>
          <w:bCs/>
          <w:strike/>
          <w:color w:val="333333"/>
          <w:sz w:val="26"/>
          <w:szCs w:val="26"/>
          <w:u w:val="single"/>
        </w:rPr>
        <w:t>inadequate</w:t>
      </w:r>
      <w:r w:rsidR="004B1C23" w:rsidRPr="00A145A7">
        <w:rPr>
          <w:rFonts w:ascii="Times New Roman" w:eastAsia="Times New Roman" w:hAnsi="Times New Roman" w:cs="Times New Roman"/>
          <w:b/>
          <w:bCs/>
          <w:strike/>
          <w:color w:val="333333"/>
          <w:sz w:val="26"/>
          <w:szCs w:val="26"/>
          <w:u w:val="single"/>
        </w:rPr>
        <w:t xml:space="preserve"> </w:t>
      </w:r>
      <w:r w:rsidRPr="00A145A7">
        <w:rPr>
          <w:rFonts w:ascii="Times New Roman" w:eastAsia="Times New Roman" w:hAnsi="Times New Roman" w:cs="Times New Roman"/>
          <w:b/>
          <w:bCs/>
          <w:strike/>
          <w:color w:val="333333"/>
          <w:sz w:val="26"/>
          <w:szCs w:val="26"/>
          <w:u w:val="single"/>
        </w:rPr>
        <w:t>performance.</w:t>
      </w:r>
      <w:r w:rsidR="00C22522" w:rsidRPr="00A145A7">
        <w:rPr>
          <w:rFonts w:ascii="Times New Roman" w:eastAsia="Times New Roman" w:hAnsi="Times New Roman" w:cs="Times New Roman"/>
          <w:b/>
          <w:bCs/>
          <w:color w:val="333333"/>
          <w:sz w:val="26"/>
          <w:szCs w:val="26"/>
          <w:u w:val="single"/>
        </w:rPr>
        <w:t xml:space="preserve"> </w:t>
      </w:r>
    </w:p>
    <w:p w14:paraId="4306CD8B" w14:textId="45DEC5BA" w:rsidR="00035086" w:rsidRPr="00460142"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strike/>
          <w:color w:val="333333"/>
          <w:sz w:val="26"/>
          <w:szCs w:val="26"/>
        </w:rPr>
      </w:pPr>
      <w:r w:rsidRPr="00460142">
        <w:rPr>
          <w:rFonts w:ascii="Times New Roman" w:eastAsia="Times New Roman" w:hAnsi="Times New Roman" w:cs="Times New Roman"/>
          <w:b/>
          <w:bCs/>
          <w:strike/>
          <w:color w:val="333333"/>
          <w:sz w:val="26"/>
          <w:szCs w:val="26"/>
        </w:rPr>
        <w:t>(2)</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[Inform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Commission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substandard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performance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steps,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studies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investigations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commenced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undertaken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public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determine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cause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remedy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inadequate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performance</w:t>
      </w:r>
      <w:r w:rsidRPr="00E755A0">
        <w:rPr>
          <w:rFonts w:ascii="Times New Roman" w:eastAsia="Times New Roman" w:hAnsi="Times New Roman" w:cs="Times New Roman"/>
          <w:b/>
          <w:bCs/>
          <w:strike/>
          <w:color w:val="333333"/>
          <w:sz w:val="26"/>
          <w:szCs w:val="26"/>
        </w:rPr>
        <w:t>]</w:t>
      </w:r>
      <w:r w:rsidR="004B1C23" w:rsidRPr="00E755A0">
        <w:rPr>
          <w:rFonts w:ascii="Times New Roman" w:eastAsia="Times New Roman" w:hAnsi="Times New Roman" w:cs="Times New Roman"/>
          <w:b/>
          <w:bCs/>
          <w:strike/>
          <w:color w:val="333333"/>
          <w:sz w:val="26"/>
          <w:szCs w:val="26"/>
        </w:rPr>
        <w:t xml:space="preserve"> </w:t>
      </w:r>
    </w:p>
    <w:p w14:paraId="77083053" w14:textId="49F28671" w:rsidR="00035086" w:rsidRPr="00460142"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strike/>
          <w:color w:val="333333"/>
          <w:sz w:val="26"/>
          <w:szCs w:val="26"/>
        </w:rPr>
      </w:pPr>
      <w:r w:rsidRPr="00460142">
        <w:rPr>
          <w:rFonts w:ascii="Times New Roman" w:eastAsia="Times New Roman" w:hAnsi="Times New Roman" w:cs="Times New Roman"/>
          <w:b/>
          <w:bCs/>
          <w:strike/>
          <w:color w:val="333333"/>
          <w:sz w:val="26"/>
          <w:szCs w:val="26"/>
          <w:u w:val="single"/>
        </w:rPr>
        <w:t>(3)</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On</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request</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from</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the</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Commission,</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the</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telecommunications</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public</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utility</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shall</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provide</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to</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the</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Commission</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a</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report</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detailing</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the</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results</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of</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the</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investigation</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into</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a</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breach</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of</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a</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surveillance</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level</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substandard</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performance</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and</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any</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steps,</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studies</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and</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further</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action</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undertaken</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or</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commenced</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by</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the</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public</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utility</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to</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determine</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the</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cause</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and</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to</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remedy</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the</w:t>
      </w:r>
      <w:r w:rsidR="004B1C23" w:rsidRPr="00460142">
        <w:rPr>
          <w:rFonts w:ascii="Times New Roman" w:eastAsia="Times New Roman" w:hAnsi="Times New Roman" w:cs="Times New Roman"/>
          <w:b/>
          <w:bCs/>
          <w:strike/>
          <w:color w:val="333333"/>
          <w:sz w:val="26"/>
          <w:szCs w:val="26"/>
          <w:u w:val="single"/>
        </w:rPr>
        <w:t xml:space="preserve"> </w:t>
      </w:r>
      <w:r w:rsidRPr="00460142">
        <w:rPr>
          <w:rFonts w:ascii="Times New Roman" w:eastAsia="Times New Roman" w:hAnsi="Times New Roman" w:cs="Times New Roman"/>
          <w:b/>
          <w:bCs/>
          <w:strike/>
          <w:color w:val="333333"/>
          <w:sz w:val="26"/>
          <w:szCs w:val="26"/>
          <w:u w:val="single"/>
        </w:rPr>
        <w:t>inadequate</w:t>
      </w:r>
      <w:r w:rsidR="004B1C23" w:rsidRPr="00460142">
        <w:rPr>
          <w:rFonts w:ascii="Times New Roman" w:eastAsia="Times New Roman" w:hAnsi="Times New Roman" w:cs="Times New Roman"/>
          <w:b/>
          <w:bCs/>
          <w:strike/>
          <w:color w:val="333333"/>
          <w:sz w:val="26"/>
          <w:szCs w:val="26"/>
          <w:u w:val="single"/>
        </w:rPr>
        <w:t xml:space="preserve"> </w:t>
      </w:r>
      <w:proofErr w:type="gramStart"/>
      <w:r w:rsidRPr="00460142">
        <w:rPr>
          <w:rFonts w:ascii="Times New Roman" w:eastAsia="Times New Roman" w:hAnsi="Times New Roman" w:cs="Times New Roman"/>
          <w:b/>
          <w:bCs/>
          <w:strike/>
          <w:color w:val="333333"/>
          <w:sz w:val="26"/>
          <w:szCs w:val="26"/>
          <w:u w:val="single"/>
        </w:rPr>
        <w:t>performance.</w:t>
      </w:r>
      <w:r w:rsidR="00333A1F">
        <w:rPr>
          <w:rFonts w:ascii="Times New Roman" w:eastAsia="Times New Roman" w:hAnsi="Times New Roman" w:cs="Times New Roman"/>
          <w:b/>
          <w:bCs/>
          <w:strike/>
          <w:color w:val="333333"/>
          <w:sz w:val="26"/>
          <w:szCs w:val="26"/>
          <w:u w:val="single"/>
        </w:rPr>
        <w:t xml:space="preserve"> </w:t>
      </w:r>
      <w:r w:rsidR="00333A1F" w:rsidRPr="00C22522">
        <w:rPr>
          <w:rFonts w:ascii="Times New Roman" w:eastAsia="Times New Roman" w:hAnsi="Times New Roman" w:cs="Times New Roman"/>
          <w:b/>
          <w:bCs/>
          <w:color w:val="333333"/>
          <w:sz w:val="26"/>
          <w:szCs w:val="26"/>
        </w:rPr>
        <w:t xml:space="preserve"> </w:t>
      </w:r>
      <w:r w:rsidR="002E63BB">
        <w:rPr>
          <w:rFonts w:ascii="Times New Roman" w:eastAsia="Times New Roman" w:hAnsi="Times New Roman" w:cs="Times New Roman"/>
          <w:b/>
          <w:bCs/>
          <w:color w:val="333333"/>
          <w:sz w:val="26"/>
          <w:szCs w:val="26"/>
        </w:rPr>
        <w:t>]</w:t>
      </w:r>
      <w:proofErr w:type="gramEnd"/>
      <w:r w:rsidR="00C22522">
        <w:rPr>
          <w:rFonts w:ascii="Times New Roman" w:eastAsia="Times New Roman" w:hAnsi="Times New Roman" w:cs="Times New Roman"/>
          <w:b/>
          <w:bCs/>
          <w:color w:val="333333"/>
          <w:sz w:val="26"/>
          <w:szCs w:val="26"/>
        </w:rPr>
        <w:t xml:space="preserve"> </w:t>
      </w:r>
      <w:r w:rsidR="001F77EF" w:rsidRPr="00F52DBF">
        <w:rPr>
          <w:rFonts w:ascii="Times New Roman" w:eastAsia="Times New Roman" w:hAnsi="Times New Roman" w:cs="Times New Roman"/>
          <w:b/>
          <w:bCs/>
          <w:color w:val="333333"/>
          <w:sz w:val="26"/>
          <w:szCs w:val="26"/>
        </w:rPr>
        <w:t xml:space="preserve">ON REQUEST FROM THE COMMISSION, A JURISDICTIONAL TELECOMMUNICATIONS PUBLIC UTILITY SHALL PROVIDE TO THE COMMISSION A REPORT DETAILING THE RESULTS OF ANY INVESTIGATION INTO A FAILURE TO MEET THE </w:t>
      </w:r>
      <w:proofErr w:type="gramStart"/>
      <w:r w:rsidR="001F77EF" w:rsidRPr="00F52DBF">
        <w:rPr>
          <w:rFonts w:ascii="Times New Roman" w:eastAsia="Times New Roman" w:hAnsi="Times New Roman" w:cs="Times New Roman"/>
          <w:b/>
          <w:bCs/>
          <w:color w:val="333333"/>
          <w:sz w:val="26"/>
          <w:szCs w:val="26"/>
        </w:rPr>
        <w:lastRenderedPageBreak/>
        <w:t>QUALITY OF SERVICE</w:t>
      </w:r>
      <w:proofErr w:type="gramEnd"/>
      <w:r w:rsidR="001F77EF" w:rsidRPr="00F52DBF">
        <w:rPr>
          <w:rFonts w:ascii="Times New Roman" w:eastAsia="Times New Roman" w:hAnsi="Times New Roman" w:cs="Times New Roman"/>
          <w:b/>
          <w:bCs/>
          <w:color w:val="333333"/>
          <w:sz w:val="26"/>
          <w:szCs w:val="26"/>
        </w:rPr>
        <w:t xml:space="preserve"> STANDARDS SET FORTH IN CHAPTER 15 OF THE PUBLIC UTILITY CODE</w:t>
      </w:r>
      <w:r w:rsidR="00BB51DB" w:rsidRPr="00F52DBF">
        <w:rPr>
          <w:rFonts w:ascii="Times New Roman" w:eastAsia="Times New Roman" w:hAnsi="Times New Roman" w:cs="Times New Roman"/>
          <w:b/>
          <w:bCs/>
          <w:color w:val="333333"/>
          <w:sz w:val="26"/>
          <w:szCs w:val="26"/>
        </w:rPr>
        <w:t>,</w:t>
      </w:r>
      <w:r w:rsidR="001F77EF" w:rsidRPr="00F52DBF">
        <w:rPr>
          <w:rFonts w:ascii="Times New Roman" w:eastAsia="Times New Roman" w:hAnsi="Times New Roman" w:cs="Times New Roman"/>
          <w:b/>
          <w:bCs/>
          <w:color w:val="333333"/>
          <w:sz w:val="26"/>
          <w:szCs w:val="26"/>
        </w:rPr>
        <w:t xml:space="preserve"> </w:t>
      </w:r>
      <w:r w:rsidR="00BB51DB" w:rsidRPr="00F52DBF">
        <w:rPr>
          <w:rFonts w:ascii="Times New Roman" w:eastAsia="Times New Roman" w:hAnsi="Times New Roman" w:cs="Times New Roman"/>
          <w:b/>
          <w:bCs/>
          <w:color w:val="333333"/>
          <w:sz w:val="26"/>
          <w:szCs w:val="26"/>
        </w:rPr>
        <w:t xml:space="preserve">OR VIOLATIONS OF SUBCHAPTER E OF CHAPTER 63 OF THE COMMISSION’S REGULATIONS, </w:t>
      </w:r>
      <w:r w:rsidR="001F77EF" w:rsidRPr="00F52DBF">
        <w:rPr>
          <w:rFonts w:ascii="Times New Roman" w:eastAsia="Times New Roman" w:hAnsi="Times New Roman" w:cs="Times New Roman"/>
          <w:b/>
          <w:bCs/>
          <w:color w:val="333333"/>
          <w:sz w:val="26"/>
          <w:szCs w:val="26"/>
        </w:rPr>
        <w:t>AND ANY STEPS, STUDIES AND FURTHER ACTION UNDERTAKEN OR COMMENCED BY THE UTILITY TO DETERMINE THE CAUSE AND TO REMEDY THE INADEQUATE PERFORMANCE</w:t>
      </w:r>
      <w:r w:rsidR="00DC1A0F" w:rsidRPr="00F52DBF">
        <w:rPr>
          <w:rFonts w:ascii="Times New Roman" w:eastAsia="Times New Roman" w:hAnsi="Times New Roman" w:cs="Times New Roman"/>
          <w:b/>
          <w:bCs/>
          <w:color w:val="333333"/>
          <w:sz w:val="26"/>
          <w:szCs w:val="26"/>
        </w:rPr>
        <w:t>.</w:t>
      </w:r>
    </w:p>
    <w:p w14:paraId="1032D066" w14:textId="6C1EB59C" w:rsidR="00035086" w:rsidRPr="00E838E5" w:rsidRDefault="00035086" w:rsidP="00CE0B79">
      <w:pPr>
        <w:shd w:val="clear" w:color="auto" w:fill="FFFFFF"/>
        <w:spacing w:after="0" w:line="480" w:lineRule="auto"/>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(b)</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addition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to</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requirements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subsection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public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file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Commission,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5</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working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days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from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its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initial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contact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Commission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provided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subsection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(a)(2),</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report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contains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following</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information:</w:t>
      </w:r>
      <w:r w:rsidR="00E838E5">
        <w:rPr>
          <w:rFonts w:ascii="Times New Roman" w:eastAsia="Times New Roman" w:hAnsi="Times New Roman" w:cs="Times New Roman"/>
          <w:b/>
          <w:bCs/>
          <w:color w:val="333333"/>
          <w:sz w:val="26"/>
          <w:szCs w:val="26"/>
        </w:rPr>
        <w:t xml:space="preserve"> </w:t>
      </w:r>
      <w:r w:rsidR="00E838E5" w:rsidRPr="00E838E5">
        <w:rPr>
          <w:rFonts w:ascii="Times New Roman" w:eastAsia="Times New Roman" w:hAnsi="Times New Roman" w:cs="Times New Roman"/>
          <w:b/>
          <w:bCs/>
          <w:color w:val="333333"/>
          <w:sz w:val="26"/>
          <w:szCs w:val="26"/>
        </w:rPr>
        <w:t>(</w:t>
      </w:r>
      <w:r w:rsidR="000A5CB3" w:rsidRPr="000A5CB3">
        <w:rPr>
          <w:rFonts w:ascii="Times New Roman" w:eastAsia="Times New Roman" w:hAnsi="Times New Roman" w:cs="Times New Roman"/>
          <w:b/>
          <w:bCs/>
          <w:color w:val="333333"/>
          <w:sz w:val="26"/>
          <w:szCs w:val="26"/>
          <w:u w:val="single"/>
        </w:rPr>
        <w:t>Reserved</w:t>
      </w:r>
      <w:r w:rsidR="00E838E5" w:rsidRPr="00E838E5">
        <w:rPr>
          <w:rFonts w:ascii="Times New Roman" w:eastAsia="Times New Roman" w:hAnsi="Times New Roman" w:cs="Times New Roman"/>
          <w:b/>
          <w:bCs/>
          <w:color w:val="333333"/>
          <w:sz w:val="26"/>
          <w:szCs w:val="26"/>
        </w:rPr>
        <w:t>)</w:t>
      </w:r>
      <w:r w:rsidR="003D5677">
        <w:rPr>
          <w:rFonts w:ascii="Times New Roman" w:eastAsia="Times New Roman" w:hAnsi="Times New Roman" w:cs="Times New Roman"/>
          <w:b/>
          <w:bCs/>
          <w:color w:val="333333"/>
          <w:sz w:val="26"/>
          <w:szCs w:val="26"/>
        </w:rPr>
        <w:t>.</w:t>
      </w:r>
    </w:p>
    <w:p w14:paraId="0871906E" w14:textId="4C002DC4" w:rsidR="00035086" w:rsidRPr="00E838E5"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(1)</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nature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problem.</w:t>
      </w:r>
      <w:r w:rsidR="00E838E5">
        <w:rPr>
          <w:rFonts w:ascii="Times New Roman" w:eastAsia="Times New Roman" w:hAnsi="Times New Roman" w:cs="Times New Roman"/>
          <w:b/>
          <w:bCs/>
          <w:color w:val="333333"/>
          <w:sz w:val="26"/>
          <w:szCs w:val="26"/>
        </w:rPr>
        <w:t xml:space="preserve"> </w:t>
      </w:r>
      <w:r w:rsidR="003D5677" w:rsidRPr="00E838E5" w:rsidDel="003D5677">
        <w:rPr>
          <w:rFonts w:ascii="Times New Roman" w:eastAsia="Times New Roman" w:hAnsi="Times New Roman" w:cs="Times New Roman"/>
          <w:b/>
          <w:bCs/>
          <w:color w:val="333333"/>
          <w:sz w:val="26"/>
          <w:szCs w:val="26"/>
        </w:rPr>
        <w:t xml:space="preserve"> </w:t>
      </w:r>
    </w:p>
    <w:p w14:paraId="07BE885B" w14:textId="746ABA09" w:rsidR="00035086" w:rsidRPr="00E838E5"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(2)</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cause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problem.</w:t>
      </w:r>
      <w:r w:rsidR="00E838E5">
        <w:rPr>
          <w:rFonts w:ascii="Times New Roman" w:eastAsia="Times New Roman" w:hAnsi="Times New Roman" w:cs="Times New Roman"/>
          <w:b/>
          <w:bCs/>
          <w:color w:val="333333"/>
          <w:sz w:val="26"/>
          <w:szCs w:val="26"/>
        </w:rPr>
        <w:t xml:space="preserve"> </w:t>
      </w:r>
    </w:p>
    <w:p w14:paraId="3381CDF8" w14:textId="10C52B79" w:rsidR="00035086" w:rsidRPr="00E838E5"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(3)</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duration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problem.</w:t>
      </w:r>
      <w:r w:rsidR="00E838E5">
        <w:rPr>
          <w:rFonts w:ascii="Times New Roman" w:eastAsia="Times New Roman" w:hAnsi="Times New Roman" w:cs="Times New Roman"/>
          <w:b/>
          <w:bCs/>
          <w:color w:val="333333"/>
          <w:sz w:val="26"/>
          <w:szCs w:val="26"/>
        </w:rPr>
        <w:t xml:space="preserve"> </w:t>
      </w:r>
    </w:p>
    <w:p w14:paraId="15C784CE" w14:textId="353D6CB7" w:rsidR="00035086" w:rsidRPr="00E838E5" w:rsidRDefault="00035086" w:rsidP="001A694C">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460142">
        <w:rPr>
          <w:rFonts w:ascii="Times New Roman" w:eastAsia="Times New Roman" w:hAnsi="Times New Roman" w:cs="Times New Roman"/>
          <w:b/>
          <w:bCs/>
          <w:strike/>
          <w:color w:val="333333"/>
          <w:sz w:val="26"/>
          <w:szCs w:val="26"/>
        </w:rPr>
        <w:t>(4)</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result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studies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investigations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which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have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been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taken.</w:t>
      </w:r>
      <w:r w:rsidR="00E838E5">
        <w:rPr>
          <w:rFonts w:ascii="Times New Roman" w:eastAsia="Times New Roman" w:hAnsi="Times New Roman" w:cs="Times New Roman"/>
          <w:b/>
          <w:bCs/>
          <w:color w:val="333333"/>
          <w:sz w:val="26"/>
          <w:szCs w:val="26"/>
        </w:rPr>
        <w:t xml:space="preserve"> </w:t>
      </w:r>
      <w:r w:rsidR="003D5677">
        <w:rPr>
          <w:rFonts w:ascii="Times New Roman" w:eastAsia="Times New Roman" w:hAnsi="Times New Roman" w:cs="Times New Roman"/>
          <w:b/>
          <w:bCs/>
          <w:color w:val="333333"/>
          <w:sz w:val="26"/>
          <w:szCs w:val="26"/>
        </w:rPr>
        <w:t xml:space="preserve">  </w:t>
      </w:r>
      <w:r w:rsidR="003D5677" w:rsidRPr="00E838E5" w:rsidDel="003D5677">
        <w:rPr>
          <w:rFonts w:ascii="Times New Roman" w:eastAsia="Times New Roman" w:hAnsi="Times New Roman" w:cs="Times New Roman"/>
          <w:b/>
          <w:bCs/>
          <w:color w:val="333333"/>
          <w:sz w:val="26"/>
          <w:szCs w:val="26"/>
        </w:rPr>
        <w:t xml:space="preserve"> </w:t>
      </w:r>
    </w:p>
    <w:p w14:paraId="223E80EB" w14:textId="3D643045" w:rsidR="00035086" w:rsidRPr="00460142"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strike/>
          <w:color w:val="333333"/>
          <w:sz w:val="26"/>
          <w:szCs w:val="26"/>
        </w:rPr>
      </w:pPr>
      <w:r w:rsidRPr="00460142">
        <w:rPr>
          <w:rFonts w:ascii="Times New Roman" w:eastAsia="Times New Roman" w:hAnsi="Times New Roman" w:cs="Times New Roman"/>
          <w:b/>
          <w:bCs/>
          <w:strike/>
          <w:color w:val="333333"/>
          <w:sz w:val="26"/>
          <w:szCs w:val="26"/>
        </w:rPr>
        <w:t>(5)</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remedial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action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taken]</w:t>
      </w:r>
      <w:r w:rsidR="001A694C">
        <w:rPr>
          <w:rFonts w:ascii="Times New Roman" w:eastAsia="Times New Roman" w:hAnsi="Times New Roman" w:cs="Times New Roman"/>
          <w:b/>
          <w:bCs/>
          <w:color w:val="333333"/>
          <w:sz w:val="26"/>
          <w:szCs w:val="26"/>
          <w:u w:val="single"/>
        </w:rPr>
        <w:t>.</w:t>
      </w:r>
    </w:p>
    <w:p w14:paraId="52E4860C" w14:textId="7F02FD71" w:rsidR="00035086" w:rsidRPr="00460142"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460142">
        <w:rPr>
          <w:rFonts w:ascii="Times New Roman" w:eastAsia="Times New Roman" w:hAnsi="Times New Roman" w:cs="Times New Roman"/>
          <w:b/>
          <w:bCs/>
          <w:strike/>
          <w:color w:val="333333"/>
          <w:sz w:val="26"/>
          <w:szCs w:val="26"/>
        </w:rPr>
        <w:t>(c)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public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monitor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service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problem</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area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for</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period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1</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month.</w:t>
      </w:r>
      <w:r w:rsidR="004B1C23" w:rsidRPr="00460142">
        <w:rPr>
          <w:rFonts w:ascii="Times New Roman" w:eastAsia="Times New Roman" w:hAnsi="Times New Roman" w:cs="Times New Roman"/>
          <w:b/>
          <w:bCs/>
          <w:strike/>
          <w:color w:val="333333"/>
          <w:sz w:val="26"/>
          <w:szCs w:val="26"/>
        </w:rPr>
        <w:t xml:space="preserve"> </w:t>
      </w:r>
      <w:r w:rsidR="006A3BAC"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end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of</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this</w:t>
      </w:r>
      <w:r w:rsidR="004B1C23" w:rsidRPr="00460142">
        <w:rPr>
          <w:rFonts w:ascii="Times New Roman" w:eastAsia="Times New Roman" w:hAnsi="Times New Roman" w:cs="Times New Roman"/>
          <w:b/>
          <w:bCs/>
          <w:strike/>
          <w:color w:val="333333"/>
          <w:sz w:val="26"/>
          <w:szCs w:val="26"/>
        </w:rPr>
        <w:t xml:space="preserve"> </w:t>
      </w:r>
      <w:proofErr w:type="gramStart"/>
      <w:r w:rsidRPr="00460142">
        <w:rPr>
          <w:rFonts w:ascii="Times New Roman" w:eastAsia="Times New Roman" w:hAnsi="Times New Roman" w:cs="Times New Roman"/>
          <w:b/>
          <w:bCs/>
          <w:strike/>
          <w:color w:val="333333"/>
          <w:sz w:val="26"/>
          <w:szCs w:val="26"/>
        </w:rPr>
        <w:t>1</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month</w:t>
      </w:r>
      <w:proofErr w:type="gramEnd"/>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period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public</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utility</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shall</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file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an</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updated</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status</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report</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with</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the</w:t>
      </w:r>
      <w:r w:rsidR="004B1C23" w:rsidRPr="00460142">
        <w:rPr>
          <w:rFonts w:ascii="Times New Roman" w:eastAsia="Times New Roman" w:hAnsi="Times New Roman" w:cs="Times New Roman"/>
          <w:b/>
          <w:bCs/>
          <w:strike/>
          <w:color w:val="333333"/>
          <w:sz w:val="26"/>
          <w:szCs w:val="26"/>
        </w:rPr>
        <w:t xml:space="preserve"> </w:t>
      </w:r>
      <w:r w:rsidRPr="00460142">
        <w:rPr>
          <w:rFonts w:ascii="Times New Roman" w:eastAsia="Times New Roman" w:hAnsi="Times New Roman" w:cs="Times New Roman"/>
          <w:b/>
          <w:bCs/>
          <w:strike/>
          <w:color w:val="333333"/>
          <w:sz w:val="26"/>
          <w:szCs w:val="26"/>
        </w:rPr>
        <w:t>Commission</w:t>
      </w:r>
      <w:r w:rsidRPr="00E755A0">
        <w:rPr>
          <w:rFonts w:ascii="Times New Roman" w:eastAsia="Times New Roman" w:hAnsi="Times New Roman" w:cs="Times New Roman"/>
          <w:b/>
          <w:bCs/>
          <w:color w:val="333333"/>
          <w:sz w:val="26"/>
          <w:szCs w:val="26"/>
        </w:rPr>
        <w:t>]</w:t>
      </w:r>
      <w:r w:rsidR="004B1C23" w:rsidRPr="00E755A0">
        <w:rPr>
          <w:rFonts w:ascii="Times New Roman" w:eastAsia="Times New Roman" w:hAnsi="Times New Roman" w:cs="Times New Roman"/>
          <w:b/>
          <w:bCs/>
          <w:color w:val="333333"/>
          <w:sz w:val="26"/>
          <w:szCs w:val="26"/>
        </w:rPr>
        <w:t xml:space="preserve"> </w:t>
      </w:r>
      <w:r w:rsidRPr="00E755A0">
        <w:rPr>
          <w:rFonts w:ascii="Times New Roman" w:eastAsia="Times New Roman" w:hAnsi="Times New Roman" w:cs="Times New Roman"/>
          <w:b/>
          <w:bCs/>
          <w:color w:val="333333"/>
          <w:sz w:val="26"/>
          <w:szCs w:val="26"/>
          <w:u w:val="single"/>
        </w:rPr>
        <w:t>(Reserved)</w:t>
      </w:r>
      <w:r w:rsidRPr="00E755A0">
        <w:rPr>
          <w:rFonts w:ascii="Times New Roman" w:eastAsia="Times New Roman" w:hAnsi="Times New Roman" w:cs="Times New Roman"/>
          <w:b/>
          <w:bCs/>
          <w:color w:val="333333"/>
          <w:sz w:val="26"/>
          <w:szCs w:val="26"/>
        </w:rPr>
        <w:t>.</w:t>
      </w:r>
    </w:p>
    <w:p w14:paraId="1C7595B8" w14:textId="77777777" w:rsidR="00146428" w:rsidRPr="00460142" w:rsidRDefault="00146428"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u w:val="single"/>
        </w:rPr>
      </w:pPr>
    </w:p>
    <w:p w14:paraId="60CDCC90" w14:textId="65FD8703" w:rsidR="00035086" w:rsidRPr="00035086" w:rsidRDefault="00035086" w:rsidP="00ED5726">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E755A0">
        <w:rPr>
          <w:rFonts w:ascii="Times New Roman" w:eastAsia="Times New Roman" w:hAnsi="Times New Roman" w:cs="Times New Roman"/>
          <w:b/>
          <w:bCs/>
          <w:color w:val="333333"/>
          <w:sz w:val="26"/>
          <w:szCs w:val="26"/>
        </w:rPr>
        <w:t>§</w:t>
      </w:r>
      <w:r w:rsidR="004B1C23" w:rsidRPr="00E755A0">
        <w:rPr>
          <w:rFonts w:ascii="Times New Roman" w:eastAsia="Times New Roman" w:hAnsi="Times New Roman" w:cs="Times New Roman"/>
          <w:b/>
          <w:bCs/>
          <w:color w:val="333333"/>
          <w:sz w:val="26"/>
          <w:szCs w:val="26"/>
        </w:rPr>
        <w:t xml:space="preserve"> </w:t>
      </w:r>
      <w:r w:rsidRPr="00E755A0">
        <w:rPr>
          <w:rFonts w:ascii="Times New Roman" w:eastAsia="Times New Roman" w:hAnsi="Times New Roman" w:cs="Times New Roman"/>
          <w:b/>
          <w:bCs/>
          <w:color w:val="333333"/>
          <w:sz w:val="26"/>
          <w:szCs w:val="26"/>
        </w:rPr>
        <w:t>63.56.</w:t>
      </w:r>
      <w:r w:rsidR="004B1C23" w:rsidRPr="00E755A0">
        <w:rPr>
          <w:rFonts w:ascii="Times New Roman" w:eastAsia="Times New Roman" w:hAnsi="Times New Roman" w:cs="Times New Roman"/>
          <w:b/>
          <w:bCs/>
          <w:color w:val="333333"/>
          <w:sz w:val="26"/>
          <w:szCs w:val="26"/>
        </w:rPr>
        <w:t xml:space="preserve"> </w:t>
      </w:r>
      <w:r w:rsidRPr="00E755A0">
        <w:rPr>
          <w:rFonts w:ascii="Times New Roman" w:eastAsia="Times New Roman" w:hAnsi="Times New Roman" w:cs="Times New Roman"/>
          <w:b/>
          <w:bCs/>
          <w:strike/>
          <w:color w:val="333333"/>
          <w:sz w:val="26"/>
          <w:szCs w:val="26"/>
        </w:rPr>
        <w:t>[Measurements</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Pr="00035086">
        <w:rPr>
          <w:rFonts w:ascii="Times New Roman" w:eastAsia="Times New Roman" w:hAnsi="Times New Roman" w:cs="Times New Roman"/>
          <w:color w:val="333333"/>
          <w:sz w:val="26"/>
          <w:szCs w:val="26"/>
        </w:rPr>
        <w:t>.</w:t>
      </w:r>
    </w:p>
    <w:p w14:paraId="522D9371" w14:textId="5C2994BB" w:rsidR="00035086" w:rsidRPr="00E755A0" w:rsidRDefault="00035086" w:rsidP="00ED5726">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510130">
        <w:rPr>
          <w:rFonts w:ascii="Times New Roman" w:eastAsia="Times New Roman" w:hAnsi="Times New Roman" w:cs="Times New Roman"/>
          <w:b/>
          <w:bCs/>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00A178C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utilize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measuring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devices,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methods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practices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generally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recognized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accepted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communications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industry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obtain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allow</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lastRenderedPageBreak/>
        <w:t>calculation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objectives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detailed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subchapte</w:t>
      </w:r>
      <w:bookmarkStart w:id="20" w:name="_Hlk81906962"/>
      <w:r w:rsidRPr="009B5A52">
        <w:rPr>
          <w:rFonts w:ascii="Times New Roman" w:eastAsia="Times New Roman" w:hAnsi="Times New Roman" w:cs="Times New Roman"/>
          <w:b/>
          <w:bCs/>
          <w:strike/>
          <w:color w:val="333333"/>
          <w:sz w:val="26"/>
          <w:szCs w:val="26"/>
        </w:rPr>
        <w:t>r</w:t>
      </w:r>
      <w:r w:rsidRPr="009B5A52">
        <w:rPr>
          <w:rFonts w:ascii="Times New Roman" w:eastAsia="Times New Roman" w:hAnsi="Times New Roman" w:cs="Times New Roman"/>
          <w:strike/>
          <w:color w:val="333333"/>
          <w:sz w:val="26"/>
          <w:szCs w:val="26"/>
        </w:rPr>
        <w:t>.</w:t>
      </w:r>
      <w:r w:rsidR="00B645BF">
        <w:rPr>
          <w:rFonts w:ascii="Times New Roman" w:eastAsia="Times New Roman" w:hAnsi="Times New Roman" w:cs="Times New Roman"/>
          <w:strike/>
          <w:color w:val="333333"/>
          <w:sz w:val="26"/>
          <w:szCs w:val="26"/>
        </w:rPr>
        <w:t>]</w:t>
      </w:r>
      <w:r w:rsidR="00E755A0">
        <w:rPr>
          <w:rFonts w:ascii="Times New Roman" w:eastAsia="Times New Roman" w:hAnsi="Times New Roman" w:cs="Times New Roman"/>
          <w:color w:val="333333"/>
          <w:sz w:val="26"/>
          <w:szCs w:val="26"/>
        </w:rPr>
        <w:t xml:space="preserve"> </w:t>
      </w:r>
      <w:r w:rsidR="003D5677" w:rsidRPr="00E755A0" w:rsidDel="003D5677">
        <w:rPr>
          <w:rFonts w:ascii="Times New Roman" w:eastAsia="Times New Roman" w:hAnsi="Times New Roman" w:cs="Times New Roman"/>
          <w:b/>
          <w:bCs/>
          <w:color w:val="333333"/>
          <w:sz w:val="26"/>
          <w:szCs w:val="26"/>
        </w:rPr>
        <w:t xml:space="preserve"> </w:t>
      </w:r>
      <w:bookmarkEnd w:id="20"/>
    </w:p>
    <w:p w14:paraId="397E3BCE" w14:textId="62DE34BD" w:rsidR="00035086" w:rsidRPr="00E755A0" w:rsidRDefault="00035086" w:rsidP="00CE0B79">
      <w:pPr>
        <w:shd w:val="clear" w:color="auto" w:fill="FFFFFF"/>
        <w:spacing w:after="0" w:line="480" w:lineRule="auto"/>
        <w:contextualSpacing/>
        <w:rPr>
          <w:rFonts w:ascii="Times New Roman" w:eastAsia="Times New Roman" w:hAnsi="Times New Roman" w:cs="Times New Roman"/>
          <w:color w:val="333333"/>
          <w:sz w:val="26"/>
          <w:szCs w:val="26"/>
        </w:rPr>
      </w:pPr>
      <w:r w:rsidRPr="00510130">
        <w:rPr>
          <w:rFonts w:ascii="Times New Roman" w:eastAsia="Times New Roman" w:hAnsi="Times New Roman" w:cs="Times New Roman"/>
          <w:b/>
          <w:bCs/>
          <w:color w:val="333333"/>
          <w:sz w:val="26"/>
          <w:szCs w:val="26"/>
        </w:rPr>
        <w:t>(b</w:t>
      </w:r>
      <w:proofErr w:type="gramStart"/>
      <w:r w:rsidRPr="00510130">
        <w:rPr>
          <w:rFonts w:ascii="Times New Roman" w:eastAsia="Times New Roman" w:hAnsi="Times New Roman" w:cs="Times New Roman"/>
          <w:b/>
          <w:bCs/>
          <w:color w:val="333333"/>
          <w:sz w:val="26"/>
          <w:szCs w:val="26"/>
        </w:rPr>
        <w:t>)</w:t>
      </w:r>
      <w:r w:rsidR="00510130">
        <w:rPr>
          <w:rFonts w:ascii="Times New Roman" w:eastAsia="Times New Roman" w:hAnsi="Times New Roman" w:cs="Times New Roman"/>
          <w:b/>
          <w:bCs/>
          <w:color w:val="333333"/>
          <w:sz w:val="26"/>
          <w:szCs w:val="26"/>
        </w:rPr>
        <w:t>[</w:t>
      </w:r>
      <w:proofErr w:type="gram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Equipment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arrangements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permitting,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each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have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objective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attaining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least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300</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local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dial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measurements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month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originating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entities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more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10,000</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access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lines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part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local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dial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network</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15,000</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access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lines</w:t>
      </w:r>
      <w:r w:rsidRPr="009B5A52">
        <w:rPr>
          <w:rFonts w:ascii="Times New Roman" w:eastAsia="Times New Roman" w:hAnsi="Times New Roman" w:cs="Times New Roman"/>
          <w:strike/>
          <w:color w:val="333333"/>
          <w:sz w:val="26"/>
          <w:szCs w:val="26"/>
        </w:rPr>
        <w:t>.</w:t>
      </w:r>
      <w:r w:rsidR="00B645BF">
        <w:rPr>
          <w:rFonts w:ascii="Times New Roman" w:eastAsia="Times New Roman" w:hAnsi="Times New Roman" w:cs="Times New Roman"/>
          <w:strike/>
          <w:color w:val="333333"/>
          <w:sz w:val="26"/>
          <w:szCs w:val="26"/>
        </w:rPr>
        <w:t>]</w:t>
      </w:r>
      <w:r w:rsidR="00E755A0">
        <w:rPr>
          <w:rFonts w:ascii="Times New Roman" w:eastAsia="Times New Roman" w:hAnsi="Times New Roman" w:cs="Times New Roman"/>
          <w:color w:val="333333"/>
          <w:sz w:val="26"/>
          <w:szCs w:val="26"/>
        </w:rPr>
        <w:t xml:space="preserve"> </w:t>
      </w:r>
      <w:r w:rsidR="00CD2EFD" w:rsidRPr="00E755A0" w:rsidDel="00CD2EFD">
        <w:rPr>
          <w:rFonts w:ascii="Times New Roman" w:eastAsia="Times New Roman" w:hAnsi="Times New Roman" w:cs="Times New Roman"/>
          <w:b/>
          <w:bCs/>
          <w:color w:val="333333"/>
          <w:sz w:val="26"/>
          <w:szCs w:val="26"/>
        </w:rPr>
        <w:t xml:space="preserve"> </w:t>
      </w:r>
    </w:p>
    <w:p w14:paraId="3AC91AF0" w14:textId="0EC84C8E" w:rsidR="00035086" w:rsidRPr="00E755A0"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510130">
        <w:rPr>
          <w:rFonts w:ascii="Times New Roman" w:eastAsia="Times New Roman" w:hAnsi="Times New Roman" w:cs="Times New Roman"/>
          <w:b/>
          <w:bCs/>
          <w:color w:val="333333"/>
          <w:sz w:val="26"/>
          <w:szCs w:val="26"/>
        </w:rPr>
        <w:t>(c</w:t>
      </w:r>
      <w:proofErr w:type="gramStart"/>
      <w:r w:rsidRPr="00510130">
        <w:rPr>
          <w:rFonts w:ascii="Times New Roman" w:eastAsia="Times New Roman" w:hAnsi="Times New Roman" w:cs="Times New Roman"/>
          <w:b/>
          <w:bCs/>
          <w:color w:val="333333"/>
          <w:sz w:val="26"/>
          <w:szCs w:val="26"/>
        </w:rPr>
        <w:t>)</w:t>
      </w:r>
      <w:r w:rsidR="00510130">
        <w:rPr>
          <w:rFonts w:ascii="Times New Roman" w:eastAsia="Times New Roman" w:hAnsi="Times New Roman" w:cs="Times New Roman"/>
          <w:b/>
          <w:bCs/>
          <w:color w:val="333333"/>
          <w:sz w:val="26"/>
          <w:szCs w:val="26"/>
        </w:rPr>
        <w:t>[</w:t>
      </w:r>
      <w:proofErr w:type="gram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provide,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maintain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operate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dial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speed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measuring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originating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entities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more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3,000</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access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lines</w:t>
      </w:r>
      <w:r w:rsidRPr="009B5A52">
        <w:rPr>
          <w:rFonts w:ascii="Times New Roman" w:eastAsia="Times New Roman" w:hAnsi="Times New Roman" w:cs="Times New Roman"/>
          <w:strike/>
          <w:color w:val="333333"/>
          <w:sz w:val="26"/>
          <w:szCs w:val="26"/>
        </w:rPr>
        <w:t>.</w:t>
      </w:r>
      <w:r w:rsidR="00B645BF">
        <w:rPr>
          <w:rFonts w:ascii="Times New Roman" w:eastAsia="Times New Roman" w:hAnsi="Times New Roman" w:cs="Times New Roman"/>
          <w:color w:val="333333"/>
          <w:sz w:val="26"/>
          <w:szCs w:val="26"/>
        </w:rPr>
        <w:t xml:space="preserve">] </w:t>
      </w:r>
      <w:r w:rsidR="00CD2EFD" w:rsidRPr="00E755A0" w:rsidDel="00CD2EFD">
        <w:rPr>
          <w:rFonts w:ascii="Times New Roman" w:eastAsia="Times New Roman" w:hAnsi="Times New Roman" w:cs="Times New Roman"/>
          <w:b/>
          <w:bCs/>
          <w:color w:val="333333"/>
          <w:sz w:val="26"/>
          <w:szCs w:val="26"/>
        </w:rPr>
        <w:t xml:space="preserve"> </w:t>
      </w:r>
    </w:p>
    <w:p w14:paraId="501B3F81" w14:textId="30EC5F48" w:rsidR="00035086" w:rsidRPr="00E755A0"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510130">
        <w:rPr>
          <w:rFonts w:ascii="Times New Roman" w:eastAsia="Times New Roman" w:hAnsi="Times New Roman" w:cs="Times New Roman"/>
          <w:b/>
          <w:bCs/>
          <w:color w:val="333333"/>
          <w:sz w:val="26"/>
          <w:szCs w:val="26"/>
        </w:rPr>
        <w:t>(d</w:t>
      </w:r>
      <w:proofErr w:type="gramStart"/>
      <w:r w:rsidRPr="00510130">
        <w:rPr>
          <w:rFonts w:ascii="Times New Roman" w:eastAsia="Times New Roman" w:hAnsi="Times New Roman" w:cs="Times New Roman"/>
          <w:b/>
          <w:bCs/>
          <w:color w:val="333333"/>
          <w:sz w:val="26"/>
          <w:szCs w:val="26"/>
        </w:rPr>
        <w:t>)</w:t>
      </w:r>
      <w:r w:rsidR="00510130">
        <w:rPr>
          <w:rFonts w:ascii="Times New Roman" w:eastAsia="Times New Roman" w:hAnsi="Times New Roman" w:cs="Times New Roman"/>
          <w:b/>
          <w:bCs/>
          <w:color w:val="333333"/>
          <w:sz w:val="26"/>
          <w:szCs w:val="26"/>
        </w:rPr>
        <w:t>[</w:t>
      </w:r>
      <w:proofErr w:type="gram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provide,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maintain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operate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load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indicating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devices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originating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equipment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entities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equipped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dial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speed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measuring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device</w:t>
      </w:r>
      <w:r w:rsidRPr="009B5A52">
        <w:rPr>
          <w:rFonts w:ascii="Times New Roman" w:eastAsia="Times New Roman" w:hAnsi="Times New Roman" w:cs="Times New Roman"/>
          <w:strike/>
          <w:color w:val="333333"/>
          <w:sz w:val="26"/>
          <w:szCs w:val="26"/>
        </w:rPr>
        <w:t>.</w:t>
      </w:r>
      <w:r w:rsidR="00B645BF">
        <w:rPr>
          <w:rFonts w:ascii="Times New Roman" w:eastAsia="Times New Roman" w:hAnsi="Times New Roman" w:cs="Times New Roman"/>
          <w:color w:val="333333"/>
          <w:sz w:val="26"/>
          <w:szCs w:val="26"/>
        </w:rPr>
        <w:t xml:space="preserve">] </w:t>
      </w:r>
    </w:p>
    <w:p w14:paraId="40601B4B" w14:textId="3E830B1A" w:rsidR="00035086" w:rsidRPr="00E755A0"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510130">
        <w:rPr>
          <w:rFonts w:ascii="Times New Roman" w:eastAsia="Times New Roman" w:hAnsi="Times New Roman" w:cs="Times New Roman"/>
          <w:b/>
          <w:bCs/>
          <w:color w:val="333333"/>
          <w:sz w:val="26"/>
          <w:szCs w:val="26"/>
        </w:rPr>
        <w:t>(e</w:t>
      </w:r>
      <w:proofErr w:type="gramStart"/>
      <w:r w:rsidRPr="00510130">
        <w:rPr>
          <w:rFonts w:ascii="Times New Roman" w:eastAsia="Times New Roman" w:hAnsi="Times New Roman" w:cs="Times New Roman"/>
          <w:b/>
          <w:bCs/>
          <w:color w:val="333333"/>
          <w:sz w:val="26"/>
          <w:szCs w:val="26"/>
        </w:rPr>
        <w:t>)</w:t>
      </w:r>
      <w:r w:rsidR="00510130">
        <w:rPr>
          <w:rFonts w:ascii="Times New Roman" w:eastAsia="Times New Roman" w:hAnsi="Times New Roman" w:cs="Times New Roman"/>
          <w:b/>
          <w:bCs/>
          <w:color w:val="333333"/>
          <w:sz w:val="26"/>
          <w:szCs w:val="26"/>
        </w:rPr>
        <w:t>[</w:t>
      </w:r>
      <w:proofErr w:type="gram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monitor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answering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time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received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customer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contact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locations,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including,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but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limited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repair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business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offices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operator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office.</w:t>
      </w:r>
      <w:r w:rsidR="004B1C23" w:rsidRPr="009B5A52">
        <w:rPr>
          <w:rFonts w:ascii="Times New Roman" w:eastAsia="Times New Roman" w:hAnsi="Times New Roman" w:cs="Times New Roman"/>
          <w:b/>
          <w:bCs/>
          <w:strike/>
          <w:color w:val="333333"/>
          <w:sz w:val="26"/>
          <w:szCs w:val="26"/>
        </w:rPr>
        <w:t xml:space="preserve"> </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monitoring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required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subchapter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accomplished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through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measuring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devices,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random</w:t>
      </w:r>
      <w:r w:rsidR="004B1C23" w:rsidRPr="009B5A52">
        <w:rPr>
          <w:rFonts w:ascii="Times New Roman" w:eastAsia="Times New Roman" w:hAnsi="Times New Roman" w:cs="Times New Roman"/>
          <w:b/>
          <w:bCs/>
          <w:strike/>
          <w:color w:val="333333"/>
          <w:sz w:val="26"/>
          <w:szCs w:val="26"/>
        </w:rPr>
        <w:t xml:space="preserve"> </w:t>
      </w:r>
      <w:proofErr w:type="gramStart"/>
      <w:r w:rsidRPr="009B5A52">
        <w:rPr>
          <w:rFonts w:ascii="Times New Roman" w:eastAsia="Times New Roman" w:hAnsi="Times New Roman" w:cs="Times New Roman"/>
          <w:b/>
          <w:bCs/>
          <w:strike/>
          <w:color w:val="333333"/>
          <w:sz w:val="26"/>
          <w:szCs w:val="26"/>
        </w:rPr>
        <w:t>sampling</w:t>
      </w:r>
      <w:proofErr w:type="gram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statistically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valid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customer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satisfaction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surveys.</w:t>
      </w:r>
      <w:r w:rsidR="004B1C23" w:rsidRPr="009B5A52">
        <w:rPr>
          <w:rFonts w:ascii="Times New Roman" w:eastAsia="Times New Roman" w:hAnsi="Times New Roman" w:cs="Times New Roman"/>
          <w:b/>
          <w:bCs/>
          <w:strike/>
          <w:color w:val="333333"/>
          <w:sz w:val="26"/>
          <w:szCs w:val="26"/>
        </w:rPr>
        <w:t xml:space="preserve"> </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Commission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retains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right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determine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appropriateness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monitoring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methods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particular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circumstances</w:t>
      </w:r>
      <w:r w:rsidRPr="009B5A52">
        <w:rPr>
          <w:rFonts w:ascii="Times New Roman" w:eastAsia="Times New Roman" w:hAnsi="Times New Roman" w:cs="Times New Roman"/>
          <w:strike/>
          <w:color w:val="333333"/>
          <w:sz w:val="26"/>
          <w:szCs w:val="26"/>
        </w:rPr>
        <w:t>.</w:t>
      </w:r>
      <w:r w:rsidR="00B645BF">
        <w:rPr>
          <w:rFonts w:ascii="Times New Roman" w:eastAsia="Times New Roman" w:hAnsi="Times New Roman" w:cs="Times New Roman"/>
          <w:strike/>
          <w:color w:val="333333"/>
          <w:sz w:val="26"/>
          <w:szCs w:val="26"/>
        </w:rPr>
        <w:t>]</w:t>
      </w:r>
      <w:r w:rsidR="00E755A0">
        <w:rPr>
          <w:rFonts w:ascii="Times New Roman" w:eastAsia="Times New Roman" w:hAnsi="Times New Roman" w:cs="Times New Roman"/>
          <w:color w:val="333333"/>
          <w:sz w:val="26"/>
          <w:szCs w:val="26"/>
        </w:rPr>
        <w:t xml:space="preserve"> </w:t>
      </w:r>
    </w:p>
    <w:p w14:paraId="4203E782" w14:textId="393D881F" w:rsidR="00035086" w:rsidRPr="00E755A0"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510130">
        <w:rPr>
          <w:rFonts w:ascii="Times New Roman" w:eastAsia="Times New Roman" w:hAnsi="Times New Roman" w:cs="Times New Roman"/>
          <w:b/>
          <w:bCs/>
          <w:color w:val="333333"/>
          <w:sz w:val="26"/>
          <w:szCs w:val="26"/>
        </w:rPr>
        <w:t>(f</w:t>
      </w:r>
      <w:proofErr w:type="gramStart"/>
      <w:r w:rsidRPr="00510130">
        <w:rPr>
          <w:rFonts w:ascii="Times New Roman" w:eastAsia="Times New Roman" w:hAnsi="Times New Roman" w:cs="Times New Roman"/>
          <w:b/>
          <w:bCs/>
          <w:color w:val="333333"/>
          <w:sz w:val="26"/>
          <w:szCs w:val="26"/>
        </w:rPr>
        <w:t>)</w:t>
      </w:r>
      <w:r w:rsidR="00510130">
        <w:rPr>
          <w:rFonts w:ascii="Times New Roman" w:eastAsia="Times New Roman" w:hAnsi="Times New Roman" w:cs="Times New Roman"/>
          <w:b/>
          <w:bCs/>
          <w:color w:val="333333"/>
          <w:sz w:val="26"/>
          <w:szCs w:val="26"/>
        </w:rPr>
        <w:t>[</w:t>
      </w:r>
      <w:proofErr w:type="gram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establish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maintain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performance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record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each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central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office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other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appropriate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entity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which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kept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current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show</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applicable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results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hourly,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daily,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monthly,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appropriate</w:t>
      </w:r>
      <w:r w:rsidRPr="009B5A52">
        <w:rPr>
          <w:rFonts w:ascii="Times New Roman" w:eastAsia="Times New Roman" w:hAnsi="Times New Roman" w:cs="Times New Roman"/>
          <w:strike/>
          <w:color w:val="333333"/>
          <w:sz w:val="26"/>
          <w:szCs w:val="26"/>
        </w:rPr>
        <w:t>.</w:t>
      </w:r>
      <w:r w:rsidR="00B645BF">
        <w:rPr>
          <w:rFonts w:ascii="Times New Roman" w:eastAsia="Times New Roman" w:hAnsi="Times New Roman" w:cs="Times New Roman"/>
          <w:strike/>
          <w:color w:val="333333"/>
          <w:sz w:val="26"/>
          <w:szCs w:val="26"/>
        </w:rPr>
        <w:t>]</w:t>
      </w:r>
      <w:r w:rsidR="00E755A0">
        <w:rPr>
          <w:rFonts w:ascii="Times New Roman" w:eastAsia="Times New Roman" w:hAnsi="Times New Roman" w:cs="Times New Roman"/>
          <w:strike/>
          <w:color w:val="333333"/>
          <w:sz w:val="26"/>
          <w:szCs w:val="26"/>
        </w:rPr>
        <w:t xml:space="preserve"> </w:t>
      </w:r>
      <w:r w:rsidR="00CD2EFD" w:rsidRPr="00E755A0">
        <w:rPr>
          <w:rFonts w:ascii="Times New Roman" w:eastAsia="Times New Roman" w:hAnsi="Times New Roman" w:cs="Times New Roman"/>
          <w:b/>
          <w:bCs/>
          <w:color w:val="333333"/>
          <w:sz w:val="26"/>
          <w:szCs w:val="26"/>
          <w:u w:val="single"/>
        </w:rPr>
        <w:t>(Reserved)</w:t>
      </w:r>
      <w:r w:rsidR="00CD2EFD" w:rsidRPr="00E755A0">
        <w:rPr>
          <w:rFonts w:ascii="Times New Roman" w:eastAsia="Times New Roman" w:hAnsi="Times New Roman" w:cs="Times New Roman"/>
          <w:b/>
          <w:bCs/>
          <w:color w:val="333333"/>
          <w:sz w:val="26"/>
          <w:szCs w:val="26"/>
        </w:rPr>
        <w:t>.</w:t>
      </w:r>
      <w:r w:rsidR="00CD2EFD" w:rsidRPr="00E755A0" w:rsidDel="00CD2EFD">
        <w:rPr>
          <w:rFonts w:ascii="Times New Roman" w:eastAsia="Times New Roman" w:hAnsi="Times New Roman" w:cs="Times New Roman"/>
          <w:b/>
          <w:bCs/>
          <w:color w:val="333333"/>
          <w:sz w:val="26"/>
          <w:szCs w:val="26"/>
        </w:rPr>
        <w:t xml:space="preserve"> </w:t>
      </w:r>
    </w:p>
    <w:p w14:paraId="2AD54935" w14:textId="75D484D3" w:rsidR="00035086" w:rsidRPr="00E755A0"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510130">
        <w:rPr>
          <w:rFonts w:ascii="Times New Roman" w:eastAsia="Times New Roman" w:hAnsi="Times New Roman" w:cs="Times New Roman"/>
          <w:b/>
          <w:bCs/>
          <w:color w:val="333333"/>
          <w:sz w:val="26"/>
          <w:szCs w:val="26"/>
        </w:rPr>
        <w:t>(g</w:t>
      </w:r>
      <w:proofErr w:type="gramStart"/>
      <w:r w:rsidRPr="00510130">
        <w:rPr>
          <w:rFonts w:ascii="Times New Roman" w:eastAsia="Times New Roman" w:hAnsi="Times New Roman" w:cs="Times New Roman"/>
          <w:b/>
          <w:bCs/>
          <w:color w:val="333333"/>
          <w:sz w:val="26"/>
          <w:szCs w:val="26"/>
        </w:rPr>
        <w:t>)</w:t>
      </w:r>
      <w:r w:rsidR="00510130">
        <w:rPr>
          <w:rFonts w:ascii="Times New Roman" w:eastAsia="Times New Roman" w:hAnsi="Times New Roman" w:cs="Times New Roman"/>
          <w:b/>
          <w:bCs/>
          <w:strike/>
          <w:color w:val="333333"/>
          <w:sz w:val="26"/>
          <w:szCs w:val="26"/>
        </w:rPr>
        <w:t>[</w:t>
      </w:r>
      <w:proofErr w:type="gram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Records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measurements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required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section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retained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minimum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period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3</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years.]</w:t>
      </w:r>
      <w:r w:rsidR="00E755A0">
        <w:rPr>
          <w:rFonts w:ascii="Times New Roman" w:eastAsia="Times New Roman" w:hAnsi="Times New Roman" w:cs="Times New Roman"/>
          <w:b/>
          <w:bCs/>
          <w:color w:val="333333"/>
          <w:sz w:val="26"/>
          <w:szCs w:val="26"/>
        </w:rPr>
        <w:t xml:space="preserve"> </w:t>
      </w:r>
    </w:p>
    <w:p w14:paraId="176572B9" w14:textId="77777777" w:rsidR="00146428" w:rsidRDefault="00146428"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53664E12" w14:textId="77767B4F" w:rsidR="00035086" w:rsidRPr="00035086"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lastRenderedPageBreak/>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63.57.</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Customer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trouble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reports.</w:t>
      </w:r>
    </w:p>
    <w:p w14:paraId="16CDDDE3" w14:textId="604F72C0" w:rsidR="00035086" w:rsidRPr="009B5A52"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5034A1">
        <w:rPr>
          <w:rFonts w:ascii="Times New Roman" w:eastAsia="Times New Roman" w:hAnsi="Times New Roman" w:cs="Times New Roman"/>
          <w:b/>
          <w:bCs/>
          <w:color w:val="333333"/>
          <w:sz w:val="26"/>
          <w:szCs w:val="26"/>
        </w:rPr>
        <w:t>(a)</w:t>
      </w:r>
      <w:r w:rsidR="004B1C23" w:rsidRPr="005034A1">
        <w:rPr>
          <w:rFonts w:ascii="Times New Roman" w:eastAsia="Times New Roman" w:hAnsi="Times New Roman" w:cs="Times New Roman"/>
          <w:b/>
          <w:bCs/>
          <w:color w:val="333333"/>
          <w:sz w:val="26"/>
          <w:szCs w:val="26"/>
        </w:rPr>
        <w:t xml:space="preserve"> </w:t>
      </w:r>
      <w:r w:rsidR="005034A1">
        <w:rPr>
          <w:rFonts w:ascii="Times New Roman" w:eastAsia="Times New Roman" w:hAnsi="Times New Roman" w:cs="Times New Roman"/>
          <w:b/>
          <w:bCs/>
          <w:strike/>
          <w:color w:val="333333"/>
          <w:sz w:val="26"/>
          <w:szCs w:val="26"/>
        </w:rPr>
        <w:t>[</w:t>
      </w:r>
      <w:r w:rsidRPr="00816FCF">
        <w:rPr>
          <w:rFonts w:ascii="Times New Roman" w:eastAsia="Times New Roman" w:hAnsi="Times New Roman" w:cs="Times New Roman"/>
          <w:b/>
          <w:bCs/>
          <w:strike/>
          <w:color w:val="333333"/>
          <w:sz w:val="26"/>
          <w:szCs w:val="26"/>
        </w:rPr>
        <w:t>A</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respond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take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substantial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clear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out-of-service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trouble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emergency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nature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whenever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outage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occurs,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3</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hours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reported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outage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consistent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needs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customers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personal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safety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personnel</w:t>
      </w:r>
      <w:r w:rsidRPr="009B5A52">
        <w:rPr>
          <w:rFonts w:ascii="Times New Roman" w:eastAsia="Times New Roman" w:hAnsi="Times New Roman" w:cs="Times New Roman"/>
          <w:strike/>
          <w:color w:val="333333"/>
          <w:sz w:val="26"/>
          <w:szCs w:val="26"/>
        </w:rPr>
        <w:t>.</w:t>
      </w:r>
      <w:r w:rsidR="00816FCF">
        <w:rPr>
          <w:rFonts w:ascii="Times New Roman" w:eastAsia="Times New Roman" w:hAnsi="Times New Roman" w:cs="Times New Roman"/>
          <w:strike/>
          <w:color w:val="333333"/>
          <w:sz w:val="26"/>
          <w:szCs w:val="26"/>
        </w:rPr>
        <w:t>]</w:t>
      </w:r>
      <w:r w:rsidR="00DC265C" w:rsidRPr="00946A28">
        <w:rPr>
          <w:rFonts w:ascii="Times New Roman" w:eastAsia="Times New Roman" w:hAnsi="Times New Roman" w:cs="Times New Roman"/>
          <w:b/>
          <w:bCs/>
          <w:color w:val="333333"/>
          <w:sz w:val="26"/>
          <w:szCs w:val="26"/>
        </w:rPr>
        <w:t xml:space="preserve"> </w:t>
      </w:r>
      <w:r w:rsidR="004A773B" w:rsidRPr="00946A28">
        <w:rPr>
          <w:rFonts w:ascii="Times New Roman" w:eastAsia="Times New Roman" w:hAnsi="Times New Roman" w:cs="Times New Roman"/>
          <w:b/>
          <w:bCs/>
          <w:color w:val="333333"/>
          <w:sz w:val="26"/>
          <w:szCs w:val="26"/>
        </w:rPr>
        <w:t xml:space="preserve"> </w:t>
      </w:r>
      <w:r w:rsidR="005034A1" w:rsidRPr="00E755A0">
        <w:rPr>
          <w:rFonts w:ascii="Times New Roman" w:eastAsia="Times New Roman" w:hAnsi="Times New Roman" w:cs="Times New Roman"/>
          <w:b/>
          <w:bCs/>
          <w:color w:val="333333"/>
          <w:sz w:val="26"/>
          <w:szCs w:val="26"/>
          <w:u w:val="single"/>
        </w:rPr>
        <w:t>(Reserved)</w:t>
      </w:r>
      <w:r w:rsidR="005034A1" w:rsidRPr="00E755A0">
        <w:rPr>
          <w:rFonts w:ascii="Times New Roman" w:eastAsia="Times New Roman" w:hAnsi="Times New Roman" w:cs="Times New Roman"/>
          <w:b/>
          <w:bCs/>
          <w:color w:val="333333"/>
          <w:sz w:val="26"/>
          <w:szCs w:val="26"/>
        </w:rPr>
        <w:t>.</w:t>
      </w:r>
      <w:r w:rsidR="005034A1" w:rsidDel="005034A1">
        <w:rPr>
          <w:rFonts w:ascii="Times New Roman" w:eastAsia="Times New Roman" w:hAnsi="Times New Roman" w:cs="Times New Roman"/>
          <w:b/>
          <w:bCs/>
          <w:color w:val="333333"/>
          <w:sz w:val="26"/>
          <w:szCs w:val="26"/>
        </w:rPr>
        <w:t xml:space="preserve"> </w:t>
      </w:r>
    </w:p>
    <w:p w14:paraId="59CF5D25" w14:textId="68DF7C1F" w:rsidR="00E32BFB" w:rsidRPr="00E32BFB"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DC265C">
        <w:rPr>
          <w:rFonts w:ascii="Times New Roman" w:eastAsia="Times New Roman" w:hAnsi="Times New Roman" w:cs="Times New Roman"/>
          <w:b/>
          <w:bCs/>
          <w:color w:val="333333"/>
          <w:sz w:val="26"/>
          <w:szCs w:val="26"/>
        </w:rPr>
        <w:t>(b)</w:t>
      </w:r>
      <w:r w:rsidR="004B1C23" w:rsidRPr="00B034F6">
        <w:rPr>
          <w:rFonts w:ascii="Times New Roman" w:eastAsia="Times New Roman" w:hAnsi="Times New Roman" w:cs="Times New Roman"/>
          <w:b/>
          <w:bCs/>
          <w:strike/>
          <w:color w:val="333333"/>
          <w:sz w:val="26"/>
          <w:szCs w:val="26"/>
        </w:rPr>
        <w:t xml:space="preserve"> </w:t>
      </w:r>
      <w:r w:rsidR="00B034F6">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respond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take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substantial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clear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other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out-of-service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trouble,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requiring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unusual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repair,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24</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hours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report,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except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isolated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weekend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outages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affecting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fewer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15</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customers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exchange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where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customer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agrees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another</w:t>
      </w:r>
      <w:r w:rsidR="004B1C23" w:rsidRPr="009B5A52">
        <w:rPr>
          <w:rFonts w:ascii="Times New Roman" w:eastAsia="Times New Roman" w:hAnsi="Times New Roman" w:cs="Times New Roman"/>
          <w:b/>
          <w:bCs/>
          <w:strike/>
          <w:color w:val="333333"/>
          <w:sz w:val="26"/>
          <w:szCs w:val="26"/>
        </w:rPr>
        <w:t xml:space="preserve"> </w:t>
      </w:r>
      <w:proofErr w:type="gramStart"/>
      <w:r w:rsidRPr="009B5A52">
        <w:rPr>
          <w:rFonts w:ascii="Times New Roman" w:eastAsia="Times New Roman" w:hAnsi="Times New Roman" w:cs="Times New Roman"/>
          <w:b/>
          <w:bCs/>
          <w:strike/>
          <w:color w:val="333333"/>
          <w:sz w:val="26"/>
          <w:szCs w:val="26"/>
        </w:rPr>
        <w:t>arrangement]</w:t>
      </w:r>
      <w:r w:rsidR="004B1C23">
        <w:rPr>
          <w:rFonts w:ascii="Times New Roman" w:eastAsia="Times New Roman" w:hAnsi="Times New Roman" w:cs="Times New Roman"/>
          <w:b/>
          <w:bCs/>
          <w:color w:val="333333"/>
          <w:sz w:val="26"/>
          <w:szCs w:val="26"/>
        </w:rPr>
        <w:t xml:space="preserve"> </w:t>
      </w:r>
      <w:r w:rsidR="00E32BFB">
        <w:rPr>
          <w:rFonts w:ascii="Times New Roman" w:eastAsia="Times New Roman" w:hAnsi="Times New Roman" w:cs="Times New Roman"/>
          <w:b/>
          <w:bCs/>
          <w:color w:val="333333"/>
          <w:sz w:val="26"/>
          <w:szCs w:val="26"/>
        </w:rPr>
        <w:t xml:space="preserve"> </w:t>
      </w:r>
      <w:r w:rsidR="00E32BFB" w:rsidRPr="00E32BFB">
        <w:rPr>
          <w:rFonts w:ascii="Times New Roman" w:eastAsia="Times New Roman" w:hAnsi="Times New Roman" w:cs="Times New Roman"/>
          <w:b/>
          <w:bCs/>
          <w:color w:val="333333"/>
          <w:sz w:val="26"/>
          <w:szCs w:val="26"/>
        </w:rPr>
        <w:t>A</w:t>
      </w:r>
      <w:proofErr w:type="gramEnd"/>
      <w:r w:rsidR="00E32BFB" w:rsidRPr="00E32BFB">
        <w:rPr>
          <w:rFonts w:ascii="Times New Roman" w:eastAsia="Times New Roman" w:hAnsi="Times New Roman" w:cs="Times New Roman"/>
          <w:b/>
          <w:bCs/>
          <w:color w:val="333333"/>
          <w:sz w:val="26"/>
          <w:szCs w:val="26"/>
        </w:rPr>
        <w:t xml:space="preserve"> JURISDICTIONAL TELECOMMUNICATIONS PUBLIC UTILITY SHALL RESPOND TO OUT-OF-SERVICE TROUBLE REPORTS WITHIN 24 HOURS UNLESS A DIFFERENT PERIOD OF TIME IS AGREED TO BY THE CUSTOMER</w:t>
      </w:r>
      <w:r w:rsidR="00E32BFB" w:rsidRPr="00E32BFB">
        <w:rPr>
          <w:rFonts w:ascii="Times New Roman" w:eastAsia="Times New Roman" w:hAnsi="Times New Roman" w:cs="Times New Roman"/>
          <w:color w:val="333333"/>
          <w:sz w:val="26"/>
          <w:szCs w:val="26"/>
        </w:rPr>
        <w:t>.</w:t>
      </w:r>
    </w:p>
    <w:p w14:paraId="307B1698" w14:textId="57CD835C" w:rsid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DC265C">
        <w:rPr>
          <w:rFonts w:ascii="Times New Roman" w:eastAsia="Times New Roman" w:hAnsi="Times New Roman" w:cs="Times New Roman"/>
          <w:color w:val="333333"/>
          <w:sz w:val="26"/>
          <w:szCs w:val="26"/>
        </w:rPr>
        <w:t>(c)</w:t>
      </w:r>
      <w:r w:rsidR="004B1C23">
        <w:rPr>
          <w:rFonts w:ascii="Times New Roman" w:eastAsia="Times New Roman" w:hAnsi="Times New Roman" w:cs="Times New Roman"/>
          <w:color w:val="333333"/>
          <w:sz w:val="26"/>
          <w:szCs w:val="26"/>
        </w:rPr>
        <w:t xml:space="preserve"> </w:t>
      </w:r>
      <w:r w:rsidR="00DC265C" w:rsidRPr="00D20CAE">
        <w:rPr>
          <w:rFonts w:ascii="Times New Roman" w:eastAsia="Times New Roman" w:hAnsi="Times New Roman" w:cs="Times New Roman"/>
          <w:color w:val="333333"/>
          <w:sz w:val="26"/>
          <w:szCs w:val="26"/>
        </w:rPr>
        <w:t xml:space="preserve">A </w:t>
      </w:r>
      <w:r w:rsidR="007B44D6" w:rsidRPr="005048EE">
        <w:rPr>
          <w:rFonts w:ascii="Times New Roman" w:eastAsia="Times New Roman" w:hAnsi="Times New Roman" w:cs="Times New Roman"/>
          <w:b/>
          <w:bCs/>
          <w:color w:val="333333"/>
          <w:sz w:val="26"/>
          <w:szCs w:val="26"/>
        </w:rPr>
        <w:t>JURISDICTIONAL TELECOMMUNICATIONS</w:t>
      </w:r>
      <w:r w:rsidR="007B44D6">
        <w:rPr>
          <w:rFonts w:ascii="Times New Roman" w:eastAsia="Times New Roman" w:hAnsi="Times New Roman" w:cs="Times New Roman"/>
          <w:color w:val="333333"/>
          <w:sz w:val="26"/>
          <w:szCs w:val="26"/>
        </w:rPr>
        <w:t xml:space="preserve"> </w:t>
      </w:r>
      <w:r w:rsidR="00DC265C" w:rsidRPr="00D20CAE">
        <w:rPr>
          <w:rFonts w:ascii="Times New Roman" w:eastAsia="Times New Roman" w:hAnsi="Times New Roman" w:cs="Times New Roman"/>
          <w:color w:val="333333"/>
          <w:sz w:val="26"/>
          <w:szCs w:val="26"/>
        </w:rPr>
        <w:t xml:space="preserve">public utility shall keep commitments made to its customers and applicants, unless timely notice of unavoidable changes is given to the customer or </w:t>
      </w:r>
      <w:proofErr w:type="gramStart"/>
      <w:r w:rsidR="00DC265C" w:rsidRPr="00D20CAE">
        <w:rPr>
          <w:rFonts w:ascii="Times New Roman" w:eastAsia="Times New Roman" w:hAnsi="Times New Roman" w:cs="Times New Roman"/>
          <w:color w:val="333333"/>
          <w:sz w:val="26"/>
          <w:szCs w:val="26"/>
        </w:rPr>
        <w:t>applicant</w:t>
      </w:r>
      <w:proofErr w:type="gramEnd"/>
      <w:r w:rsidR="00DC265C" w:rsidRPr="00D20CAE">
        <w:rPr>
          <w:rFonts w:ascii="Times New Roman" w:eastAsia="Times New Roman" w:hAnsi="Times New Roman" w:cs="Times New Roman"/>
          <w:color w:val="333333"/>
          <w:sz w:val="26"/>
          <w:szCs w:val="26"/>
        </w:rPr>
        <w:t xml:space="preserve"> or a reasonable attempt is made to convey the notice.</w:t>
      </w:r>
      <w:r w:rsidR="00B034F6" w:rsidRPr="00B034F6">
        <w:rPr>
          <w:rFonts w:ascii="Times New Roman" w:eastAsia="Times New Roman" w:hAnsi="Times New Roman" w:cs="Times New Roman"/>
          <w:color w:val="333333"/>
          <w:sz w:val="26"/>
          <w:szCs w:val="26"/>
        </w:rPr>
        <w:t xml:space="preserve"> </w:t>
      </w:r>
      <w:r w:rsidR="00B034F6">
        <w:rPr>
          <w:rFonts w:ascii="Times New Roman" w:eastAsia="Times New Roman" w:hAnsi="Times New Roman" w:cs="Times New Roman"/>
          <w:color w:val="333333"/>
          <w:sz w:val="26"/>
          <w:szCs w:val="26"/>
        </w:rPr>
        <w:t xml:space="preserve"> </w:t>
      </w:r>
    </w:p>
    <w:p w14:paraId="7D1EA366" w14:textId="74F89A58" w:rsidR="00035086" w:rsidRPr="008B0278"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B0278">
        <w:rPr>
          <w:rFonts w:ascii="Times New Roman" w:eastAsia="Times New Roman" w:hAnsi="Times New Roman" w:cs="Times New Roman"/>
          <w:color w:val="333333"/>
          <w:sz w:val="26"/>
          <w:szCs w:val="26"/>
        </w:rPr>
        <w:t>(d)</w:t>
      </w:r>
      <w:r w:rsidR="00B034F6" w:rsidRPr="008B0278">
        <w:rPr>
          <w:rFonts w:ascii="Times" w:hAnsi="Times" w:cs="Times"/>
          <w:color w:val="333333"/>
          <w:shd w:val="clear" w:color="auto" w:fill="FFFFFF"/>
        </w:rPr>
        <w:t xml:space="preserve"> </w:t>
      </w:r>
      <w:r w:rsidR="00B034F6" w:rsidRPr="008B0278">
        <w:rPr>
          <w:rFonts w:ascii="Times New Roman" w:eastAsia="Times New Roman" w:hAnsi="Times New Roman" w:cs="Times New Roman"/>
          <w:color w:val="333333"/>
          <w:sz w:val="26"/>
          <w:szCs w:val="26"/>
        </w:rPr>
        <w:t xml:space="preserve">If unusual repairs are required or other factors preclude the prompt clearing of reported trouble, reasonable efforts shall be made to notify affected customers. </w:t>
      </w:r>
    </w:p>
    <w:p w14:paraId="1B6F8C9F" w14:textId="4C0AB2D2" w:rsidR="00035086"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5034A1">
        <w:rPr>
          <w:rFonts w:ascii="Times New Roman" w:eastAsia="Times New Roman" w:hAnsi="Times New Roman" w:cs="Times New Roman"/>
          <w:b/>
          <w:bCs/>
          <w:color w:val="333333"/>
          <w:sz w:val="26"/>
          <w:szCs w:val="26"/>
        </w:rPr>
        <w:t>(e)</w:t>
      </w:r>
      <w:r w:rsidR="004B1C23" w:rsidRPr="00816FCF">
        <w:rPr>
          <w:rFonts w:ascii="Times New Roman" w:eastAsia="Times New Roman" w:hAnsi="Times New Roman" w:cs="Times New Roman"/>
          <w:b/>
          <w:bCs/>
          <w:strike/>
          <w:color w:val="333333"/>
          <w:sz w:val="26"/>
          <w:szCs w:val="26"/>
        </w:rPr>
        <w:t xml:space="preserve"> </w:t>
      </w:r>
      <w:r w:rsidR="005034A1">
        <w:rPr>
          <w:rFonts w:ascii="Times New Roman" w:eastAsia="Times New Roman" w:hAnsi="Times New Roman" w:cs="Times New Roman"/>
          <w:b/>
          <w:bCs/>
          <w:strike/>
          <w:color w:val="333333"/>
          <w:sz w:val="26"/>
          <w:szCs w:val="26"/>
        </w:rPr>
        <w:t>[</w:t>
      </w:r>
      <w:r w:rsidRPr="00816FCF">
        <w:rPr>
          <w:rFonts w:ascii="Times New Roman" w:eastAsia="Times New Roman" w:hAnsi="Times New Roman" w:cs="Times New Roman"/>
          <w:b/>
          <w:bCs/>
          <w:strike/>
          <w:color w:val="333333"/>
          <w:sz w:val="26"/>
          <w:szCs w:val="26"/>
        </w:rPr>
        <w:t>A</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report</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received</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by</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the</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public</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utility</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shall</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be</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counted</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as</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a</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separate</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report</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even</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though</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it</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may</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be</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a</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duplication</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of,</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or</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may</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involve</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a</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progress</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inquiry</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of,</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a</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previous</w:t>
      </w:r>
      <w:r w:rsidR="004B1C23" w:rsidRPr="00816FCF">
        <w:rPr>
          <w:rFonts w:ascii="Times New Roman" w:eastAsia="Times New Roman" w:hAnsi="Times New Roman" w:cs="Times New Roman"/>
          <w:b/>
          <w:bCs/>
          <w:strike/>
          <w:color w:val="333333"/>
          <w:sz w:val="26"/>
          <w:szCs w:val="26"/>
        </w:rPr>
        <w:t xml:space="preserve"> </w:t>
      </w:r>
      <w:r w:rsidRPr="00816FCF">
        <w:rPr>
          <w:rFonts w:ascii="Times New Roman" w:eastAsia="Times New Roman" w:hAnsi="Times New Roman" w:cs="Times New Roman"/>
          <w:b/>
          <w:bCs/>
          <w:strike/>
          <w:color w:val="333333"/>
          <w:sz w:val="26"/>
          <w:szCs w:val="26"/>
        </w:rPr>
        <w:t>report.</w:t>
      </w:r>
      <w:r w:rsidR="00816FCF" w:rsidRPr="00816FCF">
        <w:rPr>
          <w:rFonts w:ascii="Times New Roman" w:eastAsia="Times New Roman" w:hAnsi="Times New Roman" w:cs="Times New Roman"/>
          <w:b/>
          <w:bCs/>
          <w:strike/>
          <w:color w:val="333333"/>
          <w:sz w:val="26"/>
          <w:szCs w:val="26"/>
        </w:rPr>
        <w:t>]</w:t>
      </w:r>
      <w:r w:rsidR="00B034F6" w:rsidRPr="00B034F6">
        <w:rPr>
          <w:rFonts w:ascii="Times New Roman" w:eastAsia="Times New Roman" w:hAnsi="Times New Roman" w:cs="Times New Roman"/>
          <w:color w:val="333333"/>
          <w:sz w:val="26"/>
          <w:szCs w:val="26"/>
        </w:rPr>
        <w:t xml:space="preserve">  </w:t>
      </w:r>
      <w:r w:rsidR="005034A1" w:rsidRPr="00E755A0">
        <w:rPr>
          <w:rFonts w:ascii="Times New Roman" w:eastAsia="Times New Roman" w:hAnsi="Times New Roman" w:cs="Times New Roman"/>
          <w:b/>
          <w:bCs/>
          <w:color w:val="333333"/>
          <w:sz w:val="26"/>
          <w:szCs w:val="26"/>
          <w:u w:val="single"/>
        </w:rPr>
        <w:t>(Reserved)</w:t>
      </w:r>
      <w:r w:rsidR="005034A1" w:rsidRPr="00E755A0">
        <w:rPr>
          <w:rFonts w:ascii="Times New Roman" w:eastAsia="Times New Roman" w:hAnsi="Times New Roman" w:cs="Times New Roman"/>
          <w:b/>
          <w:bCs/>
          <w:color w:val="333333"/>
          <w:sz w:val="26"/>
          <w:szCs w:val="26"/>
        </w:rPr>
        <w:t>.</w:t>
      </w:r>
      <w:r w:rsidR="005034A1" w:rsidRPr="00B034F6" w:rsidDel="005034A1">
        <w:rPr>
          <w:rFonts w:ascii="Times New Roman" w:eastAsia="Times New Roman" w:hAnsi="Times New Roman" w:cs="Times New Roman"/>
          <w:b/>
          <w:bCs/>
          <w:color w:val="333333"/>
          <w:sz w:val="26"/>
          <w:szCs w:val="26"/>
        </w:rPr>
        <w:t xml:space="preserve"> </w:t>
      </w:r>
    </w:p>
    <w:p w14:paraId="31453438" w14:textId="0E2269F9" w:rsidR="005924EF" w:rsidRPr="004645DC"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4645DC">
        <w:rPr>
          <w:rFonts w:ascii="Times New Roman" w:eastAsia="Times New Roman" w:hAnsi="Times New Roman" w:cs="Times New Roman"/>
          <w:color w:val="333333"/>
          <w:sz w:val="26"/>
          <w:szCs w:val="26"/>
        </w:rPr>
        <w:lastRenderedPageBreak/>
        <w:t>(f)</w:t>
      </w:r>
      <w:r w:rsidR="004B1C23" w:rsidRPr="004645DC">
        <w:rPr>
          <w:rFonts w:ascii="Times New Roman" w:eastAsia="Times New Roman" w:hAnsi="Times New Roman" w:cs="Times New Roman"/>
          <w:color w:val="333333"/>
          <w:sz w:val="26"/>
          <w:szCs w:val="26"/>
        </w:rPr>
        <w:t xml:space="preserve"> </w:t>
      </w:r>
      <w:r w:rsidR="00B034F6" w:rsidRPr="004645DC">
        <w:rPr>
          <w:rFonts w:ascii="Times New Roman" w:eastAsia="Times New Roman" w:hAnsi="Times New Roman" w:cs="Times New Roman"/>
          <w:color w:val="333333"/>
          <w:sz w:val="26"/>
          <w:szCs w:val="26"/>
        </w:rPr>
        <w:t xml:space="preserve">It shall be substandard performance for a </w:t>
      </w:r>
      <w:r w:rsidR="00AB433D" w:rsidRPr="004645DC">
        <w:rPr>
          <w:rFonts w:ascii="Times New Roman" w:eastAsia="Times New Roman" w:hAnsi="Times New Roman" w:cs="Times New Roman"/>
          <w:b/>
          <w:bCs/>
          <w:color w:val="333333"/>
          <w:sz w:val="26"/>
          <w:szCs w:val="26"/>
        </w:rPr>
        <w:t>JURISDICTIONAL TELECOMMUNICATIONS</w:t>
      </w:r>
      <w:r w:rsidR="00AB433D" w:rsidRPr="004645DC">
        <w:rPr>
          <w:rFonts w:ascii="Times New Roman" w:eastAsia="Times New Roman" w:hAnsi="Times New Roman" w:cs="Times New Roman"/>
          <w:color w:val="333333"/>
          <w:sz w:val="26"/>
          <w:szCs w:val="26"/>
        </w:rPr>
        <w:t xml:space="preserve"> </w:t>
      </w:r>
      <w:r w:rsidR="00B034F6" w:rsidRPr="004645DC">
        <w:rPr>
          <w:rFonts w:ascii="Times New Roman" w:eastAsia="Times New Roman" w:hAnsi="Times New Roman" w:cs="Times New Roman"/>
          <w:color w:val="333333"/>
          <w:sz w:val="26"/>
          <w:szCs w:val="26"/>
        </w:rPr>
        <w:t xml:space="preserve">public utility to receive more than 5.5 customer trouble reports per 100 lines per month. A </w:t>
      </w:r>
      <w:r w:rsidR="00816FCF" w:rsidRPr="00816FCF">
        <w:rPr>
          <w:rFonts w:ascii="Times New Roman" w:eastAsia="Times New Roman" w:hAnsi="Times New Roman" w:cs="Times New Roman"/>
          <w:b/>
          <w:bCs/>
          <w:color w:val="333333"/>
          <w:sz w:val="26"/>
          <w:szCs w:val="26"/>
        </w:rPr>
        <w:t>JURISDICTIONAL TELECOMMUNICATIONS</w:t>
      </w:r>
      <w:r w:rsidR="00816FCF">
        <w:rPr>
          <w:rFonts w:ascii="Times New Roman" w:eastAsia="Times New Roman" w:hAnsi="Times New Roman" w:cs="Times New Roman"/>
          <w:color w:val="333333"/>
          <w:sz w:val="26"/>
          <w:szCs w:val="26"/>
        </w:rPr>
        <w:t xml:space="preserve"> </w:t>
      </w:r>
      <w:r w:rsidR="00B034F6" w:rsidRPr="004645DC">
        <w:rPr>
          <w:rFonts w:ascii="Times New Roman" w:eastAsia="Times New Roman" w:hAnsi="Times New Roman" w:cs="Times New Roman"/>
          <w:color w:val="333333"/>
          <w:sz w:val="26"/>
          <w:szCs w:val="26"/>
        </w:rPr>
        <w:t xml:space="preserve">public utility receiving greater than 5.5 customer trouble reports per 100 lines per month is subject to the reporting requirements set forth in </w:t>
      </w:r>
      <w:proofErr w:type="gramStart"/>
      <w:r w:rsidR="00B034F6" w:rsidRPr="004645DC">
        <w:rPr>
          <w:rFonts w:ascii="Times New Roman" w:eastAsia="Times New Roman" w:hAnsi="Times New Roman" w:cs="Times New Roman"/>
          <w:color w:val="333333"/>
          <w:sz w:val="26"/>
          <w:szCs w:val="26"/>
        </w:rPr>
        <w:t>§  63.55</w:t>
      </w:r>
      <w:proofErr w:type="gramEnd"/>
      <w:r w:rsidR="00B034F6" w:rsidRPr="000277D4">
        <w:rPr>
          <w:rFonts w:ascii="Times New Roman" w:eastAsia="Times New Roman" w:hAnsi="Times New Roman" w:cs="Times New Roman"/>
          <w:strike/>
          <w:color w:val="333333"/>
          <w:sz w:val="26"/>
          <w:szCs w:val="26"/>
        </w:rPr>
        <w:t>(a)</w:t>
      </w:r>
      <w:r w:rsidR="00B034F6" w:rsidRPr="004645DC">
        <w:rPr>
          <w:rFonts w:ascii="Times New Roman" w:eastAsia="Times New Roman" w:hAnsi="Times New Roman" w:cs="Times New Roman"/>
          <w:color w:val="333333"/>
          <w:sz w:val="26"/>
          <w:szCs w:val="26"/>
        </w:rPr>
        <w:t xml:space="preserve"> (relating to surveillance levels).</w:t>
      </w:r>
    </w:p>
    <w:p w14:paraId="21728050" w14:textId="141C2E7C"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1C0A7A56" w14:textId="38972D7F" w:rsidR="0069012B" w:rsidRPr="00F52DBF" w:rsidRDefault="00035086" w:rsidP="00ED5726">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w:t>
      </w:r>
      <w:r w:rsidR="004B1C23"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color w:val="333333"/>
          <w:sz w:val="26"/>
          <w:szCs w:val="26"/>
        </w:rPr>
        <w:t>63.58.</w:t>
      </w:r>
      <w:r w:rsidR="00921929" w:rsidRPr="00F52DBF">
        <w:rPr>
          <w:rFonts w:ascii="Times New Roman" w:eastAsia="Times New Roman" w:hAnsi="Times New Roman" w:cs="Times New Roman"/>
          <w:b/>
          <w:bCs/>
          <w:color w:val="333333"/>
          <w:sz w:val="26"/>
          <w:szCs w:val="26"/>
        </w:rPr>
        <w:t xml:space="preserve"> </w:t>
      </w:r>
      <w:r w:rsidR="00D228BF" w:rsidRPr="00F52DBF">
        <w:rPr>
          <w:rFonts w:ascii="Times New Roman" w:eastAsia="Times New Roman" w:hAnsi="Times New Roman" w:cs="Times New Roman"/>
          <w:b/>
          <w:bCs/>
          <w:strike/>
          <w:color w:val="333333"/>
          <w:sz w:val="26"/>
          <w:szCs w:val="26"/>
        </w:rPr>
        <w:t>[</w:t>
      </w:r>
      <w:r w:rsidRPr="00F52DBF">
        <w:rPr>
          <w:rFonts w:ascii="Times New Roman" w:eastAsia="Times New Roman" w:hAnsi="Times New Roman" w:cs="Times New Roman"/>
          <w:b/>
          <w:bCs/>
          <w:strike/>
          <w:color w:val="333333"/>
          <w:sz w:val="26"/>
          <w:szCs w:val="26"/>
        </w:rPr>
        <w:t>Installation</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of</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service.</w:t>
      </w:r>
      <w:r w:rsidR="00D228BF" w:rsidRPr="00F52DBF">
        <w:rPr>
          <w:rFonts w:ascii="Times New Roman" w:eastAsia="Times New Roman" w:hAnsi="Times New Roman" w:cs="Times New Roman"/>
          <w:b/>
          <w:bCs/>
          <w:strike/>
          <w:color w:val="333333"/>
          <w:sz w:val="26"/>
          <w:szCs w:val="26"/>
        </w:rPr>
        <w:t>]</w:t>
      </w:r>
      <w:r w:rsidR="0082435B" w:rsidRPr="00F52DBF">
        <w:rPr>
          <w:rFonts w:ascii="Times New Roman" w:eastAsia="Times New Roman" w:hAnsi="Times New Roman" w:cs="Times New Roman"/>
          <w:b/>
          <w:bCs/>
          <w:color w:val="333333"/>
          <w:sz w:val="26"/>
          <w:szCs w:val="26"/>
        </w:rPr>
        <w:t xml:space="preserve"> </w:t>
      </w:r>
      <w:bookmarkStart w:id="21" w:name="_Hlk87259691"/>
      <w:r w:rsidR="00EB31E9" w:rsidRPr="00F52DBF">
        <w:rPr>
          <w:rFonts w:ascii="Times New Roman" w:eastAsia="Times New Roman" w:hAnsi="Times New Roman" w:cs="Times New Roman"/>
          <w:b/>
          <w:bCs/>
          <w:color w:val="333333"/>
          <w:sz w:val="26"/>
          <w:szCs w:val="26"/>
          <w:u w:val="single"/>
        </w:rPr>
        <w:t>(RESERVED)</w:t>
      </w:r>
      <w:r w:rsidR="00EB31E9" w:rsidRPr="00F52DBF">
        <w:rPr>
          <w:rFonts w:ascii="Times New Roman" w:eastAsia="Times New Roman" w:hAnsi="Times New Roman" w:cs="Times New Roman"/>
          <w:b/>
          <w:bCs/>
          <w:color w:val="333333"/>
          <w:sz w:val="26"/>
          <w:szCs w:val="26"/>
        </w:rPr>
        <w:t>.</w:t>
      </w:r>
      <w:r w:rsidR="00EB31E9" w:rsidRPr="00F52DBF" w:rsidDel="005034A1">
        <w:rPr>
          <w:rFonts w:ascii="Times New Roman" w:eastAsia="Times New Roman" w:hAnsi="Times New Roman" w:cs="Times New Roman"/>
          <w:b/>
          <w:bCs/>
          <w:color w:val="333333"/>
          <w:sz w:val="26"/>
          <w:szCs w:val="26"/>
        </w:rPr>
        <w:t xml:space="preserve"> </w:t>
      </w:r>
      <w:bookmarkEnd w:id="21"/>
    </w:p>
    <w:p w14:paraId="6A23FE58" w14:textId="7723E45C" w:rsidR="00035086" w:rsidRPr="00F52DBF" w:rsidRDefault="00035086" w:rsidP="00ED5726">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(a)</w:t>
      </w:r>
      <w:r w:rsidR="004B1C23" w:rsidRPr="00F52DBF">
        <w:rPr>
          <w:rFonts w:ascii="Times New Roman" w:eastAsia="Times New Roman" w:hAnsi="Times New Roman" w:cs="Times New Roman"/>
          <w:color w:val="333333"/>
          <w:sz w:val="26"/>
          <w:szCs w:val="26"/>
        </w:rPr>
        <w:t xml:space="preserve"> </w:t>
      </w:r>
      <w:r w:rsidR="005034A1"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Ninety-five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percent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001E59AF" w:rsidRPr="00F52DBF">
        <w:rPr>
          <w:rFonts w:ascii="Times New Roman" w:eastAsia="Times New Roman" w:hAnsi="Times New Roman" w:cs="Times New Roman"/>
          <w:strike/>
          <w:color w:val="333333"/>
          <w:sz w:val="26"/>
          <w:szCs w:val="26"/>
        </w:rPr>
        <w:t xml:space="preserve">TELECOMMUNICATION </w:t>
      </w:r>
      <w:r w:rsidRPr="00F52DBF">
        <w:rPr>
          <w:rFonts w:ascii="Times New Roman" w:eastAsia="Times New Roman" w:hAnsi="Times New Roman" w:cs="Times New Roman"/>
          <w:strike/>
          <w:color w:val="333333"/>
          <w:sz w:val="26"/>
          <w:szCs w:val="26"/>
        </w:rPr>
        <w:t>public</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utility</w:t>
      </w:r>
      <w:r w:rsidR="009C5E02" w:rsidRPr="00F52DBF">
        <w:rPr>
          <w:rFonts w:ascii="Times New Roman" w:eastAsia="Times New Roman" w:hAnsi="Times New Roman" w:cs="Times New Roman"/>
          <w:strike/>
          <w:color w:val="333333"/>
          <w:sz w:val="26"/>
          <w:szCs w:val="26"/>
        </w:rPr>
        <w:t>’</w:t>
      </w:r>
      <w:r w:rsidRPr="00F52DBF">
        <w:rPr>
          <w:rFonts w:ascii="Times New Roman" w:eastAsia="Times New Roman" w:hAnsi="Times New Roman" w:cs="Times New Roman"/>
          <w:strike/>
          <w:color w:val="333333"/>
          <w:sz w:val="26"/>
          <w:szCs w:val="26"/>
        </w:rPr>
        <w:t>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primary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service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order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installation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completed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within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5</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working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days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receipt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application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[unless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later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date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requested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applicant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when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construction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required]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u w:val="single"/>
        </w:rPr>
        <w:t>or</w:t>
      </w:r>
      <w:r w:rsidR="004B1C23" w:rsidRPr="00F52DBF">
        <w:rPr>
          <w:rFonts w:ascii="Times New Roman" w:eastAsia="Times New Roman" w:hAnsi="Times New Roman" w:cs="Times New Roman"/>
          <w:strike/>
          <w:color w:val="333333"/>
          <w:sz w:val="26"/>
          <w:szCs w:val="26"/>
          <w:u w:val="single"/>
        </w:rPr>
        <w:t xml:space="preserve"> </w:t>
      </w:r>
      <w:r w:rsidRPr="00F52DBF">
        <w:rPr>
          <w:rFonts w:ascii="Times New Roman" w:eastAsia="Times New Roman" w:hAnsi="Times New Roman" w:cs="Times New Roman"/>
          <w:strike/>
          <w:color w:val="333333"/>
          <w:sz w:val="26"/>
          <w:szCs w:val="26"/>
          <w:u w:val="single"/>
        </w:rPr>
        <w:t>unless</w:t>
      </w:r>
      <w:r w:rsidR="004B1C23" w:rsidRPr="00F52DBF">
        <w:rPr>
          <w:rFonts w:ascii="Times New Roman" w:eastAsia="Times New Roman" w:hAnsi="Times New Roman" w:cs="Times New Roman"/>
          <w:strike/>
          <w:color w:val="333333"/>
          <w:sz w:val="26"/>
          <w:szCs w:val="26"/>
          <w:u w:val="single"/>
        </w:rPr>
        <w:t xml:space="preserve"> </w:t>
      </w:r>
      <w:r w:rsidRPr="00F52DBF">
        <w:rPr>
          <w:rFonts w:ascii="Times New Roman" w:eastAsia="Times New Roman" w:hAnsi="Times New Roman" w:cs="Times New Roman"/>
          <w:strike/>
          <w:color w:val="333333"/>
          <w:sz w:val="26"/>
          <w:szCs w:val="26"/>
          <w:u w:val="single"/>
        </w:rPr>
        <w:t>the</w:t>
      </w:r>
      <w:r w:rsidR="004B1C23" w:rsidRPr="00F52DBF">
        <w:rPr>
          <w:rFonts w:ascii="Times New Roman" w:eastAsia="Times New Roman" w:hAnsi="Times New Roman" w:cs="Times New Roman"/>
          <w:strike/>
          <w:color w:val="333333"/>
          <w:sz w:val="26"/>
          <w:szCs w:val="26"/>
          <w:u w:val="single"/>
        </w:rPr>
        <w:t xml:space="preserve"> </w:t>
      </w:r>
      <w:r w:rsidRPr="00F52DBF">
        <w:rPr>
          <w:rFonts w:ascii="Times New Roman" w:eastAsia="Times New Roman" w:hAnsi="Times New Roman" w:cs="Times New Roman"/>
          <w:strike/>
          <w:color w:val="333333"/>
          <w:sz w:val="26"/>
          <w:szCs w:val="26"/>
          <w:u w:val="single"/>
        </w:rPr>
        <w:t>customer</w:t>
      </w:r>
      <w:r w:rsidR="004B1C23" w:rsidRPr="00F52DBF">
        <w:rPr>
          <w:rFonts w:ascii="Times New Roman" w:eastAsia="Times New Roman" w:hAnsi="Times New Roman" w:cs="Times New Roman"/>
          <w:strike/>
          <w:color w:val="333333"/>
          <w:sz w:val="26"/>
          <w:szCs w:val="26"/>
          <w:u w:val="single"/>
        </w:rPr>
        <w:t xml:space="preserve"> </w:t>
      </w:r>
      <w:r w:rsidRPr="00F52DBF">
        <w:rPr>
          <w:rFonts w:ascii="Times New Roman" w:eastAsia="Times New Roman" w:hAnsi="Times New Roman" w:cs="Times New Roman"/>
          <w:strike/>
          <w:color w:val="333333"/>
          <w:sz w:val="26"/>
          <w:szCs w:val="26"/>
          <w:u w:val="single"/>
        </w:rPr>
        <w:t>agrees</w:t>
      </w:r>
      <w:r w:rsidR="004B1C23" w:rsidRPr="00F52DBF">
        <w:rPr>
          <w:rFonts w:ascii="Times New Roman" w:eastAsia="Times New Roman" w:hAnsi="Times New Roman" w:cs="Times New Roman"/>
          <w:strike/>
          <w:color w:val="333333"/>
          <w:sz w:val="26"/>
          <w:szCs w:val="26"/>
          <w:u w:val="single"/>
        </w:rPr>
        <w:t xml:space="preserve"> </w:t>
      </w:r>
      <w:r w:rsidRPr="00F52DBF">
        <w:rPr>
          <w:rFonts w:ascii="Times New Roman" w:eastAsia="Times New Roman" w:hAnsi="Times New Roman" w:cs="Times New Roman"/>
          <w:strike/>
          <w:color w:val="333333"/>
          <w:sz w:val="26"/>
          <w:szCs w:val="26"/>
          <w:u w:val="single"/>
        </w:rPr>
        <w:t>to</w:t>
      </w:r>
      <w:r w:rsidR="004B1C23" w:rsidRPr="00F52DBF">
        <w:rPr>
          <w:rFonts w:ascii="Times New Roman" w:eastAsia="Times New Roman" w:hAnsi="Times New Roman" w:cs="Times New Roman"/>
          <w:strike/>
          <w:color w:val="333333"/>
          <w:sz w:val="26"/>
          <w:szCs w:val="26"/>
          <w:u w:val="single"/>
        </w:rPr>
        <w:t xml:space="preserve"> </w:t>
      </w:r>
      <w:r w:rsidRPr="00F52DBF">
        <w:rPr>
          <w:rFonts w:ascii="Times New Roman" w:eastAsia="Times New Roman" w:hAnsi="Times New Roman" w:cs="Times New Roman"/>
          <w:strike/>
          <w:color w:val="333333"/>
          <w:sz w:val="26"/>
          <w:szCs w:val="26"/>
          <w:u w:val="single"/>
        </w:rPr>
        <w:t>a</w:t>
      </w:r>
      <w:r w:rsidR="004B1C23" w:rsidRPr="00F52DBF">
        <w:rPr>
          <w:rFonts w:ascii="Times New Roman" w:eastAsia="Times New Roman" w:hAnsi="Times New Roman" w:cs="Times New Roman"/>
          <w:strike/>
          <w:color w:val="333333"/>
          <w:sz w:val="26"/>
          <w:szCs w:val="26"/>
          <w:u w:val="single"/>
        </w:rPr>
        <w:t xml:space="preserve"> </w:t>
      </w:r>
      <w:r w:rsidRPr="00F52DBF">
        <w:rPr>
          <w:rFonts w:ascii="Times New Roman" w:eastAsia="Times New Roman" w:hAnsi="Times New Roman" w:cs="Times New Roman"/>
          <w:strike/>
          <w:color w:val="333333"/>
          <w:sz w:val="26"/>
          <w:szCs w:val="26"/>
          <w:u w:val="single"/>
        </w:rPr>
        <w:t>later</w:t>
      </w:r>
      <w:r w:rsidR="004B1C23" w:rsidRPr="00F52DBF">
        <w:rPr>
          <w:rFonts w:ascii="Times New Roman" w:eastAsia="Times New Roman" w:hAnsi="Times New Roman" w:cs="Times New Roman"/>
          <w:strike/>
          <w:color w:val="333333"/>
          <w:sz w:val="26"/>
          <w:szCs w:val="26"/>
          <w:u w:val="single"/>
        </w:rPr>
        <w:t xml:space="preserve"> </w:t>
      </w:r>
      <w:r w:rsidRPr="00F52DBF">
        <w:rPr>
          <w:rFonts w:ascii="Times New Roman" w:eastAsia="Times New Roman" w:hAnsi="Times New Roman" w:cs="Times New Roman"/>
          <w:strike/>
          <w:color w:val="333333"/>
          <w:sz w:val="26"/>
          <w:szCs w:val="26"/>
          <w:u w:val="single"/>
        </w:rPr>
        <w:t>date</w:t>
      </w:r>
      <w:r w:rsidR="00D228BF" w:rsidRPr="00F52DBF">
        <w:rPr>
          <w:rFonts w:ascii="Times New Roman" w:eastAsia="Times New Roman" w:hAnsi="Times New Roman" w:cs="Times New Roman"/>
          <w:strike/>
          <w:color w:val="333333"/>
          <w:sz w:val="26"/>
          <w:szCs w:val="26"/>
        </w:rPr>
        <w:t>.</w:t>
      </w:r>
      <w:r w:rsidR="005034A1" w:rsidRPr="00F52DBF">
        <w:rPr>
          <w:rFonts w:ascii="Times New Roman" w:eastAsia="Times New Roman" w:hAnsi="Times New Roman" w:cs="Times New Roman"/>
          <w:strike/>
          <w:color w:val="333333"/>
          <w:sz w:val="26"/>
          <w:szCs w:val="26"/>
        </w:rPr>
        <w:t>]</w:t>
      </w:r>
      <w:r w:rsidR="00D228BF" w:rsidRPr="00F52DBF">
        <w:rPr>
          <w:rFonts w:ascii="Times New Roman" w:eastAsia="Times New Roman" w:hAnsi="Times New Roman" w:cs="Times New Roman"/>
          <w:color w:val="333333"/>
          <w:sz w:val="26"/>
          <w:szCs w:val="26"/>
        </w:rPr>
        <w:t xml:space="preserve">  </w:t>
      </w:r>
    </w:p>
    <w:p w14:paraId="01E16278" w14:textId="107D7FD0" w:rsidR="00035086" w:rsidRPr="00F52DBF" w:rsidRDefault="00035086" w:rsidP="00ED5726">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(b)</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strike/>
          <w:color w:val="333333"/>
          <w:sz w:val="26"/>
          <w:szCs w:val="26"/>
        </w:rPr>
        <w:t>[Ninety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percent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public</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utility</w:t>
      </w:r>
      <w:r w:rsidR="009C5E02" w:rsidRPr="00F52DBF">
        <w:rPr>
          <w:rFonts w:ascii="Times New Roman" w:eastAsia="Times New Roman" w:hAnsi="Times New Roman" w:cs="Times New Roman"/>
          <w:strike/>
          <w:color w:val="333333"/>
          <w:sz w:val="26"/>
          <w:szCs w:val="26"/>
        </w:rPr>
        <w:t>’</w:t>
      </w:r>
      <w:r w:rsidRPr="00F52DBF">
        <w:rPr>
          <w:rFonts w:ascii="Times New Roman" w:eastAsia="Times New Roman" w:hAnsi="Times New Roman" w:cs="Times New Roman"/>
          <w:strike/>
          <w:color w:val="333333"/>
          <w:sz w:val="26"/>
          <w:szCs w:val="26"/>
        </w:rPr>
        <w:t>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nonprimary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service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orders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completed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no</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later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than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20</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days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receipt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application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unless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later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date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requested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applicant.</w:t>
      </w:r>
      <w:r w:rsidR="006A3BAC"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utility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company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unable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to</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fill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nonprimary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service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order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within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requisite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time,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utility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so</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inform</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applicant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provide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applicant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with</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date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nonprimary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service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will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available.]</w:t>
      </w:r>
      <w:r w:rsidR="004B1C23" w:rsidRPr="00F52DBF">
        <w:rPr>
          <w:rFonts w:ascii="Times New Roman" w:eastAsia="Times New Roman" w:hAnsi="Times New Roman" w:cs="Times New Roman"/>
          <w:color w:val="333333"/>
          <w:sz w:val="26"/>
          <w:szCs w:val="26"/>
        </w:rPr>
        <w:t xml:space="preserve"> </w:t>
      </w:r>
      <w:r w:rsidR="006A3BAC" w:rsidRPr="00F52DBF">
        <w:rPr>
          <w:rFonts w:ascii="Times New Roman" w:eastAsia="Times New Roman" w:hAnsi="Times New Roman" w:cs="Times New Roman"/>
          <w:color w:val="333333"/>
          <w:sz w:val="26"/>
          <w:szCs w:val="26"/>
        </w:rPr>
        <w:t xml:space="preserve"> </w:t>
      </w:r>
      <w:r w:rsidR="00EB31E9" w:rsidRPr="00F52DBF" w:rsidDel="005034A1">
        <w:rPr>
          <w:rFonts w:ascii="Times New Roman" w:eastAsia="Times New Roman" w:hAnsi="Times New Roman" w:cs="Times New Roman"/>
          <w:b/>
          <w:bCs/>
          <w:color w:val="333333"/>
          <w:sz w:val="26"/>
          <w:szCs w:val="26"/>
          <w:u w:val="single"/>
        </w:rPr>
        <w:t xml:space="preserve"> </w:t>
      </w:r>
    </w:p>
    <w:p w14:paraId="3E8B49AB" w14:textId="566FB64C"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(c)</w:t>
      </w:r>
      <w:r w:rsidR="004B1C23" w:rsidRPr="00F52DBF">
        <w:rPr>
          <w:rFonts w:ascii="Times New Roman" w:eastAsia="Times New Roman" w:hAnsi="Times New Roman" w:cs="Times New Roman"/>
          <w:color w:val="333333"/>
          <w:sz w:val="26"/>
          <w:szCs w:val="26"/>
        </w:rPr>
        <w:t xml:space="preserve"> </w:t>
      </w:r>
      <w:r w:rsidR="00574A0E"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Ninety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percent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public</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utility</w:t>
      </w:r>
      <w:r w:rsidR="009C5E02" w:rsidRPr="00F52DBF">
        <w:rPr>
          <w:rFonts w:ascii="Times New Roman" w:eastAsia="Times New Roman" w:hAnsi="Times New Roman" w:cs="Times New Roman"/>
          <w:strike/>
          <w:color w:val="333333"/>
          <w:sz w:val="26"/>
          <w:szCs w:val="26"/>
        </w:rPr>
        <w:t>’</w:t>
      </w:r>
      <w:r w:rsidRPr="00F52DBF">
        <w:rPr>
          <w:rFonts w:ascii="Times New Roman" w:eastAsia="Times New Roman" w:hAnsi="Times New Roman" w:cs="Times New Roman"/>
          <w:strike/>
          <w:color w:val="333333"/>
          <w:sz w:val="26"/>
          <w:szCs w:val="26"/>
        </w:rPr>
        <w:t>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commitments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to</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applicants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to</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date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installation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service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orders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met,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except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for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applicant-caused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delays,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adverse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weather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conditions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other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supervening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causes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beyond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utility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company</w:t>
      </w:r>
      <w:r w:rsidR="009C5E02" w:rsidRPr="00F52DBF">
        <w:rPr>
          <w:rFonts w:ascii="Times New Roman" w:eastAsia="Times New Roman" w:hAnsi="Times New Roman" w:cs="Times New Roman"/>
          <w:strike/>
          <w:color w:val="333333"/>
          <w:sz w:val="26"/>
          <w:szCs w:val="26"/>
        </w:rPr>
        <w:t>’</w:t>
      </w:r>
      <w:r w:rsidRPr="00F52DBF">
        <w:rPr>
          <w:rFonts w:ascii="Times New Roman" w:eastAsia="Times New Roman" w:hAnsi="Times New Roman" w:cs="Times New Roman"/>
          <w:strike/>
          <w:color w:val="333333"/>
          <w:sz w:val="26"/>
          <w:szCs w:val="26"/>
        </w:rPr>
        <w:t>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control.</w:t>
      </w:r>
      <w:r w:rsidR="00574A0E" w:rsidRPr="00F52DBF">
        <w:rPr>
          <w:rFonts w:ascii="Times New Roman" w:eastAsia="Times New Roman" w:hAnsi="Times New Roman" w:cs="Times New Roman"/>
          <w:strike/>
          <w:color w:val="333333"/>
          <w:sz w:val="26"/>
          <w:szCs w:val="26"/>
        </w:rPr>
        <w:t>]</w:t>
      </w:r>
      <w:r w:rsidR="001E59AF" w:rsidRPr="00F52DBF">
        <w:rPr>
          <w:rFonts w:ascii="Times New Roman" w:eastAsia="Times New Roman" w:hAnsi="Times New Roman" w:cs="Times New Roman"/>
          <w:color w:val="333333"/>
          <w:sz w:val="26"/>
          <w:szCs w:val="26"/>
        </w:rPr>
        <w:t xml:space="preserve"> </w:t>
      </w:r>
      <w:r w:rsidR="00EB31E9" w:rsidRPr="0082435B" w:rsidDel="005034A1">
        <w:rPr>
          <w:rFonts w:ascii="Times New Roman" w:eastAsia="Times New Roman" w:hAnsi="Times New Roman" w:cs="Times New Roman"/>
          <w:b/>
          <w:bCs/>
          <w:color w:val="333333"/>
          <w:sz w:val="26"/>
          <w:szCs w:val="26"/>
        </w:rPr>
        <w:t xml:space="preserve"> </w:t>
      </w:r>
    </w:p>
    <w:p w14:paraId="5996F407" w14:textId="77777777" w:rsidR="00921929" w:rsidRDefault="00921929"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0096082F" w14:textId="5DBDE8C0" w:rsidR="00035086" w:rsidRPr="00035086" w:rsidRDefault="00035086" w:rsidP="00ED5726">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63.59.</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rPr>
        <w:t>[Operator-handled</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calls]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Call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Answering</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Measurements</w:t>
      </w:r>
      <w:r w:rsidRPr="00035086">
        <w:rPr>
          <w:rFonts w:ascii="Times New Roman" w:eastAsia="Times New Roman" w:hAnsi="Times New Roman" w:cs="Times New Roman"/>
          <w:color w:val="333333"/>
          <w:sz w:val="26"/>
          <w:szCs w:val="26"/>
        </w:rPr>
        <w:t>.</w:t>
      </w:r>
    </w:p>
    <w:p w14:paraId="16C49C23" w14:textId="4C16986A" w:rsidR="00035086" w:rsidRPr="00035086" w:rsidRDefault="00035086" w:rsidP="00ED5726">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b/>
          <w:bCs/>
          <w:color w:val="333333"/>
          <w:sz w:val="26"/>
          <w:szCs w:val="26"/>
          <w:u w:val="single"/>
        </w:rPr>
        <w:lastRenderedPageBreak/>
        <w:t>A</w:t>
      </w:r>
      <w:r w:rsidR="004B1C23">
        <w:rPr>
          <w:rFonts w:ascii="Times New Roman" w:eastAsia="Times New Roman" w:hAnsi="Times New Roman" w:cs="Times New Roman"/>
          <w:b/>
          <w:bCs/>
          <w:color w:val="333333"/>
          <w:sz w:val="26"/>
          <w:szCs w:val="26"/>
          <w:u w:val="single"/>
        </w:rPr>
        <w:t xml:space="preserve"> </w:t>
      </w:r>
      <w:r w:rsidR="002256D3" w:rsidRPr="002256D3">
        <w:rPr>
          <w:rFonts w:ascii="Times New Roman" w:eastAsia="Times New Roman" w:hAnsi="Times New Roman" w:cs="Times New Roman"/>
          <w:b/>
          <w:bCs/>
          <w:color w:val="333333"/>
          <w:sz w:val="26"/>
          <w:szCs w:val="26"/>
        </w:rPr>
        <w:t>JURISDICTIONAL TELECOMMUNICATIONS</w:t>
      </w:r>
      <w:r w:rsidR="002256D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public</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shall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take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measures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necessary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keep</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sufficient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answering</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records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monitor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answering</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times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calls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follows:</w:t>
      </w:r>
    </w:p>
    <w:p w14:paraId="0FA6B2E0" w14:textId="7572B211"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strike/>
          <w:color w:val="333333"/>
          <w:sz w:val="26"/>
          <w:szCs w:val="26"/>
        </w:rPr>
        <w:t>[</w:t>
      </w:r>
      <w:r w:rsidRPr="004D224B">
        <w:rPr>
          <w:rFonts w:ascii="Times New Roman" w:eastAsia="Times New Roman" w:hAnsi="Times New Roman" w:cs="Times New Roman"/>
          <w:b/>
          <w:bCs/>
          <w:strike/>
          <w:color w:val="333333"/>
          <w:sz w:val="26"/>
          <w:szCs w:val="26"/>
        </w:rPr>
        <w:t>A</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public</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utility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supplying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operators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shall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establish</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practices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for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operators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public</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utility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shall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establish</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practices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for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its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representatives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with</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stated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objective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providing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efficient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pleasing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service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to</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its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customers.</w:t>
      </w:r>
      <w:r w:rsidR="004B1C23" w:rsidRPr="004D224B">
        <w:rPr>
          <w:rFonts w:ascii="Times New Roman" w:eastAsia="Times New Roman" w:hAnsi="Times New Roman" w:cs="Times New Roman"/>
          <w:b/>
          <w:bCs/>
          <w:strike/>
          <w:color w:val="333333"/>
          <w:sz w:val="26"/>
          <w:szCs w:val="26"/>
        </w:rPr>
        <w:t xml:space="preserve"> </w:t>
      </w:r>
      <w:r w:rsidR="006A3BAC"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Operators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other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representatives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shall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be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instructed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to</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be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courteous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considerate,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to</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comply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with</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Communications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Act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1934</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(47</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U.S.C.A.</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157—611)</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in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maintaining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secrecy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communications.]</w:t>
      </w:r>
      <w:r w:rsidR="004B1C23">
        <w:rPr>
          <w:rFonts w:ascii="Times New Roman" w:eastAsia="Times New Roman" w:hAnsi="Times New Roman" w:cs="Times New Roman"/>
          <w:b/>
          <w:bCs/>
          <w:color w:val="333333"/>
          <w:sz w:val="26"/>
          <w:szCs w:val="26"/>
        </w:rPr>
        <w:t xml:space="preserve"> </w:t>
      </w:r>
      <w:r w:rsidR="004D224B">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percent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calls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answered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each</w:t>
      </w:r>
      <w:r w:rsidR="004B1C23">
        <w:rPr>
          <w:rFonts w:ascii="Times New Roman" w:eastAsia="Times New Roman" w:hAnsi="Times New Roman" w:cs="Times New Roman"/>
          <w:b/>
          <w:bCs/>
          <w:color w:val="333333"/>
          <w:sz w:val="26"/>
          <w:szCs w:val="26"/>
          <w:u w:val="single"/>
        </w:rPr>
        <w:t xml:space="preserve"> </w:t>
      </w:r>
      <w:r w:rsidR="002256D3" w:rsidRPr="002256D3">
        <w:rPr>
          <w:rFonts w:ascii="Times New Roman" w:eastAsia="Times New Roman" w:hAnsi="Times New Roman" w:cs="Times New Roman"/>
          <w:b/>
          <w:bCs/>
          <w:color w:val="333333"/>
          <w:sz w:val="26"/>
          <w:szCs w:val="26"/>
        </w:rPr>
        <w:t>JURISDICTIONAL TELECOMMUNICATIONS</w:t>
      </w:r>
      <w:r w:rsidR="002256D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public</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utility</w:t>
      </w:r>
      <w:r w:rsidR="009C5E02">
        <w:rPr>
          <w:rFonts w:ascii="Times New Roman" w:eastAsia="Times New Roman" w:hAnsi="Times New Roman" w:cs="Times New Roman"/>
          <w:b/>
          <w:bCs/>
          <w:color w:val="333333"/>
          <w:sz w:val="26"/>
          <w:szCs w:val="26"/>
          <w:u w:val="single"/>
        </w:rPr>
        <w:t>’</w:t>
      </w:r>
      <w:r w:rsidRPr="00035086">
        <w:rPr>
          <w:rFonts w:ascii="Times New Roman" w:eastAsia="Times New Roman" w:hAnsi="Times New Roman" w:cs="Times New Roman"/>
          <w:b/>
          <w:bCs/>
          <w:color w:val="333333"/>
          <w:sz w:val="26"/>
          <w:szCs w:val="26"/>
          <w:u w:val="single"/>
        </w:rPr>
        <w:t>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center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business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office,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both,</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within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30</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seconds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with</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public</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representative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ready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render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assistance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accept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information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necessary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process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call.</w:t>
      </w:r>
      <w:r w:rsidR="004B1C23">
        <w:rPr>
          <w:rFonts w:ascii="Times New Roman" w:eastAsia="Times New Roman" w:hAnsi="Times New Roman" w:cs="Times New Roman"/>
          <w:b/>
          <w:bCs/>
          <w:color w:val="333333"/>
          <w:sz w:val="26"/>
          <w:szCs w:val="26"/>
          <w:u w:val="single"/>
        </w:rPr>
        <w:t xml:space="preserve"> </w:t>
      </w:r>
      <w:r w:rsidR="006A3BAC">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acknowledgment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that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customer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applicant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waiting</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line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does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not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constitute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answer.</w:t>
      </w:r>
      <w:r w:rsidR="004B1C23">
        <w:rPr>
          <w:rFonts w:ascii="Times New Roman" w:eastAsia="Times New Roman" w:hAnsi="Times New Roman" w:cs="Times New Roman"/>
          <w:b/>
          <w:bCs/>
          <w:color w:val="333333"/>
          <w:sz w:val="26"/>
          <w:szCs w:val="26"/>
          <w:u w:val="single"/>
        </w:rPr>
        <w:t xml:space="preserve"> </w:t>
      </w:r>
      <w:r w:rsidR="006A3BAC">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8B0037">
        <w:rPr>
          <w:rFonts w:ascii="Times New Roman" w:eastAsia="Times New Roman" w:hAnsi="Times New Roman" w:cs="Times New Roman"/>
          <w:b/>
          <w:bCs/>
          <w:strike/>
          <w:color w:val="333333"/>
          <w:sz w:val="26"/>
          <w:szCs w:val="26"/>
          <w:u w:val="single"/>
        </w:rPr>
        <w:t>public</w:t>
      </w:r>
      <w:r w:rsidR="004B1C23" w:rsidRPr="008B0037">
        <w:rPr>
          <w:rFonts w:ascii="Times New Roman" w:eastAsia="Times New Roman" w:hAnsi="Times New Roman" w:cs="Times New Roman"/>
          <w:b/>
          <w:bCs/>
          <w:strike/>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records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data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more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than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one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center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business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office,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8B0037">
        <w:rPr>
          <w:rFonts w:ascii="Times New Roman" w:eastAsia="Times New Roman" w:hAnsi="Times New Roman" w:cs="Times New Roman"/>
          <w:b/>
          <w:bCs/>
          <w:strike/>
          <w:color w:val="333333"/>
          <w:sz w:val="26"/>
          <w:szCs w:val="26"/>
          <w:u w:val="single"/>
        </w:rPr>
        <w:t>public</w:t>
      </w:r>
      <w:r w:rsidR="004B1C23" w:rsidRPr="008B0037">
        <w:rPr>
          <w:rFonts w:ascii="Times New Roman" w:eastAsia="Times New Roman" w:hAnsi="Times New Roman" w:cs="Times New Roman"/>
          <w:b/>
          <w:bCs/>
          <w:strike/>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should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also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record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combined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percent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calls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answered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within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30</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seconds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public</w:t>
      </w:r>
      <w:r w:rsidR="004B1C23">
        <w:rPr>
          <w:rFonts w:ascii="Times New Roman" w:eastAsia="Times New Roman" w:hAnsi="Times New Roman" w:cs="Times New Roman"/>
          <w:b/>
          <w:bCs/>
          <w:color w:val="333333"/>
          <w:sz w:val="26"/>
          <w:szCs w:val="26"/>
          <w:u w:val="single"/>
        </w:rPr>
        <w:t xml:space="preserve"> </w:t>
      </w:r>
      <w:proofErr w:type="gramStart"/>
      <w:r w:rsidRPr="00035086">
        <w:rPr>
          <w:rFonts w:ascii="Times New Roman" w:eastAsia="Times New Roman" w:hAnsi="Times New Roman" w:cs="Times New Roman"/>
          <w:b/>
          <w:bCs/>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whole</w:t>
      </w:r>
      <w:proofErr w:type="gramEnd"/>
      <w:r w:rsidRPr="00035086">
        <w:rPr>
          <w:rFonts w:ascii="Times New Roman" w:eastAsia="Times New Roman" w:hAnsi="Times New Roman" w:cs="Times New Roman"/>
          <w:b/>
          <w:bCs/>
          <w:color w:val="333333"/>
          <w:sz w:val="26"/>
          <w:szCs w:val="26"/>
          <w:u w:val="single"/>
        </w:rPr>
        <w:t>.</w:t>
      </w:r>
    </w:p>
    <w:p w14:paraId="0928F749" w14:textId="17CF0771" w:rsidR="00035086" w:rsidRPr="00637DA2"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color w:val="333333"/>
          <w:sz w:val="26"/>
          <w:szCs w:val="26"/>
        </w:rPr>
        <w:t>(b)</w:t>
      </w:r>
      <w:r w:rsidR="004B1C23">
        <w:rPr>
          <w:rFonts w:ascii="Times New Roman" w:eastAsia="Times New Roman" w:hAnsi="Times New Roman" w:cs="Times New Roman"/>
          <w:color w:val="333333"/>
          <w:sz w:val="26"/>
          <w:szCs w:val="26"/>
        </w:rPr>
        <w:t xml:space="preserve"> </w:t>
      </w:r>
      <w:r w:rsidRPr="004D224B">
        <w:rPr>
          <w:rFonts w:ascii="Times New Roman" w:eastAsia="Times New Roman" w:hAnsi="Times New Roman" w:cs="Times New Roman"/>
          <w:b/>
          <w:bCs/>
          <w:strike/>
          <w:color w:val="333333"/>
          <w:sz w:val="26"/>
          <w:szCs w:val="26"/>
        </w:rPr>
        <w:t>[A</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public</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utility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supplying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operators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shall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maintain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adequate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personnel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equipment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to</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assure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average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operator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answering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performance</w:t>
      </w:r>
      <w:r w:rsidR="004B1C23" w:rsidRPr="004D224B">
        <w:rPr>
          <w:rFonts w:ascii="Times New Roman" w:eastAsia="Times New Roman" w:hAnsi="Times New Roman" w:cs="Times New Roman"/>
          <w:b/>
          <w:bCs/>
          <w:strike/>
          <w:color w:val="333333"/>
          <w:sz w:val="26"/>
          <w:szCs w:val="26"/>
        </w:rPr>
        <w:t xml:space="preserve"> </w:t>
      </w:r>
      <w:proofErr w:type="gramStart"/>
      <w:r w:rsidRPr="004D224B">
        <w:rPr>
          <w:rFonts w:ascii="Times New Roman" w:eastAsia="Times New Roman" w:hAnsi="Times New Roman" w:cs="Times New Roman"/>
          <w:b/>
          <w:bCs/>
          <w:strike/>
          <w:color w:val="333333"/>
          <w:sz w:val="26"/>
          <w:szCs w:val="26"/>
        </w:rPr>
        <w:t>on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monthly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basis</w:t>
      </w:r>
      <w:proofErr w:type="gramEnd"/>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follows:</w:t>
      </w:r>
      <w:r w:rsidR="00637DA2">
        <w:rPr>
          <w:rFonts w:ascii="Times New Roman" w:eastAsia="Times New Roman" w:hAnsi="Times New Roman" w:cs="Times New Roman"/>
          <w:b/>
          <w:bCs/>
          <w:color w:val="333333"/>
          <w:sz w:val="26"/>
          <w:szCs w:val="26"/>
        </w:rPr>
        <w:t xml:space="preserve"> </w:t>
      </w:r>
      <w:r w:rsidR="005034A1" w:rsidRPr="00E755A0">
        <w:rPr>
          <w:rFonts w:ascii="Times New Roman" w:eastAsia="Times New Roman" w:hAnsi="Times New Roman" w:cs="Times New Roman"/>
          <w:b/>
          <w:bCs/>
          <w:color w:val="333333"/>
          <w:sz w:val="26"/>
          <w:szCs w:val="26"/>
          <w:u w:val="single"/>
        </w:rPr>
        <w:t>(Reserved)</w:t>
      </w:r>
      <w:r w:rsidR="005034A1" w:rsidRPr="00E755A0">
        <w:rPr>
          <w:rFonts w:ascii="Times New Roman" w:eastAsia="Times New Roman" w:hAnsi="Times New Roman" w:cs="Times New Roman"/>
          <w:b/>
          <w:bCs/>
          <w:color w:val="333333"/>
          <w:sz w:val="26"/>
          <w:szCs w:val="26"/>
        </w:rPr>
        <w:t>.</w:t>
      </w:r>
      <w:r w:rsidR="005034A1" w:rsidRPr="00637DA2" w:rsidDel="005034A1">
        <w:rPr>
          <w:rFonts w:ascii="Times New Roman" w:eastAsia="Times New Roman" w:hAnsi="Times New Roman" w:cs="Times New Roman"/>
          <w:b/>
          <w:bCs/>
          <w:color w:val="333333"/>
          <w:sz w:val="26"/>
          <w:szCs w:val="26"/>
        </w:rPr>
        <w:t xml:space="preserve"> </w:t>
      </w:r>
    </w:p>
    <w:p w14:paraId="03A35452" w14:textId="2DBD7490" w:rsidR="00035086" w:rsidRPr="00637DA2"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D224B">
        <w:rPr>
          <w:rFonts w:ascii="Times New Roman" w:eastAsia="Times New Roman" w:hAnsi="Times New Roman" w:cs="Times New Roman"/>
          <w:b/>
          <w:bCs/>
          <w:strike/>
          <w:color w:val="333333"/>
          <w:sz w:val="26"/>
          <w:szCs w:val="26"/>
        </w:rPr>
        <w:t>(1)</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Ninety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percent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toll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operator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assistance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calls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shall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be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answered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within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10</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seconds.</w:t>
      </w:r>
      <w:r w:rsidR="00637DA2">
        <w:rPr>
          <w:rFonts w:ascii="Times New Roman" w:eastAsia="Times New Roman" w:hAnsi="Times New Roman" w:cs="Times New Roman"/>
          <w:b/>
          <w:bCs/>
          <w:color w:val="333333"/>
          <w:sz w:val="26"/>
          <w:szCs w:val="26"/>
        </w:rPr>
        <w:t xml:space="preserve"> </w:t>
      </w:r>
      <w:r w:rsidR="005034A1" w:rsidRPr="00D04C37" w:rsidDel="005034A1">
        <w:rPr>
          <w:rFonts w:ascii="Times New Roman" w:eastAsia="Times New Roman" w:hAnsi="Times New Roman" w:cs="Times New Roman"/>
          <w:b/>
          <w:bCs/>
          <w:color w:val="333333"/>
          <w:sz w:val="26"/>
          <w:szCs w:val="26"/>
        </w:rPr>
        <w:t xml:space="preserve"> </w:t>
      </w:r>
    </w:p>
    <w:p w14:paraId="2BE690BD" w14:textId="071E8E19" w:rsidR="00035086" w:rsidRPr="00637DA2"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D224B">
        <w:rPr>
          <w:rFonts w:ascii="Times New Roman" w:eastAsia="Times New Roman" w:hAnsi="Times New Roman" w:cs="Times New Roman"/>
          <w:b/>
          <w:bCs/>
          <w:strike/>
          <w:color w:val="333333"/>
          <w:sz w:val="26"/>
          <w:szCs w:val="26"/>
        </w:rPr>
        <w:t>(2)</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Eighty-five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percent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calls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seeking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repair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service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to</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business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office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lastRenderedPageBreak/>
        <w:t>during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normal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working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hours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shall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be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answered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within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20</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seconds.</w:t>
      </w:r>
      <w:r w:rsidR="00637DA2">
        <w:rPr>
          <w:rFonts w:ascii="Times New Roman" w:eastAsia="Times New Roman" w:hAnsi="Times New Roman" w:cs="Times New Roman"/>
          <w:b/>
          <w:bCs/>
          <w:color w:val="333333"/>
          <w:sz w:val="26"/>
          <w:szCs w:val="26"/>
        </w:rPr>
        <w:t xml:space="preserve"> </w:t>
      </w:r>
    </w:p>
    <w:p w14:paraId="474B74AB" w14:textId="78F15F25" w:rsidR="00035086"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D224B">
        <w:rPr>
          <w:rFonts w:ascii="Times New Roman" w:eastAsia="Times New Roman" w:hAnsi="Times New Roman" w:cs="Times New Roman"/>
          <w:b/>
          <w:bCs/>
          <w:strike/>
          <w:color w:val="333333"/>
          <w:sz w:val="26"/>
          <w:szCs w:val="26"/>
        </w:rPr>
        <w:t>(3)</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For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purposes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this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section,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w:t>
      </w:r>
      <w:r w:rsidR="004B1C23" w:rsidRPr="004D224B">
        <w:rPr>
          <w:rFonts w:ascii="Times New Roman" w:eastAsia="Times New Roman" w:hAnsi="Times New Roman" w:cs="Times New Roman"/>
          <w:b/>
          <w:bCs/>
          <w:strike/>
          <w:color w:val="333333"/>
          <w:sz w:val="26"/>
          <w:szCs w:val="26"/>
        </w:rPr>
        <w:t xml:space="preserve"> </w:t>
      </w:r>
      <w:r w:rsidR="009C5E02" w:rsidRPr="004D224B">
        <w:rPr>
          <w:rFonts w:ascii="Times New Roman" w:eastAsia="Times New Roman" w:hAnsi="Times New Roman" w:cs="Times New Roman"/>
          <w:b/>
          <w:bCs/>
          <w:strike/>
          <w:color w:val="333333"/>
          <w:sz w:val="26"/>
          <w:szCs w:val="26"/>
        </w:rPr>
        <w:t>“</w:t>
      </w:r>
      <w:r w:rsidRPr="004D224B">
        <w:rPr>
          <w:rFonts w:ascii="Times New Roman" w:eastAsia="Times New Roman" w:hAnsi="Times New Roman" w:cs="Times New Roman"/>
          <w:b/>
          <w:bCs/>
          <w:strike/>
          <w:color w:val="333333"/>
          <w:sz w:val="26"/>
          <w:szCs w:val="26"/>
        </w:rPr>
        <w:t>answer</w:t>
      </w:r>
      <w:r w:rsidR="009C5E02" w:rsidRPr="004D224B">
        <w:rPr>
          <w:rFonts w:ascii="Times New Roman" w:eastAsia="Times New Roman" w:hAnsi="Times New Roman" w:cs="Times New Roman"/>
          <w:b/>
          <w:bCs/>
          <w:strike/>
          <w:color w:val="333333"/>
          <w:sz w:val="26"/>
          <w:szCs w:val="26"/>
        </w:rPr>
        <w: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means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that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operator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other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representative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is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ready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to</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render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assistance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to</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accept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information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necessary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to</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process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call.</w:t>
      </w:r>
      <w:r w:rsidR="004B1C23" w:rsidRPr="004D224B">
        <w:rPr>
          <w:rFonts w:ascii="Times New Roman" w:eastAsia="Times New Roman" w:hAnsi="Times New Roman" w:cs="Times New Roman"/>
          <w:b/>
          <w:bCs/>
          <w:strike/>
          <w:color w:val="333333"/>
          <w:sz w:val="26"/>
          <w:szCs w:val="26"/>
        </w:rPr>
        <w:t xml:space="preserve"> </w:t>
      </w:r>
      <w:r w:rsidR="006A3BAC"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acknowledgement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that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customer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applicant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is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waiting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line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does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not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constitute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answer.</w:t>
      </w:r>
      <w:r w:rsidR="00637DA2">
        <w:rPr>
          <w:rFonts w:ascii="Times New Roman" w:eastAsia="Times New Roman" w:hAnsi="Times New Roman" w:cs="Times New Roman"/>
          <w:b/>
          <w:bCs/>
          <w:color w:val="333333"/>
          <w:sz w:val="26"/>
          <w:szCs w:val="26"/>
        </w:rPr>
        <w:t xml:space="preserve"> </w:t>
      </w:r>
    </w:p>
    <w:p w14:paraId="34C7A9B0" w14:textId="39B25904" w:rsidR="00035086"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u w:val="single"/>
        </w:rPr>
      </w:pPr>
      <w:r w:rsidRPr="004D224B">
        <w:rPr>
          <w:rFonts w:ascii="Times New Roman" w:eastAsia="Times New Roman" w:hAnsi="Times New Roman" w:cs="Times New Roman"/>
          <w:b/>
          <w:bCs/>
          <w:strike/>
          <w:color w:val="333333"/>
          <w:sz w:val="26"/>
          <w:szCs w:val="26"/>
        </w:rPr>
        <w:t>(4)</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public</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utility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may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measure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its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compliance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with</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paragraphs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(1)</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(2)</w:t>
      </w:r>
      <w:r w:rsidR="004B1C23" w:rsidRPr="004D224B">
        <w:rPr>
          <w:rFonts w:ascii="Times New Roman" w:eastAsia="Times New Roman" w:hAnsi="Times New Roman" w:cs="Times New Roman"/>
          <w:b/>
          <w:bCs/>
          <w:strike/>
          <w:color w:val="333333"/>
          <w:sz w:val="26"/>
          <w:szCs w:val="26"/>
        </w:rPr>
        <w:t xml:space="preserve"> </w:t>
      </w:r>
      <w:proofErr w:type="gramStart"/>
      <w:r w:rsidRPr="004D224B">
        <w:rPr>
          <w:rFonts w:ascii="Times New Roman" w:eastAsia="Times New Roman" w:hAnsi="Times New Roman" w:cs="Times New Roman"/>
          <w:b/>
          <w:bCs/>
          <w:strike/>
          <w:color w:val="333333"/>
          <w:sz w:val="26"/>
          <w:szCs w:val="26"/>
        </w:rPr>
        <w:t>through</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use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proofErr w:type="gramEnd"/>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measuring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devices,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random</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sampling,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statistically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valid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customer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attitude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surveys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combination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these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compliance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measuring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techniques.</w:t>
      </w:r>
      <w:r w:rsidR="004B1C23" w:rsidRPr="004D224B">
        <w:rPr>
          <w:rFonts w:ascii="Times New Roman" w:eastAsia="Times New Roman" w:hAnsi="Times New Roman" w:cs="Times New Roman"/>
          <w:b/>
          <w:bCs/>
          <w:strike/>
          <w:color w:val="333333"/>
          <w:sz w:val="26"/>
          <w:szCs w:val="26"/>
        </w:rPr>
        <w:t xml:space="preserve"> </w:t>
      </w:r>
      <w:r w:rsidR="006A3BAC"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Commission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retains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right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to</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determine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appropriateness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utility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monitoring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methods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in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particular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circumstances.]</w:t>
      </w:r>
      <w:r w:rsidR="004B1C23">
        <w:rPr>
          <w:rFonts w:ascii="Times New Roman" w:eastAsia="Times New Roman" w:hAnsi="Times New Roman" w:cs="Times New Roman"/>
          <w:b/>
          <w:bCs/>
          <w:color w:val="333333"/>
          <w:sz w:val="26"/>
          <w:szCs w:val="26"/>
        </w:rPr>
        <w:t xml:space="preserve"> </w:t>
      </w:r>
      <w:r w:rsidR="006A3BAC">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average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busy-out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rate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each</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center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business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office,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both.</w:t>
      </w:r>
      <w:r w:rsidR="004B1C23">
        <w:rPr>
          <w:rFonts w:ascii="Times New Roman" w:eastAsia="Times New Roman" w:hAnsi="Times New Roman" w:cs="Times New Roman"/>
          <w:b/>
          <w:bCs/>
          <w:color w:val="333333"/>
          <w:sz w:val="26"/>
          <w:szCs w:val="26"/>
          <w:u w:val="single"/>
        </w:rPr>
        <w:t xml:space="preserve"> </w:t>
      </w:r>
      <w:r w:rsidR="006A3BAC">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002256D3" w:rsidRPr="002256D3">
        <w:rPr>
          <w:rFonts w:ascii="Times New Roman" w:eastAsia="Times New Roman" w:hAnsi="Times New Roman" w:cs="Times New Roman"/>
          <w:b/>
          <w:bCs/>
          <w:color w:val="333333"/>
          <w:sz w:val="26"/>
          <w:szCs w:val="26"/>
        </w:rPr>
        <w:t>JURI</w:t>
      </w:r>
      <w:r w:rsidR="003B509B">
        <w:rPr>
          <w:rFonts w:ascii="Times New Roman" w:eastAsia="Times New Roman" w:hAnsi="Times New Roman" w:cs="Times New Roman"/>
          <w:b/>
          <w:bCs/>
          <w:color w:val="333333"/>
          <w:sz w:val="26"/>
          <w:szCs w:val="26"/>
        </w:rPr>
        <w:t>S</w:t>
      </w:r>
      <w:r w:rsidR="002256D3" w:rsidRPr="002256D3">
        <w:rPr>
          <w:rFonts w:ascii="Times New Roman" w:eastAsia="Times New Roman" w:hAnsi="Times New Roman" w:cs="Times New Roman"/>
          <w:b/>
          <w:bCs/>
          <w:color w:val="333333"/>
          <w:sz w:val="26"/>
          <w:szCs w:val="26"/>
        </w:rPr>
        <w:t>DICTIONAL TELECOMMUNICATIONS</w:t>
      </w:r>
      <w:r w:rsidR="002256D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public</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records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data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more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than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one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center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business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office,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2256D3">
        <w:rPr>
          <w:rFonts w:ascii="Times New Roman" w:eastAsia="Times New Roman" w:hAnsi="Times New Roman" w:cs="Times New Roman"/>
          <w:b/>
          <w:bCs/>
          <w:strike/>
          <w:color w:val="333333"/>
          <w:sz w:val="26"/>
          <w:szCs w:val="26"/>
          <w:u w:val="single"/>
        </w:rPr>
        <w:t>public</w:t>
      </w:r>
      <w:r w:rsidR="004B1C23" w:rsidRPr="002256D3">
        <w:rPr>
          <w:rFonts w:ascii="Times New Roman" w:eastAsia="Times New Roman" w:hAnsi="Times New Roman" w:cs="Times New Roman"/>
          <w:b/>
          <w:bCs/>
          <w:strike/>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should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also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record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combined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busy-out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rate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2256D3">
        <w:rPr>
          <w:rFonts w:ascii="Times New Roman" w:eastAsia="Times New Roman" w:hAnsi="Times New Roman" w:cs="Times New Roman"/>
          <w:b/>
          <w:bCs/>
          <w:strike/>
          <w:color w:val="333333"/>
          <w:sz w:val="26"/>
          <w:szCs w:val="26"/>
          <w:u w:val="single"/>
        </w:rPr>
        <w:t>public</w:t>
      </w:r>
      <w:r w:rsidR="004B1C23">
        <w:rPr>
          <w:rFonts w:ascii="Times New Roman" w:eastAsia="Times New Roman" w:hAnsi="Times New Roman" w:cs="Times New Roman"/>
          <w:b/>
          <w:bCs/>
          <w:color w:val="333333"/>
          <w:sz w:val="26"/>
          <w:szCs w:val="26"/>
          <w:u w:val="single"/>
        </w:rPr>
        <w:t xml:space="preserve"> </w:t>
      </w:r>
      <w:proofErr w:type="gramStart"/>
      <w:r w:rsidRPr="00035086">
        <w:rPr>
          <w:rFonts w:ascii="Times New Roman" w:eastAsia="Times New Roman" w:hAnsi="Times New Roman" w:cs="Times New Roman"/>
          <w:b/>
          <w:bCs/>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whole</w:t>
      </w:r>
      <w:proofErr w:type="gramEnd"/>
      <w:r w:rsidRPr="00035086">
        <w:rPr>
          <w:rFonts w:ascii="Times New Roman" w:eastAsia="Times New Roman" w:hAnsi="Times New Roman" w:cs="Times New Roman"/>
          <w:b/>
          <w:bCs/>
          <w:color w:val="333333"/>
          <w:sz w:val="26"/>
          <w:szCs w:val="26"/>
          <w:u w:val="single"/>
        </w:rPr>
        <w:t>.</w:t>
      </w:r>
    </w:p>
    <w:p w14:paraId="6AC593C3" w14:textId="61077F06"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b/>
          <w:bCs/>
          <w:color w:val="333333"/>
          <w:sz w:val="26"/>
          <w:szCs w:val="26"/>
          <w:u w:val="single"/>
        </w:rPr>
        <w:t>(c)</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abandonment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rate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each</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center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business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office,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both.</w:t>
      </w:r>
      <w:r w:rsidR="006A3BAC">
        <w:rPr>
          <w:rFonts w:ascii="Times New Roman" w:eastAsia="Times New Roman" w:hAnsi="Times New Roman" w:cs="Times New Roman"/>
          <w:b/>
          <w:bCs/>
          <w:color w:val="333333"/>
          <w:sz w:val="26"/>
          <w:szCs w:val="26"/>
          <w:u w:val="single"/>
        </w:rPr>
        <w:t xml:space="preserve"> </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002256D3" w:rsidRPr="002256D3">
        <w:rPr>
          <w:rFonts w:ascii="Times New Roman" w:eastAsia="Times New Roman" w:hAnsi="Times New Roman" w:cs="Times New Roman"/>
          <w:b/>
          <w:bCs/>
          <w:color w:val="333333"/>
          <w:sz w:val="26"/>
          <w:szCs w:val="26"/>
        </w:rPr>
        <w:t>JURISDICTIONAL TELECOMMUNICATIONS</w:t>
      </w:r>
      <w:r w:rsidR="002256D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public</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records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data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more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than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one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center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business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office,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2256D3">
        <w:rPr>
          <w:rFonts w:ascii="Times New Roman" w:eastAsia="Times New Roman" w:hAnsi="Times New Roman" w:cs="Times New Roman"/>
          <w:b/>
          <w:bCs/>
          <w:strike/>
          <w:color w:val="333333"/>
          <w:sz w:val="26"/>
          <w:szCs w:val="26"/>
          <w:u w:val="single"/>
        </w:rPr>
        <w:t>public</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should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also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record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combined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call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abandonment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rate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2256D3">
        <w:rPr>
          <w:rFonts w:ascii="Times New Roman" w:eastAsia="Times New Roman" w:hAnsi="Times New Roman" w:cs="Times New Roman"/>
          <w:b/>
          <w:bCs/>
          <w:strike/>
          <w:color w:val="333333"/>
          <w:sz w:val="26"/>
          <w:szCs w:val="26"/>
          <w:u w:val="single"/>
        </w:rPr>
        <w:t>public</w:t>
      </w:r>
      <w:r w:rsidR="004B1C23" w:rsidRPr="002256D3">
        <w:rPr>
          <w:rFonts w:ascii="Times New Roman" w:eastAsia="Times New Roman" w:hAnsi="Times New Roman" w:cs="Times New Roman"/>
          <w:b/>
          <w:bCs/>
          <w:strike/>
          <w:color w:val="333333"/>
          <w:sz w:val="26"/>
          <w:szCs w:val="26"/>
          <w:u w:val="single"/>
        </w:rPr>
        <w:t xml:space="preserve"> </w:t>
      </w:r>
      <w:proofErr w:type="gramStart"/>
      <w:r w:rsidRPr="00035086">
        <w:rPr>
          <w:rFonts w:ascii="Times New Roman" w:eastAsia="Times New Roman" w:hAnsi="Times New Roman" w:cs="Times New Roman"/>
          <w:b/>
          <w:bCs/>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whole</w:t>
      </w:r>
      <w:proofErr w:type="gramEnd"/>
      <w:r w:rsidRPr="00035086">
        <w:rPr>
          <w:rFonts w:ascii="Times New Roman" w:eastAsia="Times New Roman" w:hAnsi="Times New Roman" w:cs="Times New Roman"/>
          <w:b/>
          <w:bCs/>
          <w:color w:val="333333"/>
          <w:sz w:val="26"/>
          <w:szCs w:val="26"/>
          <w:u w:val="single"/>
        </w:rPr>
        <w:t>.</w:t>
      </w:r>
    </w:p>
    <w:p w14:paraId="0A71A477" w14:textId="2C7A75DD" w:rsidR="00B64FCB" w:rsidRDefault="00B64FCB"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38C27CFA" w14:textId="36FFB28D" w:rsidR="00035086" w:rsidRPr="00035086" w:rsidRDefault="00035086" w:rsidP="00ED5726">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644582">
        <w:rPr>
          <w:rFonts w:ascii="Times New Roman" w:eastAsia="Times New Roman" w:hAnsi="Times New Roman" w:cs="Times New Roman"/>
          <w:b/>
          <w:bCs/>
          <w:color w:val="333333"/>
          <w:sz w:val="26"/>
          <w:szCs w:val="26"/>
        </w:rPr>
        <w:t>§</w:t>
      </w:r>
      <w:r w:rsidR="004B1C23" w:rsidRPr="00644582">
        <w:rPr>
          <w:rFonts w:ascii="Times New Roman" w:eastAsia="Times New Roman" w:hAnsi="Times New Roman" w:cs="Times New Roman"/>
          <w:b/>
          <w:bCs/>
          <w:color w:val="333333"/>
          <w:sz w:val="26"/>
          <w:szCs w:val="26"/>
        </w:rPr>
        <w:t xml:space="preserve"> </w:t>
      </w:r>
      <w:r w:rsidRPr="00644582">
        <w:rPr>
          <w:rFonts w:ascii="Times New Roman" w:eastAsia="Times New Roman" w:hAnsi="Times New Roman" w:cs="Times New Roman"/>
          <w:b/>
          <w:bCs/>
          <w:color w:val="333333"/>
          <w:sz w:val="26"/>
          <w:szCs w:val="26"/>
        </w:rPr>
        <w:t>63.60.</w:t>
      </w:r>
      <w:r w:rsidR="004B1C23" w:rsidRPr="00644582">
        <w:rPr>
          <w:rFonts w:ascii="Times New Roman" w:eastAsia="Times New Roman" w:hAnsi="Times New Roman" w:cs="Times New Roman"/>
          <w:b/>
          <w:bCs/>
          <w:color w:val="333333"/>
          <w:sz w:val="26"/>
          <w:szCs w:val="26"/>
        </w:rPr>
        <w:t xml:space="preserve"> </w:t>
      </w:r>
      <w:r w:rsidRPr="00644582">
        <w:rPr>
          <w:rFonts w:ascii="Times New Roman" w:eastAsia="Times New Roman" w:hAnsi="Times New Roman" w:cs="Times New Roman"/>
          <w:b/>
          <w:bCs/>
          <w:strike/>
          <w:color w:val="333333"/>
          <w:sz w:val="26"/>
          <w:szCs w:val="26"/>
        </w:rPr>
        <w:t>[Automatic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Dialing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Announcing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Devices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(ADAD)]</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Pr="00035086">
        <w:rPr>
          <w:rFonts w:ascii="Times New Roman" w:eastAsia="Times New Roman" w:hAnsi="Times New Roman" w:cs="Times New Roman"/>
          <w:color w:val="333333"/>
          <w:sz w:val="26"/>
          <w:szCs w:val="26"/>
        </w:rPr>
        <w:t>.</w:t>
      </w:r>
    </w:p>
    <w:p w14:paraId="18415445" w14:textId="3B97DCC6" w:rsidR="00035086" w:rsidRPr="00644582"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Upon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receipt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complaint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which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complainant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identify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ADAD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user,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inform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ADAD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user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standards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lastRenderedPageBreak/>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subsection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w:t>
      </w:r>
      <w:r w:rsidR="004B1C23" w:rsidRPr="009B5A52">
        <w:rPr>
          <w:rFonts w:ascii="Times New Roman" w:eastAsia="Times New Roman" w:hAnsi="Times New Roman" w:cs="Times New Roman"/>
          <w:b/>
          <w:bCs/>
          <w:strike/>
          <w:color w:val="333333"/>
          <w:sz w:val="26"/>
          <w:szCs w:val="26"/>
        </w:rPr>
        <w:t xml:space="preserve"> </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subsequent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complaint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result,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after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notice,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suspension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ADAD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user</w:t>
      </w:r>
      <w:r w:rsidR="009C5E02"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strike/>
          <w:color w:val="333333"/>
          <w:sz w:val="26"/>
          <w:szCs w:val="26"/>
        </w:rPr>
        <w: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Pr="009B5A52">
        <w:rPr>
          <w:rFonts w:ascii="Times New Roman" w:eastAsia="Times New Roman" w:hAnsi="Times New Roman" w:cs="Times New Roman"/>
          <w:strike/>
          <w:color w:val="333333"/>
          <w:sz w:val="26"/>
          <w:szCs w:val="26"/>
        </w:rPr>
        <w:t>.</w:t>
      </w:r>
      <w:r w:rsidR="00644582">
        <w:rPr>
          <w:rFonts w:ascii="Times New Roman" w:eastAsia="Times New Roman" w:hAnsi="Times New Roman" w:cs="Times New Roman"/>
          <w:color w:val="333333"/>
          <w:sz w:val="26"/>
          <w:szCs w:val="26"/>
        </w:rPr>
        <w:t xml:space="preserve">  </w:t>
      </w:r>
      <w:bookmarkStart w:id="22" w:name="_Hlk81910084"/>
      <w:r w:rsidR="005034A1" w:rsidRPr="00644582" w:rsidDel="005034A1">
        <w:rPr>
          <w:rFonts w:ascii="Times New Roman" w:eastAsia="Times New Roman" w:hAnsi="Times New Roman" w:cs="Times New Roman"/>
          <w:b/>
          <w:bCs/>
          <w:color w:val="333333"/>
          <w:sz w:val="26"/>
          <w:szCs w:val="26"/>
        </w:rPr>
        <w:t xml:space="preserve"> </w:t>
      </w:r>
      <w:bookmarkEnd w:id="22"/>
    </w:p>
    <w:p w14:paraId="1D4A9F8E" w14:textId="696AB72C" w:rsidR="00035086" w:rsidRPr="009B5A52"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b/>
          <w:bCs/>
          <w:strike/>
          <w:color w:val="333333"/>
          <w:sz w:val="26"/>
          <w:szCs w:val="26"/>
        </w:rPr>
        <w:t>(b)</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knowingly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permit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ADAD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connected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operated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over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network</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unless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following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applies:</w:t>
      </w:r>
      <w:r w:rsidR="004741B3">
        <w:rPr>
          <w:rFonts w:ascii="Times New Roman" w:eastAsia="Times New Roman" w:hAnsi="Times New Roman" w:cs="Times New Roman"/>
          <w:b/>
          <w:bCs/>
          <w:strike/>
          <w:color w:val="333333"/>
          <w:sz w:val="26"/>
          <w:szCs w:val="26"/>
        </w:rPr>
        <w:t xml:space="preserve"> </w:t>
      </w:r>
      <w:r w:rsidR="005034A1" w:rsidRPr="00D04C37" w:rsidDel="005034A1">
        <w:rPr>
          <w:rFonts w:ascii="Times New Roman" w:eastAsia="Times New Roman" w:hAnsi="Times New Roman" w:cs="Times New Roman"/>
          <w:b/>
          <w:bCs/>
          <w:color w:val="333333"/>
          <w:sz w:val="26"/>
          <w:szCs w:val="26"/>
        </w:rPr>
        <w:t xml:space="preserve"> </w:t>
      </w:r>
    </w:p>
    <w:p w14:paraId="52D7BECF" w14:textId="6D17B31A" w:rsidR="00035086" w:rsidRPr="009B5A52" w:rsidRDefault="00035086" w:rsidP="00CE0B79">
      <w:pPr>
        <w:widowControl w:val="0"/>
        <w:shd w:val="clear" w:color="auto" w:fill="FFFFFF"/>
        <w:spacing w:after="0" w:line="480" w:lineRule="auto"/>
        <w:ind w:left="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b/>
          <w:bCs/>
          <w:strike/>
          <w:color w:val="333333"/>
          <w:sz w:val="26"/>
          <w:szCs w:val="26"/>
        </w:rPr>
        <w:t>(1)</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prior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written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agreement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exists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between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parties</w:t>
      </w:r>
      <w:r w:rsidRPr="009B5A52">
        <w:rPr>
          <w:rFonts w:ascii="Times New Roman" w:eastAsia="Times New Roman" w:hAnsi="Times New Roman" w:cs="Times New Roman"/>
          <w:strike/>
          <w:color w:val="333333"/>
          <w:sz w:val="26"/>
          <w:szCs w:val="26"/>
        </w:rPr>
        <w:t>.</w:t>
      </w:r>
      <w:r w:rsidR="004741B3">
        <w:rPr>
          <w:rFonts w:ascii="Times New Roman" w:eastAsia="Times New Roman" w:hAnsi="Times New Roman" w:cs="Times New Roman"/>
          <w:strike/>
          <w:color w:val="333333"/>
          <w:sz w:val="26"/>
          <w:szCs w:val="26"/>
        </w:rPr>
        <w:t xml:space="preserve"> </w:t>
      </w:r>
      <w:r w:rsidR="005034A1" w:rsidRPr="00D04C37" w:rsidDel="005034A1">
        <w:rPr>
          <w:rFonts w:ascii="Times New Roman" w:eastAsia="Times New Roman" w:hAnsi="Times New Roman" w:cs="Times New Roman"/>
          <w:b/>
          <w:bCs/>
          <w:color w:val="333333"/>
          <w:sz w:val="26"/>
          <w:szCs w:val="26"/>
        </w:rPr>
        <w:t xml:space="preserve"> </w:t>
      </w:r>
    </w:p>
    <w:p w14:paraId="39BFFC31" w14:textId="2645CB43" w:rsidR="00035086" w:rsidRPr="004741B3"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strike/>
          <w:color w:val="333333"/>
          <w:sz w:val="26"/>
          <w:szCs w:val="26"/>
        </w:rPr>
      </w:pPr>
      <w:r w:rsidRPr="009B5A52">
        <w:rPr>
          <w:rFonts w:ascii="Times New Roman" w:eastAsia="Times New Roman" w:hAnsi="Times New Roman" w:cs="Times New Roman"/>
          <w:b/>
          <w:bCs/>
          <w:strike/>
          <w:color w:val="333333"/>
          <w:sz w:val="26"/>
          <w:szCs w:val="26"/>
        </w:rPr>
        <w:t>(2)</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ADAD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used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accordance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following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standards:</w:t>
      </w:r>
      <w:r w:rsidR="004741B3">
        <w:rPr>
          <w:rFonts w:ascii="Times New Roman" w:eastAsia="Times New Roman" w:hAnsi="Times New Roman" w:cs="Times New Roman"/>
          <w:b/>
          <w:bCs/>
          <w:strike/>
          <w:color w:val="333333"/>
          <w:sz w:val="26"/>
          <w:szCs w:val="26"/>
        </w:rPr>
        <w:t xml:space="preserve">   </w:t>
      </w:r>
      <w:r w:rsidR="005034A1" w:rsidRPr="00D04C37" w:rsidDel="005034A1">
        <w:rPr>
          <w:rFonts w:ascii="Times New Roman" w:eastAsia="Times New Roman" w:hAnsi="Times New Roman" w:cs="Times New Roman"/>
          <w:b/>
          <w:bCs/>
          <w:color w:val="333333"/>
          <w:sz w:val="26"/>
          <w:szCs w:val="26"/>
        </w:rPr>
        <w:t xml:space="preserve"> </w:t>
      </w:r>
    </w:p>
    <w:p w14:paraId="153ABA59" w14:textId="5F5E1F19" w:rsidR="00035086" w:rsidRPr="009B5A52" w:rsidRDefault="00035086" w:rsidP="00CE0B79">
      <w:pPr>
        <w:widowControl w:val="0"/>
        <w:shd w:val="clear" w:color="auto" w:fill="FFFFFF"/>
        <w:spacing w:after="0" w:line="480" w:lineRule="auto"/>
        <w:ind w:left="144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b/>
          <w:bCs/>
          <w:strike/>
          <w:color w:val="333333"/>
          <w:sz w:val="26"/>
          <w:szCs w:val="26"/>
        </w:rPr>
        <w:t>(</w:t>
      </w:r>
      <w:proofErr w:type="spellStart"/>
      <w:r w:rsidRPr="009B5A52">
        <w:rPr>
          <w:rFonts w:ascii="Times New Roman" w:eastAsia="Times New Roman" w:hAnsi="Times New Roman" w:cs="Times New Roman"/>
          <w:b/>
          <w:bCs/>
          <w:strike/>
          <w:color w:val="333333"/>
          <w:sz w:val="26"/>
          <w:szCs w:val="26"/>
        </w:rPr>
        <w:t>i</w:t>
      </w:r>
      <w:proofErr w:type="spellEnd"/>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10</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seconds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after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called-party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terminates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ADAD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automatically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create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disconnect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signal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on-hook</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condition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allowing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called-party</w:t>
      </w:r>
      <w:r w:rsidR="009C5E02"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strike/>
          <w:color w:val="333333"/>
          <w:sz w:val="26"/>
          <w:szCs w:val="26"/>
        </w:rPr>
        <w: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line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released.</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ADAD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terminate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completed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disconnect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on-hook</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condition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created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15</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seconds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termination</w:t>
      </w:r>
      <w:r w:rsidRPr="009B5A52">
        <w:rPr>
          <w:rFonts w:ascii="Times New Roman" w:eastAsia="Times New Roman" w:hAnsi="Times New Roman" w:cs="Times New Roman"/>
          <w:strike/>
          <w:color w:val="333333"/>
          <w:sz w:val="26"/>
          <w:szCs w:val="26"/>
        </w:rPr>
        <w:t>.</w:t>
      </w:r>
      <w:r w:rsidR="004741B3">
        <w:rPr>
          <w:rFonts w:ascii="Times New Roman" w:eastAsia="Times New Roman" w:hAnsi="Times New Roman" w:cs="Times New Roman"/>
          <w:strike/>
          <w:color w:val="333333"/>
          <w:sz w:val="26"/>
          <w:szCs w:val="26"/>
        </w:rPr>
        <w:t xml:space="preserve"> </w:t>
      </w:r>
      <w:r w:rsidR="005034A1" w:rsidRPr="00D04C37" w:rsidDel="005034A1">
        <w:rPr>
          <w:rFonts w:ascii="Times New Roman" w:eastAsia="Times New Roman" w:hAnsi="Times New Roman" w:cs="Times New Roman"/>
          <w:b/>
          <w:bCs/>
          <w:color w:val="333333"/>
          <w:sz w:val="26"/>
          <w:szCs w:val="26"/>
        </w:rPr>
        <w:t xml:space="preserve"> </w:t>
      </w:r>
    </w:p>
    <w:p w14:paraId="090B93F2" w14:textId="699E6FB8" w:rsidR="00035086" w:rsidRPr="0081798C" w:rsidRDefault="00035086" w:rsidP="00CE0B79">
      <w:pPr>
        <w:shd w:val="clear" w:color="auto" w:fill="FFFFFF"/>
        <w:spacing w:after="0" w:line="480" w:lineRule="auto"/>
        <w:ind w:left="144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b/>
          <w:bCs/>
          <w:strike/>
          <w:color w:val="333333"/>
          <w:sz w:val="26"/>
          <w:szCs w:val="26"/>
        </w:rPr>
        <w:t>(ii)</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recorded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message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begin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preceded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statement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announcing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name,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address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call-back</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telephone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number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party,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nature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purpose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ensuing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message,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fact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message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recording</w:t>
      </w:r>
      <w:r w:rsidRPr="009B5A52">
        <w:rPr>
          <w:rFonts w:ascii="Times New Roman" w:eastAsia="Times New Roman" w:hAnsi="Times New Roman" w:cs="Times New Roman"/>
          <w:strike/>
          <w:color w:val="333333"/>
          <w:sz w:val="26"/>
          <w:szCs w:val="26"/>
        </w:rPr>
        <w:t>.</w:t>
      </w:r>
      <w:r w:rsidR="0081798C">
        <w:rPr>
          <w:rFonts w:ascii="Times New Roman" w:eastAsia="Times New Roman" w:hAnsi="Times New Roman" w:cs="Times New Roman"/>
          <w:color w:val="333333"/>
          <w:sz w:val="26"/>
          <w:szCs w:val="26"/>
        </w:rPr>
        <w:t xml:space="preserve"> </w:t>
      </w:r>
      <w:r w:rsidR="005034A1" w:rsidRPr="00D04C37" w:rsidDel="005034A1">
        <w:rPr>
          <w:rFonts w:ascii="Times New Roman" w:eastAsia="Times New Roman" w:hAnsi="Times New Roman" w:cs="Times New Roman"/>
          <w:b/>
          <w:bCs/>
          <w:color w:val="333333"/>
          <w:sz w:val="26"/>
          <w:szCs w:val="26"/>
        </w:rPr>
        <w:t xml:space="preserve"> </w:t>
      </w:r>
    </w:p>
    <w:p w14:paraId="1C375374" w14:textId="306A0069" w:rsidR="00035086" w:rsidRPr="0081798C" w:rsidRDefault="00035086"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b/>
          <w:bCs/>
          <w:strike/>
          <w:color w:val="333333"/>
          <w:sz w:val="26"/>
          <w:szCs w:val="26"/>
        </w:rPr>
        <w:t>(iii)</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permitted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made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emergency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telephone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numbers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hospitals,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fire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departments,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law</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enforcement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offices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other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entities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providing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emergency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services</w:t>
      </w:r>
      <w:r w:rsidRPr="009B5A52">
        <w:rPr>
          <w:rFonts w:ascii="Times New Roman" w:eastAsia="Times New Roman" w:hAnsi="Times New Roman" w:cs="Times New Roman"/>
          <w:strike/>
          <w:color w:val="333333"/>
          <w:sz w:val="26"/>
          <w:szCs w:val="26"/>
        </w:rPr>
        <w:t>.</w:t>
      </w:r>
      <w:r w:rsidR="0081798C">
        <w:rPr>
          <w:rFonts w:ascii="Times New Roman" w:eastAsia="Times New Roman" w:hAnsi="Times New Roman" w:cs="Times New Roman"/>
          <w:color w:val="333333"/>
          <w:sz w:val="26"/>
          <w:szCs w:val="26"/>
        </w:rPr>
        <w:t xml:space="preserve"> </w:t>
      </w:r>
      <w:r w:rsidR="005034A1" w:rsidRPr="00D04C37" w:rsidDel="005034A1">
        <w:rPr>
          <w:rFonts w:ascii="Times New Roman" w:eastAsia="Times New Roman" w:hAnsi="Times New Roman" w:cs="Times New Roman"/>
          <w:b/>
          <w:bCs/>
          <w:color w:val="333333"/>
          <w:sz w:val="26"/>
          <w:szCs w:val="26"/>
        </w:rPr>
        <w:t xml:space="preserve"> </w:t>
      </w:r>
    </w:p>
    <w:p w14:paraId="118946E2" w14:textId="75071795" w:rsidR="00035086" w:rsidRPr="0081798C" w:rsidRDefault="00035086"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b/>
          <w:bCs/>
          <w:strike/>
          <w:color w:val="333333"/>
          <w:sz w:val="26"/>
          <w:szCs w:val="26"/>
        </w:rPr>
        <w:t>(iv)</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made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Sunday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before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1:30</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after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9</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before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9</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after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9</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during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remainder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week</w:t>
      </w:r>
      <w:r w:rsidRPr="009B5A52">
        <w:rPr>
          <w:rFonts w:ascii="Times New Roman" w:eastAsia="Times New Roman" w:hAnsi="Times New Roman" w:cs="Times New Roman"/>
          <w:strike/>
          <w:color w:val="333333"/>
          <w:sz w:val="26"/>
          <w:szCs w:val="26"/>
        </w:rPr>
        <w:t>.</w:t>
      </w:r>
      <w:r w:rsidR="0081798C">
        <w:rPr>
          <w:rFonts w:ascii="Times New Roman" w:eastAsia="Times New Roman" w:hAnsi="Times New Roman" w:cs="Times New Roman"/>
          <w:color w:val="333333"/>
          <w:sz w:val="26"/>
          <w:szCs w:val="26"/>
        </w:rPr>
        <w:t xml:space="preserve"> </w:t>
      </w:r>
      <w:r w:rsidR="005034A1" w:rsidRPr="00D04C37" w:rsidDel="005034A1">
        <w:rPr>
          <w:rFonts w:ascii="Times New Roman" w:eastAsia="Times New Roman" w:hAnsi="Times New Roman" w:cs="Times New Roman"/>
          <w:b/>
          <w:bCs/>
          <w:color w:val="333333"/>
          <w:sz w:val="26"/>
          <w:szCs w:val="26"/>
        </w:rPr>
        <w:t xml:space="preserve"> </w:t>
      </w:r>
    </w:p>
    <w:p w14:paraId="5A71195A" w14:textId="7B3E3548" w:rsidR="00035086" w:rsidRPr="00644582" w:rsidRDefault="00035086"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b/>
          <w:bCs/>
          <w:strike/>
          <w:color w:val="333333"/>
          <w:sz w:val="26"/>
          <w:szCs w:val="26"/>
        </w:rPr>
        <w:t>(v)</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proofErr w:type="gramStart"/>
      <w:r w:rsidRPr="009B5A52">
        <w:rPr>
          <w:rFonts w:ascii="Times New Roman" w:eastAsia="Times New Roman" w:hAnsi="Times New Roman" w:cs="Times New Roman"/>
          <w:b/>
          <w:bCs/>
          <w:strike/>
          <w:color w:val="333333"/>
          <w:sz w:val="26"/>
          <w:szCs w:val="26"/>
        </w:rPr>
        <w:t>make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determination</w:t>
      </w:r>
      <w:proofErr w:type="gram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either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time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application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time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becomes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aware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lastRenderedPageBreak/>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ADAD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substantial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impairment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occur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result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ADAD.]</w:t>
      </w:r>
      <w:r w:rsidR="00644582">
        <w:rPr>
          <w:rFonts w:ascii="Times New Roman" w:eastAsia="Times New Roman" w:hAnsi="Times New Roman" w:cs="Times New Roman"/>
          <w:b/>
          <w:bCs/>
          <w:strike/>
          <w:color w:val="333333"/>
          <w:sz w:val="26"/>
          <w:szCs w:val="26"/>
        </w:rPr>
        <w:t xml:space="preserve"> </w:t>
      </w:r>
      <w:r w:rsidR="00644582" w:rsidRPr="00644582">
        <w:rPr>
          <w:rFonts w:ascii="Times New Roman" w:eastAsia="Times New Roman" w:hAnsi="Times New Roman" w:cs="Times New Roman"/>
          <w:b/>
          <w:bCs/>
          <w:color w:val="333333"/>
          <w:sz w:val="26"/>
          <w:szCs w:val="26"/>
        </w:rPr>
        <w:t xml:space="preserve"> </w:t>
      </w:r>
      <w:r w:rsidR="005034A1" w:rsidRPr="00644582" w:rsidDel="005034A1">
        <w:rPr>
          <w:rFonts w:ascii="Times New Roman" w:eastAsia="Times New Roman" w:hAnsi="Times New Roman" w:cs="Times New Roman"/>
          <w:b/>
          <w:bCs/>
          <w:color w:val="333333"/>
          <w:sz w:val="26"/>
          <w:szCs w:val="26"/>
        </w:rPr>
        <w:t xml:space="preserve"> </w:t>
      </w:r>
    </w:p>
    <w:p w14:paraId="7D13D96F" w14:textId="77777777" w:rsidR="00B64FCB" w:rsidRDefault="00B64FCB"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3FE675F3" w14:textId="7669A6CE"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4D224B">
        <w:rPr>
          <w:rFonts w:ascii="Times New Roman" w:eastAsia="Times New Roman" w:hAnsi="Times New Roman" w:cs="Times New Roman"/>
          <w:b/>
          <w:bCs/>
          <w:color w:val="333333"/>
          <w:sz w:val="26"/>
          <w:szCs w:val="26"/>
        </w:rPr>
        <w:t>§</w:t>
      </w:r>
      <w:r w:rsidR="004B1C23" w:rsidRPr="004D224B">
        <w:rPr>
          <w:rFonts w:ascii="Times New Roman" w:eastAsia="Times New Roman" w:hAnsi="Times New Roman" w:cs="Times New Roman"/>
          <w:b/>
          <w:bCs/>
          <w:color w:val="333333"/>
          <w:sz w:val="26"/>
          <w:szCs w:val="26"/>
        </w:rPr>
        <w:t xml:space="preserve"> </w:t>
      </w:r>
      <w:r w:rsidRPr="004D224B">
        <w:rPr>
          <w:rFonts w:ascii="Times New Roman" w:eastAsia="Times New Roman" w:hAnsi="Times New Roman" w:cs="Times New Roman"/>
          <w:b/>
          <w:bCs/>
          <w:color w:val="333333"/>
          <w:sz w:val="26"/>
          <w:szCs w:val="26"/>
        </w:rPr>
        <w:t>63.61.</w:t>
      </w:r>
      <w:r w:rsidR="004B1C23" w:rsidRPr="004D224B">
        <w:rPr>
          <w:rFonts w:ascii="Times New Roman" w:eastAsia="Times New Roman" w:hAnsi="Times New Roman" w:cs="Times New Roman"/>
          <w:b/>
          <w:bCs/>
          <w:color w:val="333333"/>
          <w:sz w:val="26"/>
          <w:szCs w:val="26"/>
        </w:rPr>
        <w:t xml:space="preserve"> </w:t>
      </w:r>
      <w:r w:rsidRPr="004D224B">
        <w:rPr>
          <w:rFonts w:ascii="Times New Roman" w:eastAsia="Times New Roman" w:hAnsi="Times New Roman" w:cs="Times New Roman"/>
          <w:b/>
          <w:bCs/>
          <w:strike/>
          <w:color w:val="333333"/>
          <w:sz w:val="26"/>
          <w:szCs w:val="26"/>
        </w:rPr>
        <w:t>[Local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dial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Pr="00035086">
        <w:rPr>
          <w:rFonts w:ascii="Times New Roman" w:eastAsia="Times New Roman" w:hAnsi="Times New Roman" w:cs="Times New Roman"/>
          <w:color w:val="333333"/>
          <w:sz w:val="26"/>
          <w:szCs w:val="26"/>
        </w:rPr>
        <w:t>.</w:t>
      </w:r>
    </w:p>
    <w:p w14:paraId="0747C678" w14:textId="33D0DB7B" w:rsidR="00035086" w:rsidRPr="006E77FD"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D224B">
        <w:rPr>
          <w:rFonts w:ascii="Times New Roman" w:eastAsia="Times New Roman" w:hAnsi="Times New Roman" w:cs="Times New Roman"/>
          <w:b/>
          <w:bCs/>
          <w:strike/>
          <w:color w:val="333333"/>
          <w:sz w:val="26"/>
          <w:szCs w:val="26"/>
        </w:rPr>
        <w:t>[(a)</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public</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utility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shall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operate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maintain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central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office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interoffice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channel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capacity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equipment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adequate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to</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achieve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following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minimum</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service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requirements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during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average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busy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season,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busy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hour:</w:t>
      </w:r>
      <w:r w:rsidR="006E77FD">
        <w:rPr>
          <w:rFonts w:ascii="Times New Roman" w:eastAsia="Times New Roman" w:hAnsi="Times New Roman" w:cs="Times New Roman"/>
          <w:b/>
          <w:bCs/>
          <w:color w:val="333333"/>
          <w:sz w:val="26"/>
          <w:szCs w:val="26"/>
        </w:rPr>
        <w:t xml:space="preserve"> </w:t>
      </w:r>
      <w:r w:rsidR="005034A1" w:rsidRPr="00D04C37" w:rsidDel="005034A1">
        <w:rPr>
          <w:rFonts w:ascii="Times New Roman" w:eastAsia="Times New Roman" w:hAnsi="Times New Roman" w:cs="Times New Roman"/>
          <w:b/>
          <w:bCs/>
          <w:color w:val="333333"/>
          <w:sz w:val="26"/>
          <w:szCs w:val="26"/>
        </w:rPr>
        <w:t xml:space="preserve"> </w:t>
      </w:r>
    </w:p>
    <w:p w14:paraId="67959F3E" w14:textId="5F9CA411" w:rsidR="00035086" w:rsidRPr="0081798C"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4D224B">
        <w:rPr>
          <w:rFonts w:ascii="Times New Roman" w:eastAsia="Times New Roman" w:hAnsi="Times New Roman" w:cs="Times New Roman"/>
          <w:b/>
          <w:bCs/>
          <w:strike/>
          <w:color w:val="333333"/>
          <w:sz w:val="26"/>
          <w:szCs w:val="26"/>
        </w:rPr>
        <w:t>(1)</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Ninety-eight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percent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calls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shall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be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provided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dial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tone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within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3</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seconds.</w:t>
      </w:r>
      <w:r w:rsidR="0081798C">
        <w:rPr>
          <w:rFonts w:ascii="Times New Roman" w:eastAsia="Times New Roman" w:hAnsi="Times New Roman" w:cs="Times New Roman"/>
          <w:b/>
          <w:bCs/>
          <w:color w:val="333333"/>
          <w:sz w:val="26"/>
          <w:szCs w:val="26"/>
        </w:rPr>
        <w:t xml:space="preserve"> </w:t>
      </w:r>
      <w:r w:rsidR="004B28A8" w:rsidRPr="00D04C37" w:rsidDel="004B28A8">
        <w:rPr>
          <w:rFonts w:ascii="Times New Roman" w:eastAsia="Times New Roman" w:hAnsi="Times New Roman" w:cs="Times New Roman"/>
          <w:b/>
          <w:bCs/>
          <w:color w:val="333333"/>
          <w:sz w:val="26"/>
          <w:szCs w:val="26"/>
        </w:rPr>
        <w:t xml:space="preserve"> </w:t>
      </w:r>
    </w:p>
    <w:p w14:paraId="720AE975" w14:textId="4D446CD4" w:rsidR="00035086" w:rsidRPr="0081798C" w:rsidRDefault="00A732AE"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Pr>
          <w:rFonts w:ascii="Times New Roman" w:eastAsia="Times New Roman" w:hAnsi="Times New Roman" w:cs="Times New Roman"/>
          <w:b/>
          <w:bCs/>
          <w:strike/>
          <w:color w:val="333333"/>
          <w:sz w:val="26"/>
          <w:szCs w:val="26"/>
        </w:rPr>
        <w:tab/>
      </w:r>
      <w:r w:rsidR="00035086" w:rsidRPr="004D224B">
        <w:rPr>
          <w:rFonts w:ascii="Times New Roman" w:eastAsia="Times New Roman" w:hAnsi="Times New Roman" w:cs="Times New Roman"/>
          <w:b/>
          <w:bCs/>
          <w:strike/>
          <w:color w:val="333333"/>
          <w:sz w:val="26"/>
          <w:szCs w:val="26"/>
        </w:rPr>
        <w:t>(2)</w:t>
      </w:r>
      <w:r w:rsidR="004B1C23" w:rsidRPr="004D224B">
        <w:rPr>
          <w:rFonts w:ascii="Times New Roman" w:eastAsia="Times New Roman" w:hAnsi="Times New Roman" w:cs="Times New Roman"/>
          <w:b/>
          <w:bCs/>
          <w:strike/>
          <w:color w:val="333333"/>
          <w:sz w:val="26"/>
          <w:szCs w:val="26"/>
        </w:rPr>
        <w:t xml:space="preserve"> </w:t>
      </w:r>
      <w:r w:rsidR="00035086" w:rsidRPr="004D224B">
        <w:rPr>
          <w:rFonts w:ascii="Times New Roman" w:eastAsia="Times New Roman" w:hAnsi="Times New Roman" w:cs="Times New Roman"/>
          <w:b/>
          <w:bCs/>
          <w:strike/>
          <w:color w:val="333333"/>
          <w:sz w:val="26"/>
          <w:szCs w:val="26"/>
        </w:rPr>
        <w:t>Ninety-seven</w:t>
      </w:r>
      <w:r w:rsidR="004B1C23" w:rsidRPr="004D224B">
        <w:rPr>
          <w:rFonts w:ascii="Times New Roman" w:eastAsia="Times New Roman" w:hAnsi="Times New Roman" w:cs="Times New Roman"/>
          <w:b/>
          <w:bCs/>
          <w:strike/>
          <w:color w:val="333333"/>
          <w:sz w:val="26"/>
          <w:szCs w:val="26"/>
        </w:rPr>
        <w:t xml:space="preserve"> </w:t>
      </w:r>
      <w:r w:rsidR="00035086" w:rsidRPr="004D224B">
        <w:rPr>
          <w:rFonts w:ascii="Times New Roman" w:eastAsia="Times New Roman" w:hAnsi="Times New Roman" w:cs="Times New Roman"/>
          <w:b/>
          <w:bCs/>
          <w:strike/>
          <w:color w:val="333333"/>
          <w:sz w:val="26"/>
          <w:szCs w:val="26"/>
        </w:rPr>
        <w:t>percent</w:t>
      </w:r>
      <w:r w:rsidR="004B1C23" w:rsidRPr="004D224B">
        <w:rPr>
          <w:rFonts w:ascii="Times New Roman" w:eastAsia="Times New Roman" w:hAnsi="Times New Roman" w:cs="Times New Roman"/>
          <w:b/>
          <w:bCs/>
          <w:strike/>
          <w:color w:val="333333"/>
          <w:sz w:val="26"/>
          <w:szCs w:val="26"/>
        </w:rPr>
        <w:t xml:space="preserve"> </w:t>
      </w:r>
      <w:r w:rsidR="00035086"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00035086" w:rsidRPr="004D224B">
        <w:rPr>
          <w:rFonts w:ascii="Times New Roman" w:eastAsia="Times New Roman" w:hAnsi="Times New Roman" w:cs="Times New Roman"/>
          <w:b/>
          <w:bCs/>
          <w:strike/>
          <w:color w:val="333333"/>
          <w:sz w:val="26"/>
          <w:szCs w:val="26"/>
        </w:rPr>
        <w:t>correctly</w:t>
      </w:r>
      <w:r w:rsidR="004B1C23" w:rsidRPr="004D224B">
        <w:rPr>
          <w:rFonts w:ascii="Times New Roman" w:eastAsia="Times New Roman" w:hAnsi="Times New Roman" w:cs="Times New Roman"/>
          <w:b/>
          <w:bCs/>
          <w:strike/>
          <w:color w:val="333333"/>
          <w:sz w:val="26"/>
          <w:szCs w:val="26"/>
        </w:rPr>
        <w:t xml:space="preserve"> </w:t>
      </w:r>
      <w:r w:rsidR="00035086" w:rsidRPr="004D224B">
        <w:rPr>
          <w:rFonts w:ascii="Times New Roman" w:eastAsia="Times New Roman" w:hAnsi="Times New Roman" w:cs="Times New Roman"/>
          <w:b/>
          <w:bCs/>
          <w:strike/>
          <w:color w:val="333333"/>
          <w:sz w:val="26"/>
          <w:szCs w:val="26"/>
        </w:rPr>
        <w:t>dialed</w:t>
      </w:r>
      <w:r w:rsidR="004B1C23" w:rsidRPr="004D224B">
        <w:rPr>
          <w:rFonts w:ascii="Times New Roman" w:eastAsia="Times New Roman" w:hAnsi="Times New Roman" w:cs="Times New Roman"/>
          <w:b/>
          <w:bCs/>
          <w:strike/>
          <w:color w:val="333333"/>
          <w:sz w:val="26"/>
          <w:szCs w:val="26"/>
        </w:rPr>
        <w:t xml:space="preserve"> </w:t>
      </w:r>
      <w:r w:rsidR="00035086" w:rsidRPr="004D224B">
        <w:rPr>
          <w:rFonts w:ascii="Times New Roman" w:eastAsia="Times New Roman" w:hAnsi="Times New Roman" w:cs="Times New Roman"/>
          <w:b/>
          <w:bCs/>
          <w:strike/>
          <w:color w:val="333333"/>
          <w:sz w:val="26"/>
          <w:szCs w:val="26"/>
        </w:rPr>
        <w:t>intraoffice</w:t>
      </w:r>
      <w:r w:rsidR="004B1C23" w:rsidRPr="004D224B">
        <w:rPr>
          <w:rFonts w:ascii="Times New Roman" w:eastAsia="Times New Roman" w:hAnsi="Times New Roman" w:cs="Times New Roman"/>
          <w:b/>
          <w:bCs/>
          <w:strike/>
          <w:color w:val="333333"/>
          <w:sz w:val="26"/>
          <w:szCs w:val="26"/>
        </w:rPr>
        <w:t xml:space="preserve"> </w:t>
      </w:r>
      <w:r w:rsidR="00035086" w:rsidRPr="004D224B">
        <w:rPr>
          <w:rFonts w:ascii="Times New Roman" w:eastAsia="Times New Roman" w:hAnsi="Times New Roman" w:cs="Times New Roman"/>
          <w:b/>
          <w:bCs/>
          <w:strike/>
          <w:color w:val="333333"/>
          <w:sz w:val="26"/>
          <w:szCs w:val="26"/>
        </w:rPr>
        <w:t>calls</w:t>
      </w:r>
      <w:r w:rsidR="004B1C23" w:rsidRPr="004D224B">
        <w:rPr>
          <w:rFonts w:ascii="Times New Roman" w:eastAsia="Times New Roman" w:hAnsi="Times New Roman" w:cs="Times New Roman"/>
          <w:b/>
          <w:bCs/>
          <w:strike/>
          <w:color w:val="333333"/>
          <w:sz w:val="26"/>
          <w:szCs w:val="26"/>
        </w:rPr>
        <w:t xml:space="preserve"> </w:t>
      </w:r>
      <w:r w:rsidR="00035086" w:rsidRPr="004D224B">
        <w:rPr>
          <w:rFonts w:ascii="Times New Roman" w:eastAsia="Times New Roman" w:hAnsi="Times New Roman" w:cs="Times New Roman"/>
          <w:b/>
          <w:bCs/>
          <w:strike/>
          <w:color w:val="333333"/>
          <w:sz w:val="26"/>
          <w:szCs w:val="26"/>
        </w:rPr>
        <w:t>shall</w:t>
      </w:r>
      <w:r w:rsidR="004B1C23" w:rsidRPr="004D224B">
        <w:rPr>
          <w:rFonts w:ascii="Times New Roman" w:eastAsia="Times New Roman" w:hAnsi="Times New Roman" w:cs="Times New Roman"/>
          <w:b/>
          <w:bCs/>
          <w:strike/>
          <w:color w:val="333333"/>
          <w:sz w:val="26"/>
          <w:szCs w:val="26"/>
        </w:rPr>
        <w:t xml:space="preserve"> </w:t>
      </w:r>
      <w:r w:rsidR="00035086" w:rsidRPr="004D224B">
        <w:rPr>
          <w:rFonts w:ascii="Times New Roman" w:eastAsia="Times New Roman" w:hAnsi="Times New Roman" w:cs="Times New Roman"/>
          <w:b/>
          <w:bCs/>
          <w:strike/>
          <w:color w:val="333333"/>
          <w:sz w:val="26"/>
          <w:szCs w:val="26"/>
        </w:rPr>
        <w:t>be</w:t>
      </w:r>
      <w:r w:rsidR="004B1C23" w:rsidRPr="004D224B">
        <w:rPr>
          <w:rFonts w:ascii="Times New Roman" w:eastAsia="Times New Roman" w:hAnsi="Times New Roman" w:cs="Times New Roman"/>
          <w:b/>
          <w:bCs/>
          <w:strike/>
          <w:color w:val="333333"/>
          <w:sz w:val="26"/>
          <w:szCs w:val="26"/>
        </w:rPr>
        <w:t xml:space="preserve"> </w:t>
      </w:r>
      <w:r w:rsidR="00035086" w:rsidRPr="004D224B">
        <w:rPr>
          <w:rFonts w:ascii="Times New Roman" w:eastAsia="Times New Roman" w:hAnsi="Times New Roman" w:cs="Times New Roman"/>
          <w:b/>
          <w:bCs/>
          <w:strike/>
          <w:color w:val="333333"/>
          <w:sz w:val="26"/>
          <w:szCs w:val="26"/>
        </w:rPr>
        <w:t>completed.</w:t>
      </w:r>
      <w:r w:rsidR="0081798C">
        <w:rPr>
          <w:rFonts w:ascii="Times New Roman" w:eastAsia="Times New Roman" w:hAnsi="Times New Roman" w:cs="Times New Roman"/>
          <w:b/>
          <w:bCs/>
          <w:color w:val="333333"/>
          <w:sz w:val="26"/>
          <w:szCs w:val="26"/>
        </w:rPr>
        <w:t xml:space="preserve"> </w:t>
      </w:r>
      <w:r w:rsidR="005034A1" w:rsidRPr="00D04C37" w:rsidDel="005034A1">
        <w:rPr>
          <w:rFonts w:ascii="Times New Roman" w:eastAsia="Times New Roman" w:hAnsi="Times New Roman" w:cs="Times New Roman"/>
          <w:b/>
          <w:bCs/>
          <w:color w:val="333333"/>
          <w:sz w:val="26"/>
          <w:szCs w:val="26"/>
        </w:rPr>
        <w:t xml:space="preserve"> </w:t>
      </w:r>
    </w:p>
    <w:p w14:paraId="27AB28D6" w14:textId="5EE6B73A" w:rsidR="00035086" w:rsidRPr="0081798C"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4D224B">
        <w:rPr>
          <w:rFonts w:ascii="Times New Roman" w:eastAsia="Times New Roman" w:hAnsi="Times New Roman" w:cs="Times New Roman"/>
          <w:b/>
          <w:bCs/>
          <w:strike/>
          <w:color w:val="333333"/>
          <w:sz w:val="26"/>
          <w:szCs w:val="26"/>
        </w:rPr>
        <w:t>(3)</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Ninety-six</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percent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correctly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dialed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interoffice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calls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shall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be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completed.</w:t>
      </w:r>
      <w:r w:rsidR="0081798C">
        <w:rPr>
          <w:rFonts w:ascii="Times New Roman" w:eastAsia="Times New Roman" w:hAnsi="Times New Roman" w:cs="Times New Roman"/>
          <w:b/>
          <w:bCs/>
          <w:color w:val="333333"/>
          <w:sz w:val="26"/>
          <w:szCs w:val="26"/>
        </w:rPr>
        <w:t xml:space="preserve"> </w:t>
      </w:r>
      <w:r w:rsidR="005034A1" w:rsidRPr="00D04C37" w:rsidDel="005034A1">
        <w:rPr>
          <w:rFonts w:ascii="Times New Roman" w:eastAsia="Times New Roman" w:hAnsi="Times New Roman" w:cs="Times New Roman"/>
          <w:b/>
          <w:bCs/>
          <w:color w:val="333333"/>
          <w:sz w:val="26"/>
          <w:szCs w:val="26"/>
        </w:rPr>
        <w:t xml:space="preserve"> </w:t>
      </w:r>
    </w:p>
    <w:p w14:paraId="6C4A72FB" w14:textId="062148EC" w:rsidR="00035086" w:rsidRPr="0081798C"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D224B">
        <w:rPr>
          <w:rFonts w:ascii="Times New Roman" w:eastAsia="Times New Roman" w:hAnsi="Times New Roman" w:cs="Times New Roman"/>
          <w:b/>
          <w:bCs/>
          <w:strike/>
          <w:color w:val="333333"/>
          <w:sz w:val="26"/>
          <w:szCs w:val="26"/>
        </w:rPr>
        <w:t>(b)</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For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purposes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this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section,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completion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is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accomplished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when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either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ringing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busy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signal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resulting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only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from</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use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called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line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occurs.]</w:t>
      </w:r>
      <w:r w:rsidR="0081798C">
        <w:rPr>
          <w:rFonts w:ascii="Times New Roman" w:eastAsia="Times New Roman" w:hAnsi="Times New Roman" w:cs="Times New Roman"/>
          <w:b/>
          <w:bCs/>
          <w:color w:val="333333"/>
          <w:sz w:val="26"/>
          <w:szCs w:val="26"/>
        </w:rPr>
        <w:t xml:space="preserve"> </w:t>
      </w:r>
      <w:r w:rsidR="005034A1" w:rsidRPr="00D04C37" w:rsidDel="005034A1">
        <w:rPr>
          <w:rFonts w:ascii="Times New Roman" w:eastAsia="Times New Roman" w:hAnsi="Times New Roman" w:cs="Times New Roman"/>
          <w:b/>
          <w:bCs/>
          <w:color w:val="333333"/>
          <w:sz w:val="26"/>
          <w:szCs w:val="26"/>
        </w:rPr>
        <w:t xml:space="preserve"> </w:t>
      </w:r>
    </w:p>
    <w:p w14:paraId="3F1F0845" w14:textId="77777777" w:rsidR="00B64FCB" w:rsidRDefault="00B64FCB"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7F29EDD5" w14:textId="13B7130A" w:rsid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9317D5">
        <w:rPr>
          <w:rFonts w:ascii="Times New Roman" w:eastAsia="Times New Roman" w:hAnsi="Times New Roman" w:cs="Times New Roman"/>
          <w:b/>
          <w:bCs/>
          <w:color w:val="333333"/>
          <w:sz w:val="26"/>
          <w:szCs w:val="26"/>
        </w:rPr>
        <w:t>§</w:t>
      </w:r>
      <w:r w:rsidR="004B1C23" w:rsidRPr="009317D5">
        <w:rPr>
          <w:rFonts w:ascii="Times New Roman" w:eastAsia="Times New Roman" w:hAnsi="Times New Roman" w:cs="Times New Roman"/>
          <w:b/>
          <w:bCs/>
          <w:color w:val="333333"/>
          <w:sz w:val="26"/>
          <w:szCs w:val="26"/>
        </w:rPr>
        <w:t xml:space="preserve"> </w:t>
      </w:r>
      <w:r w:rsidRPr="009317D5">
        <w:rPr>
          <w:rFonts w:ascii="Times New Roman" w:eastAsia="Times New Roman" w:hAnsi="Times New Roman" w:cs="Times New Roman"/>
          <w:b/>
          <w:bCs/>
          <w:color w:val="333333"/>
          <w:sz w:val="26"/>
          <w:szCs w:val="26"/>
        </w:rPr>
        <w:t>63.62.</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rPr>
        <w:t>[</w:t>
      </w:r>
      <w:r w:rsidRPr="009B5A52">
        <w:rPr>
          <w:rFonts w:ascii="Times New Roman" w:eastAsia="Times New Roman" w:hAnsi="Times New Roman" w:cs="Times New Roman"/>
          <w:b/>
          <w:bCs/>
          <w:strike/>
          <w:color w:val="333333"/>
          <w:sz w:val="26"/>
          <w:szCs w:val="26"/>
        </w:rPr>
        <w:t>Direct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distance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dial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Pr="00035086">
        <w:rPr>
          <w:rFonts w:ascii="Times New Roman" w:eastAsia="Times New Roman" w:hAnsi="Times New Roman" w:cs="Times New Roman"/>
          <w:color w:val="333333"/>
          <w:sz w:val="26"/>
          <w:szCs w:val="26"/>
        </w:rPr>
        <w:t>.</w:t>
      </w:r>
    </w:p>
    <w:p w14:paraId="0695FEE4" w14:textId="3A49080C" w:rsidR="00035086" w:rsidRPr="0081798C"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D224B">
        <w:rPr>
          <w:rFonts w:ascii="Times New Roman" w:eastAsia="Times New Roman" w:hAnsi="Times New Roman" w:cs="Times New Roman"/>
          <w:b/>
          <w:bCs/>
          <w:strike/>
          <w:color w:val="333333"/>
          <w:sz w:val="26"/>
          <w:szCs w:val="26"/>
        </w:rPr>
        <w:t>[(a)</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public</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utility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shall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operate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maintain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trunk</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and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related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switching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components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in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proofErr w:type="spellStart"/>
      <w:r w:rsidRPr="004D224B">
        <w:rPr>
          <w:rFonts w:ascii="Times New Roman" w:eastAsia="Times New Roman" w:hAnsi="Times New Roman" w:cs="Times New Roman"/>
          <w:b/>
          <w:bCs/>
          <w:strike/>
          <w:color w:val="333333"/>
          <w:sz w:val="26"/>
          <w:szCs w:val="26"/>
        </w:rPr>
        <w:t>intertoll</w:t>
      </w:r>
      <w:proofErr w:type="spellEnd"/>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network</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adequate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to</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achieve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following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minimum</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service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requirements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for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operator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unassisted,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properly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dialed,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direct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distance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dialed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calls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during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average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busy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season:</w:t>
      </w:r>
      <w:r w:rsidR="0081798C">
        <w:rPr>
          <w:rFonts w:ascii="Times New Roman" w:eastAsia="Times New Roman" w:hAnsi="Times New Roman" w:cs="Times New Roman"/>
          <w:b/>
          <w:bCs/>
          <w:color w:val="333333"/>
          <w:sz w:val="26"/>
          <w:szCs w:val="26"/>
        </w:rPr>
        <w:t xml:space="preserve"> </w:t>
      </w:r>
      <w:r w:rsidR="005034A1" w:rsidRPr="00D04C37" w:rsidDel="005034A1">
        <w:rPr>
          <w:rFonts w:ascii="Times New Roman" w:eastAsia="Times New Roman" w:hAnsi="Times New Roman" w:cs="Times New Roman"/>
          <w:b/>
          <w:bCs/>
          <w:color w:val="333333"/>
          <w:sz w:val="26"/>
          <w:szCs w:val="26"/>
        </w:rPr>
        <w:t xml:space="preserve"> </w:t>
      </w:r>
    </w:p>
    <w:p w14:paraId="436023B4" w14:textId="3F7B6C88" w:rsidR="00035086" w:rsidRPr="0081798C"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D224B">
        <w:rPr>
          <w:rFonts w:ascii="Times New Roman" w:eastAsia="Times New Roman" w:hAnsi="Times New Roman" w:cs="Times New Roman"/>
          <w:b/>
          <w:bCs/>
          <w:strike/>
          <w:color w:val="333333"/>
          <w:sz w:val="26"/>
          <w:szCs w:val="26"/>
        </w:rPr>
        <w:t>(1)</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Ninety-seven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percent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outgoing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calls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by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customers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shall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be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completed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to</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trunk</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group.</w:t>
      </w:r>
      <w:r w:rsidR="0081798C">
        <w:rPr>
          <w:rFonts w:ascii="Times New Roman" w:eastAsia="Times New Roman" w:hAnsi="Times New Roman" w:cs="Times New Roman"/>
          <w:b/>
          <w:bCs/>
          <w:color w:val="333333"/>
          <w:sz w:val="26"/>
          <w:szCs w:val="26"/>
        </w:rPr>
        <w:t xml:space="preserve"> </w:t>
      </w:r>
      <w:r w:rsidR="005034A1" w:rsidRPr="00D04C37" w:rsidDel="005034A1">
        <w:rPr>
          <w:rFonts w:ascii="Times New Roman" w:eastAsia="Times New Roman" w:hAnsi="Times New Roman" w:cs="Times New Roman"/>
          <w:b/>
          <w:bCs/>
          <w:color w:val="333333"/>
          <w:sz w:val="26"/>
          <w:szCs w:val="26"/>
        </w:rPr>
        <w:t xml:space="preserve"> </w:t>
      </w:r>
    </w:p>
    <w:p w14:paraId="5A46970B" w14:textId="6EA887E7" w:rsidR="00035086" w:rsidRPr="0081798C"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D224B">
        <w:rPr>
          <w:rFonts w:ascii="Times New Roman" w:eastAsia="Times New Roman" w:hAnsi="Times New Roman" w:cs="Times New Roman"/>
          <w:b/>
          <w:bCs/>
          <w:strike/>
          <w:color w:val="333333"/>
          <w:sz w:val="26"/>
          <w:szCs w:val="26"/>
        </w:rPr>
        <w:t>(2)</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Ninety-eight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percent</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incoming</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calls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by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customers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shall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be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completed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lastRenderedPageBreak/>
        <w:t>from</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trunk</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group.</w:t>
      </w:r>
      <w:r w:rsidR="0081798C">
        <w:rPr>
          <w:rFonts w:ascii="Times New Roman" w:eastAsia="Times New Roman" w:hAnsi="Times New Roman" w:cs="Times New Roman"/>
          <w:b/>
          <w:bCs/>
          <w:color w:val="333333"/>
          <w:sz w:val="26"/>
          <w:szCs w:val="26"/>
        </w:rPr>
        <w:t xml:space="preserve"> </w:t>
      </w:r>
      <w:r w:rsidR="005034A1" w:rsidRPr="00D04C37" w:rsidDel="005034A1">
        <w:rPr>
          <w:rFonts w:ascii="Times New Roman" w:eastAsia="Times New Roman" w:hAnsi="Times New Roman" w:cs="Times New Roman"/>
          <w:b/>
          <w:bCs/>
          <w:color w:val="333333"/>
          <w:sz w:val="26"/>
          <w:szCs w:val="26"/>
        </w:rPr>
        <w:t xml:space="preserve"> </w:t>
      </w:r>
    </w:p>
    <w:p w14:paraId="611D54FD" w14:textId="343046A9" w:rsidR="00035086" w:rsidRPr="0081798C"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4D224B">
        <w:rPr>
          <w:rFonts w:ascii="Times New Roman" w:eastAsia="Times New Roman" w:hAnsi="Times New Roman" w:cs="Times New Roman"/>
          <w:b/>
          <w:bCs/>
          <w:strike/>
          <w:color w:val="333333"/>
          <w:sz w:val="26"/>
          <w:szCs w:val="26"/>
        </w:rPr>
        <w:t>(b)</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This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section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applies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only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to</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calls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placed</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exclusively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over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facilities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public</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utility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over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which</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utility</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leases</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for</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the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completion</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of</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local</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exchange</w:t>
      </w:r>
      <w:r w:rsidR="004B1C23" w:rsidRPr="004D224B">
        <w:rPr>
          <w:rFonts w:ascii="Times New Roman" w:eastAsia="Times New Roman" w:hAnsi="Times New Roman" w:cs="Times New Roman"/>
          <w:b/>
          <w:bCs/>
          <w:strike/>
          <w:color w:val="333333"/>
          <w:sz w:val="26"/>
          <w:szCs w:val="26"/>
        </w:rPr>
        <w:t xml:space="preserve"> </w:t>
      </w:r>
      <w:r w:rsidRPr="004D224B">
        <w:rPr>
          <w:rFonts w:ascii="Times New Roman" w:eastAsia="Times New Roman" w:hAnsi="Times New Roman" w:cs="Times New Roman"/>
          <w:b/>
          <w:bCs/>
          <w:strike/>
          <w:color w:val="333333"/>
          <w:sz w:val="26"/>
          <w:szCs w:val="26"/>
        </w:rPr>
        <w:t>calls.]</w:t>
      </w:r>
      <w:r w:rsidR="0081798C">
        <w:rPr>
          <w:rFonts w:ascii="Times New Roman" w:eastAsia="Times New Roman" w:hAnsi="Times New Roman" w:cs="Times New Roman"/>
          <w:b/>
          <w:bCs/>
          <w:color w:val="333333"/>
          <w:sz w:val="26"/>
          <w:szCs w:val="26"/>
        </w:rPr>
        <w:t xml:space="preserve"> </w:t>
      </w:r>
      <w:r w:rsidR="005034A1" w:rsidRPr="00D04C37" w:rsidDel="005034A1">
        <w:rPr>
          <w:rFonts w:ascii="Times New Roman" w:eastAsia="Times New Roman" w:hAnsi="Times New Roman" w:cs="Times New Roman"/>
          <w:b/>
          <w:bCs/>
          <w:color w:val="333333"/>
          <w:sz w:val="26"/>
          <w:szCs w:val="26"/>
        </w:rPr>
        <w:t xml:space="preserve"> </w:t>
      </w:r>
    </w:p>
    <w:p w14:paraId="7A625991" w14:textId="77777777" w:rsidR="0081798C" w:rsidRDefault="0081798C"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3D525F80" w14:textId="352FC369" w:rsidR="00035086" w:rsidRPr="00F52DBF"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w:t>
      </w:r>
      <w:r w:rsidR="004B1C23"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color w:val="333333"/>
          <w:sz w:val="26"/>
          <w:szCs w:val="26"/>
        </w:rPr>
        <w:t>63.63.</w:t>
      </w:r>
      <w:r w:rsidR="004B1C23" w:rsidRPr="00F52DBF">
        <w:rPr>
          <w:rFonts w:ascii="Times New Roman" w:eastAsia="Times New Roman" w:hAnsi="Times New Roman" w:cs="Times New Roman"/>
          <w:b/>
          <w:bCs/>
          <w:color w:val="333333"/>
          <w:sz w:val="26"/>
          <w:szCs w:val="26"/>
        </w:rPr>
        <w:t xml:space="preserve"> </w:t>
      </w:r>
      <w:r w:rsidR="007B1D64" w:rsidRPr="00F52DBF">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Transmission</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requirements</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and</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standards</w:t>
      </w:r>
      <w:r w:rsidR="007B1D64" w:rsidRPr="00F52DBF">
        <w:rPr>
          <w:rFonts w:ascii="Times New Roman" w:eastAsia="Times New Roman" w:hAnsi="Times New Roman" w:cs="Times New Roman"/>
          <w:b/>
          <w:bCs/>
          <w:color w:val="333333"/>
          <w:sz w:val="26"/>
          <w:szCs w:val="26"/>
        </w:rPr>
        <w:t xml:space="preserve">] </w:t>
      </w:r>
      <w:r w:rsidR="001031BF" w:rsidRPr="00F52DBF">
        <w:rPr>
          <w:rFonts w:ascii="Times New Roman" w:eastAsia="Times New Roman" w:hAnsi="Times New Roman" w:cs="Times New Roman"/>
          <w:b/>
          <w:bCs/>
          <w:color w:val="333333"/>
          <w:sz w:val="26"/>
          <w:szCs w:val="26"/>
        </w:rPr>
        <w:t>(RESERVED).</w:t>
      </w:r>
    </w:p>
    <w:p w14:paraId="1C26996E" w14:textId="122BC01D" w:rsidR="00035086" w:rsidRPr="00F52DBF"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(a)</w:t>
      </w:r>
      <w:r w:rsidR="004B1C23" w:rsidRPr="00F52DBF">
        <w:rPr>
          <w:rFonts w:ascii="Times New Roman" w:eastAsia="Times New Roman" w:hAnsi="Times New Roman" w:cs="Times New Roman"/>
          <w:color w:val="333333"/>
          <w:sz w:val="26"/>
          <w:szCs w:val="26"/>
        </w:rPr>
        <w:t xml:space="preserve"> </w:t>
      </w:r>
      <w:r w:rsidR="009A3EDC"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b/>
          <w:bCs/>
          <w:strike/>
          <w:color w:val="333333"/>
          <w:sz w:val="26"/>
          <w:szCs w:val="26"/>
          <w:u w:val="single"/>
        </w:rPr>
        <w:t>telecommunications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public</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utility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furnish,</w:t>
      </w:r>
      <w:r w:rsidR="004B1C23" w:rsidRPr="00F52DBF">
        <w:rPr>
          <w:rFonts w:ascii="Times New Roman" w:eastAsia="Times New Roman" w:hAnsi="Times New Roman" w:cs="Times New Roman"/>
          <w:strike/>
          <w:color w:val="333333"/>
          <w:sz w:val="26"/>
          <w:szCs w:val="26"/>
        </w:rPr>
        <w:t xml:space="preserve"> </w:t>
      </w:r>
      <w:proofErr w:type="gramStart"/>
      <w:r w:rsidRPr="00F52DBF">
        <w:rPr>
          <w:rFonts w:ascii="Times New Roman" w:eastAsia="Times New Roman" w:hAnsi="Times New Roman" w:cs="Times New Roman"/>
          <w:strike/>
          <w:color w:val="333333"/>
          <w:sz w:val="26"/>
          <w:szCs w:val="26"/>
        </w:rPr>
        <w:t>operate</w:t>
      </w:r>
      <w:proofErr w:type="gramEnd"/>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maintain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facilities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adequate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to</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provide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acceptable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transmission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communications.</w:t>
      </w:r>
      <w:r w:rsidR="004B1C23" w:rsidRPr="00F52DBF">
        <w:rPr>
          <w:rFonts w:ascii="Times New Roman" w:eastAsia="Times New Roman" w:hAnsi="Times New Roman" w:cs="Times New Roman"/>
          <w:strike/>
          <w:color w:val="333333"/>
          <w:sz w:val="26"/>
          <w:szCs w:val="26"/>
        </w:rPr>
        <w:t xml:space="preserve"> </w:t>
      </w:r>
      <w:r w:rsidR="006A3BAC"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Transmission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adequate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volume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levels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free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excessive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b/>
          <w:bCs/>
          <w:strike/>
          <w:color w:val="333333"/>
          <w:sz w:val="26"/>
          <w:szCs w:val="26"/>
          <w:u w:val="single"/>
        </w:rPr>
        <w:t>interference,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distortion,</w:t>
      </w:r>
      <w:r w:rsidR="004B1C23" w:rsidRPr="00F52DBF">
        <w:rPr>
          <w:rFonts w:ascii="Times New Roman" w:eastAsia="Times New Roman" w:hAnsi="Times New Roman" w:cs="Times New Roman"/>
          <w:strike/>
          <w:color w:val="333333"/>
          <w:sz w:val="26"/>
          <w:szCs w:val="26"/>
        </w:rPr>
        <w:t xml:space="preserve"> </w:t>
      </w:r>
      <w:proofErr w:type="gramStart"/>
      <w:r w:rsidRPr="00F52DBF">
        <w:rPr>
          <w:rFonts w:ascii="Times New Roman" w:eastAsia="Times New Roman" w:hAnsi="Times New Roman" w:cs="Times New Roman"/>
          <w:strike/>
          <w:color w:val="333333"/>
          <w:sz w:val="26"/>
          <w:szCs w:val="26"/>
        </w:rPr>
        <w:t>noise</w:t>
      </w:r>
      <w:proofErr w:type="gramEnd"/>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cross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talk.</w:t>
      </w:r>
      <w:r w:rsidR="009A3EDC" w:rsidRPr="00F52DBF">
        <w:rPr>
          <w:rFonts w:ascii="Times New Roman" w:eastAsia="Times New Roman" w:hAnsi="Times New Roman" w:cs="Times New Roman"/>
          <w:color w:val="333333"/>
          <w:sz w:val="26"/>
          <w:szCs w:val="26"/>
        </w:rPr>
        <w:t>]</w:t>
      </w:r>
    </w:p>
    <w:p w14:paraId="0FD8C1F8" w14:textId="49B8B9E8" w:rsidR="00035086" w:rsidRPr="00F52DBF"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(b)</w:t>
      </w:r>
      <w:r w:rsidR="004B1C23" w:rsidRPr="00F52DBF">
        <w:rPr>
          <w:rFonts w:ascii="Times New Roman" w:eastAsia="Times New Roman" w:hAnsi="Times New Roman" w:cs="Times New Roman"/>
          <w:color w:val="333333"/>
          <w:sz w:val="26"/>
          <w:szCs w:val="26"/>
        </w:rPr>
        <w:t xml:space="preserve"> </w:t>
      </w:r>
      <w:r w:rsidR="00C33032" w:rsidRPr="00F52DBF">
        <w:rPr>
          <w:rFonts w:ascii="Times New Roman" w:eastAsia="Times New Roman" w:hAnsi="Times New Roman" w:cs="Times New Roman"/>
          <w:strike/>
          <w:color w:val="333333"/>
          <w:sz w:val="26"/>
          <w:szCs w:val="26"/>
        </w:rPr>
        <w:t>[</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transmission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standards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based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upon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use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telephone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sets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connected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to</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48-Volt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dial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central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office,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measured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frequency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1000</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Hertz</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(Hz</w:t>
      </w:r>
      <w:proofErr w:type="gramStart"/>
      <w:r w:rsidRPr="00F52DBF">
        <w:rPr>
          <w:rFonts w:ascii="Times New Roman" w:eastAsia="Times New Roman" w:hAnsi="Times New Roman" w:cs="Times New Roman"/>
          <w:strike/>
          <w:color w:val="333333"/>
          <w:sz w:val="26"/>
          <w:szCs w:val="26"/>
        </w:rPr>
        <w:t>)]</w:t>
      </w:r>
      <w:r w:rsidR="006A3BAC" w:rsidRPr="00F52DBF">
        <w:rPr>
          <w:rFonts w:ascii="Times New Roman" w:eastAsia="Times New Roman" w:hAnsi="Times New Roman" w:cs="Times New Roman"/>
          <w:b/>
          <w:bCs/>
          <w:color w:val="333333"/>
          <w:sz w:val="26"/>
          <w:szCs w:val="26"/>
        </w:rPr>
        <w:t xml:space="preserve"> </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b/>
          <w:bCs/>
          <w:strike/>
          <w:color w:val="333333"/>
          <w:sz w:val="26"/>
          <w:szCs w:val="26"/>
          <w:u w:val="single"/>
        </w:rPr>
        <w:t>The</w:t>
      </w:r>
      <w:proofErr w:type="gramEnd"/>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provisions</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of</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this</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subsection</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shall</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apply</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to</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each</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wire</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center</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or</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other</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geographic</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area</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defined</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by</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the</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jurisdictional</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telecommunications</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public</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utility</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where</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the</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utility</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has</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fully</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deployed</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a</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jurisdictional</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fiber-optic</w:t>
      </w:r>
      <w:r w:rsidR="004B1C23" w:rsidRPr="00F52DBF">
        <w:rPr>
          <w:rFonts w:ascii="Times New Roman" w:eastAsia="Times New Roman" w:hAnsi="Times New Roman" w:cs="Times New Roman"/>
          <w:b/>
          <w:bCs/>
          <w:strike/>
          <w:color w:val="333333"/>
          <w:sz w:val="26"/>
          <w:szCs w:val="26"/>
          <w:u w:val="single"/>
        </w:rPr>
        <w:t xml:space="preserve"> </w:t>
      </w:r>
      <w:r w:rsidRPr="00F52DBF">
        <w:rPr>
          <w:rFonts w:ascii="Times New Roman" w:eastAsia="Times New Roman" w:hAnsi="Times New Roman" w:cs="Times New Roman"/>
          <w:b/>
          <w:bCs/>
          <w:strike/>
          <w:color w:val="333333"/>
          <w:sz w:val="26"/>
          <w:szCs w:val="26"/>
          <w:u w:val="single"/>
        </w:rPr>
        <w:t>network</w:t>
      </w:r>
      <w:r w:rsidRPr="00F52DBF">
        <w:rPr>
          <w:rFonts w:ascii="Times New Roman" w:eastAsia="Times New Roman" w:hAnsi="Times New Roman" w:cs="Times New Roman"/>
          <w:strike/>
          <w:color w:val="333333"/>
          <w:sz w:val="26"/>
          <w:szCs w:val="26"/>
        </w:rPr>
        <w:t>.</w:t>
      </w:r>
    </w:p>
    <w:p w14:paraId="0995F2A1" w14:textId="4EC0DE6F" w:rsidR="00035086" w:rsidRPr="00F52DBF"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F52DBF">
        <w:rPr>
          <w:rFonts w:ascii="Times New Roman" w:eastAsia="Times New Roman" w:hAnsi="Times New Roman" w:cs="Times New Roman"/>
          <w:color w:val="333333"/>
          <w:sz w:val="26"/>
          <w:szCs w:val="26"/>
        </w:rPr>
        <w:t>(c)</w:t>
      </w:r>
      <w:r w:rsidR="004B1C23" w:rsidRPr="00F52DBF">
        <w:rPr>
          <w:rFonts w:ascii="Times New Roman" w:eastAsia="Times New Roman" w:hAnsi="Times New Roman" w:cs="Times New Roman"/>
          <w:color w:val="333333"/>
          <w:sz w:val="26"/>
          <w:szCs w:val="26"/>
        </w:rPr>
        <w:t xml:space="preserve"> </w:t>
      </w:r>
      <w:r w:rsidR="001E61DA" w:rsidRPr="00F52DBF">
        <w:rPr>
          <w:rFonts w:ascii="Times New Roman" w:eastAsia="Times New Roman" w:hAnsi="Times New Roman" w:cs="Times New Roman"/>
          <w:strike/>
          <w:color w:val="333333"/>
          <w:sz w:val="26"/>
          <w:szCs w:val="26"/>
        </w:rPr>
        <w:t>[</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telephone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line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terminating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customer</w:t>
      </w:r>
      <w:r w:rsidR="009C5E02" w:rsidRPr="00F52DBF">
        <w:rPr>
          <w:rFonts w:ascii="Times New Roman" w:eastAsia="Times New Roman" w:hAnsi="Times New Roman" w:cs="Times New Roman"/>
          <w:strike/>
          <w:color w:val="333333"/>
          <w:sz w:val="26"/>
          <w:szCs w:val="26"/>
        </w:rPr>
        <w:t>’</w:t>
      </w:r>
      <w:r w:rsidRPr="00F52DBF">
        <w:rPr>
          <w:rFonts w:ascii="Times New Roman" w:eastAsia="Times New Roman" w:hAnsi="Times New Roman" w:cs="Times New Roman"/>
          <w:strike/>
          <w:color w:val="333333"/>
          <w:sz w:val="26"/>
          <w:szCs w:val="26"/>
        </w:rPr>
        <w:t>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premises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have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loop</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resistance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not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exceeding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operating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design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associated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central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office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equipment.</w:t>
      </w:r>
      <w:r w:rsidR="001E61DA" w:rsidRPr="00F52DBF">
        <w:rPr>
          <w:rFonts w:ascii="Times New Roman" w:eastAsia="Times New Roman" w:hAnsi="Times New Roman" w:cs="Times New Roman"/>
          <w:strike/>
          <w:color w:val="333333"/>
          <w:sz w:val="26"/>
          <w:szCs w:val="26"/>
        </w:rPr>
        <w:t>]</w:t>
      </w:r>
      <w:r w:rsidR="0081798C" w:rsidRPr="00F52DBF">
        <w:rPr>
          <w:rFonts w:ascii="Times New Roman" w:eastAsia="Times New Roman" w:hAnsi="Times New Roman" w:cs="Times New Roman"/>
          <w:strike/>
          <w:color w:val="333333"/>
          <w:sz w:val="26"/>
          <w:szCs w:val="26"/>
        </w:rPr>
        <w:t xml:space="preserve"> </w:t>
      </w:r>
    </w:p>
    <w:p w14:paraId="5889D26B" w14:textId="58222A67" w:rsidR="00035086" w:rsidRPr="00140E2E" w:rsidRDefault="00035086" w:rsidP="00ED5726">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F52DBF">
        <w:rPr>
          <w:rFonts w:ascii="Times New Roman" w:eastAsia="Times New Roman" w:hAnsi="Times New Roman" w:cs="Times New Roman"/>
          <w:color w:val="333333"/>
          <w:sz w:val="26"/>
          <w:szCs w:val="26"/>
        </w:rPr>
        <w:t>(d)</w:t>
      </w:r>
      <w:r w:rsidR="004B1C23" w:rsidRPr="00F52DBF">
        <w:rPr>
          <w:rFonts w:ascii="Times New Roman" w:eastAsia="Times New Roman" w:hAnsi="Times New Roman" w:cs="Times New Roman"/>
          <w:color w:val="333333"/>
          <w:sz w:val="26"/>
          <w:szCs w:val="26"/>
        </w:rPr>
        <w:t xml:space="preserve"> </w:t>
      </w:r>
      <w:r w:rsidR="001E61DA" w:rsidRPr="00F52DBF">
        <w:rPr>
          <w:rFonts w:ascii="Times New Roman" w:eastAsia="Times New Roman" w:hAnsi="Times New Roman" w:cs="Times New Roman"/>
          <w:strike/>
          <w:color w:val="333333"/>
          <w:sz w:val="26"/>
          <w:szCs w:val="26"/>
        </w:rPr>
        <w:t>[</w:t>
      </w:r>
      <w:r w:rsidRPr="00F52DBF">
        <w:rPr>
          <w:rFonts w:ascii="Times New Roman" w:eastAsia="Times New Roman" w:hAnsi="Times New Roman" w:cs="Times New Roman"/>
          <w:strike/>
          <w:color w:val="333333"/>
          <w:sz w:val="26"/>
          <w:szCs w:val="26"/>
        </w:rPr>
        <w:t>Overall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transmission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loss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customer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loop</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not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exceed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15</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decibels.]</w:t>
      </w:r>
      <w:r w:rsidR="0081798C" w:rsidRPr="00F52DBF">
        <w:rPr>
          <w:rFonts w:ascii="Times New Roman" w:eastAsia="Times New Roman" w:hAnsi="Times New Roman" w:cs="Times New Roman"/>
          <w:b/>
          <w:bCs/>
          <w:strike/>
          <w:color w:val="333333"/>
          <w:sz w:val="26"/>
          <w:szCs w:val="26"/>
        </w:rPr>
        <w:t xml:space="preserve"> </w:t>
      </w:r>
    </w:p>
    <w:p w14:paraId="7ADC6AAE" w14:textId="77777777" w:rsidR="00492B9D" w:rsidRDefault="00492B9D"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3A5A3B19" w14:textId="168B14BA" w:rsidR="00035086" w:rsidRPr="00F52DBF"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w:t>
      </w:r>
      <w:r w:rsidR="004B1C23"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color w:val="333333"/>
          <w:sz w:val="26"/>
          <w:szCs w:val="26"/>
        </w:rPr>
        <w:t>63.64.</w:t>
      </w:r>
      <w:r w:rsidR="004B1C23"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color w:val="333333"/>
          <w:sz w:val="26"/>
          <w:szCs w:val="26"/>
        </w:rPr>
        <w:t>Metering</w:t>
      </w:r>
      <w:r w:rsidR="004B1C23"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color w:val="333333"/>
          <w:sz w:val="26"/>
          <w:szCs w:val="26"/>
        </w:rPr>
        <w:t>inspections</w:t>
      </w:r>
      <w:r w:rsidR="004B1C23"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color w:val="333333"/>
          <w:sz w:val="26"/>
          <w:szCs w:val="26"/>
        </w:rPr>
        <w:t>and</w:t>
      </w:r>
      <w:r w:rsidR="004B1C23"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color w:val="333333"/>
          <w:sz w:val="26"/>
          <w:szCs w:val="26"/>
        </w:rPr>
        <w:t>tests.</w:t>
      </w:r>
    </w:p>
    <w:p w14:paraId="3299FAF6" w14:textId="6D71E1D2" w:rsidR="00035086" w:rsidRPr="00F52DBF"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(a)</w:t>
      </w:r>
      <w:r w:rsidR="004B1C23" w:rsidRPr="00F52DBF">
        <w:rPr>
          <w:rFonts w:ascii="Times New Roman" w:eastAsia="Times New Roman" w:hAnsi="Times New Roman" w:cs="Times New Roman"/>
          <w:color w:val="333333"/>
          <w:sz w:val="26"/>
          <w:szCs w:val="26"/>
        </w:rPr>
        <w:t xml:space="preserve"> </w:t>
      </w:r>
      <w:r w:rsidR="00A70E77">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b/>
          <w:bCs/>
          <w:strike/>
          <w:color w:val="333333"/>
          <w:sz w:val="26"/>
          <w:szCs w:val="26"/>
          <w:u w:val="single"/>
        </w:rPr>
        <w:t>telecommunications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public</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utility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adopt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program</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periodic</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tests,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inspections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preventive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maintenance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aimed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achieving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efficient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operation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its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lastRenderedPageBreak/>
        <w:t>system</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rendition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safe,</w:t>
      </w:r>
      <w:r w:rsidR="004B1C23" w:rsidRPr="00F52DBF">
        <w:rPr>
          <w:rFonts w:ascii="Times New Roman" w:eastAsia="Times New Roman" w:hAnsi="Times New Roman" w:cs="Times New Roman"/>
          <w:strike/>
          <w:color w:val="333333"/>
          <w:sz w:val="26"/>
          <w:szCs w:val="26"/>
        </w:rPr>
        <w:t xml:space="preserve"> </w:t>
      </w:r>
      <w:proofErr w:type="gramStart"/>
      <w:r w:rsidRPr="00F52DBF">
        <w:rPr>
          <w:rFonts w:ascii="Times New Roman" w:eastAsia="Times New Roman" w:hAnsi="Times New Roman" w:cs="Times New Roman"/>
          <w:strike/>
          <w:color w:val="333333"/>
          <w:sz w:val="26"/>
          <w:szCs w:val="26"/>
        </w:rPr>
        <w:t>adequate</w:t>
      </w:r>
      <w:proofErr w:type="gramEnd"/>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continuous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service.</w:t>
      </w:r>
      <w:r w:rsidR="00A70E77">
        <w:rPr>
          <w:rFonts w:ascii="Times New Roman" w:eastAsia="Times New Roman" w:hAnsi="Times New Roman" w:cs="Times New Roman"/>
          <w:strike/>
          <w:color w:val="333333"/>
          <w:sz w:val="26"/>
          <w:szCs w:val="26"/>
        </w:rPr>
        <w:t>]</w:t>
      </w:r>
      <w:r w:rsidR="009A3EDC" w:rsidRPr="00F52DBF">
        <w:rPr>
          <w:rFonts w:ascii="Times New Roman" w:eastAsia="Times New Roman" w:hAnsi="Times New Roman" w:cs="Times New Roman"/>
          <w:color w:val="333333"/>
          <w:sz w:val="26"/>
          <w:szCs w:val="26"/>
        </w:rPr>
        <w:t xml:space="preserve"> </w:t>
      </w:r>
      <w:r w:rsidR="001031BF" w:rsidRPr="00F52DBF">
        <w:rPr>
          <w:rFonts w:ascii="Times New Roman" w:eastAsia="Times New Roman" w:hAnsi="Times New Roman" w:cs="Times New Roman"/>
          <w:b/>
          <w:bCs/>
          <w:color w:val="333333"/>
          <w:sz w:val="26"/>
          <w:szCs w:val="26"/>
        </w:rPr>
        <w:t>(RESERVED).</w:t>
      </w:r>
    </w:p>
    <w:p w14:paraId="583D70C7" w14:textId="44F12CBA" w:rsidR="00035086" w:rsidRPr="00F52DBF"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(b)</w:t>
      </w:r>
      <w:r w:rsidR="004B1C23" w:rsidRPr="00F52DBF">
        <w:rPr>
          <w:rFonts w:ascii="Times New Roman" w:eastAsia="Times New Roman" w:hAnsi="Times New Roman" w:cs="Times New Roman"/>
          <w:color w:val="333333"/>
          <w:sz w:val="26"/>
          <w:szCs w:val="26"/>
        </w:rPr>
        <w:t xml:space="preserve"> </w:t>
      </w:r>
      <w:r w:rsidR="009A3EDC"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b/>
          <w:bCs/>
          <w:strike/>
          <w:color w:val="333333"/>
          <w:sz w:val="26"/>
          <w:szCs w:val="26"/>
          <w:u w:val="single"/>
        </w:rPr>
        <w:t>telecommunications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public</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utility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maintain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have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access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to</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test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facilities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enabling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to</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determine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operating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transmission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capabilities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equipment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facilities,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both</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for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routine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maintenance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for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trouble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location.</w:t>
      </w:r>
      <w:r w:rsidR="006A3BAC" w:rsidRPr="00F52DBF">
        <w:rPr>
          <w:rFonts w:ascii="Times New Roman" w:eastAsia="Times New Roman" w:hAnsi="Times New Roman" w:cs="Times New Roman"/>
          <w:strike/>
          <w:color w:val="333333"/>
          <w:sz w:val="26"/>
          <w:szCs w:val="26"/>
        </w:rPr>
        <w:t xml:space="preserve"> </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actual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transmission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performance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network</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monitored</w:t>
      </w:r>
      <w:r w:rsidR="004B1C23" w:rsidRPr="00F52DBF">
        <w:rPr>
          <w:rFonts w:ascii="Times New Roman" w:eastAsia="Times New Roman" w:hAnsi="Times New Roman" w:cs="Times New Roman"/>
          <w:strike/>
          <w:color w:val="333333"/>
          <w:sz w:val="26"/>
          <w:szCs w:val="26"/>
        </w:rPr>
        <w:t xml:space="preserve"> </w:t>
      </w:r>
      <w:proofErr w:type="gramStart"/>
      <w:r w:rsidRPr="00F52DBF">
        <w:rPr>
          <w:rFonts w:ascii="Times New Roman" w:eastAsia="Times New Roman" w:hAnsi="Times New Roman" w:cs="Times New Roman"/>
          <w:strike/>
          <w:color w:val="333333"/>
          <w:sz w:val="26"/>
          <w:szCs w:val="26"/>
        </w:rPr>
        <w:t>in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order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to</w:t>
      </w:r>
      <w:proofErr w:type="gramEnd"/>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determine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established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objectives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operating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requirements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are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met.</w:t>
      </w:r>
      <w:r w:rsidR="004B1C23" w:rsidRPr="00F52DBF">
        <w:rPr>
          <w:rFonts w:ascii="Times New Roman" w:eastAsia="Times New Roman" w:hAnsi="Times New Roman" w:cs="Times New Roman"/>
          <w:strike/>
          <w:color w:val="333333"/>
          <w:sz w:val="26"/>
          <w:szCs w:val="26"/>
        </w:rPr>
        <w:t xml:space="preserve"> </w:t>
      </w:r>
      <w:r w:rsidR="006A3BAC"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monitoring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function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consist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circuit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order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test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prior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to</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placing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trunks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service,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routine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periodic</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trunk</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maintenance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tests,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tests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actual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switched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trunk</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connections,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periodic</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noise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tests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sample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customer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loops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each</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exchange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special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transmission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surveys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network.</w:t>
      </w:r>
      <w:r w:rsidR="009A3EDC" w:rsidRPr="00F52DBF">
        <w:rPr>
          <w:rFonts w:ascii="Times New Roman" w:eastAsia="Times New Roman" w:hAnsi="Times New Roman" w:cs="Times New Roman"/>
          <w:color w:val="333333"/>
          <w:sz w:val="26"/>
          <w:szCs w:val="26"/>
        </w:rPr>
        <w:t xml:space="preserve">] </w:t>
      </w:r>
      <w:r w:rsidR="001031BF" w:rsidRPr="00F52DBF">
        <w:rPr>
          <w:rFonts w:ascii="Times New Roman" w:eastAsia="Times New Roman" w:hAnsi="Times New Roman" w:cs="Times New Roman"/>
          <w:b/>
          <w:bCs/>
          <w:color w:val="333333"/>
          <w:sz w:val="26"/>
          <w:szCs w:val="26"/>
        </w:rPr>
        <w:t>(RESERVED).</w:t>
      </w:r>
    </w:p>
    <w:p w14:paraId="481C7216" w14:textId="5B8B8017" w:rsidR="00035086" w:rsidRPr="00F52DBF"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(c)</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meter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used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in</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connection</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with</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b/>
          <w:bCs/>
          <w:color w:val="333333"/>
          <w:sz w:val="26"/>
          <w:szCs w:val="26"/>
        </w:rPr>
        <w:t>[telephone]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b/>
          <w:bCs/>
          <w:color w:val="333333"/>
          <w:sz w:val="26"/>
          <w:szCs w:val="26"/>
          <w:u w:val="single"/>
        </w:rPr>
        <w:t>telecommunications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service,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shall</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be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read,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where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applicable,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monthly</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intervals.</w:t>
      </w:r>
      <w:r w:rsidR="004B1C23" w:rsidRPr="00F52DBF">
        <w:rPr>
          <w:rFonts w:ascii="Times New Roman" w:eastAsia="Times New Roman" w:hAnsi="Times New Roman" w:cs="Times New Roman"/>
          <w:color w:val="333333"/>
          <w:sz w:val="26"/>
          <w:szCs w:val="26"/>
        </w:rPr>
        <w:t xml:space="preserve"> </w:t>
      </w:r>
      <w:r w:rsidR="006A3BAC"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meter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reading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records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from</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which</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customers</w:t>
      </w:r>
      <w:r w:rsidR="009C5E02" w:rsidRPr="00F52DBF">
        <w:rPr>
          <w:rFonts w:ascii="Times New Roman" w:eastAsia="Times New Roman" w:hAnsi="Times New Roman" w:cs="Times New Roman"/>
          <w:color w:val="333333"/>
          <w:sz w:val="26"/>
          <w:szCs w:val="26"/>
        </w:rPr>
        <w: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bills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are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prepared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shall</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show:</w:t>
      </w:r>
    </w:p>
    <w:p w14:paraId="06519023" w14:textId="69BDA179" w:rsidR="00035086" w:rsidRPr="00F52DBF" w:rsidRDefault="00035086"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(1)</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Identifying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number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means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to</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determine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readily</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customer</w:t>
      </w:r>
      <w:r w:rsidR="009C5E0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color w:val="333333"/>
          <w:sz w:val="26"/>
          <w:szCs w:val="26"/>
        </w:rPr>
        <w:t>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name,</w:t>
      </w:r>
      <w:r w:rsidR="004B1C23" w:rsidRPr="00F52DBF">
        <w:rPr>
          <w:rFonts w:ascii="Times New Roman" w:eastAsia="Times New Roman" w:hAnsi="Times New Roman" w:cs="Times New Roman"/>
          <w:color w:val="333333"/>
          <w:sz w:val="26"/>
          <w:szCs w:val="26"/>
        </w:rPr>
        <w:t xml:space="preserve"> </w:t>
      </w:r>
      <w:proofErr w:type="gramStart"/>
      <w:r w:rsidRPr="00F52DBF">
        <w:rPr>
          <w:rFonts w:ascii="Times New Roman" w:eastAsia="Times New Roman" w:hAnsi="Times New Roman" w:cs="Times New Roman"/>
          <w:color w:val="333333"/>
          <w:sz w:val="26"/>
          <w:szCs w:val="26"/>
        </w:rPr>
        <w:t>address</w:t>
      </w:r>
      <w:proofErr w:type="gramEnd"/>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and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service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classification.</w:t>
      </w:r>
    </w:p>
    <w:p w14:paraId="02132F8A" w14:textId="723D2E53" w:rsidR="00035086" w:rsidRPr="00F52DBF"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(2)</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Meter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readings.</w:t>
      </w:r>
    </w:p>
    <w:p w14:paraId="351363AD" w14:textId="61555E78" w:rsidR="00035086" w:rsidRPr="00F52DBF"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(3)</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Date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meter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reading.</w:t>
      </w:r>
    </w:p>
    <w:p w14:paraId="43E3B393" w14:textId="3622D767" w:rsidR="00035086" w:rsidRPr="00F52DBF"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(4)</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Multiplier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constant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used.</w:t>
      </w:r>
    </w:p>
    <w:p w14:paraId="116CE313" w14:textId="570246F7" w:rsidR="00035086" w:rsidRPr="00F52DBF"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(d)</w:t>
      </w:r>
      <w:r w:rsidR="004B1C23" w:rsidRPr="00F52DBF">
        <w:rPr>
          <w:rFonts w:ascii="Times New Roman" w:eastAsia="Times New Roman" w:hAnsi="Times New Roman" w:cs="Times New Roman"/>
          <w:strike/>
          <w:color w:val="333333"/>
          <w:sz w:val="26"/>
          <w:szCs w:val="26"/>
        </w:rPr>
        <w:t xml:space="preserve"> </w:t>
      </w:r>
      <w:r w:rsidR="0081798C" w:rsidRPr="00F52DBF">
        <w:rPr>
          <w:rFonts w:ascii="Times New Roman" w:eastAsia="Times New Roman" w:hAnsi="Times New Roman" w:cs="Times New Roman"/>
          <w:strike/>
          <w:color w:val="333333"/>
          <w:sz w:val="26"/>
          <w:szCs w:val="26"/>
        </w:rPr>
        <w:t>[</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meter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other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recording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device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used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to</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record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data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prepare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customers</w:t>
      </w:r>
      <w:r w:rsidR="009C5E02" w:rsidRPr="00F52DBF">
        <w:rPr>
          <w:rFonts w:ascii="Times New Roman" w:eastAsia="Times New Roman" w:hAnsi="Times New Roman" w:cs="Times New Roman"/>
          <w:strike/>
          <w:color w:val="333333"/>
          <w:sz w:val="26"/>
          <w:szCs w:val="26"/>
        </w:rPr>
        <w: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bills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good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mechanical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electrical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condition,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accurately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read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may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not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involve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approximations.</w:t>
      </w:r>
      <w:r w:rsidR="004B1C23" w:rsidRPr="00F52DBF">
        <w:rPr>
          <w:rFonts w:ascii="Times New Roman" w:eastAsia="Times New Roman" w:hAnsi="Times New Roman" w:cs="Times New Roman"/>
          <w:strike/>
          <w:color w:val="333333"/>
          <w:sz w:val="26"/>
          <w:szCs w:val="26"/>
        </w:rPr>
        <w:t xml:space="preserve"> </w:t>
      </w:r>
      <w:r w:rsidR="006A3BAC"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meter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recording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device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accurately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perform</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following</w:t>
      </w:r>
      <w:r w:rsidR="002524AF" w:rsidRPr="00F52DBF">
        <w:rPr>
          <w:rFonts w:ascii="Times New Roman" w:eastAsia="Times New Roman" w:hAnsi="Times New Roman" w:cs="Times New Roman"/>
          <w:strike/>
          <w:color w:val="333333"/>
          <w:sz w:val="26"/>
          <w:szCs w:val="26"/>
        </w:rPr>
        <w:t>:</w:t>
      </w:r>
      <w:r w:rsidR="002524AF" w:rsidRPr="00F52DBF">
        <w:rPr>
          <w:rFonts w:ascii="Times New Roman" w:eastAsia="Times New Roman" w:hAnsi="Times New Roman" w:cs="Times New Roman"/>
          <w:color w:val="333333"/>
          <w:sz w:val="26"/>
          <w:szCs w:val="26"/>
        </w:rPr>
        <w:t xml:space="preserve"> </w:t>
      </w:r>
      <w:r w:rsidR="00DE7F43" w:rsidRPr="00F52DBF">
        <w:rPr>
          <w:rFonts w:ascii="Times New Roman" w:eastAsia="Times New Roman" w:hAnsi="Times New Roman" w:cs="Times New Roman"/>
          <w:b/>
          <w:bCs/>
          <w:color w:val="333333"/>
          <w:sz w:val="26"/>
          <w:szCs w:val="26"/>
        </w:rPr>
        <w:t>(Reserved).</w:t>
      </w:r>
    </w:p>
    <w:p w14:paraId="19500D1F" w14:textId="734DA3B9" w:rsidR="00035086" w:rsidRPr="00F52DBF" w:rsidRDefault="00035086" w:rsidP="00ED5726">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strike/>
          <w:color w:val="333333"/>
          <w:sz w:val="26"/>
          <w:szCs w:val="26"/>
        </w:rPr>
        <w:lastRenderedPageBreak/>
        <w:t>(1)</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For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message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rate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service,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timing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length</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message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not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involved,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meter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recording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device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show</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number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completed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messages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sent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station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trunk</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which</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measuring.</w:t>
      </w:r>
      <w:r w:rsidR="006E77FD" w:rsidRPr="00F52DBF">
        <w:rPr>
          <w:rFonts w:ascii="Times New Roman" w:eastAsia="Times New Roman" w:hAnsi="Times New Roman" w:cs="Times New Roman"/>
          <w:color w:val="333333"/>
          <w:sz w:val="26"/>
          <w:szCs w:val="26"/>
        </w:rPr>
        <w:t xml:space="preserve"> </w:t>
      </w:r>
    </w:p>
    <w:p w14:paraId="2F142119" w14:textId="048EED57" w:rsidR="00035086" w:rsidRPr="00F52DBF" w:rsidRDefault="00035086"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strike/>
          <w:color w:val="333333"/>
          <w:sz w:val="26"/>
          <w:szCs w:val="26"/>
        </w:rPr>
        <w:t>(2)</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For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measured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rate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toll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service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when,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addition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to</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recording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necessary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to</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time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recording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device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show</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number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calls,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chargeable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time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involved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each</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station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trunk</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making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call.</w:t>
      </w:r>
      <w:r w:rsidR="006A3BAC" w:rsidRPr="00F52DBF">
        <w:rPr>
          <w:rFonts w:ascii="Times New Roman" w:eastAsia="Times New Roman" w:hAnsi="Times New Roman" w:cs="Times New Roman"/>
          <w:strike/>
          <w:color w:val="333333"/>
          <w:sz w:val="26"/>
          <w:szCs w:val="26"/>
        </w:rPr>
        <w:t xml:space="preserve"> </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meter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associated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with</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station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making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meter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accumulate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number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message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units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for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these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calls.</w:t>
      </w:r>
      <w:r w:rsidR="006E77FD" w:rsidRPr="00F52DBF">
        <w:rPr>
          <w:rFonts w:ascii="Times New Roman" w:eastAsia="Times New Roman" w:hAnsi="Times New Roman" w:cs="Times New Roman"/>
          <w:color w:val="333333"/>
          <w:sz w:val="26"/>
          <w:szCs w:val="26"/>
        </w:rPr>
        <w:t xml:space="preserve"> </w:t>
      </w:r>
    </w:p>
    <w:p w14:paraId="17EE41B4" w14:textId="7A33E344" w:rsidR="005E3AE1" w:rsidRPr="00F52DBF" w:rsidRDefault="00035086" w:rsidP="00CE0B79">
      <w:pPr>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strike/>
          <w:color w:val="333333"/>
          <w:sz w:val="26"/>
          <w:szCs w:val="26"/>
        </w:rPr>
        <w:t>(3)</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recording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equipment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provides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customer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bills,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accurate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interpretation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coded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information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required.</w:t>
      </w:r>
      <w:r w:rsidR="005E3AE1" w:rsidRPr="00F52DBF">
        <w:rPr>
          <w:rFonts w:ascii="Times New Roman" w:eastAsia="Times New Roman" w:hAnsi="Times New Roman" w:cs="Times New Roman"/>
          <w:color w:val="333333"/>
          <w:sz w:val="26"/>
          <w:szCs w:val="26"/>
        </w:rPr>
        <w:t xml:space="preserve">  </w:t>
      </w:r>
    </w:p>
    <w:p w14:paraId="5914CEDA" w14:textId="65331D16" w:rsidR="00035086" w:rsidRPr="00F52DBF"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(e)</w:t>
      </w:r>
      <w:r w:rsidR="005E3AE1" w:rsidRPr="00F52DBF">
        <w:rPr>
          <w:rFonts w:ascii="Times New Roman" w:eastAsia="Times New Roman" w:hAnsi="Times New Roman" w:cs="Times New Roman"/>
          <w:color w:val="333333"/>
          <w:sz w:val="26"/>
          <w:szCs w:val="26"/>
        </w:rPr>
        <w:t xml:space="preserve"> </w:t>
      </w:r>
      <w:r w:rsidR="005E3AE1" w:rsidRPr="00F52DBF">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color w:val="333333"/>
          <w:sz w:val="26"/>
          <w:szCs w:val="26"/>
        </w:rPr>
        <w:t>A</w:t>
      </w:r>
      <w:r w:rsidR="004B1C23"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color w:val="333333"/>
          <w:sz w:val="26"/>
          <w:szCs w:val="26"/>
        </w:rPr>
        <w:t>telephone]</w:t>
      </w:r>
      <w:r w:rsidR="004B1C23" w:rsidRPr="00F52DBF">
        <w:rPr>
          <w:rFonts w:ascii="Times New Roman" w:eastAsia="Times New Roman" w:hAnsi="Times New Roman" w:cs="Times New Roman"/>
          <w:b/>
          <w:bCs/>
          <w:color w:val="333333"/>
          <w:sz w:val="26"/>
          <w:szCs w:val="26"/>
        </w:rPr>
        <w:t xml:space="preserve"> </w:t>
      </w:r>
      <w:bookmarkStart w:id="23" w:name="_Hlk81865537"/>
      <w:r w:rsidRPr="00F52DBF">
        <w:rPr>
          <w:rFonts w:ascii="Times New Roman" w:eastAsia="Times New Roman" w:hAnsi="Times New Roman" w:cs="Times New Roman"/>
          <w:b/>
          <w:bCs/>
          <w:color w:val="333333"/>
          <w:sz w:val="26"/>
          <w:szCs w:val="26"/>
          <w:u w:val="single"/>
        </w:rPr>
        <w:t>A</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telecommunications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meter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and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recording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device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shall</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be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tested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prior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to</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installation</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when</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released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for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service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and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regular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intervals,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both,</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either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by</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manufacturer,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public</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utility</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an</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approved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organization</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equipped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for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testing.</w:t>
      </w:r>
      <w:r w:rsidR="004B1C23" w:rsidRPr="00F52DBF">
        <w:rPr>
          <w:rFonts w:ascii="Times New Roman" w:eastAsia="Times New Roman" w:hAnsi="Times New Roman" w:cs="Times New Roman"/>
          <w:color w:val="333333"/>
          <w:sz w:val="26"/>
          <w:szCs w:val="26"/>
        </w:rPr>
        <w:t xml:space="preserve"> </w:t>
      </w:r>
      <w:r w:rsidR="006A3BAC"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utility</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shall</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comply</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with</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following:</w:t>
      </w:r>
    </w:p>
    <w:p w14:paraId="0E5075DD" w14:textId="6E07A1CD" w:rsidR="00035086" w:rsidRPr="00F52DBF" w:rsidRDefault="00035086"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(1)</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public</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utility</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furnishing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service,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local</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exchange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billing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based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on</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number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duration</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messages,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shall</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provide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necessary</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facilities,</w:t>
      </w:r>
      <w:r w:rsidR="004B1C23" w:rsidRPr="00F52DBF">
        <w:rPr>
          <w:rFonts w:ascii="Times New Roman" w:eastAsia="Times New Roman" w:hAnsi="Times New Roman" w:cs="Times New Roman"/>
          <w:color w:val="333333"/>
          <w:sz w:val="26"/>
          <w:szCs w:val="26"/>
        </w:rPr>
        <w:t xml:space="preserve"> </w:t>
      </w:r>
      <w:proofErr w:type="gramStart"/>
      <w:r w:rsidRPr="00F52DBF">
        <w:rPr>
          <w:rFonts w:ascii="Times New Roman" w:eastAsia="Times New Roman" w:hAnsi="Times New Roman" w:cs="Times New Roman"/>
          <w:color w:val="333333"/>
          <w:sz w:val="26"/>
          <w:szCs w:val="26"/>
        </w:rPr>
        <w:t>instruments</w:t>
      </w:r>
      <w:proofErr w:type="gramEnd"/>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and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equipment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for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testing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its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metering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recording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equipment.</w:t>
      </w:r>
    </w:p>
    <w:p w14:paraId="3FC64BA5" w14:textId="6BA6478D" w:rsidR="00035086" w:rsidRPr="00F52DBF" w:rsidRDefault="00035086"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(2)</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overall</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accuracy</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test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equipment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and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test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procedure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shall</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be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sufficient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to</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enable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testing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meter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and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record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equipment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within</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requirements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this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chapter.</w:t>
      </w:r>
    </w:p>
    <w:p w14:paraId="3550C0CC" w14:textId="54E743DB" w:rsidR="00035086" w:rsidRPr="00F52DBF" w:rsidRDefault="00035086"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(3)</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meter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and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recording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device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tested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under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this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subchapter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for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routine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complaint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shall</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be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tested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in</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its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normal</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operating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location</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and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wiring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mode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prior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to</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lastRenderedPageBreak/>
        <w:t>removal</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adjustment.</w:t>
      </w:r>
    </w:p>
    <w:p w14:paraId="480D169D" w14:textId="3EF2355A" w:rsidR="00492B9D" w:rsidRPr="00F52DBF"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(4)</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record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meter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and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recording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equipment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tests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and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adjustments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and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data</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sufficient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to</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allow</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checking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results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shall</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be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recorded.</w:t>
      </w:r>
      <w:r w:rsidR="004B1C23" w:rsidRPr="00F52DBF">
        <w:rPr>
          <w:rFonts w:ascii="Times New Roman" w:eastAsia="Times New Roman" w:hAnsi="Times New Roman" w:cs="Times New Roman"/>
          <w:color w:val="333333"/>
          <w:sz w:val="26"/>
          <w:szCs w:val="26"/>
        </w:rPr>
        <w:t xml:space="preserve"> </w:t>
      </w:r>
      <w:r w:rsidR="006A3BAC"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record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shall</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include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identifying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number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meter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and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recording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device,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its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type,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date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and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kind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test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and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results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each</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test</w:t>
      </w:r>
      <w:r w:rsidR="00EA2742" w:rsidRPr="00F52DBF">
        <w:rPr>
          <w:rFonts w:ascii="Times New Roman" w:eastAsia="Times New Roman" w:hAnsi="Times New Roman" w:cs="Times New Roman"/>
          <w:color w:val="333333"/>
          <w:sz w:val="26"/>
          <w:szCs w:val="26"/>
        </w:rPr>
        <w:t>.</w:t>
      </w:r>
      <w:r w:rsidR="005E3AE1" w:rsidRPr="00F52DBF">
        <w:rPr>
          <w:rFonts w:ascii="Times New Roman" w:eastAsia="Times New Roman" w:hAnsi="Times New Roman" w:cs="Times New Roman"/>
          <w:b/>
          <w:bCs/>
          <w:color w:val="333333"/>
          <w:sz w:val="26"/>
          <w:szCs w:val="26"/>
        </w:rPr>
        <w:t xml:space="preserve"> </w:t>
      </w:r>
      <w:bookmarkEnd w:id="23"/>
    </w:p>
    <w:p w14:paraId="271C6E26" w14:textId="13D3C713" w:rsidR="00035086" w:rsidRPr="00F52DBF"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(f)</w:t>
      </w:r>
      <w:r w:rsidR="001047EE"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public</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utility</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shall</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perform</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periodic</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testing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and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maintenance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its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controlling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trunk</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equipment</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associated</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with</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meters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recording</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devices,</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both,</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to</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assure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integrity</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of</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their</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color w:val="333333"/>
          <w:sz w:val="26"/>
          <w:szCs w:val="26"/>
        </w:rPr>
        <w:t>operation</w:t>
      </w:r>
      <w:r w:rsidR="004B1C23" w:rsidRPr="00F52DBF">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b/>
          <w:bCs/>
          <w:color w:val="333333"/>
          <w:sz w:val="26"/>
          <w:szCs w:val="26"/>
          <w:u w:val="single"/>
        </w:rPr>
        <w:t>upon</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request</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or</w:t>
      </w:r>
      <w:r w:rsidR="004B1C23" w:rsidRPr="00F52DBF">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complaint</w:t>
      </w:r>
      <w:r w:rsidRPr="00F52DBF">
        <w:rPr>
          <w:rFonts w:ascii="Times New Roman" w:eastAsia="Times New Roman" w:hAnsi="Times New Roman" w:cs="Times New Roman"/>
          <w:color w:val="333333"/>
          <w:sz w:val="26"/>
          <w:szCs w:val="26"/>
        </w:rPr>
        <w:t>.</w:t>
      </w:r>
      <w:r w:rsidR="00190F16" w:rsidRPr="00F52DBF">
        <w:rPr>
          <w:rFonts w:ascii="Times New Roman" w:eastAsia="Times New Roman" w:hAnsi="Times New Roman" w:cs="Times New Roman"/>
          <w:b/>
          <w:bCs/>
          <w:color w:val="333333"/>
          <w:sz w:val="26"/>
          <w:szCs w:val="26"/>
        </w:rPr>
        <w:t xml:space="preserve"> </w:t>
      </w:r>
    </w:p>
    <w:p w14:paraId="08BA68EC" w14:textId="7706D563" w:rsidR="00035086" w:rsidRPr="00F52DBF"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F52DBF">
        <w:rPr>
          <w:rFonts w:ascii="Times New Roman" w:eastAsia="Times New Roman" w:hAnsi="Times New Roman" w:cs="Times New Roman"/>
          <w:color w:val="333333"/>
          <w:sz w:val="26"/>
          <w:szCs w:val="26"/>
        </w:rPr>
        <w:t>(g)</w:t>
      </w:r>
      <w:r w:rsidR="004B1C23" w:rsidRPr="00F52DBF">
        <w:rPr>
          <w:rFonts w:ascii="Times New Roman" w:eastAsia="Times New Roman" w:hAnsi="Times New Roman" w:cs="Times New Roman"/>
          <w:color w:val="333333"/>
          <w:sz w:val="26"/>
          <w:szCs w:val="26"/>
        </w:rPr>
        <w:t xml:space="preserve"> </w:t>
      </w:r>
      <w:r w:rsidR="00817A2C" w:rsidRPr="00F52DBF">
        <w:rPr>
          <w:rFonts w:ascii="Times New Roman" w:eastAsia="Times New Roman" w:hAnsi="Times New Roman" w:cs="Times New Roman"/>
          <w:b/>
          <w:bCs/>
          <w:strike/>
          <w:color w:val="333333"/>
          <w:sz w:val="26"/>
          <w:szCs w:val="26"/>
        </w:rPr>
        <w:t>[</w:t>
      </w:r>
      <w:r w:rsidRPr="00F52DBF">
        <w:rPr>
          <w:rFonts w:ascii="Times New Roman" w:eastAsia="Times New Roman" w:hAnsi="Times New Roman" w:cs="Times New Roman"/>
          <w:strike/>
          <w:color w:val="333333"/>
          <w:sz w:val="26"/>
          <w:szCs w:val="26"/>
        </w:rPr>
        <w:t>Upon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request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customer,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public</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utility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shall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make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test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meter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and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recording</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device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related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to</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billing.</w:t>
      </w:r>
      <w:r w:rsidR="004B1C23" w:rsidRPr="00F52DBF">
        <w:rPr>
          <w:rFonts w:ascii="Times New Roman" w:eastAsia="Times New Roman" w:hAnsi="Times New Roman" w:cs="Times New Roman"/>
          <w:strike/>
          <w:color w:val="333333"/>
          <w:sz w:val="26"/>
          <w:szCs w:val="26"/>
        </w:rPr>
        <w:t xml:space="preserve"> </w:t>
      </w:r>
      <w:r w:rsidR="006A3BAC"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requests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may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not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made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more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often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than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once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every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3</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months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unless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unusual</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circumstances</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exist.</w:t>
      </w:r>
      <w:r w:rsidR="00817A2C" w:rsidRPr="00F52DBF">
        <w:rPr>
          <w:rFonts w:ascii="Times New Roman" w:eastAsia="Times New Roman" w:hAnsi="Times New Roman" w:cs="Times New Roman"/>
          <w:strike/>
          <w:color w:val="333333"/>
          <w:sz w:val="26"/>
          <w:szCs w:val="26"/>
        </w:rPr>
        <w:t>]</w:t>
      </w:r>
      <w:r w:rsidR="00C33032" w:rsidRPr="00F52DBF">
        <w:rPr>
          <w:rFonts w:ascii="Times New Roman" w:eastAsia="Times New Roman" w:hAnsi="Times New Roman" w:cs="Times New Roman"/>
          <w:strike/>
          <w:color w:val="333333"/>
          <w:sz w:val="26"/>
          <w:szCs w:val="26"/>
        </w:rPr>
        <w:t xml:space="preserve"> </w:t>
      </w:r>
      <w:r w:rsidR="00C33032" w:rsidRPr="00F52DBF">
        <w:rPr>
          <w:rFonts w:ascii="Times New Roman" w:eastAsia="Times New Roman" w:hAnsi="Times New Roman" w:cs="Times New Roman"/>
          <w:b/>
          <w:bCs/>
          <w:color w:val="333333"/>
          <w:sz w:val="26"/>
          <w:szCs w:val="26"/>
        </w:rPr>
        <w:t>(</w:t>
      </w:r>
      <w:r w:rsidR="00C33032" w:rsidRPr="00F52DBF">
        <w:rPr>
          <w:rFonts w:ascii="Times New Roman" w:eastAsia="Times New Roman" w:hAnsi="Times New Roman" w:cs="Times New Roman"/>
          <w:b/>
          <w:bCs/>
          <w:color w:val="333333"/>
          <w:sz w:val="26"/>
          <w:szCs w:val="26"/>
          <w:u w:val="single"/>
        </w:rPr>
        <w:t>Reserved).</w:t>
      </w:r>
    </w:p>
    <w:p w14:paraId="7257D34A" w14:textId="4807AAAF" w:rsidR="00035086"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(h)</w:t>
      </w:r>
      <w:r w:rsidR="004B1C23" w:rsidRPr="00F52DBF">
        <w:rPr>
          <w:rFonts w:ascii="Times New Roman" w:eastAsia="Times New Roman" w:hAnsi="Times New Roman" w:cs="Times New Roman"/>
          <w:color w:val="333333"/>
          <w:sz w:val="26"/>
          <w:szCs w:val="26"/>
        </w:rPr>
        <w:t xml:space="preserve"> </w:t>
      </w:r>
      <w:r w:rsidR="00817A2C" w:rsidRPr="00F52DBF">
        <w:rPr>
          <w:rFonts w:ascii="Times New Roman" w:eastAsia="Times New Roman" w:hAnsi="Times New Roman" w:cs="Times New Roman"/>
          <w:strike/>
          <w:color w:val="333333"/>
          <w:sz w:val="26"/>
          <w:szCs w:val="26"/>
        </w:rPr>
        <w:t>[</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customer,</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request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to</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Commission,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may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have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test</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conducted</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by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public</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utility</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in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the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presence</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of</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a</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Commission</w:t>
      </w:r>
      <w:r w:rsidR="004B1C23" w:rsidRPr="00F52DBF">
        <w:rPr>
          <w:rFonts w:ascii="Times New Roman" w:eastAsia="Times New Roman" w:hAnsi="Times New Roman" w:cs="Times New Roman"/>
          <w:strike/>
          <w:color w:val="333333"/>
          <w:sz w:val="26"/>
          <w:szCs w:val="26"/>
        </w:rPr>
        <w:t xml:space="preserve"> </w:t>
      </w:r>
      <w:r w:rsidRPr="00F52DBF">
        <w:rPr>
          <w:rFonts w:ascii="Times New Roman" w:eastAsia="Times New Roman" w:hAnsi="Times New Roman" w:cs="Times New Roman"/>
          <w:strike/>
          <w:color w:val="333333"/>
          <w:sz w:val="26"/>
          <w:szCs w:val="26"/>
        </w:rPr>
        <w:t>representative.]</w:t>
      </w:r>
      <w:r w:rsidR="00C33032" w:rsidRPr="00F52DBF">
        <w:rPr>
          <w:rFonts w:ascii="Times New Roman" w:eastAsia="Times New Roman" w:hAnsi="Times New Roman" w:cs="Times New Roman"/>
          <w:color w:val="333333"/>
          <w:sz w:val="26"/>
          <w:szCs w:val="26"/>
        </w:rPr>
        <w:t xml:space="preserve"> </w:t>
      </w:r>
      <w:r w:rsidR="00C33032" w:rsidRPr="00F52DBF">
        <w:rPr>
          <w:rFonts w:ascii="Times New Roman" w:eastAsia="Times New Roman" w:hAnsi="Times New Roman" w:cs="Times New Roman"/>
          <w:b/>
          <w:bCs/>
          <w:color w:val="333333"/>
          <w:sz w:val="26"/>
          <w:szCs w:val="26"/>
        </w:rPr>
        <w:t>(</w:t>
      </w:r>
      <w:r w:rsidR="00C33032" w:rsidRPr="00F52DBF">
        <w:rPr>
          <w:rFonts w:ascii="Times New Roman" w:eastAsia="Times New Roman" w:hAnsi="Times New Roman" w:cs="Times New Roman"/>
          <w:b/>
          <w:bCs/>
          <w:color w:val="333333"/>
          <w:sz w:val="26"/>
          <w:szCs w:val="26"/>
          <w:u w:val="single"/>
        </w:rPr>
        <w:t>Reserved).</w:t>
      </w:r>
    </w:p>
    <w:p w14:paraId="745469AE" w14:textId="77777777" w:rsidR="004E5D3C" w:rsidRPr="009B5A52" w:rsidRDefault="004E5D3C"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p>
    <w:p w14:paraId="2E51A882" w14:textId="3AB6F30A" w:rsidR="00035086" w:rsidRPr="00035086"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63.65.</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Safety.</w:t>
      </w:r>
    </w:p>
    <w:p w14:paraId="0DBA48FD" w14:textId="20E16C96" w:rsidR="00035086" w:rsidRPr="00190F16"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adopt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implement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safety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program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fitted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size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type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operation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conform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Occupational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Safety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Health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(OSHA)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standards,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29</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CFR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Parts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1910—1999</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strike/>
          <w:color w:val="333333"/>
          <w:sz w:val="26"/>
          <w:szCs w:val="26"/>
        </w:rPr>
        <w:t>[</w:t>
      </w:r>
      <w:r w:rsidRPr="00190F16">
        <w:rPr>
          <w:rFonts w:ascii="Times New Roman" w:eastAsia="Times New Roman" w:hAnsi="Times New Roman" w:cs="Times New Roman"/>
          <w:b/>
          <w:bCs/>
          <w:strike/>
          <w:color w:val="333333"/>
          <w:sz w:val="26"/>
          <w:szCs w:val="26"/>
        </w:rPr>
        <w:t>which:</w:t>
      </w:r>
    </w:p>
    <w:p w14:paraId="3E8EC982" w14:textId="3A17E8EF" w:rsidR="00035086" w:rsidRPr="00190F16"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strike/>
          <w:color w:val="333333"/>
          <w:sz w:val="26"/>
          <w:szCs w:val="26"/>
        </w:rPr>
      </w:pPr>
      <w:r w:rsidRPr="00190F16">
        <w:rPr>
          <w:rFonts w:ascii="Times New Roman" w:eastAsia="Times New Roman" w:hAnsi="Times New Roman" w:cs="Times New Roman"/>
          <w:b/>
          <w:bCs/>
          <w:strike/>
          <w:color w:val="333333"/>
          <w:sz w:val="26"/>
          <w:szCs w:val="26"/>
        </w:rPr>
        <w:t>(1)</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Require</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employees</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to</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use</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suitable</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tools</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and</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equipment</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and</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to</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perform</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their</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work</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in</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a</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safe</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manner.</w:t>
      </w:r>
    </w:p>
    <w:p w14:paraId="06D55187" w14:textId="4C3327E2" w:rsidR="00035086" w:rsidRPr="00190F1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strike/>
          <w:color w:val="333333"/>
          <w:sz w:val="26"/>
          <w:szCs w:val="26"/>
        </w:rPr>
      </w:pPr>
      <w:r w:rsidRPr="00190F16">
        <w:rPr>
          <w:rFonts w:ascii="Times New Roman" w:eastAsia="Times New Roman" w:hAnsi="Times New Roman" w:cs="Times New Roman"/>
          <w:b/>
          <w:bCs/>
          <w:strike/>
          <w:color w:val="333333"/>
          <w:sz w:val="26"/>
          <w:szCs w:val="26"/>
        </w:rPr>
        <w:t>(2)</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Instruct</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employees</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in</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safe</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work</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practices.</w:t>
      </w:r>
    </w:p>
    <w:p w14:paraId="40A55E97" w14:textId="274D83CC" w:rsidR="00035086" w:rsidRPr="00190F16"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strike/>
          <w:color w:val="333333"/>
          <w:sz w:val="26"/>
          <w:szCs w:val="26"/>
        </w:rPr>
      </w:pPr>
      <w:r w:rsidRPr="00190F16">
        <w:rPr>
          <w:rFonts w:ascii="Times New Roman" w:eastAsia="Times New Roman" w:hAnsi="Times New Roman" w:cs="Times New Roman"/>
          <w:b/>
          <w:bCs/>
          <w:strike/>
          <w:color w:val="333333"/>
          <w:sz w:val="26"/>
          <w:szCs w:val="26"/>
        </w:rPr>
        <w:t>(3)</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Instruct</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employees</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as</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to</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proper</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methods</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of</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artificial</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respiration</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for</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use</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in</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lastRenderedPageBreak/>
        <w:t>accidents,</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such</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as</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electric</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shock,</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asphyxiation</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and</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drowning.</w:t>
      </w:r>
    </w:p>
    <w:p w14:paraId="232AA9B0" w14:textId="1C3C150C" w:rsidR="00035086" w:rsidRPr="00035086" w:rsidRDefault="00035086"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190F16">
        <w:rPr>
          <w:rFonts w:ascii="Times New Roman" w:eastAsia="Times New Roman" w:hAnsi="Times New Roman" w:cs="Times New Roman"/>
          <w:b/>
          <w:bCs/>
          <w:strike/>
          <w:color w:val="333333"/>
          <w:sz w:val="26"/>
          <w:szCs w:val="26"/>
        </w:rPr>
        <w:t>(4)</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Exercise</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reasonable</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care</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in</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minimizing</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hazards</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to</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which</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employees,</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customers</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and</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the</w:t>
      </w:r>
      <w:r w:rsidR="004B1C23" w:rsidRPr="00190F16">
        <w:rPr>
          <w:rFonts w:ascii="Times New Roman" w:eastAsia="Times New Roman" w:hAnsi="Times New Roman" w:cs="Times New Roman"/>
          <w:b/>
          <w:bCs/>
          <w:strike/>
          <w:color w:val="333333"/>
          <w:sz w:val="26"/>
          <w:szCs w:val="26"/>
        </w:rPr>
        <w:t xml:space="preserve"> </w:t>
      </w:r>
      <w:proofErr w:type="gramStart"/>
      <w:r w:rsidRPr="00190F16">
        <w:rPr>
          <w:rFonts w:ascii="Times New Roman" w:eastAsia="Times New Roman" w:hAnsi="Times New Roman" w:cs="Times New Roman"/>
          <w:b/>
          <w:bCs/>
          <w:strike/>
          <w:color w:val="333333"/>
          <w:sz w:val="26"/>
          <w:szCs w:val="26"/>
        </w:rPr>
        <w:t>general</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public</w:t>
      </w:r>
      <w:proofErr w:type="gramEnd"/>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may</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be</w:t>
      </w:r>
      <w:r w:rsidR="004B1C23" w:rsidRPr="00190F16">
        <w:rPr>
          <w:rFonts w:ascii="Times New Roman" w:eastAsia="Times New Roman" w:hAnsi="Times New Roman" w:cs="Times New Roman"/>
          <w:b/>
          <w:bCs/>
          <w:strike/>
          <w:color w:val="333333"/>
          <w:sz w:val="26"/>
          <w:szCs w:val="26"/>
        </w:rPr>
        <w:t xml:space="preserve"> </w:t>
      </w:r>
      <w:r w:rsidRPr="00190F16">
        <w:rPr>
          <w:rFonts w:ascii="Times New Roman" w:eastAsia="Times New Roman" w:hAnsi="Times New Roman" w:cs="Times New Roman"/>
          <w:b/>
          <w:bCs/>
          <w:strike/>
          <w:color w:val="333333"/>
          <w:sz w:val="26"/>
          <w:szCs w:val="26"/>
        </w:rPr>
        <w:t>subjected]</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as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amended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from</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time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time</w:t>
      </w:r>
      <w:r w:rsidRPr="00035086">
        <w:rPr>
          <w:rFonts w:ascii="Times New Roman" w:eastAsia="Times New Roman" w:hAnsi="Times New Roman" w:cs="Times New Roman"/>
          <w:color w:val="333333"/>
          <w:sz w:val="26"/>
          <w:szCs w:val="26"/>
        </w:rPr>
        <w:t>.</w:t>
      </w:r>
    </w:p>
    <w:p w14:paraId="15CB67D0" w14:textId="4BCB0131" w:rsidR="001D2251" w:rsidRDefault="001D2251"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p>
    <w:p w14:paraId="61FF328F" w14:textId="6986D7CE" w:rsidR="00035086" w:rsidRPr="00035086" w:rsidRDefault="00035086" w:rsidP="00ED5726">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Subchapter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F.</w:t>
      </w:r>
      <w:r w:rsidR="004B1C23">
        <w:rPr>
          <w:rFonts w:ascii="Times New Roman" w:eastAsia="Times New Roman" w:hAnsi="Times New Roman" w:cs="Times New Roman"/>
          <w:b/>
          <w:bCs/>
          <w:color w:val="333333"/>
          <w:sz w:val="26"/>
          <w:szCs w:val="26"/>
        </w:rPr>
        <w:t xml:space="preserve"> </w:t>
      </w:r>
      <w:r w:rsidRPr="009B5A52">
        <w:rPr>
          <w:rFonts w:ascii="Times New Roman" w:eastAsia="Times New Roman" w:hAnsi="Times New Roman" w:cs="Times New Roman"/>
          <w:b/>
          <w:bCs/>
          <w:strike/>
          <w:color w:val="333333"/>
          <w:sz w:val="26"/>
          <w:szCs w:val="26"/>
        </w:rPr>
        <w:t>[EXTENDED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AREA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003B6AF4">
        <w:rPr>
          <w:rFonts w:ascii="Times New Roman" w:eastAsia="Times New Roman" w:hAnsi="Times New Roman" w:cs="Times New Roman"/>
          <w:b/>
          <w:bCs/>
          <w:color w:val="333333"/>
          <w:sz w:val="26"/>
          <w:szCs w:val="26"/>
          <w:u w:val="single"/>
        </w:rPr>
        <w:t>.</w:t>
      </w:r>
    </w:p>
    <w:p w14:paraId="16437A09" w14:textId="54800170" w:rsidR="00035086" w:rsidRPr="00140E2E" w:rsidRDefault="00035086" w:rsidP="00ED5726">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63.71.</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[Definitions]</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35AD55D4" w14:textId="00D5D685" w:rsidR="00035086" w:rsidRPr="00140E2E" w:rsidRDefault="00035086" w:rsidP="00ED5726">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words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terms,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meanings,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unless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context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clearly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indicates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otherwise:</w:t>
      </w:r>
    </w:p>
    <w:p w14:paraId="55C28673" w14:textId="514F5561"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EAS—extended</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area</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service</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expansion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additional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exchanges.</w:t>
      </w:r>
    </w:p>
    <w:p w14:paraId="22ACBADA" w14:textId="3E81FA1C"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Exchange</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central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unique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defined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center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distances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measured.</w:t>
      </w:r>
    </w:p>
    <w:p w14:paraId="57890533" w14:textId="174902D5"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Full</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billing</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and</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collection</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agreement</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agreement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contracts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collect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revenues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message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placed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through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presubscribed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p>
    <w:p w14:paraId="3E9964B9" w14:textId="53F0E3D5"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Interexchange</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toll</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rates</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usually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length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between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same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p>
    <w:p w14:paraId="1DB9D5F7" w14:textId="6631F3CC"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LATA</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transport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designated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Federal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law.</w:t>
      </w:r>
    </w:p>
    <w:p w14:paraId="7D522684" w14:textId="15023A67"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Local</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calling</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area</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consisting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multiple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lastRenderedPageBreak/>
        <w:t>between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completed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without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applied.</w:t>
      </w:r>
    </w:p>
    <w:p w14:paraId="539C8239" w14:textId="451F8D39"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Local</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exchange</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carrier</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certificated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intraexchange</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p>
    <w:p w14:paraId="11C28BBA" w14:textId="77777777" w:rsidR="00FC2A6D" w:rsidRPr="00140E2E" w:rsidRDefault="00FC2A6D" w:rsidP="00CE0B79">
      <w:pPr>
        <w:widowControl w:val="0"/>
        <w:shd w:val="clear" w:color="auto" w:fill="FFFFFF"/>
        <w:spacing w:after="0" w:line="480" w:lineRule="auto"/>
        <w:contextualSpacing/>
        <w:rPr>
          <w:rFonts w:ascii="Times New Roman" w:eastAsia="Times New Roman" w:hAnsi="Times New Roman" w:cs="Times New Roman"/>
          <w:b/>
          <w:bCs/>
          <w:i/>
          <w:iCs/>
          <w:strike/>
          <w:color w:val="333333"/>
          <w:sz w:val="26"/>
          <w:szCs w:val="26"/>
        </w:rPr>
      </w:pPr>
    </w:p>
    <w:p w14:paraId="363CB0AE" w14:textId="2A97847D"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Optional</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calling</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plan</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establishes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offered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residential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business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qualify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alternatives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63.73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plans).</w:t>
      </w:r>
    </w:p>
    <w:p w14:paraId="5152D33C" w14:textId="35FCFC67" w:rsidR="00035086" w:rsidRPr="00140E2E" w:rsidRDefault="00035086" w:rsidP="00CE0B79">
      <w:pPr>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Qualified</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noncontiguous</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exchanges</w:t>
      </w:r>
      <w:r w:rsidRPr="00140E2E">
        <w:rPr>
          <w:rFonts w:ascii="Times New Roman" w:eastAsia="Times New Roman" w:hAnsi="Times New Roman" w:cs="Times New Roman"/>
          <w:b/>
          <w:bCs/>
          <w:strike/>
          <w:color w:val="333333"/>
          <w:sz w:val="26"/>
          <w:szCs w:val="26"/>
        </w:rPr>
        <w:t>—Exchanges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centers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16</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miles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geographically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border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meet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criteria:</w:t>
      </w:r>
    </w:p>
    <w:p w14:paraId="717E7E55" w14:textId="72B2A842" w:rsidR="00035086" w:rsidRPr="00140E2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w:t>
      </w:r>
      <w:proofErr w:type="spellStart"/>
      <w:r w:rsidRPr="00140E2E">
        <w:rPr>
          <w:rFonts w:ascii="Times New Roman" w:eastAsia="Times New Roman" w:hAnsi="Times New Roman" w:cs="Times New Roman"/>
          <w:b/>
          <w:bCs/>
          <w:strike/>
          <w:color w:val="333333"/>
          <w:sz w:val="26"/>
          <w:szCs w:val="26"/>
        </w:rPr>
        <w:t>i</w:t>
      </w:r>
      <w:proofErr w:type="spellEnd"/>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call-frequency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standards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between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established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63.74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least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direction.</w:t>
      </w:r>
    </w:p>
    <w:p w14:paraId="1CC18568" w14:textId="7A2329BD" w:rsidR="00035086" w:rsidRPr="00140E2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(ii)</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contiguous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receiving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p>
    <w:p w14:paraId="4727AA71" w14:textId="2A7F4EAE"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Subscriber</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person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entity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contracts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directly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p>
    <w:p w14:paraId="57C28BB6" w14:textId="1B74AB40" w:rsidR="00035086" w:rsidRPr="006E77FD"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i/>
          <w:iCs/>
          <w:strike/>
          <w:color w:val="333333"/>
          <w:sz w:val="26"/>
          <w:szCs w:val="26"/>
        </w:rPr>
        <w:t>Traffic</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study</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interexchange</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carriers</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territory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determined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biennial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review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interLATA</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levels.]</w:t>
      </w:r>
      <w:r w:rsidR="006E77FD">
        <w:rPr>
          <w:rFonts w:ascii="Times New Roman" w:eastAsia="Times New Roman" w:hAnsi="Times New Roman" w:cs="Times New Roman"/>
          <w:b/>
          <w:bCs/>
          <w:color w:val="333333"/>
          <w:sz w:val="26"/>
          <w:szCs w:val="26"/>
        </w:rPr>
        <w:t xml:space="preserve"> </w:t>
      </w:r>
      <w:r w:rsidR="00DA7096" w:rsidRPr="00035086">
        <w:rPr>
          <w:rFonts w:ascii="Times New Roman" w:eastAsia="Times New Roman" w:hAnsi="Times New Roman" w:cs="Times New Roman"/>
          <w:b/>
          <w:bCs/>
          <w:color w:val="333333"/>
          <w:sz w:val="26"/>
          <w:szCs w:val="26"/>
          <w:u w:val="single"/>
        </w:rPr>
        <w:t>(Reserved)</w:t>
      </w:r>
      <w:r w:rsidR="00DA7096" w:rsidRPr="00035086">
        <w:rPr>
          <w:rFonts w:ascii="Times New Roman" w:eastAsia="Times New Roman" w:hAnsi="Times New Roman" w:cs="Times New Roman"/>
          <w:color w:val="333333"/>
          <w:sz w:val="26"/>
          <w:szCs w:val="26"/>
        </w:rPr>
        <w:t>.</w:t>
      </w:r>
      <w:r w:rsidR="00DA7096" w:rsidRPr="00D04C37" w:rsidDel="00DA7096">
        <w:rPr>
          <w:rFonts w:ascii="Times New Roman" w:eastAsia="Times New Roman" w:hAnsi="Times New Roman" w:cs="Times New Roman"/>
          <w:b/>
          <w:bCs/>
          <w:color w:val="333333"/>
          <w:sz w:val="26"/>
          <w:szCs w:val="26"/>
        </w:rPr>
        <w:t xml:space="preserve"> </w:t>
      </w:r>
    </w:p>
    <w:p w14:paraId="67265525" w14:textId="77777777" w:rsidR="00903ADE" w:rsidRDefault="00903ADE"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5D76BD13" w14:textId="4C26B6B2"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63.72.</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usage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studies]</w:t>
      </w:r>
      <w:r w:rsidR="004B1C23">
        <w:rPr>
          <w:rFonts w:ascii="Times New Roman" w:eastAsia="Times New Roman" w:hAnsi="Times New Roman" w:cs="Times New Roman"/>
          <w:b/>
          <w:bCs/>
          <w:color w:val="333333"/>
          <w:sz w:val="26"/>
          <w:szCs w:val="26"/>
        </w:rPr>
        <w:t xml:space="preserve"> </w:t>
      </w:r>
      <w:bookmarkStart w:id="24" w:name="_Hlk87460159"/>
      <w:r w:rsidRPr="00035086">
        <w:rPr>
          <w:rFonts w:ascii="Times New Roman" w:eastAsia="Times New Roman" w:hAnsi="Times New Roman" w:cs="Times New Roman"/>
          <w:b/>
          <w:bCs/>
          <w:color w:val="333333"/>
          <w:sz w:val="26"/>
          <w:szCs w:val="26"/>
          <w:u w:val="single"/>
        </w:rPr>
        <w:t>(Reserved)</w:t>
      </w:r>
      <w:r w:rsidRPr="00035086">
        <w:rPr>
          <w:rFonts w:ascii="Times New Roman" w:eastAsia="Times New Roman" w:hAnsi="Times New Roman" w:cs="Times New Roman"/>
          <w:color w:val="333333"/>
          <w:sz w:val="26"/>
          <w:szCs w:val="26"/>
        </w:rPr>
        <w:t>.</w:t>
      </w:r>
      <w:bookmarkEnd w:id="24"/>
    </w:p>
    <w:p w14:paraId="2F407AB0" w14:textId="4D226326" w:rsidR="00035086"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9B5A52">
        <w:rPr>
          <w:rFonts w:ascii="Times New Roman" w:eastAsia="Times New Roman" w:hAnsi="Times New Roman" w:cs="Times New Roman"/>
          <w:b/>
          <w:bCs/>
          <w:strike/>
          <w:color w:val="333333"/>
          <w:sz w:val="26"/>
          <w:szCs w:val="26"/>
        </w:rPr>
        <w:lastRenderedPageBreak/>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local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exchange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carrier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conduct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biennial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interexchange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traffic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usage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study.</w:t>
      </w:r>
      <w:r w:rsidR="004B1C23" w:rsidRPr="009B5A52">
        <w:rPr>
          <w:rFonts w:ascii="Times New Roman" w:eastAsia="Times New Roman" w:hAnsi="Times New Roman" w:cs="Times New Roman"/>
          <w:b/>
          <w:bCs/>
          <w:strike/>
          <w:color w:val="333333"/>
          <w:sz w:val="26"/>
          <w:szCs w:val="26"/>
        </w:rPr>
        <w:t xml:space="preserve"> </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study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measure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traffic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over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both</w:t>
      </w:r>
      <w:r w:rsidR="004B1C23" w:rsidRPr="009B5A52">
        <w:rPr>
          <w:rFonts w:ascii="Times New Roman" w:eastAsia="Times New Roman" w:hAnsi="Times New Roman" w:cs="Times New Roman"/>
          <w:b/>
          <w:bCs/>
          <w:strike/>
          <w:color w:val="333333"/>
          <w:sz w:val="26"/>
          <w:szCs w:val="26"/>
        </w:rPr>
        <w:t xml:space="preserve"> </w:t>
      </w:r>
      <w:proofErr w:type="spellStart"/>
      <w:r w:rsidRPr="009B5A52">
        <w:rPr>
          <w:rFonts w:ascii="Times New Roman" w:eastAsia="Times New Roman" w:hAnsi="Times New Roman" w:cs="Times New Roman"/>
          <w:b/>
          <w:bCs/>
          <w:strike/>
          <w:color w:val="333333"/>
          <w:sz w:val="26"/>
          <w:szCs w:val="26"/>
        </w:rPr>
        <w:t>intraLATA</w:t>
      </w:r>
      <w:proofErr w:type="spell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proofErr w:type="spellStart"/>
      <w:r w:rsidRPr="009B5A52">
        <w:rPr>
          <w:rFonts w:ascii="Times New Roman" w:eastAsia="Times New Roman" w:hAnsi="Times New Roman" w:cs="Times New Roman"/>
          <w:b/>
          <w:bCs/>
          <w:strike/>
          <w:color w:val="333333"/>
          <w:sz w:val="26"/>
          <w:szCs w:val="26"/>
        </w:rPr>
        <w:t>interLATA</w:t>
      </w:r>
      <w:proofErr w:type="spell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routes.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study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measure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average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frequency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between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contiguous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exchanges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between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each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exchange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each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noncontiguous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exchange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having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rate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center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16</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miles.</w:t>
      </w:r>
      <w:r w:rsidR="004B1C23" w:rsidRPr="009B5A52">
        <w:rPr>
          <w:rFonts w:ascii="Times New Roman" w:eastAsia="Times New Roman" w:hAnsi="Times New Roman" w:cs="Times New Roman"/>
          <w:b/>
          <w:bCs/>
          <w:strike/>
          <w:color w:val="333333"/>
          <w:sz w:val="26"/>
          <w:szCs w:val="26"/>
        </w:rPr>
        <w:t xml:space="preserve"> </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On</w:t>
      </w:r>
      <w:r w:rsidR="004B1C23" w:rsidRPr="009B5A52">
        <w:rPr>
          <w:rFonts w:ascii="Times New Roman" w:eastAsia="Times New Roman" w:hAnsi="Times New Roman" w:cs="Times New Roman"/>
          <w:b/>
          <w:bCs/>
          <w:strike/>
          <w:color w:val="333333"/>
          <w:sz w:val="26"/>
          <w:szCs w:val="26"/>
        </w:rPr>
        <w:t xml:space="preserve"> </w:t>
      </w:r>
      <w:proofErr w:type="spellStart"/>
      <w:r w:rsidRPr="009B5A52">
        <w:rPr>
          <w:rFonts w:ascii="Times New Roman" w:eastAsia="Times New Roman" w:hAnsi="Times New Roman" w:cs="Times New Roman"/>
          <w:b/>
          <w:bCs/>
          <w:strike/>
          <w:color w:val="333333"/>
          <w:sz w:val="26"/>
          <w:szCs w:val="26"/>
        </w:rPr>
        <w:t>intraLATA</w:t>
      </w:r>
      <w:proofErr w:type="spell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routes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only,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study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also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measure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percentage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total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access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lines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exchange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over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which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placed.</w:t>
      </w:r>
      <w:r w:rsidR="004B1C23" w:rsidRPr="009B5A52">
        <w:rPr>
          <w:rFonts w:ascii="Times New Roman" w:eastAsia="Times New Roman" w:hAnsi="Times New Roman" w:cs="Times New Roman"/>
          <w:b/>
          <w:bCs/>
          <w:strike/>
          <w:color w:val="333333"/>
          <w:sz w:val="26"/>
          <w:szCs w:val="26"/>
        </w:rPr>
        <w:t xml:space="preserve"> </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measuring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frequency,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classes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considered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collectively,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including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those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have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elected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optional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plans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under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63.73</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(relating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optional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plans).</w:t>
      </w:r>
      <w:r w:rsidR="004B1C23" w:rsidRPr="009B5A52">
        <w:rPr>
          <w:rFonts w:ascii="Times New Roman" w:eastAsia="Times New Roman" w:hAnsi="Times New Roman" w:cs="Times New Roman"/>
          <w:b/>
          <w:bCs/>
          <w:strike/>
          <w:color w:val="333333"/>
          <w:sz w:val="26"/>
          <w:szCs w:val="26"/>
        </w:rPr>
        <w:t xml:space="preserve"> </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study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measure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usage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representative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30-day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period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12-month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period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preceding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study.</w:t>
      </w:r>
      <w:r w:rsidR="004B1C23" w:rsidRPr="009B5A52">
        <w:rPr>
          <w:rFonts w:ascii="Times New Roman" w:eastAsia="Times New Roman" w:hAnsi="Times New Roman" w:cs="Times New Roman"/>
          <w:b/>
          <w:bCs/>
          <w:strike/>
          <w:color w:val="333333"/>
          <w:sz w:val="26"/>
          <w:szCs w:val="26"/>
        </w:rPr>
        <w:t xml:space="preserve"> </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local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exchange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carrier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prepare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report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containing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results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study.</w:t>
      </w:r>
      <w:r w:rsidR="004B1C23" w:rsidRPr="009B5A52">
        <w:rPr>
          <w:rFonts w:ascii="Times New Roman" w:eastAsia="Times New Roman" w:hAnsi="Times New Roman" w:cs="Times New Roman"/>
          <w:b/>
          <w:bCs/>
          <w:strike/>
          <w:color w:val="333333"/>
          <w:sz w:val="26"/>
          <w:szCs w:val="26"/>
        </w:rPr>
        <w:t xml:space="preserve"> </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report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required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address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only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routes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which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equal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exceed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1.50</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access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line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month.</w:t>
      </w:r>
      <w:r w:rsidR="004B1C23" w:rsidRPr="009B5A52">
        <w:rPr>
          <w:rFonts w:ascii="Times New Roman" w:eastAsia="Times New Roman" w:hAnsi="Times New Roman" w:cs="Times New Roman"/>
          <w:b/>
          <w:bCs/>
          <w:strike/>
          <w:color w:val="333333"/>
          <w:sz w:val="26"/>
          <w:szCs w:val="26"/>
        </w:rPr>
        <w:t xml:space="preserve"> </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report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filed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Commission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copy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Office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Consumer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Advocate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before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October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each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survey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year.</w:t>
      </w:r>
      <w:r w:rsidR="006A3BAC" w:rsidRPr="009B5A52">
        <w:rPr>
          <w:rFonts w:ascii="Times New Roman" w:eastAsia="Times New Roman" w:hAnsi="Times New Roman" w:cs="Times New Roman"/>
          <w:b/>
          <w:bCs/>
          <w:strike/>
          <w:color w:val="333333"/>
          <w:sz w:val="26"/>
          <w:szCs w:val="26"/>
        </w:rPr>
        <w:t xml:space="preserve"> </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report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treated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proprietary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filed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under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protective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seal.</w:t>
      </w:r>
      <w:r w:rsidR="006A3BAC" w:rsidRPr="009B5A52">
        <w:rPr>
          <w:rFonts w:ascii="Times New Roman" w:eastAsia="Times New Roman" w:hAnsi="Times New Roman" w:cs="Times New Roman"/>
          <w:b/>
          <w:bCs/>
          <w:strike/>
          <w:color w:val="333333"/>
          <w:sz w:val="26"/>
          <w:szCs w:val="26"/>
        </w:rPr>
        <w:t xml:space="preserve"> </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Commission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Office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Consumer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Advocate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release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results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report,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upon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request,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route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specific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basis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customers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customer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representatives.</w:t>
      </w:r>
      <w:r w:rsidR="004B1C23" w:rsidRPr="009B5A52">
        <w:rPr>
          <w:rFonts w:ascii="Times New Roman" w:eastAsia="Times New Roman" w:hAnsi="Times New Roman" w:cs="Times New Roman"/>
          <w:b/>
          <w:bCs/>
          <w:strike/>
          <w:color w:val="333333"/>
          <w:sz w:val="26"/>
          <w:szCs w:val="26"/>
        </w:rPr>
        <w:t xml:space="preserve"> </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Traffic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usage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data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routes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less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1.50</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access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line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month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shall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submitted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local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exchange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carriers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upon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request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Commission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Office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Consumer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Advocate.]</w:t>
      </w:r>
    </w:p>
    <w:p w14:paraId="3B4287BD" w14:textId="77777777" w:rsidR="00C27E69" w:rsidRPr="009B5A52" w:rsidRDefault="00C27E69"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p>
    <w:p w14:paraId="57AF8448" w14:textId="51441370" w:rsid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63.72</w:t>
      </w:r>
      <w:r w:rsidR="006207B1">
        <w:rPr>
          <w:rFonts w:ascii="Times New Roman" w:eastAsia="Times New Roman" w:hAnsi="Times New Roman" w:cs="Times New Roman"/>
          <w:b/>
          <w:bCs/>
          <w:color w:val="333333"/>
          <w:sz w:val="26"/>
          <w:szCs w:val="26"/>
        </w:rPr>
        <w:t>a</w:t>
      </w: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w:t>
      </w:r>
      <w:proofErr w:type="spellStart"/>
      <w:r w:rsidRPr="00140E2E">
        <w:rPr>
          <w:rFonts w:ascii="Times New Roman" w:eastAsia="Times New Roman" w:hAnsi="Times New Roman" w:cs="Times New Roman"/>
          <w:b/>
          <w:bCs/>
          <w:strike/>
          <w:color w:val="333333"/>
          <w:sz w:val="26"/>
          <w:szCs w:val="26"/>
        </w:rPr>
        <w:t>InterLATA</w:t>
      </w:r>
      <w:proofErr w:type="spellEnd"/>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traffic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studies]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Pr="00035086">
        <w:rPr>
          <w:rFonts w:ascii="Times New Roman" w:eastAsia="Times New Roman" w:hAnsi="Times New Roman" w:cs="Times New Roman"/>
          <w:color w:val="333333"/>
          <w:sz w:val="26"/>
          <w:szCs w:val="26"/>
        </w:rPr>
        <w:t>.</w:t>
      </w:r>
    </w:p>
    <w:p w14:paraId="0372AFE7" w14:textId="5B00563F"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lastRenderedPageBreak/>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January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31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year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biennial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due,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identify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formally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notify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territory.</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identity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upon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review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levels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12-month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period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available.</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concurrently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notify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61D2DA0D" w14:textId="541BF8D8" w:rsidR="00035086" w:rsidRPr="00B91AC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subchapter.</w:t>
      </w:r>
      <w:r w:rsidR="00B91ACE">
        <w:rPr>
          <w:rFonts w:ascii="Times New Roman" w:eastAsia="Times New Roman" w:hAnsi="Times New Roman" w:cs="Times New Roman"/>
          <w:b/>
          <w:bCs/>
          <w:color w:val="333333"/>
          <w:sz w:val="26"/>
          <w:szCs w:val="26"/>
        </w:rPr>
        <w:t xml:space="preserve"> </w:t>
      </w:r>
    </w:p>
    <w:p w14:paraId="71041A35" w14:textId="710E0078" w:rsidR="00035086" w:rsidRPr="00B91AC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format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utilize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B91ACE">
        <w:rPr>
          <w:rFonts w:ascii="Times New Roman" w:eastAsia="Times New Roman" w:hAnsi="Times New Roman" w:cs="Times New Roman"/>
          <w:b/>
          <w:bCs/>
          <w:color w:val="333333"/>
          <w:sz w:val="26"/>
          <w:szCs w:val="26"/>
        </w:rPr>
        <w:t xml:space="preserve"> </w:t>
      </w:r>
    </w:p>
    <w:p w14:paraId="456E5C43" w14:textId="26736C77" w:rsidR="00035086"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representative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month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35D65DAB" w14:textId="104AB164"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(b)</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identifies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relevant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completed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originated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territory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representative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month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submitted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year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biennial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due.</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submitted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through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full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collection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agreement.</w:t>
      </w:r>
    </w:p>
    <w:p w14:paraId="7BD42F1A" w14:textId="687E9E4D"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submitted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organized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consistent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B91ACE">
        <w:rPr>
          <w:rFonts w:ascii="Times New Roman" w:eastAsia="Times New Roman" w:hAnsi="Times New Roman" w:cs="Times New Roman"/>
          <w:b/>
          <w:bCs/>
          <w:color w:val="333333"/>
          <w:sz w:val="26"/>
          <w:szCs w:val="26"/>
        </w:rPr>
        <w:t xml:space="preserve"> </w:t>
      </w:r>
    </w:p>
    <w:p w14:paraId="0A1E4B34" w14:textId="30ED107B" w:rsidR="00903ADE" w:rsidRPr="00140E2E" w:rsidRDefault="00035086" w:rsidP="00F52DBF">
      <w:pPr>
        <w:widowControl w:val="0"/>
        <w:shd w:val="clear" w:color="auto" w:fill="FFFFFF"/>
        <w:spacing w:after="0" w:line="480" w:lineRule="auto"/>
        <w:ind w:left="720"/>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lastRenderedPageBreak/>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format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specified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B91ACE">
        <w:rPr>
          <w:rFonts w:ascii="Times New Roman" w:eastAsia="Times New Roman" w:hAnsi="Times New Roman" w:cs="Times New Roman"/>
          <w:b/>
          <w:bCs/>
          <w:color w:val="333333"/>
          <w:sz w:val="26"/>
          <w:szCs w:val="26"/>
        </w:rPr>
        <w:t xml:space="preserve"> </w:t>
      </w:r>
    </w:p>
    <w:p w14:paraId="61932112" w14:textId="0BF82CF3" w:rsidR="00035086" w:rsidRPr="00B91AC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identify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total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number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completed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originated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territory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interLATA</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route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63.72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representative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month.</w:t>
      </w:r>
      <w:r w:rsidR="00B91ACE">
        <w:rPr>
          <w:rFonts w:ascii="Times New Roman" w:eastAsia="Times New Roman" w:hAnsi="Times New Roman" w:cs="Times New Roman"/>
          <w:b/>
          <w:bCs/>
          <w:color w:val="333333"/>
          <w:sz w:val="26"/>
          <w:szCs w:val="26"/>
        </w:rPr>
        <w:t xml:space="preserve"> </w:t>
      </w:r>
    </w:p>
    <w:p w14:paraId="6468948A" w14:textId="429559AA" w:rsidR="00035086" w:rsidRPr="00B91AC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identify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total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number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presubscribed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submitted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paragraph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(2).</w:t>
      </w:r>
      <w:r w:rsidR="00B91ACE">
        <w:rPr>
          <w:rFonts w:ascii="Times New Roman" w:eastAsia="Times New Roman" w:hAnsi="Times New Roman" w:cs="Times New Roman"/>
          <w:b/>
          <w:bCs/>
          <w:color w:val="333333"/>
          <w:sz w:val="26"/>
          <w:szCs w:val="26"/>
        </w:rPr>
        <w:t xml:space="preserve"> </w:t>
      </w:r>
    </w:p>
    <w:p w14:paraId="1B176CA5" w14:textId="20CD7146" w:rsidR="00035086" w:rsidRPr="00B91ACE" w:rsidRDefault="00035086" w:rsidP="00CE0B79">
      <w:pPr>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submitted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considered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proprietary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purpose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preparing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B91ACE">
        <w:rPr>
          <w:rFonts w:ascii="Times New Roman" w:eastAsia="Times New Roman" w:hAnsi="Times New Roman" w:cs="Times New Roman"/>
          <w:b/>
          <w:bCs/>
          <w:color w:val="333333"/>
          <w:sz w:val="26"/>
          <w:szCs w:val="26"/>
        </w:rPr>
        <w:t xml:space="preserve"> </w:t>
      </w:r>
    </w:p>
    <w:p w14:paraId="6CAFA8BE" w14:textId="66C3EED5" w:rsidR="00035086" w:rsidRPr="00B91AC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(5)</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petition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waive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portion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submitted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section.</w:t>
      </w:r>
      <w:r w:rsidR="006A3BAC" w:rsidRPr="00140E2E">
        <w:rPr>
          <w:rFonts w:ascii="Times New Roman" w:eastAsia="Times New Roman" w:hAnsi="Times New Roman" w:cs="Times New Roman"/>
          <w:b/>
          <w:bCs/>
          <w:strike/>
          <w:color w:val="333333"/>
          <w:sz w:val="26"/>
          <w:szCs w:val="26"/>
        </w:rPr>
        <w:t xml:space="preserve"> </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waiver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petition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estimated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costs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submitting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amount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represents.</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approve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waiver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petition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finds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costs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outweigh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value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B91ACE">
        <w:rPr>
          <w:rFonts w:ascii="Times New Roman" w:eastAsia="Times New Roman" w:hAnsi="Times New Roman" w:cs="Times New Roman"/>
          <w:b/>
          <w:bCs/>
          <w:color w:val="333333"/>
          <w:sz w:val="26"/>
          <w:szCs w:val="26"/>
        </w:rPr>
        <w:t xml:space="preserve"> </w:t>
      </w:r>
    </w:p>
    <w:p w14:paraId="29E960B5" w14:textId="43D4F8C8"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Upon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receiving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lastRenderedPageBreak/>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complete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preparing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interLATA</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component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B91ACE">
        <w:rPr>
          <w:rFonts w:ascii="Times New Roman" w:eastAsia="Times New Roman" w:hAnsi="Times New Roman" w:cs="Times New Roman"/>
          <w:b/>
          <w:bCs/>
          <w:color w:val="333333"/>
          <w:sz w:val="26"/>
          <w:szCs w:val="26"/>
        </w:rPr>
        <w:t xml:space="preserve"> </w:t>
      </w:r>
    </w:p>
    <w:p w14:paraId="792FD7F1" w14:textId="7665393A" w:rsidR="00035086" w:rsidRPr="00B91AC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Collect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analyze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completed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billed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through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full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collection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agreement.</w:t>
      </w:r>
      <w:r w:rsidR="00B91ACE">
        <w:rPr>
          <w:rFonts w:ascii="Times New Roman" w:eastAsia="Times New Roman" w:hAnsi="Times New Roman" w:cs="Times New Roman"/>
          <w:b/>
          <w:bCs/>
          <w:color w:val="333333"/>
          <w:sz w:val="26"/>
          <w:szCs w:val="26"/>
        </w:rPr>
        <w:t xml:space="preserve"> </w:t>
      </w:r>
    </w:p>
    <w:p w14:paraId="3B7C30BD" w14:textId="0B3944DB" w:rsidR="00035086" w:rsidRPr="00B91AC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Aggregate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collects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analyzes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full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collection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agreements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receives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report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aggregate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6A3BAC" w:rsidRPr="00140E2E">
        <w:rPr>
          <w:rFonts w:ascii="Times New Roman" w:eastAsia="Times New Roman" w:hAnsi="Times New Roman" w:cs="Times New Roman"/>
          <w:b/>
          <w:bCs/>
          <w:strike/>
          <w:color w:val="333333"/>
          <w:sz w:val="26"/>
          <w:szCs w:val="26"/>
        </w:rPr>
        <w:t xml:space="preserve"> </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report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aggregate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results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interLATA</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biennial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63.72.]</w:t>
      </w:r>
      <w:r w:rsidR="00B91ACE">
        <w:rPr>
          <w:rFonts w:ascii="Times New Roman" w:eastAsia="Times New Roman" w:hAnsi="Times New Roman" w:cs="Times New Roman"/>
          <w:b/>
          <w:bCs/>
          <w:color w:val="333333"/>
          <w:sz w:val="26"/>
          <w:szCs w:val="26"/>
        </w:rPr>
        <w:t xml:space="preserve"> </w:t>
      </w:r>
    </w:p>
    <w:p w14:paraId="179CB977" w14:textId="77777777" w:rsidR="00903ADE" w:rsidRPr="00140E2E" w:rsidRDefault="00903ADE"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266683A0" w14:textId="5D09EEDD" w:rsidR="00035086" w:rsidRPr="00035086" w:rsidRDefault="00035086" w:rsidP="00CE0B79">
      <w:pPr>
        <w:spacing w:line="480" w:lineRule="auto"/>
        <w:rPr>
          <w:rFonts w:ascii="Times New Roman" w:eastAsia="Times New Roman" w:hAnsi="Times New Roman" w:cs="Times New Roman"/>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63.73.</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[Optional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calling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plans]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Pr="00035086">
        <w:rPr>
          <w:rFonts w:ascii="Times New Roman" w:eastAsia="Times New Roman" w:hAnsi="Times New Roman" w:cs="Times New Roman"/>
          <w:color w:val="333333"/>
          <w:sz w:val="26"/>
          <w:szCs w:val="26"/>
        </w:rPr>
        <w:t>.</w:t>
      </w:r>
    </w:p>
    <w:p w14:paraId="45D4571C" w14:textId="1179C92F"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biennial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reveal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average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monthly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frequency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2.00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least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25%</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1.00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month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receiving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over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route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residential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business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7E1E99AC" w14:textId="78FE8476" w:rsidR="00035086" w:rsidRPr="00B91AC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lastRenderedPageBreak/>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ability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purchase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flat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fee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block</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time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continuing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discount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exceeding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initial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block</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time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receiving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during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period.</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76FA46C7" w14:textId="4EFEE52E" w:rsidR="00035086" w:rsidRPr="00B91ACE"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alternative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approved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DA7096" w:rsidRPr="00D04C37" w:rsidDel="00DA7096">
        <w:rPr>
          <w:rFonts w:ascii="Times New Roman" w:eastAsia="Times New Roman" w:hAnsi="Times New Roman" w:cs="Times New Roman"/>
          <w:b/>
          <w:bCs/>
          <w:color w:val="333333"/>
          <w:sz w:val="26"/>
          <w:szCs w:val="26"/>
        </w:rPr>
        <w:t xml:space="preserve"> </w:t>
      </w:r>
    </w:p>
    <w:p w14:paraId="7A7A44B0" w14:textId="7D3EF11C"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(b)</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qualifies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over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route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notify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residential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business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days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availability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general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description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benefits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plan.</w:t>
      </w:r>
      <w:r w:rsidR="00DA7096" w:rsidRPr="00D04C37" w:rsidDel="00DA7096">
        <w:rPr>
          <w:rFonts w:ascii="Times New Roman" w:eastAsia="Times New Roman" w:hAnsi="Times New Roman" w:cs="Times New Roman"/>
          <w:b/>
          <w:bCs/>
          <w:color w:val="333333"/>
          <w:sz w:val="26"/>
          <w:szCs w:val="26"/>
        </w:rPr>
        <w:t xml:space="preserve"> </w:t>
      </w:r>
    </w:p>
    <w:p w14:paraId="3FAA12A4" w14:textId="020EE7B1" w:rsidR="00035086"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biennial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reveal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average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monthly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frequency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2.00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over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interLATA</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route,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route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residential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business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DA7096" w:rsidRPr="00D04C37" w:rsidDel="00DA7096">
        <w:rPr>
          <w:rFonts w:ascii="Times New Roman" w:eastAsia="Times New Roman" w:hAnsi="Times New Roman" w:cs="Times New Roman"/>
          <w:b/>
          <w:bCs/>
          <w:color w:val="333333"/>
          <w:sz w:val="26"/>
          <w:szCs w:val="26"/>
        </w:rPr>
        <w:t xml:space="preserve"> </w:t>
      </w:r>
    </w:p>
    <w:p w14:paraId="7A99FD68" w14:textId="6EEE5469" w:rsidR="00035086" w:rsidRPr="00B91AC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ability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purchase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block</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time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flat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fee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continuing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discount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exceeding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initial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block</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time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receiving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during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period.</w:t>
      </w:r>
      <w:r w:rsidR="00DA7096" w:rsidRPr="00D04C37" w:rsidDel="00DA7096">
        <w:rPr>
          <w:rFonts w:ascii="Times New Roman" w:eastAsia="Times New Roman" w:hAnsi="Times New Roman" w:cs="Times New Roman"/>
          <w:b/>
          <w:bCs/>
          <w:color w:val="333333"/>
          <w:sz w:val="26"/>
          <w:szCs w:val="26"/>
        </w:rPr>
        <w:t xml:space="preserve"> </w:t>
      </w:r>
    </w:p>
    <w:p w14:paraId="009B8B33" w14:textId="6E073126" w:rsidR="00035086" w:rsidRPr="00B91ACE"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alternative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approved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6A37E649" w14:textId="75A988FD"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qualifies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over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interLATA</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route,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route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notify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residential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business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days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lastRenderedPageBreak/>
        <w:t>availability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description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benefits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plan.</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7D8A78A6" w14:textId="0F798CBB"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route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qualifies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maintain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establishment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plan.</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consistent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establish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flat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fees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installation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plan.</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444386D2" w14:textId="5B3CCDE9"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terminate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without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express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approval.]</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64E1DCB3" w14:textId="77777777" w:rsidR="000D1E2D" w:rsidRPr="00140E2E" w:rsidRDefault="000D1E2D"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6D97EC58" w14:textId="1C08F98E"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63.74.</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polls]</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7852E5CD" w14:textId="0D036013"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[Whenever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study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between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contiguous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between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qualified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noncontiguous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qualifies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paragraphs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conducted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determine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should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extended.</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03C54BC5" w14:textId="2DFD907B" w:rsidR="000D1E2D" w:rsidRPr="00140E2E" w:rsidRDefault="00035086" w:rsidP="00F52DBF">
      <w:pPr>
        <w:widowControl w:val="0"/>
        <w:shd w:val="clear" w:color="auto" w:fill="FFFFFF"/>
        <w:spacing w:after="0" w:line="480" w:lineRule="auto"/>
        <w:ind w:left="720"/>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intraLATA</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routes,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route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qualifies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extended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average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monthly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frequency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5.50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least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50%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1.00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month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receiving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B91ACE">
        <w:rPr>
          <w:rFonts w:ascii="Times New Roman" w:eastAsia="Times New Roman" w:hAnsi="Times New Roman" w:cs="Times New Roman"/>
          <w:b/>
          <w:bCs/>
          <w:color w:val="333333"/>
          <w:sz w:val="26"/>
          <w:szCs w:val="26"/>
        </w:rPr>
        <w:t xml:space="preserve"> </w:t>
      </w:r>
    </w:p>
    <w:p w14:paraId="7AC50E87" w14:textId="5A1B3846" w:rsidR="00035086" w:rsidRPr="00B91AC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lastRenderedPageBreak/>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interLATA</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routes,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route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qualifies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average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monthly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frequency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5.50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another.</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74CB4AE0" w14:textId="08DC7F9F" w:rsidR="00035086" w:rsidRPr="00B91AC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considered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legal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pleading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subject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response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party.</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36045AB4" w14:textId="5718EBF5" w:rsidR="00035086" w:rsidRPr="00B91AC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affirmatively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rejected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implementation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receiving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during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preceding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years.</w:t>
      </w:r>
      <w:r w:rsidR="00B91ACE">
        <w:rPr>
          <w:rFonts w:ascii="Times New Roman" w:eastAsia="Times New Roman" w:hAnsi="Times New Roman" w:cs="Times New Roman"/>
          <w:b/>
          <w:bCs/>
          <w:color w:val="333333"/>
          <w:sz w:val="26"/>
          <w:szCs w:val="26"/>
        </w:rPr>
        <w:t xml:space="preserve"> </w:t>
      </w:r>
    </w:p>
    <w:p w14:paraId="60187172" w14:textId="44D09573" w:rsidR="00035086" w:rsidRPr="00B91AC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(5)</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Two-way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balloting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unless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standards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both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directions.</w:t>
      </w:r>
      <w:r w:rsidR="00B91ACE">
        <w:rPr>
          <w:rFonts w:ascii="Times New Roman" w:eastAsia="Times New Roman" w:hAnsi="Times New Roman" w:cs="Times New Roman"/>
          <w:b/>
          <w:bCs/>
          <w:color w:val="333333"/>
          <w:sz w:val="26"/>
          <w:szCs w:val="26"/>
        </w:rPr>
        <w:t xml:space="preserve"> </w:t>
      </w:r>
    </w:p>
    <w:p w14:paraId="24C51C40" w14:textId="1AE534DE" w:rsidR="00035086" w:rsidRPr="00B91ACE" w:rsidRDefault="00035086" w:rsidP="00ED5726">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(6)</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two-way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balloting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same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different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own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subscribers.</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38D98410" w14:textId="73441760" w:rsidR="00035086" w:rsidRPr="00B91ACE" w:rsidRDefault="00035086" w:rsidP="00CE0B79">
      <w:pPr>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(7)</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standards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specific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route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increase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extending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instance,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implemented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over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qualifying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route.</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0BAC383A" w14:textId="70687691" w:rsidR="00035086" w:rsidRPr="00B91AC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(8)</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standards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both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directions,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two-way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balloting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increase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extending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two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exchanges.</w:t>
      </w:r>
      <w:r w:rsidR="006A3BAC" w:rsidRPr="00140E2E">
        <w:rPr>
          <w:rFonts w:ascii="Times New Roman" w:eastAsia="Times New Roman" w:hAnsi="Times New Roman" w:cs="Times New Roman"/>
          <w:b/>
          <w:bCs/>
          <w:strike/>
          <w:color w:val="333333"/>
          <w:sz w:val="26"/>
          <w:szCs w:val="26"/>
        </w:rPr>
        <w:t xml:space="preserve"> </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two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receive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increase,</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than</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lastRenderedPageBreak/>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adopts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two-way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implemented.</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Otherwise,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implemented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route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increase.</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68F5B773" w14:textId="05FB8A8F" w:rsidR="00035086" w:rsidRPr="00B91AC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(9)</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circumstances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specify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additional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conditions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conducted.</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358BA154" w14:textId="1DFF5303" w:rsidR="00035086" w:rsidRPr="00B91ACE" w:rsidRDefault="0003508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(10)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petition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waiver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address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unique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circumstances.]</w:t>
      </w:r>
      <w:r w:rsidR="00B91ACE">
        <w:rPr>
          <w:rFonts w:ascii="Times New Roman" w:eastAsia="Times New Roman" w:hAnsi="Times New Roman" w:cs="Times New Roman"/>
          <w:b/>
          <w:bCs/>
          <w:color w:val="333333"/>
          <w:sz w:val="26"/>
          <w:szCs w:val="26"/>
        </w:rPr>
        <w:t xml:space="preserve"> </w:t>
      </w:r>
    </w:p>
    <w:p w14:paraId="06F1DE36" w14:textId="77777777" w:rsidR="000D1E2D" w:rsidRPr="00140E2E" w:rsidRDefault="000D1E2D"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p>
    <w:p w14:paraId="48B8D23B" w14:textId="00F660F2"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644582">
        <w:rPr>
          <w:rFonts w:ascii="Times New Roman" w:eastAsia="Times New Roman" w:hAnsi="Times New Roman" w:cs="Times New Roman"/>
          <w:b/>
          <w:bCs/>
          <w:color w:val="333333"/>
          <w:sz w:val="26"/>
          <w:szCs w:val="26"/>
        </w:rPr>
        <w:t>§</w:t>
      </w:r>
      <w:r w:rsidR="004B1C23" w:rsidRPr="00644582">
        <w:rPr>
          <w:rFonts w:ascii="Times New Roman" w:eastAsia="Times New Roman" w:hAnsi="Times New Roman" w:cs="Times New Roman"/>
          <w:b/>
          <w:bCs/>
          <w:color w:val="333333"/>
          <w:sz w:val="26"/>
          <w:szCs w:val="26"/>
        </w:rPr>
        <w:t xml:space="preserve"> </w:t>
      </w:r>
      <w:r w:rsidRPr="00644582">
        <w:rPr>
          <w:rFonts w:ascii="Times New Roman" w:eastAsia="Times New Roman" w:hAnsi="Times New Roman" w:cs="Times New Roman"/>
          <w:b/>
          <w:bCs/>
          <w:color w:val="333333"/>
          <w:sz w:val="26"/>
          <w:szCs w:val="26"/>
        </w:rPr>
        <w:t>63.75.</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polls]</w:t>
      </w:r>
      <w:r w:rsidR="004B1C23" w:rsidRPr="00644582">
        <w:rPr>
          <w:rFonts w:ascii="Times New Roman" w:eastAsia="Times New Roman" w:hAnsi="Times New Roman" w:cs="Times New Roman"/>
          <w:b/>
          <w:bCs/>
          <w:color w:val="333333"/>
          <w:sz w:val="26"/>
          <w:szCs w:val="26"/>
        </w:rPr>
        <w:t xml:space="preserve"> </w:t>
      </w:r>
      <w:r w:rsidRPr="00644582">
        <w:rPr>
          <w:rFonts w:ascii="Times New Roman" w:eastAsia="Times New Roman" w:hAnsi="Times New Roman" w:cs="Times New Roman"/>
          <w:b/>
          <w:bCs/>
          <w:color w:val="333333"/>
          <w:sz w:val="26"/>
          <w:szCs w:val="26"/>
          <w:u w:val="single"/>
        </w:rPr>
        <w:t>(Reserved)</w:t>
      </w:r>
      <w:r w:rsidRPr="00644582">
        <w:rPr>
          <w:rFonts w:ascii="Times New Roman" w:eastAsia="Times New Roman" w:hAnsi="Times New Roman" w:cs="Times New Roman"/>
          <w:b/>
          <w:bCs/>
          <w:color w:val="333333"/>
          <w:sz w:val="26"/>
          <w:szCs w:val="26"/>
        </w:rPr>
        <w:t>.</w:t>
      </w:r>
    </w:p>
    <w:p w14:paraId="7565FC8B" w14:textId="35AEDEE8"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rules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polls:</w:t>
      </w:r>
      <w:r w:rsidR="00B91ACE">
        <w:rPr>
          <w:rFonts w:ascii="Times New Roman" w:eastAsia="Times New Roman" w:hAnsi="Times New Roman" w:cs="Times New Roman"/>
          <w:b/>
          <w:bCs/>
          <w:color w:val="333333"/>
          <w:sz w:val="26"/>
          <w:szCs w:val="26"/>
        </w:rPr>
        <w:t xml:space="preserve"> </w:t>
      </w:r>
    </w:p>
    <w:p w14:paraId="64965BE7" w14:textId="65064E04" w:rsidR="00035086" w:rsidRPr="00644582" w:rsidRDefault="00035086" w:rsidP="00CE0B79">
      <w:pPr>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180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days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indicating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route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qualifies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63.74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petition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approval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proposed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transmittal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letter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ballot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estimate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increase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result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extending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approve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transmittal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letter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ballot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estimate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increase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due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expansion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r w:rsidR="00644582">
        <w:rPr>
          <w:rFonts w:ascii="Times New Roman" w:eastAsia="Times New Roman" w:hAnsi="Times New Roman" w:cs="Times New Roman"/>
          <w:b/>
          <w:bCs/>
          <w:color w:val="333333"/>
          <w:sz w:val="26"/>
          <w:szCs w:val="26"/>
        </w:rPr>
        <w:t xml:space="preserve"> </w:t>
      </w:r>
    </w:p>
    <w:p w14:paraId="77508D0C" w14:textId="311685AD" w:rsidR="00035086" w:rsidRPr="00644582"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mail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approved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ballot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tabulate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ballots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itself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submit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Bureau</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Safety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Compliance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customers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their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numbers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prior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sending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out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ballots.</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lastRenderedPageBreak/>
        <w:t>Upon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completion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tabulation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submit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original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returned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ballots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Bureau</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Safety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Compliance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submit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verified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report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detailing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results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does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tabulate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ballots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itself,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ballots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preaddressed,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postage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prepaid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postcards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returned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tabulation.</w:t>
      </w:r>
      <w:r w:rsidR="00644582">
        <w:rPr>
          <w:rFonts w:ascii="Times New Roman" w:eastAsia="Times New Roman" w:hAnsi="Times New Roman" w:cs="Times New Roman"/>
          <w:b/>
          <w:bCs/>
          <w:color w:val="333333"/>
          <w:sz w:val="26"/>
          <w:szCs w:val="26"/>
        </w:rPr>
        <w:t xml:space="preserve"> </w:t>
      </w:r>
    </w:p>
    <w:p w14:paraId="68400748" w14:textId="55232E8A" w:rsidR="00035086" w:rsidRPr="00644582"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least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50%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ballots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returned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considered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valid.</w:t>
      </w:r>
      <w:r w:rsidR="00644582">
        <w:rPr>
          <w:rFonts w:ascii="Times New Roman" w:eastAsia="Times New Roman" w:hAnsi="Times New Roman" w:cs="Times New Roman"/>
          <w:b/>
          <w:bCs/>
          <w:color w:val="333333"/>
          <w:sz w:val="26"/>
          <w:szCs w:val="26"/>
        </w:rPr>
        <w:t xml:space="preserve"> </w:t>
      </w:r>
    </w:p>
    <w:p w14:paraId="7B645428" w14:textId="1A8BF7C2" w:rsidR="00035086" w:rsidRPr="00644582"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valid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50%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ballots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returned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favor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affected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receiving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644582">
        <w:rPr>
          <w:rFonts w:ascii="Times New Roman" w:eastAsia="Times New Roman" w:hAnsi="Times New Roman" w:cs="Times New Roman"/>
          <w:b/>
          <w:bCs/>
          <w:strike/>
          <w:color w:val="333333"/>
          <w:sz w:val="26"/>
          <w:szCs w:val="26"/>
        </w:rPr>
        <w:t xml:space="preserve"> </w:t>
      </w:r>
    </w:p>
    <w:p w14:paraId="52FD7E2A" w14:textId="54E57647" w:rsidR="00035086" w:rsidRPr="00644582"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(5)</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cases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where</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interLATA</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implemented,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between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receiving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transferred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644582">
        <w:rPr>
          <w:rFonts w:ascii="Times New Roman" w:eastAsia="Times New Roman" w:hAnsi="Times New Roman" w:cs="Times New Roman"/>
          <w:b/>
          <w:bCs/>
          <w:color w:val="333333"/>
          <w:sz w:val="26"/>
          <w:szCs w:val="26"/>
        </w:rPr>
        <w:t xml:space="preserve"> </w:t>
      </w:r>
    </w:p>
    <w:p w14:paraId="61DDE001" w14:textId="6D9F612B" w:rsidR="00035086" w:rsidRPr="00644582"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(6)</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cases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prohibited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between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receiving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Federal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antitrust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decree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restrictions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waiver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necessary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waiver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Federal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antitrust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restrictions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allow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waiver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days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Secretarial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Letter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approving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lastRenderedPageBreak/>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statement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affirmatively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supporting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waiver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application.]</w:t>
      </w:r>
      <w:r w:rsidR="00644582">
        <w:rPr>
          <w:rFonts w:ascii="Times New Roman" w:eastAsia="Times New Roman" w:hAnsi="Times New Roman" w:cs="Times New Roman"/>
          <w:b/>
          <w:bCs/>
          <w:color w:val="333333"/>
          <w:sz w:val="26"/>
          <w:szCs w:val="26"/>
        </w:rPr>
        <w:t xml:space="preserve"> </w:t>
      </w:r>
    </w:p>
    <w:p w14:paraId="733CEB7E" w14:textId="77777777" w:rsidR="000D1E2D" w:rsidRPr="00140E2E" w:rsidRDefault="000D1E2D"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17E782E6" w14:textId="322C942A"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63.76.</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complaints]</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279560B0" w14:textId="3ECEFE9D" w:rsidR="00035086"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formal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seeking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implementation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evaluated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according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criteria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63.77</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evaluation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criteria).</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multiple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involved,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affected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indispensible</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party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proceeding.</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administrative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law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judge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initial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decision,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recommend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conduct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63.75</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determine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should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implemented.</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provisions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prohibit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seeking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implementation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between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noncontiguous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exchanges.]</w:t>
      </w:r>
    </w:p>
    <w:p w14:paraId="260AA694" w14:textId="77777777" w:rsidR="00C27E69" w:rsidRPr="00140E2E" w:rsidRDefault="00C27E69"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p>
    <w:p w14:paraId="28AAFD15" w14:textId="352915B1"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63.77.</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[Evaluation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criteria]</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1664C795" w14:textId="745FDD94" w:rsidR="00C64881" w:rsidRPr="00140E2E" w:rsidRDefault="00035086" w:rsidP="00CE0B79">
      <w:pPr>
        <w:widowControl w:val="0"/>
        <w:shd w:val="clear" w:color="auto" w:fill="FFFFFF"/>
        <w:spacing w:after="0" w:line="24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consider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criteria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evaluating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complaints:</w:t>
      </w:r>
      <w:r w:rsidR="00B91ACE">
        <w:rPr>
          <w:rFonts w:ascii="Times New Roman" w:eastAsia="Times New Roman" w:hAnsi="Times New Roman" w:cs="Times New Roman"/>
          <w:b/>
          <w:bCs/>
          <w:strike/>
          <w:color w:val="333333"/>
          <w:sz w:val="26"/>
          <w:szCs w:val="26"/>
        </w:rPr>
        <w:t xml:space="preserve"> </w:t>
      </w:r>
    </w:p>
    <w:p w14:paraId="19AB9E63" w14:textId="77777777" w:rsidR="000D1E2D" w:rsidRPr="00140E2E" w:rsidRDefault="000D1E2D" w:rsidP="00F52DBF">
      <w:pPr>
        <w:widowControl w:val="0"/>
        <w:shd w:val="clear" w:color="auto" w:fill="FFFFFF"/>
        <w:spacing w:after="0" w:line="240" w:lineRule="auto"/>
        <w:contextualSpacing/>
        <w:rPr>
          <w:rFonts w:ascii="Times New Roman" w:eastAsia="Times New Roman" w:hAnsi="Times New Roman" w:cs="Times New Roman"/>
          <w:b/>
          <w:bCs/>
          <w:strike/>
          <w:color w:val="333333"/>
          <w:sz w:val="26"/>
          <w:szCs w:val="26"/>
        </w:rPr>
      </w:pPr>
    </w:p>
    <w:p w14:paraId="395448FF" w14:textId="53CD2242" w:rsidR="00035086" w:rsidRPr="00497169"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amount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between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two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exchanges.</w:t>
      </w:r>
      <w:r w:rsidR="00497169">
        <w:rPr>
          <w:rFonts w:ascii="Times New Roman" w:eastAsia="Times New Roman" w:hAnsi="Times New Roman" w:cs="Times New Roman"/>
          <w:b/>
          <w:bCs/>
          <w:color w:val="333333"/>
          <w:sz w:val="26"/>
          <w:szCs w:val="26"/>
        </w:rPr>
        <w:t xml:space="preserve"> </w:t>
      </w:r>
    </w:p>
    <w:p w14:paraId="718136D3" w14:textId="7055AB32" w:rsidR="00035086" w:rsidRPr="00497169"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implementing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extended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97169">
        <w:rPr>
          <w:rFonts w:ascii="Times New Roman" w:eastAsia="Times New Roman" w:hAnsi="Times New Roman" w:cs="Times New Roman"/>
          <w:b/>
          <w:bCs/>
          <w:color w:val="333333"/>
          <w:sz w:val="26"/>
          <w:szCs w:val="26"/>
        </w:rPr>
        <w:t xml:space="preserve"> </w:t>
      </w:r>
      <w:r w:rsidR="00DA7096" w:rsidRPr="00644582" w:rsidDel="00DA7096">
        <w:rPr>
          <w:rFonts w:ascii="Times New Roman" w:eastAsia="Times New Roman" w:hAnsi="Times New Roman" w:cs="Times New Roman"/>
          <w:b/>
          <w:bCs/>
          <w:color w:val="333333"/>
          <w:sz w:val="26"/>
          <w:szCs w:val="26"/>
        </w:rPr>
        <w:t xml:space="preserve"> </w:t>
      </w:r>
    </w:p>
    <w:p w14:paraId="413AC5FC" w14:textId="5705E88C" w:rsidR="00DA7096" w:rsidRDefault="00035086" w:rsidP="00F52DBF">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potential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increase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due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implementation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versus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current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p>
    <w:p w14:paraId="65F4DD11" w14:textId="18D642AF" w:rsidR="00035086" w:rsidRPr="00497169"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demography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proximity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indicating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community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interest.</w:t>
      </w:r>
      <w:r w:rsidR="00497169">
        <w:rPr>
          <w:rFonts w:ascii="Times New Roman" w:eastAsia="Times New Roman" w:hAnsi="Times New Roman" w:cs="Times New Roman"/>
          <w:b/>
          <w:bCs/>
          <w:color w:val="333333"/>
          <w:sz w:val="26"/>
          <w:szCs w:val="26"/>
        </w:rPr>
        <w:t xml:space="preserve"> </w:t>
      </w:r>
    </w:p>
    <w:p w14:paraId="7DD1C185" w14:textId="6EC8FBE1" w:rsidR="00035086" w:rsidRPr="00497169"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(5)</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availability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alternatives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w:t>
      </w:r>
      <w:r w:rsidR="00497169">
        <w:rPr>
          <w:rFonts w:ascii="Times New Roman" w:eastAsia="Times New Roman" w:hAnsi="Times New Roman" w:cs="Times New Roman"/>
          <w:b/>
          <w:bCs/>
          <w:strike/>
          <w:color w:val="333333"/>
          <w:sz w:val="26"/>
          <w:szCs w:val="26"/>
        </w:rPr>
        <w:t xml:space="preserve"> </w:t>
      </w:r>
    </w:p>
    <w:p w14:paraId="72F9FE2E" w14:textId="08508CB0" w:rsidR="00035086" w:rsidRPr="00497169"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140E2E">
        <w:rPr>
          <w:rFonts w:ascii="Times New Roman" w:eastAsia="Times New Roman" w:hAnsi="Times New Roman" w:cs="Times New Roman"/>
          <w:b/>
          <w:bCs/>
          <w:strike/>
          <w:color w:val="333333"/>
          <w:sz w:val="26"/>
          <w:szCs w:val="26"/>
        </w:rPr>
        <w:t>(6)</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economic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effect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community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lastRenderedPageBreak/>
        <w:t>extended.]</w:t>
      </w:r>
      <w:r w:rsidR="00497169">
        <w:rPr>
          <w:rFonts w:ascii="Times New Roman" w:eastAsia="Times New Roman" w:hAnsi="Times New Roman" w:cs="Times New Roman"/>
          <w:b/>
          <w:bCs/>
          <w:color w:val="333333"/>
          <w:sz w:val="26"/>
          <w:szCs w:val="26"/>
        </w:rPr>
        <w:t xml:space="preserve"> </w:t>
      </w:r>
      <w:r w:rsidR="00DA7096" w:rsidRPr="00644582" w:rsidDel="00DA7096">
        <w:rPr>
          <w:rFonts w:ascii="Times New Roman" w:eastAsia="Times New Roman" w:hAnsi="Times New Roman" w:cs="Times New Roman"/>
          <w:b/>
          <w:bCs/>
          <w:color w:val="333333"/>
          <w:sz w:val="26"/>
          <w:szCs w:val="26"/>
        </w:rPr>
        <w:t xml:space="preserve"> </w:t>
      </w:r>
    </w:p>
    <w:p w14:paraId="3B3F14FF" w14:textId="77777777" w:rsidR="000D1E2D" w:rsidRDefault="000D1E2D"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p>
    <w:p w14:paraId="7B991614" w14:textId="40D16089" w:rsidR="00035086" w:rsidRPr="00035086" w:rsidRDefault="00035086"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Subchapter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G.</w:t>
      </w:r>
      <w:r w:rsidR="004B1C23">
        <w:rPr>
          <w:rFonts w:ascii="Times New Roman" w:eastAsia="Times New Roman" w:hAnsi="Times New Roman" w:cs="Times New Roman"/>
          <w:b/>
          <w:bCs/>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TELEPHONE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00C64881">
        <w:rPr>
          <w:rFonts w:ascii="Times New Roman" w:eastAsia="Times New Roman" w:hAnsi="Times New Roman" w:cs="Times New Roman"/>
          <w:b/>
          <w:bCs/>
          <w:color w:val="333333"/>
          <w:sz w:val="26"/>
          <w:szCs w:val="26"/>
          <w:u w:val="single"/>
        </w:rPr>
        <w:t>.</w:t>
      </w:r>
    </w:p>
    <w:p w14:paraId="3AF108B5" w14:textId="7E15457D"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63.91.</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[Purpose]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Pr="00035086">
        <w:rPr>
          <w:rFonts w:ascii="Times New Roman" w:eastAsia="Times New Roman" w:hAnsi="Times New Roman" w:cs="Times New Roman"/>
          <w:color w:val="333333"/>
          <w:sz w:val="26"/>
          <w:szCs w:val="26"/>
        </w:rPr>
        <w:t>.</w:t>
      </w:r>
    </w:p>
    <w:p w14:paraId="4BE7E2F1" w14:textId="3B8C492C" w:rsidR="00035086" w:rsidRPr="009B5A52"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purpose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subchapter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promote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competition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telephone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market,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assure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accurate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disclosure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provide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interest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telephones.]</w:t>
      </w:r>
    </w:p>
    <w:p w14:paraId="50F8F801" w14:textId="77777777" w:rsidR="000D1E2D" w:rsidRDefault="000D1E2D"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19FA1391" w14:textId="1CC51D12"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63.92.</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w:t>
      </w:r>
      <w:r w:rsidRPr="00140E2E">
        <w:rPr>
          <w:rFonts w:ascii="Times New Roman" w:eastAsia="Times New Roman" w:hAnsi="Times New Roman" w:cs="Times New Roman"/>
          <w:b/>
          <w:bCs/>
          <w:strike/>
          <w:color w:val="333333"/>
          <w:sz w:val="26"/>
          <w:szCs w:val="26"/>
        </w:rPr>
        <w:t>Definitions]</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29CD5740" w14:textId="1CB955C2"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words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terms,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meanings,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unless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context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clearly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indicates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otherwise:</w:t>
      </w:r>
      <w:r w:rsidR="00B91ACE">
        <w:rPr>
          <w:rFonts w:ascii="Times New Roman" w:eastAsia="Times New Roman" w:hAnsi="Times New Roman" w:cs="Times New Roman"/>
          <w:b/>
          <w:bCs/>
          <w:strike/>
          <w:color w:val="333333"/>
          <w:sz w:val="26"/>
          <w:szCs w:val="26"/>
        </w:rPr>
        <w:t xml:space="preserve"> </w:t>
      </w:r>
    </w:p>
    <w:p w14:paraId="45990738" w14:textId="2B4F6ADD" w:rsidR="00035086"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Coin</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telephone</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mechanism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accepts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associated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placing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does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insertion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credit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placing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does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without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mechanism.</w:t>
      </w:r>
    </w:p>
    <w:p w14:paraId="1AB6C870" w14:textId="2CA03054"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Local</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exchange</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carrier</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company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certificated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p>
    <w:p w14:paraId="71342309" w14:textId="2EB2073F"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Payphone</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service</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provider</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corporation,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association,</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partnership</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person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manufactures,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vends,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owns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leases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certificated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6E77FD">
        <w:rPr>
          <w:rFonts w:ascii="Times New Roman" w:eastAsia="Times New Roman" w:hAnsi="Times New Roman" w:cs="Times New Roman"/>
          <w:b/>
          <w:bCs/>
          <w:strike/>
          <w:color w:val="333333"/>
          <w:sz w:val="26"/>
          <w:szCs w:val="26"/>
        </w:rPr>
        <w:t xml:space="preserve"> </w:t>
      </w:r>
    </w:p>
    <w:p w14:paraId="49FC836A" w14:textId="77777777" w:rsidR="000D1E2D" w:rsidRPr="00140E2E" w:rsidRDefault="000D1E2D"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783112DE" w14:textId="630036F4"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lastRenderedPageBreak/>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63.93.</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[Conditions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0DADBF92" w14:textId="787AD9DD"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accordance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eligible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intrastate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facilities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denied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does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requirements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subchapter.]</w:t>
      </w:r>
    </w:p>
    <w:p w14:paraId="0AF43205" w14:textId="77777777" w:rsidR="000D1E2D" w:rsidRPr="00140E2E" w:rsidRDefault="000D1E2D"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5D9AED53" w14:textId="0DEE4070"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63.94.</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requirements]</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1B8F6637" w14:textId="6DEA1007"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registered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Federal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47</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CFR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68</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connection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terminal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equipment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network).</w:t>
      </w:r>
      <w:r w:rsidR="00B91ACE">
        <w:rPr>
          <w:rFonts w:ascii="Times New Roman" w:eastAsia="Times New Roman" w:hAnsi="Times New Roman" w:cs="Times New Roman"/>
          <w:b/>
          <w:bCs/>
          <w:color w:val="333333"/>
          <w:sz w:val="26"/>
          <w:szCs w:val="26"/>
        </w:rPr>
        <w:t xml:space="preserve"> </w:t>
      </w:r>
    </w:p>
    <w:p w14:paraId="67511662" w14:textId="78C07744"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(b)</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without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insertion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permit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operator.</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Americans</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With</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Disabilities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Accessibility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Guidelines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Buildings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Facilities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(ADAAG)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usability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standards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compliance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usability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standards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Americans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Disabilities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1990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(ADA).</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completion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911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available,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per-call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blocking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identification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initiates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blocking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dialing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*67.</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alternative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per-call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blocking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free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operator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block</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identification.</w:t>
      </w:r>
      <w:r w:rsidR="00B91ACE">
        <w:rPr>
          <w:rFonts w:ascii="Times New Roman" w:eastAsia="Times New Roman" w:hAnsi="Times New Roman" w:cs="Times New Roman"/>
          <w:b/>
          <w:bCs/>
          <w:color w:val="333333"/>
          <w:sz w:val="26"/>
          <w:szCs w:val="26"/>
        </w:rPr>
        <w:t xml:space="preserve"> </w:t>
      </w:r>
    </w:p>
    <w:p w14:paraId="2CD4959B" w14:textId="1182E4AC"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capable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accepting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registering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nickels,</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dimes</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quarters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message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B91ACE">
        <w:rPr>
          <w:rFonts w:ascii="Times New Roman" w:eastAsia="Times New Roman" w:hAnsi="Times New Roman" w:cs="Times New Roman"/>
          <w:b/>
          <w:bCs/>
          <w:color w:val="333333"/>
          <w:sz w:val="26"/>
          <w:szCs w:val="26"/>
        </w:rPr>
        <w:t xml:space="preserve"> </w:t>
      </w:r>
    </w:p>
    <w:p w14:paraId="727C1347" w14:textId="3583F5E8"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lastRenderedPageBreak/>
        <w:t>(d)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message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capable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completion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toll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free</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numbers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without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either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without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insertion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return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inserted.</w:t>
      </w:r>
      <w:r w:rsidR="00B91ACE">
        <w:rPr>
          <w:rFonts w:ascii="Times New Roman" w:eastAsia="Times New Roman" w:hAnsi="Times New Roman" w:cs="Times New Roman"/>
          <w:b/>
          <w:bCs/>
          <w:color w:val="333333"/>
          <w:sz w:val="26"/>
          <w:szCs w:val="26"/>
        </w:rPr>
        <w:t xml:space="preserve"> </w:t>
      </w:r>
    </w:p>
    <w:p w14:paraId="1CFC7EEF" w14:textId="42D89A8B"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connected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single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noncoin</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extension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connected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instruments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disconnect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extension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hand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set</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hook.</w:t>
      </w:r>
      <w:r w:rsidR="00B91ACE">
        <w:rPr>
          <w:rFonts w:ascii="Times New Roman" w:eastAsia="Times New Roman" w:hAnsi="Times New Roman" w:cs="Times New Roman"/>
          <w:b/>
          <w:bCs/>
          <w:color w:val="333333"/>
          <w:sz w:val="26"/>
          <w:szCs w:val="26"/>
        </w:rPr>
        <w:t xml:space="preserve"> </w:t>
      </w:r>
    </w:p>
    <w:p w14:paraId="1D9E5F48" w14:textId="52F2F9FF"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provider.</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responsible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properly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attributable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installation,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connection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unpublished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numbers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listings.</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B91ACE">
        <w:rPr>
          <w:rFonts w:ascii="Times New Roman" w:eastAsia="Times New Roman" w:hAnsi="Times New Roman" w:cs="Times New Roman"/>
          <w:b/>
          <w:bCs/>
          <w:color w:val="333333"/>
          <w:sz w:val="26"/>
          <w:szCs w:val="26"/>
        </w:rPr>
        <w:t xml:space="preserve"> </w:t>
      </w:r>
    </w:p>
    <w:p w14:paraId="5FBA196F" w14:textId="7E37C096" w:rsidR="00035086" w:rsidRPr="00140E2E"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Nonrecurring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installation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B91ACE" w:rsidRPr="00B91ACE">
        <w:rPr>
          <w:rFonts w:ascii="Times New Roman" w:eastAsia="Times New Roman" w:hAnsi="Times New Roman" w:cs="Times New Roman"/>
          <w:b/>
          <w:bCs/>
          <w:color w:val="333333"/>
          <w:sz w:val="26"/>
          <w:szCs w:val="26"/>
        </w:rPr>
        <w:t xml:space="preserve"> </w:t>
      </w:r>
    </w:p>
    <w:p w14:paraId="016E8DB8" w14:textId="12DCB00F" w:rsidR="00035086" w:rsidRPr="00B91ACE"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Connection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reconnection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093F8FE2" w14:textId="43B3FEBD" w:rsidR="00035086" w:rsidRPr="00B91ACE"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B91ACE">
        <w:rPr>
          <w:rFonts w:ascii="Times New Roman" w:eastAsia="Times New Roman" w:hAnsi="Times New Roman" w:cs="Times New Roman"/>
          <w:b/>
          <w:bCs/>
          <w:color w:val="333333"/>
          <w:sz w:val="26"/>
          <w:szCs w:val="26"/>
        </w:rPr>
        <w:t xml:space="preserve"> </w:t>
      </w:r>
    </w:p>
    <w:p w14:paraId="667F81E1" w14:textId="6F995650" w:rsidR="00035086" w:rsidRPr="006E77FD"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Recurring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monthly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flat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measured-metered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6E77FD">
        <w:rPr>
          <w:rFonts w:ascii="Times New Roman" w:eastAsia="Times New Roman" w:hAnsi="Times New Roman" w:cs="Times New Roman"/>
          <w:b/>
          <w:bCs/>
          <w:color w:val="333333"/>
          <w:sz w:val="26"/>
          <w:szCs w:val="26"/>
        </w:rPr>
        <w:t xml:space="preserve"> </w:t>
      </w:r>
    </w:p>
    <w:p w14:paraId="44A68398" w14:textId="50500255" w:rsidR="00035086" w:rsidRPr="00B91ACE"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(5)</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Directory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assistance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B91ACE">
        <w:rPr>
          <w:rFonts w:ascii="Times New Roman" w:eastAsia="Times New Roman" w:hAnsi="Times New Roman" w:cs="Times New Roman"/>
          <w:b/>
          <w:bCs/>
          <w:color w:val="333333"/>
          <w:sz w:val="26"/>
          <w:szCs w:val="26"/>
        </w:rPr>
        <w:t xml:space="preserve"> </w:t>
      </w:r>
    </w:p>
    <w:p w14:paraId="43134120" w14:textId="6A62B14B" w:rsidR="00035086" w:rsidRPr="00B91ACE"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(6)</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Improperly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erroneously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accepted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collect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message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third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number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credit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unless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screening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p>
    <w:p w14:paraId="54B63979" w14:textId="0CFB1C92"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display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instructions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prominently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posted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immediate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vicinity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clearly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lastRenderedPageBreak/>
        <w:t>following:</w:t>
      </w:r>
      <w:r w:rsidR="00B91ACE">
        <w:rPr>
          <w:rFonts w:ascii="Times New Roman" w:eastAsia="Times New Roman" w:hAnsi="Times New Roman" w:cs="Times New Roman"/>
          <w:b/>
          <w:bCs/>
          <w:color w:val="333333"/>
          <w:sz w:val="26"/>
          <w:szCs w:val="26"/>
        </w:rPr>
        <w:t xml:space="preserve"> </w:t>
      </w:r>
    </w:p>
    <w:p w14:paraId="6DC7B06B" w14:textId="12D64A1C" w:rsidR="00035086" w:rsidRPr="00B91ACE"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dialing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instructions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obtain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types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calls.</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20C7F46E" w14:textId="27B8B683" w:rsidR="00035086" w:rsidRPr="00B91ACE"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name,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address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number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owner,</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lessee</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31F8E7AB" w14:textId="036A27D3" w:rsidR="00035086" w:rsidRPr="006E77FD"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Dialing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instructions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6E77FD">
        <w:rPr>
          <w:rFonts w:ascii="Times New Roman" w:eastAsia="Times New Roman" w:hAnsi="Times New Roman" w:cs="Times New Roman"/>
          <w:b/>
          <w:bCs/>
          <w:strike/>
          <w:color w:val="333333"/>
          <w:sz w:val="26"/>
          <w:szCs w:val="26"/>
        </w:rPr>
        <w:t xml:space="preserve"> </w:t>
      </w:r>
    </w:p>
    <w:p w14:paraId="34DC5E71" w14:textId="430E2E95" w:rsidR="00035086" w:rsidRPr="00B91ACE"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number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B91ACE">
        <w:rPr>
          <w:rFonts w:ascii="Times New Roman" w:eastAsia="Times New Roman" w:hAnsi="Times New Roman" w:cs="Times New Roman"/>
          <w:b/>
          <w:bCs/>
          <w:color w:val="333333"/>
          <w:sz w:val="26"/>
          <w:szCs w:val="26"/>
        </w:rPr>
        <w:t xml:space="preserve"> </w:t>
      </w:r>
    </w:p>
    <w:p w14:paraId="051FEE4B" w14:textId="5325A28A" w:rsidR="00035086" w:rsidRPr="00B91ACE"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(5)</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applicable.</w:t>
      </w:r>
      <w:r w:rsidR="00B91ACE">
        <w:rPr>
          <w:rFonts w:ascii="Times New Roman" w:eastAsia="Times New Roman" w:hAnsi="Times New Roman" w:cs="Times New Roman"/>
          <w:b/>
          <w:bCs/>
          <w:color w:val="333333"/>
          <w:sz w:val="26"/>
          <w:szCs w:val="26"/>
        </w:rPr>
        <w:t xml:space="preserve"> </w:t>
      </w:r>
    </w:p>
    <w:p w14:paraId="35057389" w14:textId="38E3A104" w:rsid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(6)</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per-call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blocking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dialing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*67</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alternative,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free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operator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block</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identification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B91ACE">
        <w:rPr>
          <w:rFonts w:ascii="Times New Roman" w:eastAsia="Times New Roman" w:hAnsi="Times New Roman" w:cs="Times New Roman"/>
          <w:b/>
          <w:bCs/>
          <w:color w:val="333333"/>
          <w:sz w:val="26"/>
          <w:szCs w:val="26"/>
        </w:rPr>
        <w:t xml:space="preserve"> </w:t>
      </w:r>
    </w:p>
    <w:p w14:paraId="2D2E22C4" w14:textId="443DDEEA" w:rsidR="00035086" w:rsidRDefault="00035086" w:rsidP="00467B25">
      <w:pPr>
        <w:widowControl w:val="0"/>
        <w:shd w:val="clear" w:color="auto" w:fill="FFFFFF"/>
        <w:spacing w:after="0" w:line="24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(7)</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procedure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registering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obtaining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refunds.</w:t>
      </w:r>
      <w:r w:rsidR="00B91ACE">
        <w:rPr>
          <w:rFonts w:ascii="Times New Roman" w:eastAsia="Times New Roman" w:hAnsi="Times New Roman" w:cs="Times New Roman"/>
          <w:b/>
          <w:bCs/>
          <w:color w:val="333333"/>
          <w:sz w:val="26"/>
          <w:szCs w:val="26"/>
        </w:rPr>
        <w:t xml:space="preserve"> </w:t>
      </w:r>
    </w:p>
    <w:p w14:paraId="6C60A75C" w14:textId="23E81FDC" w:rsidR="00467B25" w:rsidRDefault="00467B25" w:rsidP="00467B25">
      <w:pPr>
        <w:widowControl w:val="0"/>
        <w:shd w:val="clear" w:color="auto" w:fill="FFFFFF"/>
        <w:spacing w:after="0" w:line="240" w:lineRule="auto"/>
        <w:ind w:firstLine="720"/>
        <w:contextualSpacing/>
        <w:rPr>
          <w:rFonts w:ascii="Times New Roman" w:eastAsia="Times New Roman" w:hAnsi="Times New Roman" w:cs="Times New Roman"/>
          <w:b/>
          <w:bCs/>
          <w:color w:val="333333"/>
          <w:sz w:val="26"/>
          <w:szCs w:val="26"/>
        </w:rPr>
      </w:pPr>
    </w:p>
    <w:p w14:paraId="1B1B0FAB" w14:textId="77777777" w:rsidR="00467B25" w:rsidRPr="00B91ACE" w:rsidRDefault="00467B25" w:rsidP="00CE0B79">
      <w:pPr>
        <w:widowControl w:val="0"/>
        <w:shd w:val="clear" w:color="auto" w:fill="FFFFFF"/>
        <w:spacing w:after="0" w:line="240" w:lineRule="auto"/>
        <w:ind w:firstLine="720"/>
        <w:contextualSpacing/>
        <w:rPr>
          <w:rFonts w:ascii="Times New Roman" w:eastAsia="Times New Roman" w:hAnsi="Times New Roman" w:cs="Times New Roman"/>
          <w:b/>
          <w:bCs/>
          <w:color w:val="333333"/>
          <w:sz w:val="26"/>
          <w:szCs w:val="26"/>
        </w:rPr>
      </w:pPr>
    </w:p>
    <w:p w14:paraId="5DF8846E" w14:textId="18518FFF"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connected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type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Existing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connections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business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residential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converted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utilize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lines.</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maintain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provisions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offerings.</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Through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provisions,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associated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optional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features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nondiscriminatory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basis.]</w:t>
      </w:r>
      <w:r w:rsidR="00B91ACE">
        <w:rPr>
          <w:rFonts w:ascii="Times New Roman" w:eastAsia="Times New Roman" w:hAnsi="Times New Roman" w:cs="Times New Roman"/>
          <w:b/>
          <w:bCs/>
          <w:color w:val="333333"/>
          <w:sz w:val="26"/>
          <w:szCs w:val="26"/>
        </w:rPr>
        <w:t xml:space="preserve"> </w:t>
      </w:r>
    </w:p>
    <w:p w14:paraId="79DAA461" w14:textId="77777777" w:rsidR="000D1E2D" w:rsidRPr="00140E2E" w:rsidRDefault="000D1E2D"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21FD57E3" w14:textId="4AF37BA1"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63.95.</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interest]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0F2176D6" w14:textId="3CA0A051" w:rsidR="00035086" w:rsidRPr="006E77FD"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lastRenderedPageBreak/>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replace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particular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determined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placement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replacement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interest.]</w:t>
      </w:r>
      <w:r w:rsidR="006E77FD">
        <w:rPr>
          <w:rFonts w:ascii="Times New Roman" w:eastAsia="Times New Roman" w:hAnsi="Times New Roman" w:cs="Times New Roman"/>
          <w:b/>
          <w:bCs/>
          <w:color w:val="333333"/>
          <w:sz w:val="26"/>
          <w:szCs w:val="26"/>
        </w:rPr>
        <w:t xml:space="preserve"> </w:t>
      </w:r>
    </w:p>
    <w:p w14:paraId="01E4E7B1" w14:textId="77777777" w:rsidR="000D1E2D" w:rsidRPr="00140E2E" w:rsidRDefault="000D1E2D"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11D89B47" w14:textId="1501D213"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63.96.</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requirements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telephones]</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3DC9BAB9" w14:textId="0CCB5D7C"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two-way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converted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outgoing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extraordinary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circumstances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determines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justified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health,</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safety</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welfare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concerns,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7F0D336E" w14:textId="2C2CD73C"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(b)</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interested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party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seek</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review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conversion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two-way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justified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extraordinary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circumstances.</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Conversion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writing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identify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number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describe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circumstances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justify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conversion.</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387AF634" w14:textId="5E844A06"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Bureau</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Consumer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determine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conversion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justified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days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receipt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unless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party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inadequate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make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determination</w:t>
      </w:r>
      <w:proofErr w:type="gramEnd"/>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Bureau</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notify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party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owner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determination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Bureau</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party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owner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written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determination.</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Bureau</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limit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duration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conversion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authorization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appears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lastRenderedPageBreak/>
        <w:t>circumstances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justifying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conversion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temporary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nature.</w:t>
      </w:r>
      <w:r w:rsidR="00B91ACE">
        <w:rPr>
          <w:rFonts w:ascii="Times New Roman" w:eastAsia="Times New Roman" w:hAnsi="Times New Roman" w:cs="Times New Roman"/>
          <w:b/>
          <w:bCs/>
          <w:color w:val="333333"/>
          <w:sz w:val="26"/>
          <w:szCs w:val="26"/>
        </w:rPr>
        <w:t xml:space="preserve"> </w:t>
      </w:r>
    </w:p>
    <w:p w14:paraId="6043EA74" w14:textId="1F69B3B5"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party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appeal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Bureau</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determination,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previously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approved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conversion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returned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two-way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formal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B91ACE">
        <w:rPr>
          <w:rFonts w:ascii="Times New Roman" w:eastAsia="Times New Roman" w:hAnsi="Times New Roman" w:cs="Times New Roman"/>
          <w:b/>
          <w:bCs/>
          <w:color w:val="333333"/>
          <w:sz w:val="26"/>
          <w:szCs w:val="26"/>
        </w:rPr>
        <w:t xml:space="preserve"> </w:t>
      </w:r>
    </w:p>
    <w:p w14:paraId="28863B82" w14:textId="55563E9D"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instances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conversion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involves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allegations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drug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trafficking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emergency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circumstances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pertaining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health,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safety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welfare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concerns,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Bureau</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telephonically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authorize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owner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convert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same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emergency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conversion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received.</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emergency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conversion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authorization,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Bureau</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review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conversion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procedures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established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w:t>
      </w:r>
      <w:r w:rsidR="00B91ACE">
        <w:rPr>
          <w:rFonts w:ascii="Times New Roman" w:eastAsia="Times New Roman" w:hAnsi="Times New Roman" w:cs="Times New Roman"/>
          <w:b/>
          <w:bCs/>
          <w:color w:val="333333"/>
          <w:sz w:val="26"/>
          <w:szCs w:val="26"/>
        </w:rPr>
        <w:t xml:space="preserve"> </w:t>
      </w:r>
    </w:p>
    <w:p w14:paraId="70A5AEE0" w14:textId="01A53191" w:rsidR="000D1E2D" w:rsidRDefault="000D1E2D"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40A5BC20" w14:textId="275D0A1C"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63.98.</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[Compliance]</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312EDF8F" w14:textId="6CAF79BB"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direct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submit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ensure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compliance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direct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terminate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found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violation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subchapter.</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owner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primarily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responsible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assuring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compliance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subchapter.</w:t>
      </w:r>
      <w:r w:rsidR="00B91ACE">
        <w:rPr>
          <w:rFonts w:ascii="Times New Roman" w:eastAsia="Times New Roman" w:hAnsi="Times New Roman" w:cs="Times New Roman"/>
          <w:b/>
          <w:bCs/>
          <w:color w:val="333333"/>
          <w:sz w:val="26"/>
          <w:szCs w:val="26"/>
        </w:rPr>
        <w:t xml:space="preserve"> </w:t>
      </w:r>
    </w:p>
    <w:p w14:paraId="6E4332CF" w14:textId="7FA4B817"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(b)</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direct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participate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implementation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self-enforcement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program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payphone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telephones.</w:t>
      </w:r>
      <w:r w:rsidR="00B91ACE">
        <w:rPr>
          <w:rFonts w:ascii="Times New Roman" w:eastAsia="Times New Roman" w:hAnsi="Times New Roman" w:cs="Times New Roman"/>
          <w:b/>
          <w:bCs/>
          <w:color w:val="333333"/>
          <w:sz w:val="26"/>
          <w:szCs w:val="26"/>
        </w:rPr>
        <w:t xml:space="preserve"> </w:t>
      </w:r>
    </w:p>
    <w:p w14:paraId="23012271" w14:textId="7B1D79BF" w:rsidR="00035086" w:rsidRPr="00B91AC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supersedes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conflicting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provisions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previously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issued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lastRenderedPageBreak/>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orders.]</w:t>
      </w:r>
      <w:r w:rsidR="00B91ACE">
        <w:rPr>
          <w:rFonts w:ascii="Times New Roman" w:eastAsia="Times New Roman" w:hAnsi="Times New Roman" w:cs="Times New Roman"/>
          <w:b/>
          <w:bCs/>
          <w:color w:val="333333"/>
          <w:sz w:val="26"/>
          <w:szCs w:val="26"/>
        </w:rPr>
        <w:t xml:space="preserve"> </w:t>
      </w:r>
      <w:r w:rsidR="00DA7096" w:rsidRPr="00D04C37" w:rsidDel="00DA7096">
        <w:rPr>
          <w:rFonts w:ascii="Times New Roman" w:eastAsia="Times New Roman" w:hAnsi="Times New Roman" w:cs="Times New Roman"/>
          <w:b/>
          <w:bCs/>
          <w:color w:val="333333"/>
          <w:sz w:val="26"/>
          <w:szCs w:val="26"/>
        </w:rPr>
        <w:t xml:space="preserve"> </w:t>
      </w:r>
    </w:p>
    <w:p w14:paraId="6B267293" w14:textId="77777777" w:rsidR="000D1E2D" w:rsidRDefault="000D1E2D"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p>
    <w:p w14:paraId="7D930A9C" w14:textId="43ECEDA0" w:rsidR="00035086" w:rsidRDefault="00035086" w:rsidP="00467B25">
      <w:pPr>
        <w:widowControl w:val="0"/>
        <w:shd w:val="clear" w:color="auto" w:fill="FFFFFF"/>
        <w:spacing w:after="0" w:line="240" w:lineRule="auto"/>
        <w:contextualSpacing/>
        <w:jc w:val="center"/>
        <w:outlineLvl w:val="2"/>
        <w:rPr>
          <w:rFonts w:ascii="Times New Roman" w:eastAsia="Times New Roman" w:hAnsi="Times New Roman" w:cs="Times New Roman"/>
          <w:b/>
          <w:bCs/>
          <w:color w:val="333333"/>
          <w:sz w:val="26"/>
          <w:szCs w:val="26"/>
          <w:u w:val="single"/>
        </w:rPr>
      </w:pPr>
      <w:r w:rsidRPr="00035086">
        <w:rPr>
          <w:rFonts w:ascii="Times New Roman" w:eastAsia="Times New Roman" w:hAnsi="Times New Roman" w:cs="Times New Roman"/>
          <w:b/>
          <w:bCs/>
          <w:color w:val="333333"/>
          <w:sz w:val="26"/>
          <w:szCs w:val="26"/>
        </w:rPr>
        <w:t>Subchapter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H.</w:t>
      </w:r>
      <w:r w:rsidR="004B1C23">
        <w:rPr>
          <w:rFonts w:ascii="Times New Roman" w:eastAsia="Times New Roman" w:hAnsi="Times New Roman" w:cs="Times New Roman"/>
          <w:b/>
          <w:bCs/>
          <w:color w:val="333333"/>
          <w:sz w:val="26"/>
          <w:szCs w:val="26"/>
        </w:rPr>
        <w:t xml:space="preserve"> </w:t>
      </w:r>
      <w:r w:rsidRPr="009B5A52">
        <w:rPr>
          <w:rFonts w:ascii="Times New Roman" w:eastAsia="Times New Roman" w:hAnsi="Times New Roman" w:cs="Times New Roman"/>
          <w:b/>
          <w:bCs/>
          <w:strike/>
          <w:color w:val="333333"/>
          <w:sz w:val="26"/>
          <w:szCs w:val="26"/>
        </w:rPr>
        <w:t>[INTEREXCHANGE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TELECOMMUNICATIONS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CARRIERS]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p>
    <w:p w14:paraId="7364FD38" w14:textId="6144229F" w:rsidR="00467B25" w:rsidRDefault="00467B25" w:rsidP="00467B25">
      <w:pPr>
        <w:widowControl w:val="0"/>
        <w:shd w:val="clear" w:color="auto" w:fill="FFFFFF"/>
        <w:spacing w:after="0" w:line="240" w:lineRule="auto"/>
        <w:contextualSpacing/>
        <w:jc w:val="center"/>
        <w:outlineLvl w:val="2"/>
        <w:rPr>
          <w:rFonts w:ascii="Times New Roman" w:eastAsia="Times New Roman" w:hAnsi="Times New Roman" w:cs="Times New Roman"/>
          <w:b/>
          <w:bCs/>
          <w:color w:val="333333"/>
          <w:sz w:val="26"/>
          <w:szCs w:val="26"/>
          <w:u w:val="single"/>
        </w:rPr>
      </w:pPr>
    </w:p>
    <w:p w14:paraId="0DF112C5" w14:textId="77777777" w:rsidR="00467B25" w:rsidRPr="00035086" w:rsidRDefault="00467B25" w:rsidP="00CE0B79">
      <w:pPr>
        <w:widowControl w:val="0"/>
        <w:shd w:val="clear" w:color="auto" w:fill="FFFFFF"/>
        <w:spacing w:after="0" w:line="240" w:lineRule="auto"/>
        <w:contextualSpacing/>
        <w:jc w:val="center"/>
        <w:outlineLvl w:val="2"/>
        <w:rPr>
          <w:rFonts w:ascii="Times New Roman" w:eastAsia="Times New Roman" w:hAnsi="Times New Roman" w:cs="Times New Roman"/>
          <w:b/>
          <w:bCs/>
          <w:color w:val="333333"/>
          <w:sz w:val="26"/>
          <w:szCs w:val="26"/>
        </w:rPr>
      </w:pPr>
    </w:p>
    <w:p w14:paraId="0D0B0068" w14:textId="3D066252"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63.101.</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[Statement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purpose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policy]</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7A1B4176" w14:textId="0795E79B"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December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2004,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General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Assembly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enacted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30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alternative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regulation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regulatory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reform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industry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Commonwealth.</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Sections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3018</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3019(b)</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additional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powers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duties)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significant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effect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future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regulation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intraState</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resellers.</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purpose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codify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30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intraState</w:t>
      </w:r>
      <w:proofErr w:type="spellEnd"/>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codify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modification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procedures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address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30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code.]</w:t>
      </w:r>
    </w:p>
    <w:p w14:paraId="096C9DAC" w14:textId="77777777" w:rsidR="000D1E2D" w:rsidRPr="00140E2E" w:rsidRDefault="000D1E2D"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02AB481A" w14:textId="7F415BD3" w:rsidR="00035086" w:rsidRPr="00140E2E" w:rsidRDefault="00035086" w:rsidP="00ED5726">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63.102.</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[Definitions]</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7FF9C736" w14:textId="6A82444F"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words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terms,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meanings,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unless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context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clearly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indicates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otherwise:</w:t>
      </w:r>
    </w:p>
    <w:p w14:paraId="2C5C648C" w14:textId="1CD82055"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Clear</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and</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conspicuous</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manner</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legible,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plain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language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printed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10-point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type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larger.</w:t>
      </w:r>
    </w:p>
    <w:p w14:paraId="6F8A1810" w14:textId="40E5ABBF"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Code</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(66</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Pa.C.S</w:t>
      </w:r>
      <w:proofErr w:type="spellEnd"/>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101—3316).</w:t>
      </w:r>
    </w:p>
    <w:p w14:paraId="1FCA0969" w14:textId="12C0417B"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lastRenderedPageBreak/>
        <w:t>Competitive</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services</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p>
    <w:p w14:paraId="24D7D4B1" w14:textId="27839D6C"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Interexchange</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facilities-based</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carrier</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person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entity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whose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facilities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carry</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intraState</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wholesale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retail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basis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through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microwave,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radio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wave,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satellite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analogous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facilities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owned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operated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p>
    <w:p w14:paraId="07075216" w14:textId="5AD584F6"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Interexchange</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reseller</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carrier</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person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entity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directly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indirectly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acquires</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intraState</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capacity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establishes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through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technology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residential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nonresidential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subscriber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consumer.</w:t>
      </w:r>
    </w:p>
    <w:p w14:paraId="3EE4C9EB" w14:textId="45BD55D1"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Interexchange</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services</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transmission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interLATA</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intraLATA</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messages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outside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p>
    <w:p w14:paraId="6ABE6EC1" w14:textId="2ACA43E7" w:rsidR="000D1E2D"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i/>
          <w:iCs/>
          <w:strike/>
          <w:color w:val="333333"/>
          <w:sz w:val="26"/>
          <w:szCs w:val="26"/>
        </w:rPr>
        <w:t>Interexchange</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telecommunications</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carrier</w:t>
      </w:r>
      <w:r w:rsidRPr="00140E2E">
        <w:rPr>
          <w:rFonts w:ascii="Times New Roman" w:eastAsia="Times New Roman" w:hAnsi="Times New Roman" w:cs="Times New Roman"/>
          <w:b/>
          <w:bCs/>
          <w:strike/>
          <w:color w:val="333333"/>
          <w:sz w:val="26"/>
          <w:szCs w:val="26"/>
        </w:rPr>
        <w:t>—</w:t>
      </w:r>
    </w:p>
    <w:p w14:paraId="5E62CF6F" w14:textId="205B5451" w:rsidR="00035086" w:rsidRPr="00140E2E"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w:t>
      </w:r>
      <w:proofErr w:type="spellStart"/>
      <w:r w:rsidRPr="00140E2E">
        <w:rPr>
          <w:rFonts w:ascii="Times New Roman" w:eastAsia="Times New Roman" w:hAnsi="Times New Roman" w:cs="Times New Roman"/>
          <w:b/>
          <w:bCs/>
          <w:strike/>
          <w:color w:val="333333"/>
          <w:sz w:val="26"/>
          <w:szCs w:val="26"/>
        </w:rPr>
        <w:t>i</w:t>
      </w:r>
      <w:proofErr w:type="spellEnd"/>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both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reseller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facilities-based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those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terms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defined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authorized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intraState</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wholesale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retail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basis.</w:t>
      </w:r>
    </w:p>
    <w:p w14:paraId="0FBCCC2A" w14:textId="2FDB7E23" w:rsidR="00035086" w:rsidRPr="00140E2E"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(ii)</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does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company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authorized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intraState</w:t>
      </w:r>
      <w:proofErr w:type="spellEnd"/>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p>
    <w:p w14:paraId="58F11DE1" w14:textId="5B356C83" w:rsidR="00035086" w:rsidRPr="006E77FD"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i/>
          <w:iCs/>
          <w:strike/>
          <w:color w:val="333333"/>
          <w:sz w:val="26"/>
          <w:szCs w:val="26"/>
        </w:rPr>
        <w:t>Noncompetitive</w:t>
      </w:r>
      <w:r w:rsidR="004B1C23" w:rsidRPr="00140E2E">
        <w:rPr>
          <w:rFonts w:ascii="Times New Roman" w:eastAsia="Times New Roman" w:hAnsi="Times New Roman" w:cs="Times New Roman"/>
          <w:b/>
          <w:bCs/>
          <w:i/>
          <w:iCs/>
          <w:strike/>
          <w:color w:val="333333"/>
          <w:sz w:val="26"/>
          <w:szCs w:val="26"/>
        </w:rPr>
        <w:t xml:space="preserve"> </w:t>
      </w:r>
      <w:r w:rsidRPr="00140E2E">
        <w:rPr>
          <w:rFonts w:ascii="Times New Roman" w:eastAsia="Times New Roman" w:hAnsi="Times New Roman" w:cs="Times New Roman"/>
          <w:b/>
          <w:bCs/>
          <w:i/>
          <w:iCs/>
          <w:strike/>
          <w:color w:val="333333"/>
          <w:sz w:val="26"/>
          <w:szCs w:val="26"/>
        </w:rPr>
        <w:t>services</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those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business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activities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determined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expressly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63.105</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reclassification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6E77FD">
        <w:rPr>
          <w:rFonts w:ascii="Times New Roman" w:eastAsia="Times New Roman" w:hAnsi="Times New Roman" w:cs="Times New Roman"/>
          <w:b/>
          <w:bCs/>
          <w:color w:val="333333"/>
          <w:sz w:val="26"/>
          <w:szCs w:val="26"/>
        </w:rPr>
        <w:t xml:space="preserve"> </w:t>
      </w:r>
      <w:r w:rsidR="00B17D29" w:rsidRPr="00D04C37" w:rsidDel="00B17D29">
        <w:rPr>
          <w:rFonts w:ascii="Times New Roman" w:eastAsia="Times New Roman" w:hAnsi="Times New Roman" w:cs="Times New Roman"/>
          <w:b/>
          <w:bCs/>
          <w:color w:val="333333"/>
          <w:sz w:val="26"/>
          <w:szCs w:val="26"/>
        </w:rPr>
        <w:t xml:space="preserve"> </w:t>
      </w:r>
    </w:p>
    <w:p w14:paraId="5F73E71A" w14:textId="77777777" w:rsidR="00C44F6F" w:rsidRPr="00140E2E" w:rsidRDefault="00C44F6F"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p>
    <w:p w14:paraId="35142A8A" w14:textId="75737DD3"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970BBD">
        <w:rPr>
          <w:rFonts w:ascii="Times New Roman" w:eastAsia="Times New Roman" w:hAnsi="Times New Roman" w:cs="Times New Roman"/>
          <w:b/>
          <w:bCs/>
          <w:color w:val="333333"/>
          <w:sz w:val="26"/>
          <w:szCs w:val="26"/>
        </w:rPr>
        <w:t>§</w:t>
      </w:r>
      <w:r w:rsidR="004B1C23" w:rsidRPr="00970BBD">
        <w:rPr>
          <w:rFonts w:ascii="Times New Roman" w:eastAsia="Times New Roman" w:hAnsi="Times New Roman" w:cs="Times New Roman"/>
          <w:b/>
          <w:bCs/>
          <w:color w:val="333333"/>
          <w:sz w:val="26"/>
          <w:szCs w:val="26"/>
        </w:rPr>
        <w:t xml:space="preserve"> </w:t>
      </w:r>
      <w:r w:rsidRPr="00970BBD">
        <w:rPr>
          <w:rFonts w:ascii="Times New Roman" w:eastAsia="Times New Roman" w:hAnsi="Times New Roman" w:cs="Times New Roman"/>
          <w:b/>
          <w:bCs/>
          <w:color w:val="333333"/>
          <w:sz w:val="26"/>
          <w:szCs w:val="26"/>
        </w:rPr>
        <w:t>63.103.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[Jurisdiction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reseller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970BBD">
        <w:rPr>
          <w:rFonts w:ascii="Times New Roman" w:eastAsia="Times New Roman" w:hAnsi="Times New Roman" w:cs="Times New Roman"/>
          <w:b/>
          <w:bCs/>
          <w:color w:val="333333"/>
          <w:sz w:val="26"/>
          <w:szCs w:val="26"/>
          <w:u w:val="single"/>
        </w:rPr>
        <w:t>(Reserved)</w:t>
      </w:r>
      <w:r w:rsidRPr="00970BBD">
        <w:rPr>
          <w:rFonts w:ascii="Times New Roman" w:eastAsia="Times New Roman" w:hAnsi="Times New Roman" w:cs="Times New Roman"/>
          <w:b/>
          <w:bCs/>
          <w:color w:val="333333"/>
          <w:sz w:val="26"/>
          <w:szCs w:val="26"/>
        </w:rPr>
        <w:t>.</w:t>
      </w:r>
    </w:p>
    <w:p w14:paraId="61B0B5E4" w14:textId="1CE2D9E9"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definition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9C5E02"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102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definitions),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person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corporation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hereafter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owning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operating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Commonwealth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equipment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facilities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transmitting</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intraState</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subject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jurisdiction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reseller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operate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equipment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facilities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utilized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transmission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therefore,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statutory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definition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9C5E02"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jurisdictional.]</w:t>
      </w:r>
    </w:p>
    <w:p w14:paraId="1D383E34" w14:textId="77777777" w:rsidR="009C5E02" w:rsidRPr="00140E2E" w:rsidRDefault="009C5E02"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533EC9CA" w14:textId="672F1EB1"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63.104.</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[Disclosure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requirements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6F667854" w14:textId="4EB3A305" w:rsidR="009C5E02"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existing,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offered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deemed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BB078A">
        <w:rPr>
          <w:rFonts w:ascii="Times New Roman" w:eastAsia="Times New Roman" w:hAnsi="Times New Roman" w:cs="Times New Roman"/>
          <w:b/>
          <w:bCs/>
          <w:color w:val="333333"/>
          <w:sz w:val="26"/>
          <w:szCs w:val="26"/>
        </w:rPr>
        <w:t xml:space="preserve"> </w:t>
      </w:r>
    </w:p>
    <w:p w14:paraId="0CC2BF20" w14:textId="37786C06"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(b)</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maintain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description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become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effective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w:t>
      </w:r>
      <w:proofErr w:type="spellStart"/>
      <w:r w:rsidRPr="00140E2E">
        <w:rPr>
          <w:rFonts w:ascii="Times New Roman" w:eastAsia="Times New Roman" w:hAnsi="Times New Roman" w:cs="Times New Roman"/>
          <w:b/>
          <w:bCs/>
          <w:strike/>
          <w:color w:val="333333"/>
          <w:sz w:val="26"/>
          <w:szCs w:val="26"/>
        </w:rPr>
        <w:t>day</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proofErr w:type="spellEnd"/>
      <w:r w:rsidRPr="00140E2E">
        <w:rPr>
          <w:rFonts w:ascii="Times New Roman" w:eastAsia="Times New Roman" w:hAnsi="Times New Roman" w:cs="Times New Roman"/>
          <w:b/>
          <w:bCs/>
          <w:strike/>
          <w:color w:val="333333"/>
          <w:sz w:val="26"/>
          <w:szCs w:val="26"/>
        </w:rPr>
        <w:t>.</w:t>
      </w:r>
      <w:r w:rsidR="00BB078A">
        <w:rPr>
          <w:rFonts w:ascii="Times New Roman" w:eastAsia="Times New Roman" w:hAnsi="Times New Roman" w:cs="Times New Roman"/>
          <w:b/>
          <w:bCs/>
          <w:color w:val="333333"/>
          <w:sz w:val="26"/>
          <w:szCs w:val="26"/>
        </w:rPr>
        <w:t xml:space="preserve"> </w:t>
      </w:r>
    </w:p>
    <w:p w14:paraId="262AEB18" w14:textId="3EC71A4A"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chooses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detariff</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make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available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inspection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concerning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terms</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conditions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lastRenderedPageBreak/>
        <w:t>easily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accessible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clear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conspicuous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manner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locations:</w:t>
      </w:r>
      <w:r w:rsidR="00B91ACE">
        <w:rPr>
          <w:rFonts w:ascii="Times New Roman" w:eastAsia="Times New Roman" w:hAnsi="Times New Roman" w:cs="Times New Roman"/>
          <w:b/>
          <w:bCs/>
          <w:strike/>
          <w:color w:val="333333"/>
          <w:sz w:val="26"/>
          <w:szCs w:val="26"/>
        </w:rPr>
        <w:t xml:space="preserve"> </w:t>
      </w:r>
    </w:p>
    <w:p w14:paraId="5789C199" w14:textId="43C3AEA5"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principal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Commonwealth,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business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during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regular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business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hours.</w:t>
      </w:r>
      <w:r w:rsidR="00BB078A">
        <w:rPr>
          <w:rFonts w:ascii="Times New Roman" w:eastAsia="Times New Roman" w:hAnsi="Times New Roman" w:cs="Times New Roman"/>
          <w:b/>
          <w:bCs/>
          <w:strike/>
          <w:color w:val="333333"/>
          <w:sz w:val="26"/>
          <w:szCs w:val="26"/>
        </w:rPr>
        <w:t xml:space="preserve"> </w:t>
      </w:r>
    </w:p>
    <w:p w14:paraId="5AD4E82B" w14:textId="70893462"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web</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site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flexibility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structure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present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concerning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terms</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conditions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internet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web</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site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manner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chooses,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easily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accessible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BB078A">
        <w:rPr>
          <w:rFonts w:ascii="Times New Roman" w:eastAsia="Times New Roman" w:hAnsi="Times New Roman" w:cs="Times New Roman"/>
          <w:b/>
          <w:bCs/>
          <w:color w:val="333333"/>
          <w:sz w:val="26"/>
          <w:szCs w:val="26"/>
        </w:rPr>
        <w:t xml:space="preserve"> </w:t>
      </w:r>
    </w:p>
    <w:p w14:paraId="34DB8E71" w14:textId="212A11DC"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update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concerning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changes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terms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conditions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detariffed</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either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principal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business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5</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days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Internet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web</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site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later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48</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hours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after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effective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change</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current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concerning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offerings.</w:t>
      </w:r>
      <w:r w:rsidR="00BB078A">
        <w:rPr>
          <w:rFonts w:ascii="Times New Roman" w:eastAsia="Times New Roman" w:hAnsi="Times New Roman" w:cs="Times New Roman"/>
          <w:b/>
          <w:bCs/>
          <w:color w:val="333333"/>
          <w:sz w:val="26"/>
          <w:szCs w:val="26"/>
        </w:rPr>
        <w:t xml:space="preserve"> </w:t>
      </w:r>
    </w:p>
    <w:p w14:paraId="65F45034" w14:textId="18013DEB"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chooses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detariff</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disclose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customers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their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right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concerning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charges,</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terms</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conditions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contact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purpose.</w:t>
      </w:r>
      <w:r w:rsidR="00BB078A">
        <w:rPr>
          <w:rFonts w:ascii="Times New Roman" w:eastAsia="Times New Roman" w:hAnsi="Times New Roman" w:cs="Times New Roman"/>
          <w:b/>
          <w:bCs/>
          <w:color w:val="333333"/>
          <w:sz w:val="26"/>
          <w:szCs w:val="26"/>
        </w:rPr>
        <w:t xml:space="preserve"> </w:t>
      </w:r>
    </w:p>
    <w:p w14:paraId="68B5BBD8" w14:textId="5D8A068E"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supersedes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53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noncommon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extent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53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inconsistent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section.]</w:t>
      </w:r>
      <w:r w:rsidR="00BB078A">
        <w:rPr>
          <w:rFonts w:ascii="Times New Roman" w:eastAsia="Times New Roman" w:hAnsi="Times New Roman" w:cs="Times New Roman"/>
          <w:b/>
          <w:bCs/>
          <w:color w:val="333333"/>
          <w:sz w:val="26"/>
          <w:szCs w:val="26"/>
        </w:rPr>
        <w:t xml:space="preserve"> </w:t>
      </w:r>
    </w:p>
    <w:p w14:paraId="628EB782" w14:textId="77777777" w:rsidR="00BA7409" w:rsidRPr="00140E2E" w:rsidRDefault="00BA7409"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1EF44F52" w14:textId="745E5924"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63.105.</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[Reclassification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1D93CE50" w14:textId="04F96654"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lastRenderedPageBreak/>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authority,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3018(c)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after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opportunity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hearing,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reclassify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BB078A">
        <w:rPr>
          <w:rFonts w:ascii="Times New Roman" w:eastAsia="Times New Roman" w:hAnsi="Times New Roman" w:cs="Times New Roman"/>
          <w:b/>
          <w:bCs/>
          <w:color w:val="333333"/>
          <w:sz w:val="26"/>
          <w:szCs w:val="26"/>
        </w:rPr>
        <w:t xml:space="preserve"> </w:t>
      </w:r>
      <w:r w:rsidR="00B17D29" w:rsidRPr="00B17D29" w:rsidDel="00B17D29">
        <w:rPr>
          <w:rFonts w:ascii="Times New Roman" w:eastAsia="Times New Roman" w:hAnsi="Times New Roman" w:cs="Times New Roman"/>
          <w:b/>
          <w:bCs/>
          <w:color w:val="333333"/>
          <w:sz w:val="26"/>
          <w:szCs w:val="26"/>
        </w:rPr>
        <w:t xml:space="preserve"> </w:t>
      </w:r>
    </w:p>
    <w:p w14:paraId="4A5E9E84" w14:textId="51AFC305"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(b)</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review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should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reclassified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scope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investigation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conducted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331(a)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powers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administrative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law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judges),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upon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consideration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701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complaints).</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contain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deemed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relevant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holding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reclassification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proceeding.</w:t>
      </w:r>
      <w:r w:rsidR="00B17D29" w:rsidRPr="00644582" w:rsidDel="00B17D29">
        <w:rPr>
          <w:rFonts w:ascii="Times New Roman" w:eastAsia="Times New Roman" w:hAnsi="Times New Roman" w:cs="Times New Roman"/>
          <w:b/>
          <w:bCs/>
          <w:color w:val="333333"/>
          <w:sz w:val="26"/>
          <w:szCs w:val="26"/>
        </w:rPr>
        <w:t xml:space="preserve"> </w:t>
      </w:r>
    </w:p>
    <w:p w14:paraId="2AF4046C" w14:textId="1943C32E"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reviewing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should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reclassified,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consider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relevant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submitted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factors:</w:t>
      </w:r>
    </w:p>
    <w:p w14:paraId="6E5A6E3C" w14:textId="1161E44E"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entry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potential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competitors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market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specific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issue.</w:t>
      </w:r>
      <w:r w:rsidR="00BB078A">
        <w:rPr>
          <w:rFonts w:ascii="Times New Roman" w:eastAsia="Times New Roman" w:hAnsi="Times New Roman" w:cs="Times New Roman"/>
          <w:b/>
          <w:bCs/>
          <w:color w:val="333333"/>
          <w:sz w:val="26"/>
          <w:szCs w:val="26"/>
        </w:rPr>
        <w:t xml:space="preserve"> </w:t>
      </w:r>
    </w:p>
    <w:p w14:paraId="1E43ED2F" w14:textId="69160FF4"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presence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existing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market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specific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issue.</w:t>
      </w:r>
      <w:r w:rsidR="00BB078A">
        <w:rPr>
          <w:rFonts w:ascii="Times New Roman" w:eastAsia="Times New Roman" w:hAnsi="Times New Roman" w:cs="Times New Roman"/>
          <w:b/>
          <w:bCs/>
          <w:color w:val="333333"/>
          <w:sz w:val="26"/>
          <w:szCs w:val="26"/>
        </w:rPr>
        <w:t xml:space="preserve"> </w:t>
      </w:r>
    </w:p>
    <w:p w14:paraId="2EEEE171" w14:textId="51838334"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ability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prices,</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terms</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conditions.</w:t>
      </w:r>
      <w:r w:rsidR="00BB078A">
        <w:rPr>
          <w:rFonts w:ascii="Times New Roman" w:eastAsia="Times New Roman" w:hAnsi="Times New Roman" w:cs="Times New Roman"/>
          <w:b/>
          <w:bCs/>
          <w:color w:val="333333"/>
          <w:sz w:val="26"/>
          <w:szCs w:val="26"/>
        </w:rPr>
        <w:t xml:space="preserve"> </w:t>
      </w:r>
      <w:r w:rsidR="00B17D29" w:rsidRPr="00644582" w:rsidDel="00B17D29">
        <w:rPr>
          <w:rFonts w:ascii="Times New Roman" w:eastAsia="Times New Roman" w:hAnsi="Times New Roman" w:cs="Times New Roman"/>
          <w:b/>
          <w:bCs/>
          <w:color w:val="333333"/>
          <w:sz w:val="26"/>
          <w:szCs w:val="26"/>
        </w:rPr>
        <w:t xml:space="preserve"> </w:t>
      </w:r>
    </w:p>
    <w:p w14:paraId="09BF719D" w14:textId="57166D46" w:rsidR="00BA7409" w:rsidRPr="00140E2E" w:rsidRDefault="00035086" w:rsidP="00F52DBF">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availability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like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substitute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alternatives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relevant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geographic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issue.]</w:t>
      </w:r>
      <w:r w:rsidR="00BB078A">
        <w:rPr>
          <w:rFonts w:ascii="Times New Roman" w:eastAsia="Times New Roman" w:hAnsi="Times New Roman" w:cs="Times New Roman"/>
          <w:b/>
          <w:bCs/>
          <w:color w:val="333333"/>
          <w:sz w:val="26"/>
          <w:szCs w:val="26"/>
        </w:rPr>
        <w:t xml:space="preserve"> </w:t>
      </w:r>
    </w:p>
    <w:p w14:paraId="74007D25" w14:textId="389F8384"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63.106.</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tariffs]</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51CDF41E" w14:textId="2EF191D0"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lastRenderedPageBreak/>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defined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63.102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definitions),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offered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compliance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sections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1302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1303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inspection;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adherence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tariffs).</w:t>
      </w:r>
      <w:r w:rsidR="00BB078A">
        <w:rPr>
          <w:rFonts w:ascii="Times New Roman" w:eastAsia="Times New Roman" w:hAnsi="Times New Roman" w:cs="Times New Roman"/>
          <w:b/>
          <w:bCs/>
          <w:color w:val="333333"/>
          <w:sz w:val="26"/>
          <w:szCs w:val="26"/>
        </w:rPr>
        <w:t xml:space="preserve"> </w:t>
      </w:r>
      <w:r w:rsidR="00B17D29" w:rsidRPr="00644582" w:rsidDel="00B17D29">
        <w:rPr>
          <w:rFonts w:ascii="Times New Roman" w:eastAsia="Times New Roman" w:hAnsi="Times New Roman" w:cs="Times New Roman"/>
          <w:b/>
          <w:bCs/>
          <w:color w:val="333333"/>
          <w:sz w:val="26"/>
          <w:szCs w:val="26"/>
        </w:rPr>
        <w:t xml:space="preserve"> </w:t>
      </w:r>
    </w:p>
    <w:p w14:paraId="651B1084" w14:textId="1E8B741A"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(b)</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Modifications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terms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conditions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implemented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through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verified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supporting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documentation.</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Consumer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Advocate,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Small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Business</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Advocate</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Staff.</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customer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proposed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45</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days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prior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BB078A">
        <w:rPr>
          <w:rFonts w:ascii="Times New Roman" w:eastAsia="Times New Roman" w:hAnsi="Times New Roman" w:cs="Times New Roman"/>
          <w:b/>
          <w:bCs/>
          <w:color w:val="333333"/>
          <w:sz w:val="26"/>
          <w:szCs w:val="26"/>
        </w:rPr>
        <w:t xml:space="preserve"> </w:t>
      </w:r>
    </w:p>
    <w:p w14:paraId="5A558E30" w14:textId="463D48F7"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verified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supporting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documentation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must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contain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B91ACE">
        <w:rPr>
          <w:rFonts w:ascii="Times New Roman" w:eastAsia="Times New Roman" w:hAnsi="Times New Roman" w:cs="Times New Roman"/>
          <w:b/>
          <w:bCs/>
          <w:strike/>
          <w:color w:val="333333"/>
          <w:sz w:val="26"/>
          <w:szCs w:val="26"/>
        </w:rPr>
        <w:t xml:space="preserve"> </w:t>
      </w:r>
    </w:p>
    <w:p w14:paraId="1F3CB968" w14:textId="283E38D3"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indication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pertains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BB078A">
        <w:rPr>
          <w:rFonts w:ascii="Times New Roman" w:eastAsia="Times New Roman" w:hAnsi="Times New Roman" w:cs="Times New Roman"/>
          <w:b/>
          <w:bCs/>
          <w:color w:val="333333"/>
          <w:sz w:val="26"/>
          <w:szCs w:val="26"/>
        </w:rPr>
        <w:t xml:space="preserve"> </w:t>
      </w:r>
    </w:p>
    <w:p w14:paraId="77A188D2" w14:textId="06015633"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description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BB078A">
        <w:rPr>
          <w:rFonts w:ascii="Times New Roman" w:eastAsia="Times New Roman" w:hAnsi="Times New Roman" w:cs="Times New Roman"/>
          <w:b/>
          <w:bCs/>
          <w:color w:val="333333"/>
          <w:sz w:val="26"/>
          <w:szCs w:val="26"/>
        </w:rPr>
        <w:t xml:space="preserve"> </w:t>
      </w:r>
    </w:p>
    <w:p w14:paraId="0B0AC96B" w14:textId="5281A7C1"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proposed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BB078A">
        <w:rPr>
          <w:rFonts w:ascii="Times New Roman" w:eastAsia="Times New Roman" w:hAnsi="Times New Roman" w:cs="Times New Roman"/>
          <w:b/>
          <w:bCs/>
          <w:color w:val="333333"/>
          <w:sz w:val="26"/>
          <w:szCs w:val="26"/>
        </w:rPr>
        <w:t xml:space="preserve"> </w:t>
      </w:r>
      <w:r w:rsidR="00B17D29" w:rsidRPr="00644582" w:rsidDel="00B17D29">
        <w:rPr>
          <w:rFonts w:ascii="Times New Roman" w:eastAsia="Times New Roman" w:hAnsi="Times New Roman" w:cs="Times New Roman"/>
          <w:b/>
          <w:bCs/>
          <w:color w:val="333333"/>
          <w:sz w:val="26"/>
          <w:szCs w:val="26"/>
        </w:rPr>
        <w:t xml:space="preserve"> </w:t>
      </w:r>
    </w:p>
    <w:p w14:paraId="37DDBB5A" w14:textId="649054DA"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Supporting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justifying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proposed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BB078A">
        <w:rPr>
          <w:rFonts w:ascii="Times New Roman" w:eastAsia="Times New Roman" w:hAnsi="Times New Roman" w:cs="Times New Roman"/>
          <w:b/>
          <w:bCs/>
          <w:color w:val="333333"/>
          <w:sz w:val="26"/>
          <w:szCs w:val="26"/>
        </w:rPr>
        <w:t xml:space="preserve"> </w:t>
      </w:r>
    </w:p>
    <w:p w14:paraId="50694F59" w14:textId="6DAD82ED"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(5)</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executive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overview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summarizing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reason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relevant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regarding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safety,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adequacy,</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reliability</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privacy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lastRenderedPageBreak/>
        <w:t>considerations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proposed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BB078A">
        <w:rPr>
          <w:rFonts w:ascii="Times New Roman" w:eastAsia="Times New Roman" w:hAnsi="Times New Roman" w:cs="Times New Roman"/>
          <w:b/>
          <w:bCs/>
          <w:color w:val="333333"/>
          <w:sz w:val="26"/>
          <w:szCs w:val="26"/>
        </w:rPr>
        <w:t xml:space="preserve"> </w:t>
      </w:r>
    </w:p>
    <w:p w14:paraId="7315F97F" w14:textId="0B34E814"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(6)</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reasonable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justification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relevant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after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initial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review.</w:t>
      </w:r>
      <w:r w:rsidR="00BB078A">
        <w:rPr>
          <w:rFonts w:ascii="Times New Roman" w:eastAsia="Times New Roman" w:hAnsi="Times New Roman" w:cs="Times New Roman"/>
          <w:b/>
          <w:bCs/>
          <w:color w:val="333333"/>
          <w:sz w:val="26"/>
          <w:szCs w:val="26"/>
        </w:rPr>
        <w:t xml:space="preserve"> </w:t>
      </w:r>
    </w:p>
    <w:p w14:paraId="2D117A1E" w14:textId="0734B466"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submit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justification,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cost-of-service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revenue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proposed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directed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applies:</w:t>
      </w:r>
      <w:r w:rsidR="00B91ACE">
        <w:rPr>
          <w:rFonts w:ascii="Times New Roman" w:eastAsia="Times New Roman" w:hAnsi="Times New Roman" w:cs="Times New Roman"/>
          <w:b/>
          <w:bCs/>
          <w:strike/>
          <w:color w:val="333333"/>
          <w:sz w:val="26"/>
          <w:szCs w:val="26"/>
        </w:rPr>
        <w:t xml:space="preserve"> </w:t>
      </w:r>
    </w:p>
    <w:p w14:paraId="5D34B1F4" w14:textId="0DDB3375" w:rsidR="00BA7409" w:rsidRPr="00140E2E" w:rsidRDefault="00035086" w:rsidP="00F52DBF">
      <w:pPr>
        <w:widowControl w:val="0"/>
        <w:shd w:val="clear" w:color="auto" w:fill="FFFFFF"/>
        <w:spacing w:after="0" w:line="480" w:lineRule="auto"/>
        <w:ind w:firstLine="720"/>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proposed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does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purport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increase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existing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surcharge.</w:t>
      </w:r>
      <w:r w:rsidR="00BB078A">
        <w:rPr>
          <w:rFonts w:ascii="Times New Roman" w:eastAsia="Times New Roman" w:hAnsi="Times New Roman" w:cs="Times New Roman"/>
          <w:b/>
          <w:bCs/>
          <w:strike/>
          <w:color w:val="333333"/>
          <w:sz w:val="26"/>
          <w:szCs w:val="26"/>
        </w:rPr>
        <w:t xml:space="preserve"> </w:t>
      </w:r>
    </w:p>
    <w:p w14:paraId="532E67E2" w14:textId="7B495268"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proposed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designed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make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terms</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conditions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comparable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terms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conditions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approved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several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commissions.</w:t>
      </w:r>
      <w:r w:rsidR="00BB078A">
        <w:rPr>
          <w:rFonts w:ascii="Times New Roman" w:eastAsia="Times New Roman" w:hAnsi="Times New Roman" w:cs="Times New Roman"/>
          <w:b/>
          <w:bCs/>
          <w:color w:val="333333"/>
          <w:sz w:val="26"/>
          <w:szCs w:val="26"/>
        </w:rPr>
        <w:t xml:space="preserve"> </w:t>
      </w:r>
    </w:p>
    <w:p w14:paraId="36542D95" w14:textId="1FC13B0C"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become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effective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16-days</w:t>
      </w:r>
      <w:r w:rsidR="009C5E02"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p>
    <w:p w14:paraId="566576DB" w14:textId="35E71301"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140E2E">
        <w:rPr>
          <w:rFonts w:ascii="Times New Roman" w:eastAsia="Times New Roman" w:hAnsi="Times New Roman" w:cs="Times New Roman"/>
          <w:b/>
          <w:bCs/>
          <w:strike/>
          <w:color w:val="333333"/>
          <w:sz w:val="26"/>
          <w:szCs w:val="26"/>
        </w:rPr>
        <w:t>(f)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Review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conducted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consistent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procedures:</w:t>
      </w:r>
      <w:r w:rsidR="00B91ACE">
        <w:rPr>
          <w:rFonts w:ascii="Times New Roman" w:eastAsia="Times New Roman" w:hAnsi="Times New Roman" w:cs="Times New Roman"/>
          <w:b/>
          <w:bCs/>
          <w:color w:val="333333"/>
          <w:sz w:val="26"/>
          <w:szCs w:val="26"/>
        </w:rPr>
        <w:t xml:space="preserve"> </w:t>
      </w:r>
    </w:p>
    <w:p w14:paraId="0D8DA593" w14:textId="1A2B4214"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days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issue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become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effective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issue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report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explains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become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effective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without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modification.</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report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must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identify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modifications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would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eliminate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inadequacies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deliver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transmit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report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time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issuance.</w:t>
      </w:r>
      <w:r w:rsidR="00BB078A">
        <w:rPr>
          <w:rFonts w:ascii="Times New Roman" w:eastAsia="Times New Roman" w:hAnsi="Times New Roman" w:cs="Times New Roman"/>
          <w:b/>
          <w:bCs/>
          <w:color w:val="333333"/>
          <w:sz w:val="26"/>
          <w:szCs w:val="26"/>
        </w:rPr>
        <w:t xml:space="preserve"> </w:t>
      </w:r>
    </w:p>
    <w:p w14:paraId="0E15AF1A" w14:textId="48A42737"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lastRenderedPageBreak/>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issues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allowing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go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effect,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become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effective,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without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modification,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16</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days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after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date.</w:t>
      </w:r>
      <w:r w:rsidR="006A3BAC" w:rsidRPr="00140E2E">
        <w:rPr>
          <w:rFonts w:ascii="Times New Roman" w:eastAsia="Times New Roman" w:hAnsi="Times New Roman" w:cs="Times New Roman"/>
          <w:b/>
          <w:bCs/>
          <w:strike/>
          <w:color w:val="333333"/>
          <w:sz w:val="26"/>
          <w:szCs w:val="26"/>
        </w:rPr>
        <w:t xml:space="preserve"> </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does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issue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report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14-day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period,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go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effect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operation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law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16-days</w:t>
      </w:r>
      <w:r w:rsidR="009C5E02"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period.</w:t>
      </w:r>
      <w:r w:rsidR="00BB078A">
        <w:rPr>
          <w:rFonts w:ascii="Times New Roman" w:eastAsia="Times New Roman" w:hAnsi="Times New Roman" w:cs="Times New Roman"/>
          <w:b/>
          <w:bCs/>
          <w:color w:val="333333"/>
          <w:sz w:val="26"/>
          <w:szCs w:val="26"/>
        </w:rPr>
        <w:t xml:space="preserve"> </w:t>
      </w:r>
    </w:p>
    <w:p w14:paraId="70EB42D9" w14:textId="26F01263"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prohibits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from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going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effect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issues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report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addressing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inadequacies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suspended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pending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consideration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paragraphs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(5).</w:t>
      </w:r>
      <w:r w:rsidR="00BB078A">
        <w:rPr>
          <w:rFonts w:ascii="Times New Roman" w:eastAsia="Times New Roman" w:hAnsi="Times New Roman" w:cs="Times New Roman"/>
          <w:b/>
          <w:bCs/>
          <w:color w:val="333333"/>
          <w:sz w:val="26"/>
          <w:szCs w:val="26"/>
        </w:rPr>
        <w:t xml:space="preserve"> </w:t>
      </w:r>
    </w:p>
    <w:p w14:paraId="0C7066D6" w14:textId="146037B1"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response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suspension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response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7</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days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issuance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report.</w:t>
      </w:r>
      <w:r w:rsidR="00BB078A">
        <w:rPr>
          <w:rFonts w:ascii="Times New Roman" w:eastAsia="Times New Roman" w:hAnsi="Times New Roman" w:cs="Times New Roman"/>
          <w:b/>
          <w:bCs/>
          <w:color w:val="333333"/>
          <w:sz w:val="26"/>
          <w:szCs w:val="26"/>
        </w:rPr>
        <w:t xml:space="preserve"> </w:t>
      </w:r>
    </w:p>
    <w:p w14:paraId="4F25D7B7" w14:textId="3A765578"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(5)</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alternative,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withdraw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adopts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modifications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addressed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report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reflects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version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agreed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modified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modified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supplement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become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effective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w:t>
      </w:r>
      <w:proofErr w:type="spellStart"/>
      <w:r w:rsidRPr="00140E2E">
        <w:rPr>
          <w:rFonts w:ascii="Times New Roman" w:eastAsia="Times New Roman" w:hAnsi="Times New Roman" w:cs="Times New Roman"/>
          <w:b/>
          <w:bCs/>
          <w:strike/>
          <w:color w:val="333333"/>
          <w:sz w:val="26"/>
          <w:szCs w:val="26"/>
        </w:rPr>
        <w:t>day</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proofErr w:type="spellEnd"/>
      <w:r w:rsidRPr="00140E2E">
        <w:rPr>
          <w:rFonts w:ascii="Times New Roman" w:eastAsia="Times New Roman" w:hAnsi="Times New Roman" w:cs="Times New Roman"/>
          <w:b/>
          <w:bCs/>
          <w:strike/>
          <w:color w:val="333333"/>
          <w:sz w:val="26"/>
          <w:szCs w:val="26"/>
        </w:rPr>
        <w:t>.</w:t>
      </w:r>
      <w:r w:rsidR="00BB078A">
        <w:rPr>
          <w:rFonts w:ascii="Times New Roman" w:eastAsia="Times New Roman" w:hAnsi="Times New Roman" w:cs="Times New Roman"/>
          <w:b/>
          <w:bCs/>
          <w:color w:val="333333"/>
          <w:sz w:val="26"/>
          <w:szCs w:val="26"/>
        </w:rPr>
        <w:t xml:space="preserve"> </w:t>
      </w:r>
    </w:p>
    <w:p w14:paraId="79D15541" w14:textId="3DF8FAB3"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decreases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existing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permitted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effect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specified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16-day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period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without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further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review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approval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BB078A">
        <w:rPr>
          <w:rFonts w:ascii="Times New Roman" w:eastAsia="Times New Roman" w:hAnsi="Times New Roman" w:cs="Times New Roman"/>
          <w:b/>
          <w:bCs/>
          <w:color w:val="333333"/>
          <w:sz w:val="26"/>
          <w:szCs w:val="26"/>
        </w:rPr>
        <w:t xml:space="preserve"> </w:t>
      </w:r>
    </w:p>
    <w:p w14:paraId="6EC08D48" w14:textId="7719498C"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lastRenderedPageBreak/>
        <w: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changes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terms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conditions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existing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changes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result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changes,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permitted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effect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specified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16-day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period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without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further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review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approval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p>
    <w:p w14:paraId="6BF8E7EF" w14:textId="61B9962C"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w:t>
      </w:r>
      <w:proofErr w:type="spellStart"/>
      <w:r w:rsidRPr="00140E2E">
        <w:rPr>
          <w:rFonts w:ascii="Times New Roman" w:eastAsia="Times New Roman" w:hAnsi="Times New Roman" w:cs="Times New Roman"/>
          <w:b/>
          <w:bCs/>
          <w:strike/>
          <w:color w:val="333333"/>
          <w:sz w:val="26"/>
          <w:szCs w:val="26"/>
        </w:rPr>
        <w:t>i</w:t>
      </w:r>
      <w:proofErr w:type="spellEnd"/>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supersedes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53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noncommon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extent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53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inconsistent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section.]</w:t>
      </w:r>
      <w:r w:rsidR="00BB078A">
        <w:rPr>
          <w:rFonts w:ascii="Times New Roman" w:eastAsia="Times New Roman" w:hAnsi="Times New Roman" w:cs="Times New Roman"/>
          <w:b/>
          <w:bCs/>
          <w:strike/>
          <w:color w:val="333333"/>
          <w:sz w:val="26"/>
          <w:szCs w:val="26"/>
        </w:rPr>
        <w:t xml:space="preserve"> </w:t>
      </w:r>
      <w:r w:rsidR="00BB078A">
        <w:rPr>
          <w:rFonts w:ascii="Times New Roman" w:eastAsia="Times New Roman" w:hAnsi="Times New Roman" w:cs="Times New Roman"/>
          <w:b/>
          <w:bCs/>
          <w:color w:val="333333"/>
          <w:sz w:val="26"/>
          <w:szCs w:val="26"/>
        </w:rPr>
        <w:t xml:space="preserve"> </w:t>
      </w:r>
    </w:p>
    <w:p w14:paraId="5D0746C4" w14:textId="77777777" w:rsidR="00BA7409" w:rsidRPr="00140E2E" w:rsidRDefault="00BA7409"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46E6A180" w14:textId="246EF33C" w:rsidR="00035086" w:rsidRPr="00140E2E" w:rsidRDefault="00035086" w:rsidP="00CE0B79">
      <w:pPr>
        <w:spacing w:line="480" w:lineRule="auto"/>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63.107.</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[Applications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authority]</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18CE9813" w14:textId="1C051BE3"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specifically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indicate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authority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commence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requesting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authorization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3.551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official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forms).</w:t>
      </w:r>
      <w:r w:rsidR="00BB078A">
        <w:rPr>
          <w:rFonts w:ascii="Times New Roman" w:eastAsia="Times New Roman" w:hAnsi="Times New Roman" w:cs="Times New Roman"/>
          <w:b/>
          <w:bCs/>
          <w:color w:val="333333"/>
          <w:sz w:val="26"/>
          <w:szCs w:val="26"/>
        </w:rPr>
        <w:t xml:space="preserve"> </w:t>
      </w:r>
    </w:p>
    <w:p w14:paraId="48ACCBF2" w14:textId="131FB4FC" w:rsidR="00035086" w:rsidRPr="00BB078A" w:rsidRDefault="00035086" w:rsidP="00CE0B79">
      <w:pPr>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(b)</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offering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attach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proposed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containing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proposed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rules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policies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which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intends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proposed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exceed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reasonable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w:t>
      </w:r>
    </w:p>
    <w:p w14:paraId="2818E1DA" w14:textId="25C8B457"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addition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review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general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evidentiary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criteria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proceedings,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review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proposed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determine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lastRenderedPageBreak/>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grant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upon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finding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proposed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subsection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proposed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contains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exceed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reasonable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charge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presume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reasonable.</w:t>
      </w:r>
    </w:p>
    <w:p w14:paraId="5D9D20FD" w14:textId="255F4D12"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Upon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grant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authority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commence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proposing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initial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only</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initial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must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contain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same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rules</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policies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proposed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reviewed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initial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must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become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effective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immediately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upon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filing</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Initial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must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53.1—53.10</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53.21—53.26</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regulations;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form</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tariffs).</w:t>
      </w:r>
      <w:r w:rsidR="00BB078A">
        <w:rPr>
          <w:rFonts w:ascii="Times New Roman" w:eastAsia="Times New Roman" w:hAnsi="Times New Roman" w:cs="Times New Roman"/>
          <w:b/>
          <w:bCs/>
          <w:color w:val="333333"/>
          <w:sz w:val="26"/>
          <w:szCs w:val="26"/>
        </w:rPr>
        <w:t xml:space="preserve"> </w:t>
      </w:r>
    </w:p>
    <w:p w14:paraId="70077DF9" w14:textId="0131A44E" w:rsidR="00035086" w:rsidRPr="00BB078A" w:rsidRDefault="00035086" w:rsidP="00CE0B79">
      <w:pPr>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Upon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grant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authority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commence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maintain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containing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terms</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conditions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become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effective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1-</w:t>
      </w:r>
      <w:proofErr w:type="spellStart"/>
      <w:r w:rsidRPr="00140E2E">
        <w:rPr>
          <w:rFonts w:ascii="Times New Roman" w:eastAsia="Times New Roman" w:hAnsi="Times New Roman" w:cs="Times New Roman"/>
          <w:b/>
          <w:bCs/>
          <w:strike/>
          <w:color w:val="333333"/>
          <w:sz w:val="26"/>
          <w:szCs w:val="26"/>
        </w:rPr>
        <w:t>day</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proofErr w:type="spellEnd"/>
      <w:r w:rsidRPr="00140E2E">
        <w:rPr>
          <w:rFonts w:ascii="Times New Roman" w:eastAsia="Times New Roman" w:hAnsi="Times New Roman" w:cs="Times New Roman"/>
          <w:b/>
          <w:bCs/>
          <w:strike/>
          <w:color w:val="333333"/>
          <w:sz w:val="26"/>
          <w:szCs w:val="26"/>
        </w:rPr>
        <w:t>.</w:t>
      </w:r>
      <w:r w:rsidR="00BB078A">
        <w:rPr>
          <w:rFonts w:ascii="Times New Roman" w:eastAsia="Times New Roman" w:hAnsi="Times New Roman" w:cs="Times New Roman"/>
          <w:b/>
          <w:bCs/>
          <w:color w:val="333333"/>
          <w:sz w:val="26"/>
          <w:szCs w:val="26"/>
        </w:rPr>
        <w:t xml:space="preserve"> </w:t>
      </w:r>
    </w:p>
    <w:p w14:paraId="6A78A128" w14:textId="61448400" w:rsidR="00035086" w:rsidRPr="00BB078A" w:rsidRDefault="00035086" w:rsidP="00ED5726">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chooses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detariff</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regarding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rates,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terms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conditions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available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disclosure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established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63.104(c)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disclosure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requirements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lastRenderedPageBreak/>
        <w:t>services)</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new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post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disclosure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locations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48</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hours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commence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been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approved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BB078A">
        <w:rPr>
          <w:rFonts w:ascii="Times New Roman" w:eastAsia="Times New Roman" w:hAnsi="Times New Roman" w:cs="Times New Roman"/>
          <w:b/>
          <w:bCs/>
          <w:color w:val="333333"/>
          <w:sz w:val="26"/>
          <w:szCs w:val="26"/>
        </w:rPr>
        <w:t xml:space="preserve"> </w:t>
      </w:r>
    </w:p>
    <w:p w14:paraId="30CB645B" w14:textId="18104573"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supersedes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53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tariffs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noncommon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extent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53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inconsistent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section.]</w:t>
      </w:r>
      <w:r w:rsidR="00BB078A">
        <w:rPr>
          <w:rFonts w:ascii="Times New Roman" w:eastAsia="Times New Roman" w:hAnsi="Times New Roman" w:cs="Times New Roman"/>
          <w:b/>
          <w:bCs/>
          <w:color w:val="333333"/>
          <w:sz w:val="26"/>
          <w:szCs w:val="26"/>
        </w:rPr>
        <w:t xml:space="preserve"> </w:t>
      </w:r>
    </w:p>
    <w:p w14:paraId="0BA77AF0" w14:textId="77777777" w:rsidR="00C6325D" w:rsidRPr="00140E2E" w:rsidRDefault="00C6325D"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05D5D552" w14:textId="7C134E15" w:rsidR="00035086" w:rsidRPr="00140E2E" w:rsidRDefault="00035086" w:rsidP="00EB378A">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63.108.</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strike/>
          <w:color w:val="333333"/>
          <w:sz w:val="26"/>
          <w:szCs w:val="26"/>
        </w:rPr>
        <w:t>[Reporting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requirements]</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77657198" w14:textId="349459F0" w:rsidR="00035086" w:rsidRPr="00BB078A" w:rsidRDefault="00035086" w:rsidP="00EB378A">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affiliated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affiliated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transaction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agreements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unless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agreements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involve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declared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filings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constitute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only</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filings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audit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accounting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reporting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systems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transactions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their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affiliates.</w:t>
      </w:r>
      <w:r w:rsidR="00BB078A">
        <w:rPr>
          <w:rFonts w:ascii="Times New Roman" w:eastAsia="Times New Roman" w:hAnsi="Times New Roman" w:cs="Times New Roman"/>
          <w:b/>
          <w:bCs/>
          <w:color w:val="333333"/>
          <w:sz w:val="26"/>
          <w:szCs w:val="26"/>
        </w:rPr>
        <w:t xml:space="preserve"> </w:t>
      </w:r>
    </w:p>
    <w:p w14:paraId="09C3C703" w14:textId="6F762F62"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(b)</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before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31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calendar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year,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certificated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defined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63.102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definitions),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annual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report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preceding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calendar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year</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annual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report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filed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Bureau</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Fixed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BB078A">
        <w:rPr>
          <w:rFonts w:ascii="Times New Roman" w:eastAsia="Times New Roman" w:hAnsi="Times New Roman" w:cs="Times New Roman"/>
          <w:b/>
          <w:bCs/>
          <w:color w:val="333333"/>
          <w:sz w:val="26"/>
          <w:szCs w:val="26"/>
        </w:rPr>
        <w:t xml:space="preserve"> </w:t>
      </w:r>
    </w:p>
    <w:p w14:paraId="36B67C0E" w14:textId="10B2EF7E"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annual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report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must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contain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aggregate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total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revenue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traffic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volume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measured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minutes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proofErr w:type="spellStart"/>
      <w:r w:rsidRPr="00140E2E">
        <w:rPr>
          <w:rFonts w:ascii="Times New Roman" w:eastAsia="Times New Roman" w:hAnsi="Times New Roman" w:cs="Times New Roman"/>
          <w:b/>
          <w:bCs/>
          <w:strike/>
          <w:color w:val="333333"/>
          <w:sz w:val="26"/>
          <w:szCs w:val="26"/>
        </w:rPr>
        <w:t>intraState</w:t>
      </w:r>
      <w:proofErr w:type="spell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operations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during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preceding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calendar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year.</w:t>
      </w:r>
      <w:r w:rsidR="00BB078A">
        <w:rPr>
          <w:rFonts w:ascii="Times New Roman" w:eastAsia="Times New Roman" w:hAnsi="Times New Roman" w:cs="Times New Roman"/>
          <w:b/>
          <w:bCs/>
          <w:color w:val="333333"/>
          <w:sz w:val="26"/>
          <w:szCs w:val="26"/>
        </w:rPr>
        <w:t xml:space="preserve"> </w:t>
      </w:r>
    </w:p>
    <w:p w14:paraId="11C2073F" w14:textId="2EDA62B3" w:rsidR="00035086" w:rsidRPr="003B3BD7"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disaggregated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annual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report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technologically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feasible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lastRenderedPageBreak/>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collect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data</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Some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examples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shall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disaggregated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major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categories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w:t>
      </w:r>
      <w:r w:rsidR="003B3BD7">
        <w:rPr>
          <w:rFonts w:ascii="Times New Roman" w:eastAsia="Times New Roman" w:hAnsi="Times New Roman" w:cs="Times New Roman"/>
          <w:b/>
          <w:bCs/>
          <w:color w:val="333333"/>
          <w:sz w:val="26"/>
          <w:szCs w:val="26"/>
        </w:rPr>
        <w:t xml:space="preserve"> </w:t>
      </w:r>
      <w:r w:rsidR="00B17D29" w:rsidRPr="00D04C37" w:rsidDel="00B17D29">
        <w:rPr>
          <w:rFonts w:ascii="Times New Roman" w:eastAsia="Times New Roman" w:hAnsi="Times New Roman" w:cs="Times New Roman"/>
          <w:b/>
          <w:bCs/>
          <w:color w:val="333333"/>
          <w:sz w:val="26"/>
          <w:szCs w:val="26"/>
        </w:rPr>
        <w:t xml:space="preserve"> </w:t>
      </w:r>
    </w:p>
    <w:p w14:paraId="5B9CAD6A" w14:textId="6A71B589"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(1)</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Message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(MTS)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associated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operator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assisted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BB078A">
        <w:rPr>
          <w:rFonts w:ascii="Times New Roman" w:eastAsia="Times New Roman" w:hAnsi="Times New Roman" w:cs="Times New Roman"/>
          <w:b/>
          <w:bCs/>
          <w:color w:val="333333"/>
          <w:sz w:val="26"/>
          <w:szCs w:val="26"/>
        </w:rPr>
        <w:t xml:space="preserve"> </w:t>
      </w:r>
    </w:p>
    <w:p w14:paraId="24B597D2" w14:textId="72C93216"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(2)</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corresponding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outbound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Area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(WATS).</w:t>
      </w:r>
      <w:r w:rsidR="00BB078A">
        <w:rPr>
          <w:rFonts w:ascii="Times New Roman" w:eastAsia="Times New Roman" w:hAnsi="Times New Roman" w:cs="Times New Roman"/>
          <w:b/>
          <w:bCs/>
          <w:color w:val="333333"/>
          <w:sz w:val="26"/>
          <w:szCs w:val="26"/>
        </w:rPr>
        <w:t xml:space="preserve"> </w:t>
      </w:r>
    </w:p>
    <w:p w14:paraId="658E24BC" w14:textId="14AC986F" w:rsidR="00035086" w:rsidRPr="003B3BD7"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corresponding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inbound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WATS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800</w:t>
      </w:r>
      <w:r w:rsidR="009C5E02"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type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3B3BD7">
        <w:rPr>
          <w:rFonts w:ascii="Times New Roman" w:eastAsia="Times New Roman" w:hAnsi="Times New Roman" w:cs="Times New Roman"/>
          <w:b/>
          <w:bCs/>
          <w:color w:val="333333"/>
          <w:sz w:val="26"/>
          <w:szCs w:val="26"/>
        </w:rPr>
        <w:t xml:space="preserve"> </w:t>
      </w:r>
    </w:p>
    <w:p w14:paraId="19242B26" w14:textId="066DFCFE" w:rsidR="00035086" w:rsidRPr="003B3BD7"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Private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line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dedicated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communication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path</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3B3BD7">
        <w:rPr>
          <w:rFonts w:ascii="Times New Roman" w:eastAsia="Times New Roman" w:hAnsi="Times New Roman" w:cs="Times New Roman"/>
          <w:b/>
          <w:bCs/>
          <w:color w:val="333333"/>
          <w:sz w:val="26"/>
          <w:szCs w:val="26"/>
        </w:rPr>
        <w:t xml:space="preserve"> </w:t>
      </w:r>
    </w:p>
    <w:p w14:paraId="1B980508" w14:textId="739A935B" w:rsidR="00035086" w:rsidRPr="00BB078A"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(5)</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Dedicated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network</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type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virtual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network</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type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BB078A">
        <w:rPr>
          <w:rFonts w:ascii="Times New Roman" w:eastAsia="Times New Roman" w:hAnsi="Times New Roman" w:cs="Times New Roman"/>
          <w:b/>
          <w:bCs/>
          <w:color w:val="333333"/>
          <w:sz w:val="26"/>
          <w:szCs w:val="26"/>
        </w:rPr>
        <w:t xml:space="preserve"> </w:t>
      </w:r>
    </w:p>
    <w:p w14:paraId="3059D73A" w14:textId="77777777" w:rsidR="00C6325D" w:rsidRPr="00140E2E" w:rsidRDefault="00C6325D"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3205CE89" w14:textId="20EC954A" w:rsidR="00035086" w:rsidRPr="00140E2E"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color w:val="333333"/>
          <w:sz w:val="26"/>
          <w:szCs w:val="26"/>
        </w:rPr>
        <w: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rPr>
        <w:t>63.109</w:t>
      </w:r>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[Enforcement]</w:t>
      </w:r>
      <w:r w:rsidR="004B1C23" w:rsidRPr="00140E2E">
        <w:rPr>
          <w:rFonts w:ascii="Times New Roman" w:eastAsia="Times New Roman" w:hAnsi="Times New Roman" w:cs="Times New Roman"/>
          <w:b/>
          <w:bCs/>
          <w:color w:val="333333"/>
          <w:sz w:val="26"/>
          <w:szCs w:val="26"/>
        </w:rPr>
        <w:t xml:space="preserve"> </w:t>
      </w:r>
      <w:r w:rsidRPr="00140E2E">
        <w:rPr>
          <w:rFonts w:ascii="Times New Roman" w:eastAsia="Times New Roman" w:hAnsi="Times New Roman" w:cs="Times New Roman"/>
          <w:b/>
          <w:bCs/>
          <w:color w:val="333333"/>
          <w:sz w:val="26"/>
          <w:szCs w:val="26"/>
          <w:u w:val="single"/>
        </w:rPr>
        <w:t>(Reserved)</w:t>
      </w:r>
      <w:r w:rsidRPr="00140E2E">
        <w:rPr>
          <w:rFonts w:ascii="Times New Roman" w:eastAsia="Times New Roman" w:hAnsi="Times New Roman" w:cs="Times New Roman"/>
          <w:b/>
          <w:bCs/>
          <w:color w:val="333333"/>
          <w:sz w:val="26"/>
          <w:szCs w:val="26"/>
        </w:rPr>
        <w:t>.</w:t>
      </w:r>
    </w:p>
    <w:p w14:paraId="23D13450" w14:textId="772020F6"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t>[(a)</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purpose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enforcement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consumer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regarding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jurisdiction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enforce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consumer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involve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violations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applicable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public</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notice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requirements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established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subchapter</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jurisdiction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enforce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consumer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regarding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provisioning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interexchange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telecommunications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carriers,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customer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privacy,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ordering,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installation,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restoration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disconnection,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well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proofErr w:type="gramStart"/>
      <w:r w:rsidRPr="00140E2E">
        <w:rPr>
          <w:rFonts w:ascii="Times New Roman" w:eastAsia="Times New Roman" w:hAnsi="Times New Roman" w:cs="Times New Roman"/>
          <w:b/>
          <w:bCs/>
          <w:strike/>
          <w:color w:val="333333"/>
          <w:sz w:val="26"/>
          <w:szCs w:val="26"/>
        </w:rPr>
        <w:t>quality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proofErr w:type="gramEnd"/>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issues</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Other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consumer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including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those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involving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violations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that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fall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Unfair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Trade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Practices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Consumer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Protection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Law</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(73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201-1—209-9.3),</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referred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Bureau</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Consumer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Office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Attorney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General</w:t>
      </w:r>
      <w:r w:rsidR="009C5E02" w:rsidRPr="00140E2E">
        <w:rPr>
          <w:rFonts w:ascii="Times New Roman" w:eastAsia="Times New Roman" w:hAnsi="Times New Roman" w:cs="Times New Roman"/>
          <w:b/>
          <w:bCs/>
          <w:strike/>
          <w:color w:val="333333"/>
          <w:sz w:val="26"/>
          <w:szCs w:val="26"/>
        </w:rPr>
        <w:t>’</w:t>
      </w:r>
      <w:r w:rsidRPr="00140E2E">
        <w:rPr>
          <w:rFonts w:ascii="Times New Roman" w:eastAsia="Times New Roman" w:hAnsi="Times New Roman" w:cs="Times New Roman"/>
          <w:b/>
          <w:bCs/>
          <w:strike/>
          <w:color w:val="333333"/>
          <w:sz w:val="26"/>
          <w:szCs w:val="26"/>
        </w:rPr>
        <w: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Bureau</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Consumer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Protection.</w:t>
      </w:r>
      <w:r w:rsidR="00BB078A">
        <w:rPr>
          <w:rFonts w:ascii="Times New Roman" w:eastAsia="Times New Roman" w:hAnsi="Times New Roman" w:cs="Times New Roman"/>
          <w:b/>
          <w:bCs/>
          <w:strike/>
          <w:color w:val="333333"/>
          <w:sz w:val="26"/>
          <w:szCs w:val="26"/>
        </w:rPr>
        <w:t xml:space="preserve"> </w:t>
      </w:r>
      <w:r w:rsidR="00BB078A">
        <w:rPr>
          <w:rFonts w:ascii="Times New Roman" w:eastAsia="Times New Roman" w:hAnsi="Times New Roman" w:cs="Times New Roman"/>
          <w:b/>
          <w:bCs/>
          <w:color w:val="333333"/>
          <w:sz w:val="26"/>
          <w:szCs w:val="26"/>
        </w:rPr>
        <w:t xml:space="preserve"> </w:t>
      </w:r>
      <w:r w:rsidR="00B17D29" w:rsidRPr="00644582" w:rsidDel="00B17D29">
        <w:rPr>
          <w:rFonts w:ascii="Times New Roman" w:eastAsia="Times New Roman" w:hAnsi="Times New Roman" w:cs="Times New Roman"/>
          <w:b/>
          <w:bCs/>
          <w:color w:val="333333"/>
          <w:sz w:val="26"/>
          <w:szCs w:val="26"/>
        </w:rPr>
        <w:t xml:space="preserve"> </w:t>
      </w:r>
    </w:p>
    <w:p w14:paraId="2BD0B309" w14:textId="7354063F" w:rsidR="00035086" w:rsidRPr="00BB078A"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140E2E">
        <w:rPr>
          <w:rFonts w:ascii="Times New Roman" w:eastAsia="Times New Roman" w:hAnsi="Times New Roman" w:cs="Times New Roman"/>
          <w:b/>
          <w:bCs/>
          <w:strike/>
          <w:color w:val="333333"/>
          <w:sz w:val="26"/>
          <w:szCs w:val="26"/>
        </w:rPr>
        <w:lastRenderedPageBreak/>
        <w:t>(b)</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purpose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enforcement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consumer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Commission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utilize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dispute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procedures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prescribed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residential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disputes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64</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(relating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to</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standards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and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billing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practices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residential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telephone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w:t>
      </w:r>
      <w:r w:rsidR="006A3BAC"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Bureau</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of</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Consumer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will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have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primary</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jurisdiction</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over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informal</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complaints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arising</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under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this</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subchapter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for</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designated</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noncompetitive</w:t>
      </w:r>
      <w:r w:rsidR="004B1C23" w:rsidRPr="00140E2E">
        <w:rPr>
          <w:rFonts w:ascii="Times New Roman" w:eastAsia="Times New Roman" w:hAnsi="Times New Roman" w:cs="Times New Roman"/>
          <w:b/>
          <w:bCs/>
          <w:strike/>
          <w:color w:val="333333"/>
          <w:sz w:val="26"/>
          <w:szCs w:val="26"/>
        </w:rPr>
        <w:t xml:space="preserve"> </w:t>
      </w:r>
      <w:r w:rsidRPr="00140E2E">
        <w:rPr>
          <w:rFonts w:ascii="Times New Roman" w:eastAsia="Times New Roman" w:hAnsi="Times New Roman" w:cs="Times New Roman"/>
          <w:b/>
          <w:bCs/>
          <w:strike/>
          <w:color w:val="333333"/>
          <w:sz w:val="26"/>
          <w:szCs w:val="26"/>
        </w:rPr>
        <w:t>services.]</w:t>
      </w:r>
      <w:r w:rsidR="00B17D29" w:rsidRPr="00644582" w:rsidDel="00B17D29">
        <w:rPr>
          <w:rFonts w:ascii="Times New Roman" w:eastAsia="Times New Roman" w:hAnsi="Times New Roman" w:cs="Times New Roman"/>
          <w:b/>
          <w:bCs/>
          <w:color w:val="333333"/>
          <w:sz w:val="26"/>
          <w:szCs w:val="26"/>
        </w:rPr>
        <w:t xml:space="preserve"> </w:t>
      </w:r>
    </w:p>
    <w:p w14:paraId="3AAA1BA7" w14:textId="77777777" w:rsidR="00140E2E" w:rsidRPr="00140E2E" w:rsidRDefault="00140E2E"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p>
    <w:p w14:paraId="00712F2C" w14:textId="439515BE" w:rsidR="00035086" w:rsidRPr="00035086" w:rsidRDefault="00035086"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Subchapter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J.</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CONFIDENTIALITY</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OF</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CUSTOMER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COMMUNICATIONS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AND</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INFORMATION</w:t>
      </w:r>
    </w:p>
    <w:p w14:paraId="112B68BA" w14:textId="67F96ACC"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63.131.</w:t>
      </w:r>
      <w:r w:rsidR="004B1C23">
        <w:rPr>
          <w:rFonts w:ascii="Times New Roman" w:eastAsia="Times New Roman" w:hAnsi="Times New Roman" w:cs="Times New Roman"/>
          <w:color w:val="333333"/>
          <w:sz w:val="26"/>
          <w:szCs w:val="26"/>
        </w:rPr>
        <w:t xml:space="preserve"> </w:t>
      </w:r>
      <w:r w:rsidRPr="00D33206">
        <w:rPr>
          <w:rFonts w:ascii="Times New Roman" w:eastAsia="Times New Roman" w:hAnsi="Times New Roman" w:cs="Times New Roman"/>
          <w:b/>
          <w:bCs/>
          <w:strike/>
          <w:color w:val="333333"/>
          <w:sz w:val="26"/>
          <w:szCs w:val="26"/>
        </w:rPr>
        <w:t>[Purpose</w:t>
      </w:r>
      <w:r w:rsidR="004B1C23" w:rsidRPr="00D33206">
        <w:rPr>
          <w:rFonts w:ascii="Times New Roman" w:eastAsia="Times New Roman" w:hAnsi="Times New Roman" w:cs="Times New Roman"/>
          <w:b/>
          <w:bCs/>
          <w:strike/>
          <w:color w:val="333333"/>
          <w:sz w:val="26"/>
          <w:szCs w:val="26"/>
        </w:rPr>
        <w:t xml:space="preserve"> </w:t>
      </w:r>
      <w:r w:rsidRPr="00D33206">
        <w:rPr>
          <w:rFonts w:ascii="Times New Roman" w:eastAsia="Times New Roman" w:hAnsi="Times New Roman" w:cs="Times New Roman"/>
          <w:b/>
          <w:bCs/>
          <w:strike/>
          <w:color w:val="333333"/>
          <w:sz w:val="26"/>
          <w:szCs w:val="26"/>
        </w:rPr>
        <w:t>and</w:t>
      </w:r>
      <w:r w:rsidR="004B1C23" w:rsidRPr="00D33206">
        <w:rPr>
          <w:rFonts w:ascii="Times New Roman" w:eastAsia="Times New Roman" w:hAnsi="Times New Roman" w:cs="Times New Roman"/>
          <w:b/>
          <w:bCs/>
          <w:strike/>
          <w:color w:val="333333"/>
          <w:sz w:val="26"/>
          <w:szCs w:val="26"/>
        </w:rPr>
        <w:t xml:space="preserve"> </w:t>
      </w:r>
      <w:r w:rsidRPr="00D33206">
        <w:rPr>
          <w:rFonts w:ascii="Times New Roman" w:eastAsia="Times New Roman" w:hAnsi="Times New Roman" w:cs="Times New Roman"/>
          <w:b/>
          <w:bCs/>
          <w:strike/>
          <w:color w:val="333333"/>
          <w:sz w:val="26"/>
          <w:szCs w:val="26"/>
        </w:rPr>
        <w:t>general]</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General</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color w:val="333333"/>
          <w:sz w:val="26"/>
          <w:szCs w:val="26"/>
        </w:rPr>
        <w:t>provisions.</w:t>
      </w:r>
    </w:p>
    <w:p w14:paraId="495D74D3" w14:textId="610D3056" w:rsidR="00035086"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[This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subchapter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establishes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appropriate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minimum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standards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ensure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that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public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utilities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providing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regulated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telecommunication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services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maintain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confidentiality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customer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communications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customer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information]</w:t>
      </w:r>
      <w:r w:rsidR="004B1C23" w:rsidRPr="000B6942">
        <w:rPr>
          <w:rFonts w:ascii="Times New Roman" w:eastAsia="Times New Roman" w:hAnsi="Times New Roman" w:cs="Times New Roman"/>
          <w:b/>
          <w:bCs/>
          <w:color w:val="333333"/>
          <w:sz w:val="26"/>
          <w:szCs w:val="26"/>
        </w:rPr>
        <w:t xml:space="preserve"> </w:t>
      </w:r>
      <w:r w:rsidRPr="000B6942">
        <w:rPr>
          <w:rFonts w:ascii="Times New Roman" w:eastAsia="Times New Roman" w:hAnsi="Times New Roman" w:cs="Times New Roman"/>
          <w:b/>
          <w:bCs/>
          <w:color w:val="333333"/>
          <w:sz w:val="26"/>
          <w:szCs w:val="26"/>
          <w:u w:val="single"/>
        </w:rPr>
        <w:t>(Reserved)</w:t>
      </w:r>
      <w:r w:rsidRPr="000B6942">
        <w:rPr>
          <w:rFonts w:ascii="Times New Roman" w:eastAsia="Times New Roman" w:hAnsi="Times New Roman" w:cs="Times New Roman"/>
          <w:color w:val="333333"/>
          <w:sz w:val="26"/>
          <w:szCs w:val="26"/>
        </w:rPr>
        <w:t>.</w:t>
      </w:r>
    </w:p>
    <w:p w14:paraId="4BAAEBA7" w14:textId="79809ABE" w:rsidR="006E067C"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D33206">
        <w:rPr>
          <w:rFonts w:ascii="Times New Roman" w:eastAsia="Times New Roman" w:hAnsi="Times New Roman" w:cs="Times New Roman"/>
          <w:color w:val="333333"/>
          <w:sz w:val="26"/>
          <w:szCs w:val="26"/>
        </w:rPr>
        <w:t>(b)</w:t>
      </w:r>
      <w:r w:rsidR="004B1C23" w:rsidRPr="00D33206">
        <w:rPr>
          <w:rFonts w:ascii="Times New Roman" w:eastAsia="Times New Roman" w:hAnsi="Times New Roman" w:cs="Times New Roman"/>
          <w:color w:val="333333"/>
          <w:sz w:val="26"/>
          <w:szCs w:val="26"/>
        </w:rPr>
        <w:t xml:space="preserve"> </w:t>
      </w:r>
      <w:r w:rsidRPr="00D33206">
        <w:rPr>
          <w:rFonts w:ascii="Times New Roman" w:eastAsia="Times New Roman" w:hAnsi="Times New Roman" w:cs="Times New Roman"/>
          <w:b/>
          <w:bCs/>
          <w:strike/>
          <w:color w:val="333333"/>
          <w:sz w:val="26"/>
          <w:szCs w:val="26"/>
        </w:rPr>
        <w:t>[A</w:t>
      </w:r>
      <w:r w:rsidR="004B1C23" w:rsidRPr="00D33206">
        <w:rPr>
          <w:rFonts w:ascii="Times New Roman" w:eastAsia="Times New Roman" w:hAnsi="Times New Roman" w:cs="Times New Roman"/>
          <w:b/>
          <w:bCs/>
          <w:strike/>
          <w:color w:val="333333"/>
          <w:sz w:val="26"/>
          <w:szCs w:val="26"/>
        </w:rPr>
        <w:t xml:space="preserve"> </w:t>
      </w:r>
      <w:r w:rsidRPr="00D33206">
        <w:rPr>
          <w:rFonts w:ascii="Times New Roman" w:eastAsia="Times New Roman" w:hAnsi="Times New Roman" w:cs="Times New Roman"/>
          <w:b/>
          <w:bCs/>
          <w:strike/>
          <w:color w:val="333333"/>
          <w:sz w:val="26"/>
          <w:szCs w:val="26"/>
        </w:rPr>
        <w:t>telephone]</w:t>
      </w:r>
      <w:r w:rsidR="004B1C23" w:rsidRPr="00D33206">
        <w:rPr>
          <w:rFonts w:ascii="Times New Roman" w:eastAsia="Times New Roman" w:hAnsi="Times New Roman" w:cs="Times New Roman"/>
          <w:strike/>
          <w:color w:val="333333"/>
          <w:sz w:val="26"/>
          <w:szCs w:val="26"/>
        </w:rPr>
        <w:t xml:space="preserve"> </w:t>
      </w:r>
      <w:bookmarkStart w:id="25" w:name="_Hlk81866138"/>
      <w:r w:rsidRPr="000B6942">
        <w:rPr>
          <w:rFonts w:ascii="Times New Roman" w:eastAsia="Times New Roman" w:hAnsi="Times New Roman" w:cs="Times New Roman"/>
          <w:b/>
          <w:bCs/>
          <w:color w:val="333333"/>
          <w:sz w:val="26"/>
          <w:szCs w:val="26"/>
          <w:u w:val="single"/>
        </w:rPr>
        <w:t>A</w:t>
      </w:r>
      <w:r w:rsidR="004B1C23" w:rsidRPr="000B6942">
        <w:rPr>
          <w:rFonts w:ascii="Times New Roman" w:eastAsia="Times New Roman" w:hAnsi="Times New Roman" w:cs="Times New Roman"/>
          <w:color w:val="333333"/>
          <w:sz w:val="26"/>
          <w:szCs w:val="26"/>
          <w:u w:val="single"/>
        </w:rPr>
        <w:t xml:space="preserve"> </w:t>
      </w:r>
      <w:r w:rsidR="000B6942" w:rsidRPr="000B6942">
        <w:rPr>
          <w:rFonts w:ascii="Times New Roman" w:eastAsia="Times New Roman" w:hAnsi="Times New Roman" w:cs="Times New Roman"/>
          <w:color w:val="333333"/>
          <w:sz w:val="26"/>
          <w:szCs w:val="26"/>
          <w:u w:val="single"/>
        </w:rPr>
        <w:t>[</w:t>
      </w:r>
      <w:r w:rsidRPr="00F52DBF">
        <w:rPr>
          <w:rFonts w:ascii="Times New Roman" w:eastAsia="Times New Roman" w:hAnsi="Times New Roman" w:cs="Times New Roman"/>
          <w:b/>
          <w:bCs/>
          <w:strike/>
          <w:color w:val="333333"/>
          <w:sz w:val="26"/>
          <w:szCs w:val="26"/>
          <w:u w:val="single"/>
        </w:rPr>
        <w:t>jurisdictional</w:t>
      </w:r>
      <w:r w:rsidR="000B6942" w:rsidRPr="000B6942">
        <w:rPr>
          <w:rFonts w:ascii="Times New Roman" w:eastAsia="Times New Roman" w:hAnsi="Times New Roman" w:cs="Times New Roman"/>
          <w:color w:val="333333"/>
          <w:sz w:val="26"/>
          <w:szCs w:val="26"/>
          <w:u w:val="single"/>
        </w:rPr>
        <w:t xml:space="preserve">] </w:t>
      </w:r>
      <w:r w:rsidRPr="000B6942">
        <w:rPr>
          <w:rFonts w:ascii="Times New Roman" w:eastAsia="Times New Roman" w:hAnsi="Times New Roman" w:cs="Times New Roman"/>
          <w:b/>
          <w:bCs/>
          <w:color w:val="333333"/>
          <w:sz w:val="26"/>
          <w:szCs w:val="26"/>
          <w:u w:val="single"/>
        </w:rPr>
        <w:t>telecommunications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company</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subject</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to</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this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subchapter</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shall</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treat</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customer</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communications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and</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customer</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information</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as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confidential</w:t>
      </w:r>
      <w:r w:rsidR="006A3BAC"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Except</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for</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the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limited</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instances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provided</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in</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this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subchapter,</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release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of</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customer</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information</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to</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the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public</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shall</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be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permitted</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only</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on</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the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authority</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of</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the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customer</w:t>
      </w:r>
      <w:r w:rsidR="006A3BAC"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When</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a</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telephone</w:t>
      </w:r>
      <w:r w:rsidRPr="000B6942">
        <w:rPr>
          <w:rFonts w:ascii="Times New Roman" w:eastAsia="Times New Roman" w:hAnsi="Times New Roman" w:cs="Times New Roman"/>
          <w:b/>
          <w:bCs/>
          <w:color w:val="333333"/>
          <w:sz w:val="26"/>
          <w:szCs w:val="26"/>
        </w:rPr>
        <w:t>]</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b/>
          <w:bCs/>
          <w:color w:val="333333"/>
          <w:sz w:val="26"/>
          <w:szCs w:val="26"/>
          <w:u w:val="single"/>
        </w:rPr>
        <w:t>telecommunications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company</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or</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its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authorized</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b/>
          <w:bCs/>
          <w:color w:val="333333"/>
          <w:sz w:val="26"/>
          <w:szCs w:val="26"/>
        </w:rPr>
        <w:t>[</w:t>
      </w:r>
      <w:proofErr w:type="spellStart"/>
      <w:r w:rsidRPr="00F52DBF">
        <w:rPr>
          <w:rFonts w:ascii="Times New Roman" w:eastAsia="Times New Roman" w:hAnsi="Times New Roman" w:cs="Times New Roman"/>
          <w:b/>
          <w:bCs/>
          <w:strike/>
          <w:color w:val="333333"/>
          <w:sz w:val="26"/>
          <w:szCs w:val="26"/>
        </w:rPr>
        <w:t>employes</w:t>
      </w:r>
      <w:proofErr w:type="spellEnd"/>
      <w:r w:rsidRPr="000B6942">
        <w:rPr>
          <w:rFonts w:ascii="Times New Roman" w:eastAsia="Times New Roman" w:hAnsi="Times New Roman" w:cs="Times New Roman"/>
          <w:b/>
          <w:bCs/>
          <w:color w:val="333333"/>
          <w:sz w:val="26"/>
          <w:szCs w:val="26"/>
        </w:rPr>
        <w:t>]</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b/>
          <w:bCs/>
          <w:color w:val="333333"/>
          <w:sz w:val="26"/>
          <w:szCs w:val="26"/>
          <w:u w:val="single"/>
        </w:rPr>
        <w:t>employees,</w:t>
      </w:r>
      <w:r w:rsidR="004B1C23" w:rsidRPr="000B6942">
        <w:rPr>
          <w:rFonts w:ascii="Times New Roman" w:eastAsia="Times New Roman" w:hAnsi="Times New Roman" w:cs="Times New Roman"/>
          <w:b/>
          <w:bCs/>
          <w:color w:val="333333"/>
          <w:sz w:val="26"/>
          <w:szCs w:val="26"/>
          <w:u w:val="single"/>
        </w:rPr>
        <w:t xml:space="preserve"> </w:t>
      </w:r>
      <w:r w:rsidRPr="000B6942">
        <w:rPr>
          <w:rFonts w:ascii="Times New Roman" w:eastAsia="Times New Roman" w:hAnsi="Times New Roman" w:cs="Times New Roman"/>
          <w:b/>
          <w:bCs/>
          <w:color w:val="333333"/>
          <w:sz w:val="26"/>
          <w:szCs w:val="26"/>
          <w:u w:val="single"/>
        </w:rPr>
        <w:t>agents</w:t>
      </w:r>
      <w:r w:rsidR="004B1C23" w:rsidRPr="000B6942">
        <w:rPr>
          <w:rFonts w:ascii="Times New Roman" w:eastAsia="Times New Roman" w:hAnsi="Times New Roman" w:cs="Times New Roman"/>
          <w:b/>
          <w:bCs/>
          <w:color w:val="333333"/>
          <w:sz w:val="26"/>
          <w:szCs w:val="26"/>
          <w:u w:val="single"/>
        </w:rPr>
        <w:t xml:space="preserve"> </w:t>
      </w:r>
      <w:r w:rsidRPr="000B6942">
        <w:rPr>
          <w:rFonts w:ascii="Times New Roman" w:eastAsia="Times New Roman" w:hAnsi="Times New Roman" w:cs="Times New Roman"/>
          <w:b/>
          <w:bCs/>
          <w:color w:val="333333"/>
          <w:sz w:val="26"/>
          <w:szCs w:val="26"/>
          <w:u w:val="single"/>
        </w:rPr>
        <w:t>or</w:t>
      </w:r>
      <w:r w:rsidR="004B1C23" w:rsidRPr="000B6942">
        <w:rPr>
          <w:rFonts w:ascii="Times New Roman" w:eastAsia="Times New Roman" w:hAnsi="Times New Roman" w:cs="Times New Roman"/>
          <w:b/>
          <w:bCs/>
          <w:color w:val="333333"/>
          <w:sz w:val="26"/>
          <w:szCs w:val="26"/>
          <w:u w:val="single"/>
        </w:rPr>
        <w:t xml:space="preserve"> </w:t>
      </w:r>
      <w:r w:rsidRPr="000B6942">
        <w:rPr>
          <w:rFonts w:ascii="Times New Roman" w:eastAsia="Times New Roman" w:hAnsi="Times New Roman" w:cs="Times New Roman"/>
          <w:b/>
          <w:bCs/>
          <w:color w:val="333333"/>
          <w:sz w:val="26"/>
          <w:szCs w:val="26"/>
          <w:u w:val="single"/>
        </w:rPr>
        <w:t>independent</w:t>
      </w:r>
      <w:r w:rsidR="004B1C23" w:rsidRPr="000B6942">
        <w:rPr>
          <w:rFonts w:ascii="Times New Roman" w:eastAsia="Times New Roman" w:hAnsi="Times New Roman" w:cs="Times New Roman"/>
          <w:b/>
          <w:bCs/>
          <w:color w:val="333333"/>
          <w:sz w:val="26"/>
          <w:szCs w:val="26"/>
          <w:u w:val="single"/>
        </w:rPr>
        <w:t xml:space="preserve"> </w:t>
      </w:r>
      <w:r w:rsidRPr="000B6942">
        <w:rPr>
          <w:rFonts w:ascii="Times New Roman" w:eastAsia="Times New Roman" w:hAnsi="Times New Roman" w:cs="Times New Roman"/>
          <w:b/>
          <w:bCs/>
          <w:color w:val="333333"/>
          <w:sz w:val="26"/>
          <w:szCs w:val="26"/>
          <w:u w:val="single"/>
        </w:rPr>
        <w:t>contractors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utilize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customer</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information,</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they</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shall</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do</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so</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only</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when</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necessary</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and</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only</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to</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the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extent</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necessary</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to</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accomplish</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legitimate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and</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authorized</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purposes,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as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set</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forth</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in</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this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subchapter</w:t>
      </w:r>
      <w:r w:rsidR="006A3BAC"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Telephone</w:t>
      </w:r>
      <w:r w:rsidRPr="000B6942">
        <w:rPr>
          <w:rFonts w:ascii="Times New Roman" w:eastAsia="Times New Roman" w:hAnsi="Times New Roman" w:cs="Times New Roman"/>
          <w:b/>
          <w:bCs/>
          <w:color w:val="333333"/>
          <w:sz w:val="26"/>
          <w:szCs w:val="26"/>
        </w:rPr>
        <w:t>]</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b/>
          <w:bCs/>
          <w:color w:val="333333"/>
          <w:sz w:val="26"/>
          <w:szCs w:val="26"/>
          <w:u w:val="single"/>
        </w:rPr>
        <w:t>Telecommunications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companies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and</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telephone</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company</w:t>
      </w:r>
      <w:r w:rsidR="004B1C23" w:rsidRPr="00F52DBF">
        <w:rPr>
          <w:rFonts w:ascii="Times New Roman" w:eastAsia="Times New Roman" w:hAnsi="Times New Roman" w:cs="Times New Roman"/>
          <w:b/>
          <w:bCs/>
          <w:strike/>
          <w:color w:val="333333"/>
          <w:sz w:val="26"/>
          <w:szCs w:val="26"/>
        </w:rPr>
        <w:t xml:space="preserve"> </w:t>
      </w:r>
      <w:proofErr w:type="spellStart"/>
      <w:r w:rsidRPr="00F52DBF">
        <w:rPr>
          <w:rFonts w:ascii="Times New Roman" w:eastAsia="Times New Roman" w:hAnsi="Times New Roman" w:cs="Times New Roman"/>
          <w:b/>
          <w:bCs/>
          <w:strike/>
          <w:color w:val="333333"/>
          <w:sz w:val="26"/>
          <w:szCs w:val="26"/>
        </w:rPr>
        <w:t>employes</w:t>
      </w:r>
      <w:proofErr w:type="spellEnd"/>
      <w:r w:rsidRPr="000B6942">
        <w:rPr>
          <w:rFonts w:ascii="Times New Roman" w:eastAsia="Times New Roman" w:hAnsi="Times New Roman" w:cs="Times New Roman"/>
          <w:b/>
          <w:bCs/>
          <w:color w:val="333333"/>
          <w:sz w:val="26"/>
          <w:szCs w:val="26"/>
        </w:rPr>
        <w:t>]</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b/>
          <w:bCs/>
          <w:color w:val="333333"/>
          <w:sz w:val="26"/>
          <w:szCs w:val="26"/>
          <w:u w:val="single"/>
        </w:rPr>
        <w:lastRenderedPageBreak/>
        <w:t>their</w:t>
      </w:r>
      <w:r w:rsidR="004B1C23" w:rsidRPr="000B6942">
        <w:rPr>
          <w:rFonts w:ascii="Times New Roman" w:eastAsia="Times New Roman" w:hAnsi="Times New Roman" w:cs="Times New Roman"/>
          <w:color w:val="333333"/>
          <w:sz w:val="26"/>
          <w:szCs w:val="26"/>
          <w:u w:val="single"/>
        </w:rPr>
        <w:t xml:space="preserve"> </w:t>
      </w:r>
      <w:r w:rsidRPr="000B6942">
        <w:rPr>
          <w:rFonts w:ascii="Times New Roman" w:eastAsia="Times New Roman" w:hAnsi="Times New Roman" w:cs="Times New Roman"/>
          <w:b/>
          <w:bCs/>
          <w:color w:val="333333"/>
          <w:sz w:val="26"/>
          <w:szCs w:val="26"/>
          <w:u w:val="single"/>
        </w:rPr>
        <w:t>employees,</w:t>
      </w:r>
      <w:r w:rsidR="004B1C23" w:rsidRPr="000B6942">
        <w:rPr>
          <w:rFonts w:ascii="Times New Roman" w:eastAsia="Times New Roman" w:hAnsi="Times New Roman" w:cs="Times New Roman"/>
          <w:b/>
          <w:bCs/>
          <w:color w:val="333333"/>
          <w:sz w:val="26"/>
          <w:szCs w:val="26"/>
          <w:u w:val="single"/>
        </w:rPr>
        <w:t xml:space="preserve"> </w:t>
      </w:r>
      <w:r w:rsidRPr="000B6942">
        <w:rPr>
          <w:rFonts w:ascii="Times New Roman" w:eastAsia="Times New Roman" w:hAnsi="Times New Roman" w:cs="Times New Roman"/>
          <w:b/>
          <w:bCs/>
          <w:color w:val="333333"/>
          <w:sz w:val="26"/>
          <w:szCs w:val="26"/>
          <w:u w:val="single"/>
        </w:rPr>
        <w:t>agents</w:t>
      </w:r>
      <w:r w:rsidR="004B1C23" w:rsidRPr="000B6942">
        <w:rPr>
          <w:rFonts w:ascii="Times New Roman" w:eastAsia="Times New Roman" w:hAnsi="Times New Roman" w:cs="Times New Roman"/>
          <w:b/>
          <w:bCs/>
          <w:color w:val="333333"/>
          <w:sz w:val="26"/>
          <w:szCs w:val="26"/>
          <w:u w:val="single"/>
        </w:rPr>
        <w:t xml:space="preserve"> </w:t>
      </w:r>
      <w:r w:rsidRPr="000B6942">
        <w:rPr>
          <w:rFonts w:ascii="Times New Roman" w:eastAsia="Times New Roman" w:hAnsi="Times New Roman" w:cs="Times New Roman"/>
          <w:b/>
          <w:bCs/>
          <w:color w:val="333333"/>
          <w:sz w:val="26"/>
          <w:szCs w:val="26"/>
          <w:u w:val="single"/>
        </w:rPr>
        <w:t>or</w:t>
      </w:r>
      <w:r w:rsidR="004B1C23" w:rsidRPr="000B6942">
        <w:rPr>
          <w:rFonts w:ascii="Times New Roman" w:eastAsia="Times New Roman" w:hAnsi="Times New Roman" w:cs="Times New Roman"/>
          <w:b/>
          <w:bCs/>
          <w:color w:val="333333"/>
          <w:sz w:val="26"/>
          <w:szCs w:val="26"/>
          <w:u w:val="single"/>
        </w:rPr>
        <w:t xml:space="preserve"> </w:t>
      </w:r>
      <w:r w:rsidRPr="000B6942">
        <w:rPr>
          <w:rFonts w:ascii="Times New Roman" w:eastAsia="Times New Roman" w:hAnsi="Times New Roman" w:cs="Times New Roman"/>
          <w:b/>
          <w:bCs/>
          <w:color w:val="333333"/>
          <w:sz w:val="26"/>
          <w:szCs w:val="26"/>
          <w:u w:val="single"/>
        </w:rPr>
        <w:t>independent</w:t>
      </w:r>
      <w:r w:rsidR="004B1C23" w:rsidRPr="000B6942">
        <w:rPr>
          <w:rFonts w:ascii="Times New Roman" w:eastAsia="Times New Roman" w:hAnsi="Times New Roman" w:cs="Times New Roman"/>
          <w:b/>
          <w:bCs/>
          <w:color w:val="333333"/>
          <w:sz w:val="26"/>
          <w:szCs w:val="26"/>
          <w:u w:val="single"/>
        </w:rPr>
        <w:t xml:space="preserve"> </w:t>
      </w:r>
      <w:r w:rsidRPr="000B6942">
        <w:rPr>
          <w:rFonts w:ascii="Times New Roman" w:eastAsia="Times New Roman" w:hAnsi="Times New Roman" w:cs="Times New Roman"/>
          <w:b/>
          <w:bCs/>
          <w:color w:val="333333"/>
          <w:sz w:val="26"/>
          <w:szCs w:val="26"/>
          <w:u w:val="single"/>
        </w:rPr>
        <w:t>contractors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shall</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make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every</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reasonable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effort</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to</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avoid</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the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unauthorized</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dissemination</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of</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customer</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information</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to</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the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public.</w:t>
      </w:r>
      <w:r w:rsidR="006E067C">
        <w:rPr>
          <w:rFonts w:ascii="Times New Roman" w:eastAsia="Times New Roman" w:hAnsi="Times New Roman" w:cs="Times New Roman"/>
          <w:color w:val="333333"/>
          <w:sz w:val="26"/>
          <w:szCs w:val="26"/>
        </w:rPr>
        <w:t xml:space="preserve"> </w:t>
      </w:r>
      <w:r w:rsidR="00D33206">
        <w:rPr>
          <w:rFonts w:ascii="Times New Roman" w:eastAsia="Times New Roman" w:hAnsi="Times New Roman" w:cs="Times New Roman"/>
          <w:color w:val="333333"/>
          <w:sz w:val="26"/>
          <w:szCs w:val="26"/>
        </w:rPr>
        <w:t xml:space="preserve"> </w:t>
      </w:r>
      <w:proofErr w:type="gramStart"/>
      <w:r w:rsidR="000B6942" w:rsidRPr="00D33206">
        <w:rPr>
          <w:rFonts w:ascii="Times New Roman" w:eastAsia="Times New Roman" w:hAnsi="Times New Roman" w:cs="Times New Roman"/>
          <w:b/>
          <w:bCs/>
          <w:color w:val="333333"/>
          <w:sz w:val="26"/>
          <w:szCs w:val="26"/>
        </w:rPr>
        <w:t>A  TELECOMMUNICATIONS</w:t>
      </w:r>
      <w:proofErr w:type="gramEnd"/>
      <w:r w:rsidR="000B6942" w:rsidRPr="00D33206">
        <w:rPr>
          <w:rFonts w:ascii="Times New Roman" w:eastAsia="Times New Roman" w:hAnsi="Times New Roman" w:cs="Times New Roman"/>
          <w:b/>
          <w:bCs/>
          <w:color w:val="333333"/>
          <w:sz w:val="26"/>
          <w:szCs w:val="26"/>
        </w:rPr>
        <w:t xml:space="preserve"> COMPANY, ITS EMPLOYEE, ITS AFFILIATES OR SUBSIDIARIES,  OR AN AGENT OR INDEPENDENT CONTRACTOR THAT HAS ENTERED INTO A CONTRACTUAL RELATIONSHIP WITH THE TELECOMMUNICATIONS COMPANY AND HANDLES </w:t>
      </w:r>
      <w:r w:rsidR="00E5274B" w:rsidRPr="00E5274B">
        <w:rPr>
          <w:rFonts w:ascii="Times New Roman" w:eastAsia="Times New Roman" w:hAnsi="Times New Roman" w:cs="Times New Roman"/>
          <w:b/>
          <w:bCs/>
          <w:color w:val="333333"/>
          <w:sz w:val="26"/>
          <w:szCs w:val="26"/>
        </w:rPr>
        <w:t xml:space="preserve">CUSTOMER COMMUNICATIONS AND CUSTOMER INFORMATION </w:t>
      </w:r>
      <w:r w:rsidR="000B6942" w:rsidRPr="00D33206">
        <w:rPr>
          <w:rFonts w:ascii="Times New Roman" w:eastAsia="Times New Roman" w:hAnsi="Times New Roman" w:cs="Times New Roman"/>
          <w:b/>
          <w:bCs/>
          <w:color w:val="333333"/>
          <w:sz w:val="26"/>
          <w:szCs w:val="26"/>
        </w:rPr>
        <w:t>IS SUBJECT TO THIS SUBCHAPTER.</w:t>
      </w:r>
    </w:p>
    <w:bookmarkEnd w:id="25"/>
    <w:p w14:paraId="36A46BCC" w14:textId="09436ED1" w:rsidR="00035086" w:rsidRPr="000B6942"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0B6942">
        <w:rPr>
          <w:rFonts w:ascii="Times New Roman" w:eastAsia="Times New Roman" w:hAnsi="Times New Roman" w:cs="Times New Roman"/>
          <w:color w:val="333333"/>
          <w:sz w:val="26"/>
          <w:szCs w:val="26"/>
        </w:rPr>
        <w:t>(c)</w:t>
      </w:r>
      <w:r w:rsidR="00D33206"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Nothing</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in</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this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subchapter</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supersedes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the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Wiretap</w:t>
      </w:r>
      <w:r w:rsidR="004B1C23" w:rsidRPr="000B6942">
        <w:rPr>
          <w:rFonts w:ascii="Times New Roman" w:eastAsia="Times New Roman" w:hAnsi="Times New Roman" w:cs="Times New Roman"/>
          <w:color w:val="333333"/>
          <w:sz w:val="26"/>
          <w:szCs w:val="26"/>
        </w:rPr>
        <w:t xml:space="preserve"> </w:t>
      </w:r>
      <w:proofErr w:type="gramStart"/>
      <w:r w:rsidRPr="000B6942">
        <w:rPr>
          <w:rFonts w:ascii="Times New Roman" w:eastAsia="Times New Roman" w:hAnsi="Times New Roman" w:cs="Times New Roman"/>
          <w:color w:val="333333"/>
          <w:sz w:val="26"/>
          <w:szCs w:val="26"/>
        </w:rPr>
        <w:t>Act,</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or</w:t>
      </w:r>
      <w:proofErr w:type="gramEnd"/>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permits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a</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b/>
          <w:bCs/>
          <w:strike/>
          <w:color w:val="333333"/>
          <w:sz w:val="26"/>
          <w:szCs w:val="26"/>
        </w:rPr>
        <w:t>[telephone]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b/>
          <w:bCs/>
          <w:color w:val="333333"/>
          <w:sz w:val="26"/>
          <w:szCs w:val="26"/>
          <w:u w:val="single"/>
        </w:rPr>
        <w:t>telecommunications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company</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service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or</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activity</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which</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is</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otherwise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prohibited</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by</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the</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Wiretap</w:t>
      </w:r>
      <w:r w:rsidR="004B1C23" w:rsidRPr="000B6942">
        <w:rPr>
          <w:rFonts w:ascii="Times New Roman" w:eastAsia="Times New Roman" w:hAnsi="Times New Roman" w:cs="Times New Roman"/>
          <w:color w:val="333333"/>
          <w:sz w:val="26"/>
          <w:szCs w:val="26"/>
        </w:rPr>
        <w:t xml:space="preserve"> </w:t>
      </w:r>
      <w:r w:rsidRPr="000B6942">
        <w:rPr>
          <w:rFonts w:ascii="Times New Roman" w:eastAsia="Times New Roman" w:hAnsi="Times New Roman" w:cs="Times New Roman"/>
          <w:color w:val="333333"/>
          <w:sz w:val="26"/>
          <w:szCs w:val="26"/>
        </w:rPr>
        <w:t>Act.</w:t>
      </w:r>
      <w:r w:rsidR="00D33206" w:rsidRPr="000B6942">
        <w:rPr>
          <w:rFonts w:ascii="Times New Roman" w:eastAsia="Times New Roman" w:hAnsi="Times New Roman" w:cs="Times New Roman"/>
          <w:color w:val="333333"/>
          <w:sz w:val="26"/>
          <w:szCs w:val="26"/>
        </w:rPr>
        <w:t xml:space="preserve"> </w:t>
      </w:r>
    </w:p>
    <w:p w14:paraId="08D7A8E4" w14:textId="77777777" w:rsidR="008D5360" w:rsidRDefault="008D5360"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5CC836DE" w14:textId="00F31776" w:rsidR="00035086" w:rsidRPr="00035086"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63.132.</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Definitions.</w:t>
      </w:r>
    </w:p>
    <w:p w14:paraId="07EDC09D" w14:textId="71934E51"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following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terms,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subchapter,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following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meanings,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unless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context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clearly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indicates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otherwise:</w:t>
      </w:r>
    </w:p>
    <w:p w14:paraId="4702F1F8" w14:textId="10D06E20"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b/>
          <w:bCs/>
          <w:i/>
          <w:iCs/>
          <w:color w:val="333333"/>
          <w:sz w:val="26"/>
          <w:szCs w:val="26"/>
          <w:u w:val="single"/>
        </w:rPr>
        <w:t>Agent</w:t>
      </w:r>
      <w:r w:rsidRPr="00035086">
        <w:rPr>
          <w:rFonts w:ascii="Times New Roman" w:eastAsia="Times New Roman" w:hAnsi="Times New Roman" w:cs="Times New Roman"/>
          <w:b/>
          <w:bCs/>
          <w:color w:val="333333"/>
          <w:sz w:val="26"/>
          <w:szCs w:val="26"/>
          <w:u w:val="single"/>
        </w:rPr>
        <w:t>—An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individual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entity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that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performs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work</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behalf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public</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0044377F" w:rsidRPr="00F52DBF">
        <w:rPr>
          <w:rFonts w:ascii="Times New Roman" w:eastAsia="Times New Roman" w:hAnsi="Times New Roman" w:cs="Times New Roman"/>
          <w:b/>
          <w:bCs/>
          <w:color w:val="333333"/>
          <w:sz w:val="26"/>
          <w:szCs w:val="26"/>
        </w:rPr>
        <w:t xml:space="preserve">WHO </w:t>
      </w:r>
      <w:r w:rsidRPr="009B5A52">
        <w:rPr>
          <w:rFonts w:ascii="Times New Roman" w:eastAsia="Times New Roman" w:hAnsi="Times New Roman" w:cs="Times New Roman"/>
          <w:b/>
          <w:bCs/>
          <w:strike/>
          <w:color w:val="333333"/>
          <w:sz w:val="26"/>
          <w:szCs w:val="26"/>
          <w:u w:val="single"/>
        </w:rPr>
        <w:t>as</w:t>
      </w:r>
      <w:r w:rsidR="004B1C23">
        <w:rPr>
          <w:rFonts w:ascii="Times New Roman" w:eastAsia="Times New Roman" w:hAnsi="Times New Roman" w:cs="Times New Roman"/>
          <w:b/>
          <w:bCs/>
          <w:color w:val="333333"/>
          <w:sz w:val="26"/>
          <w:szCs w:val="26"/>
          <w:u w:val="single"/>
        </w:rPr>
        <w:t xml:space="preserve"> </w:t>
      </w:r>
      <w:r w:rsidR="0044377F" w:rsidRPr="00F52DBF">
        <w:rPr>
          <w:rFonts w:ascii="Times New Roman" w:eastAsia="Times New Roman" w:hAnsi="Times New Roman" w:cs="Times New Roman"/>
          <w:b/>
          <w:bCs/>
          <w:color w:val="333333"/>
          <w:sz w:val="26"/>
          <w:szCs w:val="26"/>
        </w:rPr>
        <w:t xml:space="preserve">IS </w:t>
      </w:r>
      <w:r w:rsidRPr="00F52DBF">
        <w:rPr>
          <w:rFonts w:ascii="Times New Roman" w:eastAsia="Times New Roman" w:hAnsi="Times New Roman" w:cs="Times New Roman"/>
          <w:b/>
          <w:bCs/>
          <w:color w:val="333333"/>
          <w:sz w:val="26"/>
          <w:szCs w:val="26"/>
        </w:rPr>
        <w:t>the</w:t>
      </w:r>
      <w:r w:rsidR="004B1C23"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color w:val="333333"/>
          <w:sz w:val="26"/>
          <w:szCs w:val="26"/>
        </w:rPr>
        <w:t>principal</w:t>
      </w:r>
      <w:r w:rsidR="004B1C23" w:rsidRPr="00F52DBF">
        <w:rPr>
          <w:rFonts w:ascii="Times New Roman" w:eastAsia="Times New Roman" w:hAnsi="Times New Roman" w:cs="Times New Roman"/>
          <w:b/>
          <w:bCs/>
          <w:color w:val="333333"/>
          <w:sz w:val="26"/>
          <w:szCs w:val="26"/>
        </w:rPr>
        <w:t xml:space="preserve"> </w:t>
      </w:r>
      <w:r w:rsidR="0044377F" w:rsidRPr="00F52DBF">
        <w:rPr>
          <w:rFonts w:ascii="Times New Roman" w:eastAsia="Times New Roman" w:hAnsi="Times New Roman" w:cs="Times New Roman"/>
          <w:b/>
          <w:bCs/>
          <w:color w:val="333333"/>
          <w:sz w:val="26"/>
          <w:szCs w:val="26"/>
        </w:rPr>
        <w:t xml:space="preserve">IN THE </w:t>
      </w:r>
      <w:r w:rsidR="004C7065" w:rsidRPr="00F52DBF">
        <w:rPr>
          <w:rFonts w:ascii="Times New Roman" w:eastAsia="Times New Roman" w:hAnsi="Times New Roman" w:cs="Times New Roman"/>
          <w:b/>
          <w:bCs/>
          <w:color w:val="333333"/>
          <w:sz w:val="26"/>
          <w:szCs w:val="26"/>
        </w:rPr>
        <w:t xml:space="preserve">CONTRACTUAL </w:t>
      </w:r>
      <w:r w:rsidR="0044377F" w:rsidRPr="00F52DBF">
        <w:rPr>
          <w:rFonts w:ascii="Times New Roman" w:eastAsia="Times New Roman" w:hAnsi="Times New Roman" w:cs="Times New Roman"/>
          <w:b/>
          <w:bCs/>
          <w:color w:val="333333"/>
          <w:sz w:val="26"/>
          <w:szCs w:val="26"/>
        </w:rPr>
        <w:t>RELATIONSHIP WITH THE AGENT</w:t>
      </w:r>
      <w:r w:rsidR="00824897" w:rsidRPr="00824897">
        <w:rPr>
          <w:rFonts w:ascii="Times New Roman" w:eastAsia="Times New Roman" w:hAnsi="Times New Roman" w:cs="Times New Roman"/>
          <w:b/>
          <w:bCs/>
          <w:color w:val="333333"/>
          <w:sz w:val="26"/>
          <w:szCs w:val="26"/>
        </w:rPr>
        <w:t>.</w:t>
      </w:r>
      <w:r w:rsidR="0044377F" w:rsidRPr="00F52DBF">
        <w:rPr>
          <w:rFonts w:ascii="Times New Roman" w:eastAsia="Times New Roman" w:hAnsi="Times New Roman" w:cs="Times New Roman"/>
          <w:b/>
          <w:bCs/>
          <w:color w:val="333333"/>
          <w:sz w:val="26"/>
          <w:szCs w:val="26"/>
        </w:rPr>
        <w:t xml:space="preserve"> </w:t>
      </w:r>
      <w:r w:rsidRPr="009B5A52">
        <w:rPr>
          <w:rFonts w:ascii="Times New Roman" w:eastAsia="Times New Roman" w:hAnsi="Times New Roman" w:cs="Times New Roman"/>
          <w:b/>
          <w:bCs/>
          <w:strike/>
          <w:color w:val="333333"/>
          <w:sz w:val="26"/>
          <w:szCs w:val="26"/>
          <w:u w:val="single"/>
        </w:rPr>
        <w:t>and</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subject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to</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this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subchapter</w:t>
      </w:r>
      <w:r w:rsidRPr="00035086">
        <w:rPr>
          <w:rFonts w:ascii="Times New Roman" w:eastAsia="Times New Roman" w:hAnsi="Times New Roman" w:cs="Times New Roman"/>
          <w:b/>
          <w:bCs/>
          <w:color w:val="333333"/>
          <w:sz w:val="26"/>
          <w:szCs w:val="26"/>
          <w:u w:val="single"/>
        </w:rPr>
        <w:t>.</w:t>
      </w:r>
    </w:p>
    <w:p w14:paraId="257FCD32" w14:textId="6D807E61"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Customer</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communications</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voice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data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whole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part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cable,</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microwave</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means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transmission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A3516C">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between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point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origin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lastRenderedPageBreak/>
        <w:t>point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reception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A3516C">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p>
    <w:p w14:paraId="32EFC10B" w14:textId="2C3247E8"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Customer</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information</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regarding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A3516C">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regarding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equipment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ordered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term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includes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9C5E02">
        <w:rPr>
          <w:rFonts w:ascii="Times New Roman" w:eastAsia="Times New Roman" w:hAnsi="Times New Roman" w:cs="Times New Roman"/>
          <w:color w:val="333333"/>
          <w:sz w:val="26"/>
          <w:szCs w:val="26"/>
        </w:rPr>
        <w:t>’</w:t>
      </w:r>
      <w:r w:rsidRPr="00035086">
        <w:rPr>
          <w:rFonts w:ascii="Times New Roman" w:eastAsia="Times New Roman" w:hAnsi="Times New Roman" w:cs="Times New Roman"/>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name,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address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number,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occupation,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concerning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calls,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collect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calls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third-party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billed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calls,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local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message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detail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concerning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ordered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subscribed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term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also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includes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bills,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statements,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credit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history,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paper,</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microfiche</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electromagnetic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media;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computer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interexchange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carrier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selection,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problems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annoyance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records.</w:t>
      </w:r>
    </w:p>
    <w:p w14:paraId="32CDA095" w14:textId="5C42AC21" w:rsidR="00035086" w:rsidRPr="00035086" w:rsidRDefault="004B1C2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i/>
          <w:iCs/>
          <w:color w:val="333333"/>
          <w:sz w:val="26"/>
          <w:szCs w:val="26"/>
        </w:rPr>
        <w:t>Destruction</w:t>
      </w:r>
      <w:r w:rsidR="00035086" w:rsidRPr="00035086">
        <w:rPr>
          <w:rFonts w:ascii="Times New Roman" w:eastAsia="Times New Roman" w:hAnsi="Times New Roman" w:cs="Times New Roman"/>
          <w:color w:val="333333"/>
          <w:sz w:val="26"/>
          <w:szCs w:val="26"/>
        </w:rPr>
        <w:t>—The</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mutilation</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of</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documents</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in</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a</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manner</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which</w:t>
      </w:r>
      <w:r>
        <w:rPr>
          <w:rFonts w:ascii="Times New Roman" w:eastAsia="Times New Roman" w:hAnsi="Times New Roman" w:cs="Times New Roman"/>
          <w:color w:val="333333"/>
          <w:sz w:val="26"/>
          <w:szCs w:val="26"/>
        </w:rPr>
        <w:t xml:space="preserve"> </w:t>
      </w:r>
      <w:proofErr w:type="gramStart"/>
      <w:r w:rsidR="00035086" w:rsidRPr="00035086">
        <w:rPr>
          <w:rFonts w:ascii="Times New Roman" w:eastAsia="Times New Roman" w:hAnsi="Times New Roman" w:cs="Times New Roman"/>
          <w:color w:val="333333"/>
          <w:sz w:val="26"/>
          <w:szCs w:val="26"/>
        </w:rPr>
        <w:t>insures</w:t>
      </w:r>
      <w:proofErr w:type="gramEnd"/>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that</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their</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content</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is</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obliterated</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by</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sufficiently</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tearing</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or</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shredding</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prior</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to</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collection</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by</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public</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waste</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or</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trash</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collectors</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or</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by</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appropriately</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erasing</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information</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stored</w:t>
      </w:r>
      <w:r>
        <w:rPr>
          <w:rFonts w:ascii="Times New Roman" w:eastAsia="Times New Roman" w:hAnsi="Times New Roman" w:cs="Times New Roman"/>
          <w:color w:val="333333"/>
          <w:sz w:val="26"/>
          <w:szCs w:val="26"/>
        </w:rPr>
        <w:t xml:space="preserve"> </w:t>
      </w:r>
      <w:r w:rsidR="00035086" w:rsidRPr="00035086">
        <w:rPr>
          <w:rFonts w:ascii="Times New Roman" w:eastAsia="Times New Roman" w:hAnsi="Times New Roman" w:cs="Times New Roman"/>
          <w:color w:val="333333"/>
          <w:sz w:val="26"/>
          <w:szCs w:val="26"/>
        </w:rPr>
        <w:t>electromagnetically.</w:t>
      </w:r>
    </w:p>
    <w:p w14:paraId="159648F3" w14:textId="6A6C5800"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i/>
          <w:i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b/>
          <w:bCs/>
          <w:i/>
          <w:iCs/>
          <w:color w:val="333333"/>
          <w:sz w:val="26"/>
          <w:szCs w:val="26"/>
        </w:rPr>
        <w:t xml:space="preserve"> </w:t>
      </w:r>
      <w:r w:rsidRPr="00035086">
        <w:rPr>
          <w:rFonts w:ascii="Times New Roman" w:eastAsia="Times New Roman" w:hAnsi="Times New Roman" w:cs="Times New Roman"/>
          <w:b/>
          <w:bCs/>
          <w:i/>
          <w:iCs/>
          <w:color w:val="333333"/>
          <w:sz w:val="26"/>
          <w:szCs w:val="26"/>
          <w:u w:val="single"/>
        </w:rPr>
        <w:t>Employee</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individual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works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directly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paid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salary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A3516C">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subject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subchapter.</w:t>
      </w:r>
    </w:p>
    <w:p w14:paraId="680225EB" w14:textId="1210944D"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b/>
          <w:bCs/>
          <w:i/>
          <w:iCs/>
          <w:color w:val="333333"/>
          <w:sz w:val="26"/>
          <w:szCs w:val="26"/>
          <w:u w:val="single"/>
        </w:rPr>
        <w:t>Independent</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contractor</w:t>
      </w:r>
      <w:r w:rsidRPr="00035086">
        <w:rPr>
          <w:rFonts w:ascii="Times New Roman" w:eastAsia="Times New Roman" w:hAnsi="Times New Roman" w:cs="Times New Roman"/>
          <w:b/>
          <w:bCs/>
          <w:color w:val="333333"/>
          <w:sz w:val="26"/>
          <w:szCs w:val="26"/>
          <w:u w:val="single"/>
        </w:rPr>
        <w:t>—An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individual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entity</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that</w:t>
      </w:r>
      <w:r w:rsidR="004B1C23">
        <w:rPr>
          <w:rFonts w:ascii="Times New Roman" w:eastAsia="Times New Roman" w:hAnsi="Times New Roman" w:cs="Times New Roman"/>
          <w:b/>
          <w:bCs/>
          <w:color w:val="333333"/>
          <w:sz w:val="26"/>
          <w:szCs w:val="26"/>
          <w:u w:val="single"/>
        </w:rPr>
        <w:t xml:space="preserve"> </w:t>
      </w:r>
      <w:r w:rsidR="00072D06" w:rsidRPr="00F52DBF">
        <w:rPr>
          <w:rFonts w:ascii="Times New Roman" w:eastAsia="Times New Roman" w:hAnsi="Times New Roman" w:cs="Times New Roman"/>
          <w:b/>
          <w:bCs/>
          <w:color w:val="333333"/>
          <w:sz w:val="26"/>
          <w:szCs w:val="26"/>
        </w:rPr>
        <w:t xml:space="preserve">IS NOT AN EMPLOYEE OR AGENT OF THE </w:t>
      </w:r>
      <w:r w:rsidR="00421916" w:rsidRPr="00F52DBF">
        <w:rPr>
          <w:rFonts w:ascii="Times New Roman" w:eastAsia="Times New Roman" w:hAnsi="Times New Roman" w:cs="Times New Roman"/>
          <w:b/>
          <w:bCs/>
          <w:color w:val="333333"/>
          <w:sz w:val="26"/>
          <w:szCs w:val="26"/>
        </w:rPr>
        <w:t xml:space="preserve">TELECOMMUNICATIONS COMPANY </w:t>
      </w:r>
      <w:r w:rsidR="00072D06" w:rsidRPr="00F52DBF">
        <w:rPr>
          <w:rFonts w:ascii="Times New Roman" w:eastAsia="Times New Roman" w:hAnsi="Times New Roman" w:cs="Times New Roman"/>
          <w:b/>
          <w:bCs/>
          <w:color w:val="333333"/>
          <w:sz w:val="26"/>
          <w:szCs w:val="26"/>
        </w:rPr>
        <w:t>BUT</w:t>
      </w:r>
      <w:r w:rsidR="00072D06">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performs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work</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behalf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proofErr w:type="gramStart"/>
      <w:r w:rsidRPr="00035086">
        <w:rPr>
          <w:rFonts w:ascii="Times New Roman" w:eastAsia="Times New Roman" w:hAnsi="Times New Roman" w:cs="Times New Roman"/>
          <w:b/>
          <w:bCs/>
          <w:color w:val="333333"/>
          <w:sz w:val="26"/>
          <w:szCs w:val="26"/>
          <w:u w:val="single"/>
        </w:rPr>
        <w:t>telecommunications</w:t>
      </w:r>
      <w:proofErr w:type="gramEnd"/>
      <w:r w:rsidR="004B1C23">
        <w:rPr>
          <w:rFonts w:ascii="Times New Roman" w:eastAsia="Times New Roman" w:hAnsi="Times New Roman" w:cs="Times New Roman"/>
          <w:b/>
          <w:bCs/>
          <w:color w:val="333333"/>
          <w:sz w:val="26"/>
          <w:szCs w:val="26"/>
          <w:u w:val="single"/>
        </w:rPr>
        <w:t xml:space="preserve"> </w:t>
      </w:r>
      <w:r w:rsidRPr="00AD64A5">
        <w:rPr>
          <w:rFonts w:ascii="Times New Roman" w:eastAsia="Times New Roman" w:hAnsi="Times New Roman" w:cs="Times New Roman"/>
          <w:b/>
          <w:bCs/>
          <w:strike/>
          <w:color w:val="333333"/>
          <w:sz w:val="26"/>
          <w:szCs w:val="26"/>
          <w:u w:val="single"/>
        </w:rPr>
        <w:t>public</w:t>
      </w:r>
      <w:r w:rsidR="004B1C23" w:rsidRPr="00AD64A5">
        <w:rPr>
          <w:rFonts w:ascii="Times New Roman" w:eastAsia="Times New Roman" w:hAnsi="Times New Roman" w:cs="Times New Roman"/>
          <w:b/>
          <w:bCs/>
          <w:strike/>
          <w:color w:val="333333"/>
          <w:sz w:val="26"/>
          <w:szCs w:val="26"/>
          <w:u w:val="single"/>
        </w:rPr>
        <w:t xml:space="preserve"> </w:t>
      </w:r>
      <w:r w:rsidRPr="00AD64A5">
        <w:rPr>
          <w:rFonts w:ascii="Times New Roman" w:eastAsia="Times New Roman" w:hAnsi="Times New Roman" w:cs="Times New Roman"/>
          <w:b/>
          <w:bCs/>
          <w:strike/>
          <w:color w:val="333333"/>
          <w:sz w:val="26"/>
          <w:szCs w:val="26"/>
          <w:u w:val="single"/>
        </w:rPr>
        <w:t>utility</w:t>
      </w:r>
      <w:r w:rsidR="004B1C23">
        <w:rPr>
          <w:rFonts w:ascii="Times New Roman" w:eastAsia="Times New Roman" w:hAnsi="Times New Roman" w:cs="Times New Roman"/>
          <w:b/>
          <w:bCs/>
          <w:color w:val="333333"/>
          <w:sz w:val="26"/>
          <w:szCs w:val="26"/>
          <w:u w:val="single"/>
        </w:rPr>
        <w:t xml:space="preserve"> </w:t>
      </w:r>
      <w:r w:rsidR="00AD64A5" w:rsidRPr="00F52DBF">
        <w:rPr>
          <w:rFonts w:ascii="Times New Roman" w:eastAsia="Times New Roman" w:hAnsi="Times New Roman" w:cs="Times New Roman"/>
          <w:b/>
          <w:bCs/>
          <w:color w:val="333333"/>
          <w:sz w:val="26"/>
          <w:szCs w:val="26"/>
        </w:rPr>
        <w:t xml:space="preserve">COMPANY </w:t>
      </w:r>
      <w:r w:rsidR="004C7065" w:rsidRPr="00F52DBF">
        <w:rPr>
          <w:rFonts w:ascii="Times New Roman" w:eastAsia="Times New Roman" w:hAnsi="Times New Roman" w:cs="Times New Roman"/>
          <w:b/>
          <w:bCs/>
          <w:color w:val="333333"/>
          <w:sz w:val="26"/>
          <w:szCs w:val="26"/>
        </w:rPr>
        <w:t>PURSUANT TO A CONTRACT</w:t>
      </w:r>
      <w:r w:rsidR="00CF025A" w:rsidRPr="00F52DBF">
        <w:rPr>
          <w:rFonts w:ascii="Times New Roman" w:eastAsia="Times New Roman" w:hAnsi="Times New Roman" w:cs="Times New Roman"/>
          <w:b/>
          <w:bCs/>
          <w:color w:val="333333"/>
          <w:sz w:val="26"/>
          <w:szCs w:val="26"/>
        </w:rPr>
        <w:t>U</w:t>
      </w:r>
      <w:r w:rsidR="004C7065" w:rsidRPr="00F52DBF">
        <w:rPr>
          <w:rFonts w:ascii="Times New Roman" w:eastAsia="Times New Roman" w:hAnsi="Times New Roman" w:cs="Times New Roman"/>
          <w:b/>
          <w:bCs/>
          <w:color w:val="333333"/>
          <w:sz w:val="26"/>
          <w:szCs w:val="26"/>
        </w:rPr>
        <w:t xml:space="preserve">AL RELATIONSHIP </w:t>
      </w:r>
      <w:r w:rsidRPr="009B5A52">
        <w:rPr>
          <w:rFonts w:ascii="Times New Roman" w:eastAsia="Times New Roman" w:hAnsi="Times New Roman" w:cs="Times New Roman"/>
          <w:b/>
          <w:bCs/>
          <w:strike/>
          <w:color w:val="333333"/>
          <w:sz w:val="26"/>
          <w:szCs w:val="26"/>
          <w:u w:val="single"/>
        </w:rPr>
        <w:t>that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is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subject</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to</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this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subchapter</w:t>
      </w:r>
      <w:r w:rsidRPr="00035086">
        <w:rPr>
          <w:rFonts w:ascii="Times New Roman" w:eastAsia="Times New Roman" w:hAnsi="Times New Roman" w:cs="Times New Roman"/>
          <w:b/>
          <w:bCs/>
          <w:color w:val="333333"/>
          <w:sz w:val="26"/>
          <w:szCs w:val="26"/>
          <w:u w:val="single"/>
        </w:rPr>
        <w:t>.</w:t>
      </w:r>
      <w:r w:rsidR="00072D06">
        <w:rPr>
          <w:rFonts w:ascii="Times New Roman" w:eastAsia="Times New Roman" w:hAnsi="Times New Roman" w:cs="Times New Roman"/>
          <w:b/>
          <w:bCs/>
          <w:color w:val="333333"/>
          <w:sz w:val="26"/>
          <w:szCs w:val="26"/>
          <w:u w:val="single"/>
        </w:rPr>
        <w:t xml:space="preserve">  </w:t>
      </w:r>
    </w:p>
    <w:p w14:paraId="357583DC" w14:textId="568309C5" w:rsidR="00035086" w:rsidRPr="009B5A52" w:rsidRDefault="00035086" w:rsidP="00CE0B79">
      <w:pPr>
        <w:shd w:val="clear" w:color="auto" w:fill="FFFFFF"/>
        <w:spacing w:after="0" w:line="480" w:lineRule="auto"/>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i/>
          <w:iCs/>
          <w:strike/>
          <w:color w:val="333333"/>
          <w:sz w:val="26"/>
          <w:szCs w:val="26"/>
        </w:rPr>
        <w:t>Pen</w:t>
      </w:r>
      <w:r w:rsidR="004B1C23" w:rsidRPr="009B5A52">
        <w:rPr>
          <w:rFonts w:ascii="Times New Roman" w:eastAsia="Times New Roman" w:hAnsi="Times New Roman" w:cs="Times New Roman"/>
          <w:b/>
          <w:bCs/>
          <w:i/>
          <w:iCs/>
          <w:strike/>
          <w:color w:val="333333"/>
          <w:sz w:val="26"/>
          <w:szCs w:val="26"/>
        </w:rPr>
        <w:t xml:space="preserve"> </w:t>
      </w:r>
      <w:r w:rsidRPr="009B5A52">
        <w:rPr>
          <w:rFonts w:ascii="Times New Roman" w:eastAsia="Times New Roman" w:hAnsi="Times New Roman" w:cs="Times New Roman"/>
          <w:b/>
          <w:bCs/>
          <w:i/>
          <w:iCs/>
          <w:strike/>
          <w:color w:val="333333"/>
          <w:sz w:val="26"/>
          <w:szCs w:val="26"/>
        </w:rPr>
        <w:t>register</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which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records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decodes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electronic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other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impulses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which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identify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numbers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dialed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otherwise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transmitted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with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respect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communications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telephone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line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which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attached</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term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lastRenderedPageBreak/>
        <w:t>does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include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which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excluded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from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definition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pen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register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Wiretap</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Act.]</w:t>
      </w:r>
    </w:p>
    <w:p w14:paraId="78506071" w14:textId="36EE7376"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Security</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department</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department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individuals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responsibility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prevention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investigation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loss,</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destruction</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theft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A3516C">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property,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unauthorized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unlawful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A3516C">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equipment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unlawful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conduct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A3516C">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A3516C">
        <w:rPr>
          <w:rFonts w:ascii="Times New Roman" w:eastAsia="Times New Roman" w:hAnsi="Times New Roman" w:cs="Times New Roman"/>
          <w:b/>
          <w:bCs/>
          <w:strike/>
          <w:color w:val="333333"/>
          <w:sz w:val="26"/>
          <w:szCs w:val="26"/>
        </w:rPr>
        <w:t>[</w:t>
      </w:r>
      <w:proofErr w:type="spellStart"/>
      <w:r w:rsidRPr="00A3516C">
        <w:rPr>
          <w:rFonts w:ascii="Times New Roman" w:eastAsia="Times New Roman" w:hAnsi="Times New Roman" w:cs="Times New Roman"/>
          <w:b/>
          <w:bCs/>
          <w:strike/>
          <w:color w:val="333333"/>
          <w:sz w:val="26"/>
          <w:szCs w:val="26"/>
        </w:rPr>
        <w:t>employes</w:t>
      </w:r>
      <w:proofErr w:type="spellEnd"/>
      <w:r w:rsidRPr="00A3516C">
        <w:rPr>
          <w:rFonts w:ascii="Times New Roman" w:eastAsia="Times New Roman" w:hAnsi="Times New Roman" w:cs="Times New Roman"/>
          <w:b/>
          <w:bCs/>
          <w:strike/>
          <w:color w:val="333333"/>
          <w:sz w:val="26"/>
          <w:szCs w:val="26"/>
        </w:rPr>
        <w:t>]</w:t>
      </w:r>
      <w:r w:rsidR="004B1C23" w:rsidRPr="00A3516C">
        <w:rPr>
          <w:rFonts w:ascii="Times New Roman" w:eastAsia="Times New Roman" w:hAnsi="Times New Roman" w:cs="Times New Roman"/>
          <w:strike/>
          <w:color w:val="333333"/>
          <w:sz w:val="26"/>
          <w:szCs w:val="26"/>
        </w:rPr>
        <w:t xml:space="preserve"> </w:t>
      </w:r>
      <w:r w:rsidRPr="00035086">
        <w:rPr>
          <w:rFonts w:ascii="Times New Roman" w:eastAsia="Times New Roman" w:hAnsi="Times New Roman" w:cs="Times New Roman"/>
          <w:b/>
          <w:bCs/>
          <w:color w:val="333333"/>
          <w:sz w:val="26"/>
          <w:szCs w:val="26"/>
          <w:u w:val="single"/>
        </w:rPr>
        <w:t>employees,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agents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occurs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during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course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employment.</w:t>
      </w:r>
    </w:p>
    <w:p w14:paraId="3E90C0DE" w14:textId="27E7FB83"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Service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evaluation</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and</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monitoring</w:t>
      </w:r>
      <w:r w:rsidRPr="00035086">
        <w:rPr>
          <w:rFonts w:ascii="Times New Roman" w:eastAsia="Times New Roman" w:hAnsi="Times New Roman" w:cs="Times New Roman"/>
          <w:color w:val="333333"/>
          <w:sz w:val="26"/>
          <w:szCs w:val="26"/>
        </w:rPr>
        <w:t>—Evaluation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monitoring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A3516C">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operations,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including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maintain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improve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quality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term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includes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review</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[customer/</w:t>
      </w:r>
      <w:proofErr w:type="spellStart"/>
      <w:r w:rsidRPr="00DB0EA4">
        <w:rPr>
          <w:rFonts w:ascii="Times New Roman" w:eastAsia="Times New Roman" w:hAnsi="Times New Roman" w:cs="Times New Roman"/>
          <w:b/>
          <w:bCs/>
          <w:strike/>
          <w:color w:val="333333"/>
          <w:sz w:val="26"/>
          <w:szCs w:val="26"/>
        </w:rPr>
        <w:t>employe</w:t>
      </w:r>
      <w:proofErr w:type="spellEnd"/>
      <w:r w:rsidR="004B1C23" w:rsidRPr="00DB0EA4">
        <w:rPr>
          <w:rFonts w:ascii="Times New Roman" w:eastAsia="Times New Roman" w:hAnsi="Times New Roman" w:cs="Times New Roman"/>
          <w:b/>
          <w:bCs/>
          <w:strike/>
          <w:color w:val="333333"/>
          <w:sz w:val="26"/>
          <w:szCs w:val="26"/>
        </w:rPr>
        <w:t xml:space="preserve"> </w:t>
      </w:r>
      <w:r w:rsidRPr="00DB0EA4">
        <w:rPr>
          <w:rFonts w:ascii="Times New Roman" w:eastAsia="Times New Roman" w:hAnsi="Times New Roman" w:cs="Times New Roman"/>
          <w:b/>
          <w:bCs/>
          <w:strike/>
          <w:color w:val="333333"/>
          <w:sz w:val="26"/>
          <w:szCs w:val="26"/>
        </w:rPr>
        <w:t>relations]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004B1C23">
        <w:rPr>
          <w:rFonts w:ascii="Times New Roman" w:eastAsia="Times New Roman" w:hAnsi="Times New Roman" w:cs="Times New Roman"/>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relationships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with</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customers</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system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checks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facility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maintenance.</w:t>
      </w:r>
    </w:p>
    <w:p w14:paraId="65F5FE57" w14:textId="28E18A77" w:rsidR="00421916" w:rsidRDefault="0042191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CE0B79">
        <w:rPr>
          <w:rFonts w:ascii="Times New Roman" w:eastAsia="Times New Roman" w:hAnsi="Times New Roman" w:cs="Times New Roman"/>
          <w:b/>
          <w:bCs/>
          <w:i/>
          <w:iCs/>
          <w:color w:val="333333"/>
          <w:sz w:val="26"/>
          <w:szCs w:val="26"/>
        </w:rPr>
        <w:t xml:space="preserve">TELECOMMUNICATIONS </w:t>
      </w:r>
      <w:r w:rsidR="00FC7C32" w:rsidRPr="00CE0B79">
        <w:rPr>
          <w:rFonts w:ascii="Times New Roman" w:eastAsia="Times New Roman" w:hAnsi="Times New Roman" w:cs="Times New Roman"/>
          <w:b/>
          <w:bCs/>
          <w:i/>
          <w:iCs/>
          <w:color w:val="333333"/>
          <w:sz w:val="26"/>
          <w:szCs w:val="26"/>
        </w:rPr>
        <w:t>SERVICES</w:t>
      </w:r>
      <w:r>
        <w:rPr>
          <w:rFonts w:ascii="Times New Roman" w:eastAsia="Times New Roman" w:hAnsi="Times New Roman" w:cs="Times New Roman"/>
          <w:b/>
          <w:bCs/>
          <w:color w:val="333333"/>
          <w:sz w:val="26"/>
          <w:szCs w:val="26"/>
        </w:rPr>
        <w:t>–</w:t>
      </w:r>
      <w:r w:rsidRPr="00421916">
        <w:rPr>
          <w:rFonts w:ascii="Times New Roman" w:eastAsia="Times New Roman" w:hAnsi="Times New Roman" w:cs="Times New Roman"/>
          <w:b/>
          <w:bCs/>
          <w:color w:val="333333"/>
          <w:sz w:val="26"/>
          <w:szCs w:val="26"/>
        </w:rPr>
        <w:t>THE OFFERING OF THE TRANSMISSION OF MESSAGES OR COMMUNICATIONS FOR A FEE TO THE PUBLIC.</w:t>
      </w:r>
    </w:p>
    <w:p w14:paraId="5243DB31" w14:textId="29A05D5B"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A3516C">
        <w:rPr>
          <w:rFonts w:ascii="Times New Roman" w:eastAsia="Times New Roman" w:hAnsi="Times New Roman" w:cs="Times New Roman"/>
          <w:b/>
          <w:bCs/>
          <w:strike/>
          <w:color w:val="333333"/>
          <w:sz w:val="26"/>
          <w:szCs w:val="26"/>
        </w:rPr>
        <w:t>[</w:t>
      </w:r>
      <w:r w:rsidRPr="00A3516C">
        <w:rPr>
          <w:rFonts w:ascii="Times New Roman" w:eastAsia="Times New Roman" w:hAnsi="Times New Roman" w:cs="Times New Roman"/>
          <w:b/>
          <w:bCs/>
          <w:i/>
          <w:iCs/>
          <w:strike/>
          <w:color w:val="333333"/>
          <w:sz w:val="26"/>
          <w:szCs w:val="26"/>
        </w:rPr>
        <w:t>Telephone</w:t>
      </w:r>
      <w:r w:rsidRPr="00A3516C">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i/>
          <w:i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company</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provides</w:t>
      </w:r>
      <w:r w:rsidR="004B1C23">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b/>
          <w:bCs/>
          <w:strike/>
          <w:color w:val="333333"/>
          <w:sz w:val="26"/>
          <w:szCs w:val="26"/>
        </w:rPr>
        <w:t>regulated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telecommunication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subject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jurisdiction.</w:t>
      </w:r>
    </w:p>
    <w:p w14:paraId="103CB8C7" w14:textId="237FF396" w:rsidR="00035086" w:rsidRPr="009B5A52"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b/>
          <w:bCs/>
          <w:strike/>
          <w:color w:val="333333"/>
          <w:sz w:val="26"/>
          <w:szCs w:val="26"/>
        </w:rPr>
        <w:t>[</w:t>
      </w:r>
      <w:r w:rsidRPr="009B5A52">
        <w:rPr>
          <w:rFonts w:ascii="Times New Roman" w:eastAsia="Times New Roman" w:hAnsi="Times New Roman" w:cs="Times New Roman"/>
          <w:b/>
          <w:bCs/>
          <w:i/>
          <w:iCs/>
          <w:strike/>
          <w:color w:val="333333"/>
          <w:sz w:val="26"/>
          <w:szCs w:val="26"/>
        </w:rPr>
        <w:t>Trap</w:t>
      </w:r>
      <w:r w:rsidR="004B1C23" w:rsidRPr="009B5A52">
        <w:rPr>
          <w:rFonts w:ascii="Times New Roman" w:eastAsia="Times New Roman" w:hAnsi="Times New Roman" w:cs="Times New Roman"/>
          <w:b/>
          <w:bCs/>
          <w:i/>
          <w:iCs/>
          <w:strike/>
          <w:color w:val="333333"/>
          <w:sz w:val="26"/>
          <w:szCs w:val="26"/>
        </w:rPr>
        <w:t xml:space="preserve"> </w:t>
      </w:r>
      <w:r w:rsidRPr="009B5A52">
        <w:rPr>
          <w:rFonts w:ascii="Times New Roman" w:eastAsia="Times New Roman" w:hAnsi="Times New Roman" w:cs="Times New Roman"/>
          <w:b/>
          <w:bCs/>
          <w:i/>
          <w:iCs/>
          <w:strike/>
          <w:color w:val="333333"/>
          <w:sz w:val="26"/>
          <w:szCs w:val="26"/>
        </w:rPr>
        <w:t>and</w:t>
      </w:r>
      <w:r w:rsidR="004B1C23" w:rsidRPr="009B5A52">
        <w:rPr>
          <w:rFonts w:ascii="Times New Roman" w:eastAsia="Times New Roman" w:hAnsi="Times New Roman" w:cs="Times New Roman"/>
          <w:b/>
          <w:bCs/>
          <w:i/>
          <w:iCs/>
          <w:strike/>
          <w:color w:val="333333"/>
          <w:sz w:val="26"/>
          <w:szCs w:val="26"/>
        </w:rPr>
        <w:t xml:space="preserve"> </w:t>
      </w:r>
      <w:r w:rsidRPr="009B5A52">
        <w:rPr>
          <w:rFonts w:ascii="Times New Roman" w:eastAsia="Times New Roman" w:hAnsi="Times New Roman" w:cs="Times New Roman"/>
          <w:b/>
          <w:bCs/>
          <w:i/>
          <w:iCs/>
          <w:strike/>
          <w:color w:val="333333"/>
          <w:sz w:val="26"/>
          <w:szCs w:val="26"/>
        </w:rPr>
        <w:t>trace</w:t>
      </w:r>
      <w:r w:rsidR="004B1C23" w:rsidRPr="009B5A52">
        <w:rPr>
          <w:rFonts w:ascii="Times New Roman" w:eastAsia="Times New Roman" w:hAnsi="Times New Roman" w:cs="Times New Roman"/>
          <w:b/>
          <w:bCs/>
          <w:i/>
          <w:iCs/>
          <w:strike/>
          <w:color w:val="333333"/>
          <w:sz w:val="26"/>
          <w:szCs w:val="26"/>
        </w:rPr>
        <w:t xml:space="preserve"> </w:t>
      </w:r>
      <w:r w:rsidRPr="009B5A52">
        <w:rPr>
          <w:rFonts w:ascii="Times New Roman" w:eastAsia="Times New Roman" w:hAnsi="Times New Roman" w:cs="Times New Roman"/>
          <w:b/>
          <w:bCs/>
          <w:i/>
          <w:iCs/>
          <w:strike/>
          <w:color w:val="333333"/>
          <w:sz w:val="26"/>
          <w:szCs w:val="26"/>
        </w:rPr>
        <w:t>device</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which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captures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incoming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electronic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other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impulses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which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identify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originating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number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instrument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from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which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wire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electronic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communication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was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transmitted</w:t>
      </w:r>
      <w:r w:rsidR="006A3BAC"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term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does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not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include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which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excluded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from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definition</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of</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trap</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trace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by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lastRenderedPageBreak/>
        <w:t>the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Wiretap</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Act</w:t>
      </w:r>
      <w:r w:rsidRPr="009B5A52">
        <w:rPr>
          <w:rFonts w:ascii="Times New Roman" w:eastAsia="Times New Roman" w:hAnsi="Times New Roman" w:cs="Times New Roman"/>
          <w:strike/>
          <w:color w:val="333333"/>
          <w:sz w:val="26"/>
          <w:szCs w:val="26"/>
        </w:rPr>
        <w:t>.</w:t>
      </w:r>
    </w:p>
    <w:p w14:paraId="71E48F38" w14:textId="77777777" w:rsidR="001347BE" w:rsidRPr="009B5A52" w:rsidRDefault="001347BE" w:rsidP="00CE0B79">
      <w:pPr>
        <w:widowControl w:val="0"/>
        <w:shd w:val="clear" w:color="auto" w:fill="FFFFFF"/>
        <w:spacing w:after="0" w:line="480" w:lineRule="auto"/>
        <w:contextualSpacing/>
        <w:rPr>
          <w:rFonts w:ascii="Times New Roman" w:eastAsia="Times New Roman" w:hAnsi="Times New Roman" w:cs="Times New Roman"/>
          <w:b/>
          <w:bCs/>
          <w:i/>
          <w:iCs/>
          <w:strike/>
          <w:color w:val="333333"/>
          <w:sz w:val="26"/>
          <w:szCs w:val="26"/>
        </w:rPr>
      </w:pPr>
    </w:p>
    <w:p w14:paraId="048952D5" w14:textId="6D1C4DE1"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b/>
          <w:bCs/>
          <w:i/>
          <w:iCs/>
          <w:strike/>
          <w:color w:val="333333"/>
          <w:sz w:val="26"/>
          <w:szCs w:val="26"/>
        </w:rPr>
        <w:t>Wiretap</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device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which</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used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to</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intercept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record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aurally</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monitor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telephone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communications</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whether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from</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local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remote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site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under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court</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order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other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lawful</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process.]</w:t>
      </w:r>
    </w:p>
    <w:p w14:paraId="233B731F" w14:textId="7A11243E"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Wiretap</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Act</w:t>
      </w:r>
      <w:r w:rsidRPr="00035086">
        <w:rPr>
          <w:rFonts w:ascii="Times New Roman" w:eastAsia="Times New Roman" w:hAnsi="Times New Roman" w:cs="Times New Roman"/>
          <w:color w:val="333333"/>
          <w:sz w:val="26"/>
          <w:szCs w:val="26"/>
        </w:rPr>
        <w:t>—Title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18</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Pennsylvania</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Consolidated</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Statutes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5701—5781</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(relating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Wiretapping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Electronic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Surveillance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Control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Act).</w:t>
      </w:r>
    </w:p>
    <w:p w14:paraId="7AFE4BDD" w14:textId="77777777" w:rsidR="001347BE" w:rsidRDefault="001347BE"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3ABC3983" w14:textId="49E89FDF" w:rsidR="00035086" w:rsidRPr="00035086"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63.133.</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Confidentiality.</w:t>
      </w:r>
    </w:p>
    <w:p w14:paraId="61F73AD8" w14:textId="57696761"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B0572">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3B3BD7">
        <w:rPr>
          <w:rFonts w:ascii="Times New Roman" w:eastAsia="Times New Roman" w:hAnsi="Times New Roman" w:cs="Times New Roman"/>
          <w:b/>
          <w:bCs/>
          <w:strike/>
          <w:color w:val="333333"/>
          <w:sz w:val="26"/>
          <w:szCs w:val="26"/>
        </w:rPr>
        <w:t>[establish]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distribute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written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fundamental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policy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obligation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maintain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confidentiality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its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customers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annually</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written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declare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responsibility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each</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proofErr w:type="gramStart"/>
      <w:r w:rsidRPr="00035086">
        <w:rPr>
          <w:rFonts w:ascii="Times New Roman" w:eastAsia="Times New Roman" w:hAnsi="Times New Roman" w:cs="Times New Roman"/>
          <w:b/>
          <w:bCs/>
          <w:color w:val="333333"/>
          <w:sz w:val="26"/>
          <w:szCs w:val="26"/>
          <w:u w:val="single"/>
        </w:rPr>
        <w:t>agent</w:t>
      </w:r>
      <w:proofErr w:type="gramEnd"/>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maintain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confidentiality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accordance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Federal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w:t>
      </w:r>
    </w:p>
    <w:p w14:paraId="02CB4253" w14:textId="77777777" w:rsidR="00061E02" w:rsidRDefault="00061E02"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64994BA8" w14:textId="684A3B21"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63.134.</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004B1C23" w:rsidRPr="00DB0EA4">
        <w:rPr>
          <w:rFonts w:ascii="Times New Roman" w:eastAsia="Times New Roman" w:hAnsi="Times New Roman" w:cs="Times New Roman"/>
          <w:b/>
          <w:bCs/>
          <w:strike/>
          <w:color w:val="333333"/>
          <w:sz w:val="26"/>
          <w:szCs w:val="26"/>
        </w:rPr>
        <w:t xml:space="preserve"> </w:t>
      </w:r>
      <w:r w:rsidRPr="00DB0EA4">
        <w:rPr>
          <w:rFonts w:ascii="Times New Roman" w:eastAsia="Times New Roman" w:hAnsi="Times New Roman" w:cs="Times New Roman"/>
          <w:b/>
          <w:bCs/>
          <w:strike/>
          <w:color w:val="333333"/>
          <w:sz w:val="26"/>
          <w:szCs w:val="26"/>
        </w:rPr>
        <w:t>commitment]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Commitment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confidentiality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p>
    <w:p w14:paraId="67F8480B" w14:textId="2D819E66"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B0572">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confirm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each</w:t>
      </w:r>
      <w:r w:rsidR="004B1C23">
        <w:rPr>
          <w:rFonts w:ascii="Times New Roman" w:eastAsia="Times New Roman" w:hAnsi="Times New Roman" w:cs="Times New Roman"/>
          <w:color w:val="333333"/>
          <w:sz w:val="26"/>
          <w:szCs w:val="26"/>
        </w:rPr>
        <w:t xml:space="preserve"> </w:t>
      </w:r>
      <w:r w:rsidRPr="000B0572">
        <w:rPr>
          <w:rFonts w:ascii="Times New Roman" w:eastAsia="Times New Roman" w:hAnsi="Times New Roman" w:cs="Times New Roman"/>
          <w:b/>
          <w:bCs/>
          <w:strike/>
          <w:color w:val="333333"/>
          <w:sz w:val="26"/>
          <w:szCs w:val="26"/>
        </w:rPr>
        <w:t>[</w:t>
      </w:r>
      <w:proofErr w:type="spellStart"/>
      <w:r w:rsidRPr="000B0572">
        <w:rPr>
          <w:rFonts w:ascii="Times New Roman" w:eastAsia="Times New Roman" w:hAnsi="Times New Roman" w:cs="Times New Roman"/>
          <w:b/>
          <w:bCs/>
          <w:strike/>
          <w:color w:val="333333"/>
          <w:sz w:val="26"/>
          <w:szCs w:val="26"/>
        </w:rPr>
        <w:t>employe</w:t>
      </w:r>
      <w:proofErr w:type="spellEnd"/>
      <w:r w:rsidRPr="000B0572">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proofErr w:type="gramStart"/>
      <w:r w:rsidRPr="00035086">
        <w:rPr>
          <w:rFonts w:ascii="Times New Roman" w:eastAsia="Times New Roman" w:hAnsi="Times New Roman" w:cs="Times New Roman"/>
          <w:b/>
          <w:bCs/>
          <w:color w:val="333333"/>
          <w:sz w:val="26"/>
          <w:szCs w:val="26"/>
          <w:u w:val="single"/>
        </w:rPr>
        <w:t>agent</w:t>
      </w:r>
      <w:proofErr w:type="gramEnd"/>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responsibility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maintain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confidentiality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accordance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Federal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w:t>
      </w:r>
    </w:p>
    <w:p w14:paraId="3AF0A9EF" w14:textId="51679C97"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lastRenderedPageBreak/>
        <w:t>(1)</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Securing</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commitment</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from</w:t>
      </w:r>
      <w:r w:rsidR="004B1C23">
        <w:rPr>
          <w:rFonts w:ascii="Times New Roman" w:eastAsia="Times New Roman" w:hAnsi="Times New Roman" w:cs="Times New Roman"/>
          <w:i/>
          <w:iCs/>
          <w:color w:val="333333"/>
          <w:sz w:val="26"/>
          <w:szCs w:val="26"/>
        </w:rPr>
        <w:t xml:space="preserve"> </w:t>
      </w:r>
      <w:r w:rsidRPr="000B0572">
        <w:rPr>
          <w:rFonts w:ascii="Times New Roman" w:eastAsia="Times New Roman" w:hAnsi="Times New Roman" w:cs="Times New Roman"/>
          <w:b/>
          <w:bCs/>
          <w:strike/>
          <w:color w:val="333333"/>
          <w:sz w:val="26"/>
          <w:szCs w:val="26"/>
        </w:rPr>
        <w:t>[</w:t>
      </w:r>
      <w:proofErr w:type="spellStart"/>
      <w:r w:rsidRPr="000B0572">
        <w:rPr>
          <w:rFonts w:ascii="Times New Roman" w:eastAsia="Times New Roman" w:hAnsi="Times New Roman" w:cs="Times New Roman"/>
          <w:b/>
          <w:bCs/>
          <w:i/>
          <w:iCs/>
          <w:strike/>
          <w:color w:val="333333"/>
          <w:sz w:val="26"/>
          <w:szCs w:val="26"/>
        </w:rPr>
        <w:t>employes</w:t>
      </w:r>
      <w:proofErr w:type="spellEnd"/>
      <w:r w:rsidRPr="000B0572">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b/>
          <w:bCs/>
          <w:i/>
          <w:iCs/>
          <w:color w:val="333333"/>
          <w:sz w:val="26"/>
          <w:szCs w:val="26"/>
          <w:u w:val="single"/>
        </w:rPr>
        <w:t>employees,</w:t>
      </w:r>
      <w:r w:rsidR="004B1C23">
        <w:rPr>
          <w:rFonts w:ascii="Times New Roman" w:eastAsia="Times New Roman" w:hAnsi="Times New Roman" w:cs="Times New Roman"/>
          <w:b/>
          <w:bCs/>
          <w:i/>
          <w:iCs/>
          <w:color w:val="333333"/>
          <w:sz w:val="26"/>
          <w:szCs w:val="26"/>
          <w:u w:val="single"/>
        </w:rPr>
        <w:t xml:space="preserve"> </w:t>
      </w:r>
      <w:proofErr w:type="gramStart"/>
      <w:r w:rsidRPr="00035086">
        <w:rPr>
          <w:rFonts w:ascii="Times New Roman" w:eastAsia="Times New Roman" w:hAnsi="Times New Roman" w:cs="Times New Roman"/>
          <w:b/>
          <w:bCs/>
          <w:i/>
          <w:iCs/>
          <w:color w:val="333333"/>
          <w:sz w:val="26"/>
          <w:szCs w:val="26"/>
          <w:u w:val="single"/>
        </w:rPr>
        <w:t>agents</w:t>
      </w:r>
      <w:proofErr w:type="gramEnd"/>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or</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independent</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contractors</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B0572">
        <w:rPr>
          <w:rFonts w:ascii="Times New Roman" w:eastAsia="Times New Roman" w:hAnsi="Times New Roman" w:cs="Times New Roman"/>
          <w:b/>
          <w:bCs/>
          <w:strike/>
          <w:color w:val="333333"/>
          <w:sz w:val="26"/>
          <w:szCs w:val="26"/>
        </w:rPr>
        <w:t>[telephone]</w:t>
      </w:r>
      <w:r w:rsidR="004B1C23" w:rsidRPr="000B0572">
        <w:rPr>
          <w:rFonts w:ascii="Times New Roman" w:eastAsia="Times New Roman" w:hAnsi="Times New Roman" w:cs="Times New Roman"/>
          <w:strike/>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time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person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commences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employment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agency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independent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contractor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relationship,</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instruct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person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regarding</w:t>
      </w:r>
      <w:r w:rsidR="004B1C23">
        <w:rPr>
          <w:rFonts w:ascii="Times New Roman" w:eastAsia="Times New Roman" w:hAnsi="Times New Roman" w:cs="Times New Roman"/>
          <w:color w:val="333333"/>
          <w:sz w:val="26"/>
          <w:szCs w:val="26"/>
        </w:rPr>
        <w:t xml:space="preserve"> </w:t>
      </w:r>
      <w:r w:rsidRPr="000B0572">
        <w:rPr>
          <w:rFonts w:ascii="Times New Roman" w:eastAsia="Times New Roman" w:hAnsi="Times New Roman" w:cs="Times New Roman"/>
          <w:b/>
          <w:bCs/>
          <w:strike/>
          <w:sz w:val="26"/>
          <w:szCs w:val="26"/>
        </w:rPr>
        <w:t>[telephone]</w:t>
      </w:r>
      <w:r w:rsidR="004B1C23" w:rsidRPr="000B0572">
        <w:rPr>
          <w:rFonts w:ascii="Times New Roman" w:eastAsia="Times New Roman" w:hAnsi="Times New Roman" w:cs="Times New Roman"/>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policy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covering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following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points:</w:t>
      </w:r>
    </w:p>
    <w:p w14:paraId="3DB40ACB" w14:textId="0E640DB5"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proofErr w:type="spellStart"/>
      <w:r w:rsidRPr="00035086">
        <w:rPr>
          <w:rFonts w:ascii="Times New Roman" w:eastAsia="Times New Roman" w:hAnsi="Times New Roman" w:cs="Times New Roman"/>
          <w:color w:val="333333"/>
          <w:sz w:val="26"/>
          <w:szCs w:val="26"/>
        </w:rPr>
        <w:t>i</w:t>
      </w:r>
      <w:proofErr w:type="spellEnd"/>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Federal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generally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prohibits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interception,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communications.</w:t>
      </w:r>
    </w:p>
    <w:p w14:paraId="3F0EE6D6" w14:textId="5C93D472"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prohibited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intercepting,</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using</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except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those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limited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instances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necessary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incident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p>
    <w:p w14:paraId="39BA7875" w14:textId="472D4A21" w:rsidR="00035086" w:rsidRPr="00035086" w:rsidRDefault="00035086" w:rsidP="00CE0B79">
      <w:pPr>
        <w:widowControl w:val="0"/>
        <w:shd w:val="clear" w:color="auto" w:fill="FFFFFF"/>
        <w:spacing w:after="0" w:line="480" w:lineRule="auto"/>
        <w:ind w:left="144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p>
    <w:p w14:paraId="41ABFCBE" w14:textId="50C0EE13" w:rsidR="00035086" w:rsidRPr="00035086" w:rsidRDefault="00035086" w:rsidP="00CE0B79">
      <w:pPr>
        <w:widowControl w:val="0"/>
        <w:shd w:val="clear" w:color="auto" w:fill="FFFFFF"/>
        <w:spacing w:after="0" w:line="480" w:lineRule="auto"/>
        <w:ind w:left="144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(B)</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protection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legal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rights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property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taken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normal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course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employment.</w:t>
      </w:r>
    </w:p>
    <w:p w14:paraId="7E0BCF80" w14:textId="07C563C5" w:rsidR="00035086" w:rsidRPr="00035086" w:rsidRDefault="00035086" w:rsidP="00CE0B79">
      <w:pPr>
        <w:widowControl w:val="0"/>
        <w:shd w:val="clear" w:color="auto" w:fill="FFFFFF"/>
        <w:spacing w:after="0" w:line="480" w:lineRule="auto"/>
        <w:ind w:left="144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protection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sidRPr="00DB0EA4">
        <w:rPr>
          <w:rFonts w:ascii="Times New Roman" w:eastAsia="Times New Roman" w:hAnsi="Times New Roman" w:cs="Times New Roman"/>
          <w:strike/>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interconnecting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carrier,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customer</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fraudulent,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unlawful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abusive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p>
    <w:p w14:paraId="26245079" w14:textId="4E2999FD" w:rsidR="00035086" w:rsidRPr="00035086" w:rsidRDefault="00035086" w:rsidP="00CE0B79">
      <w:pPr>
        <w:widowControl w:val="0"/>
        <w:shd w:val="clear" w:color="auto" w:fill="FFFFFF"/>
        <w:spacing w:after="0" w:line="480" w:lineRule="auto"/>
        <w:ind w:left="144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Compliance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legal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requirements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w:t>
      </w:r>
    </w:p>
    <w:p w14:paraId="5A2FE5E2" w14:textId="5817C3CE"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prohibited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except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authorized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subchapter.</w:t>
      </w:r>
    </w:p>
    <w:p w14:paraId="7A92E438" w14:textId="2FDD709A"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lastRenderedPageBreak/>
        <w:t>(iv)</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Improper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interception,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result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disciplinary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including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dismissal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criminal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civil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proceedings,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both.</w:t>
      </w:r>
    </w:p>
    <w:p w14:paraId="704A1F5E" w14:textId="130C7A19" w:rsidR="00035086" w:rsidRPr="00035086" w:rsidRDefault="00035086" w:rsidP="00CE0B79">
      <w:pPr>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(2)</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Documentation</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of</w:t>
      </w:r>
      <w:r w:rsidR="004B1C23">
        <w:rPr>
          <w:rFonts w:ascii="Times New Roman" w:eastAsia="Times New Roman" w:hAnsi="Times New Roman" w:cs="Times New Roman"/>
          <w:i/>
          <w:iCs/>
          <w:color w:val="333333"/>
          <w:sz w:val="26"/>
          <w:szCs w:val="26"/>
        </w:rPr>
        <w:t xml:space="preserve"> </w:t>
      </w:r>
      <w:r w:rsidRPr="00544224">
        <w:rPr>
          <w:rFonts w:ascii="Times New Roman" w:eastAsia="Times New Roman" w:hAnsi="Times New Roman" w:cs="Times New Roman"/>
          <w:b/>
          <w:bCs/>
          <w:strike/>
          <w:color w:val="333333"/>
          <w:sz w:val="26"/>
          <w:szCs w:val="26"/>
        </w:rPr>
        <w:t>[</w:t>
      </w:r>
      <w:proofErr w:type="spellStart"/>
      <w:r w:rsidRPr="00544224">
        <w:rPr>
          <w:rFonts w:ascii="Times New Roman" w:eastAsia="Times New Roman" w:hAnsi="Times New Roman" w:cs="Times New Roman"/>
          <w:b/>
          <w:bCs/>
          <w:i/>
          <w:iCs/>
          <w:strike/>
          <w:color w:val="333333"/>
          <w:sz w:val="26"/>
          <w:szCs w:val="26"/>
        </w:rPr>
        <w:t>employe</w:t>
      </w:r>
      <w:proofErr w:type="spellEnd"/>
      <w:r w:rsidRPr="00544224">
        <w:rPr>
          <w:rFonts w:ascii="Times New Roman" w:eastAsia="Times New Roman" w:hAnsi="Times New Roman" w:cs="Times New Roman"/>
          <w:b/>
          <w:bCs/>
          <w:strike/>
          <w:color w:val="333333"/>
          <w:sz w:val="26"/>
          <w:szCs w:val="26"/>
        </w:rPr>
        <w:t>]</w:t>
      </w:r>
      <w:r w:rsidR="004B1C23" w:rsidRPr="00544224">
        <w:rPr>
          <w:rFonts w:ascii="Times New Roman" w:eastAsia="Times New Roman" w:hAnsi="Times New Roman" w:cs="Times New Roman"/>
          <w:i/>
          <w:iCs/>
          <w:strike/>
          <w:color w:val="333333"/>
          <w:sz w:val="26"/>
          <w:szCs w:val="26"/>
        </w:rPr>
        <w:t xml:space="preserve"> </w:t>
      </w:r>
      <w:r w:rsidRPr="00035086">
        <w:rPr>
          <w:rFonts w:ascii="Times New Roman" w:eastAsia="Times New Roman" w:hAnsi="Times New Roman" w:cs="Times New Roman"/>
          <w:b/>
          <w:bCs/>
          <w:i/>
          <w:iCs/>
          <w:color w:val="333333"/>
          <w:sz w:val="26"/>
          <w:szCs w:val="26"/>
          <w:u w:val="single"/>
        </w:rPr>
        <w:t>employee</w:t>
      </w:r>
      <w:r w:rsidRPr="00035086">
        <w:rPr>
          <w:rFonts w:ascii="Times New Roman" w:eastAsia="Times New Roman" w:hAnsi="Times New Roman" w:cs="Times New Roman"/>
          <w:b/>
          <w:bCs/>
          <w:color w:val="333333"/>
          <w:sz w:val="26"/>
          <w:szCs w:val="26"/>
          <w:u w:val="single"/>
        </w:rPr>
        <w: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or</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independent</w:t>
      </w:r>
      <w:r w:rsidR="004B1C23">
        <w:rPr>
          <w:rFonts w:ascii="Times New Roman" w:eastAsia="Times New Roman" w:hAnsi="Times New Roman" w:cs="Times New Roman"/>
          <w:b/>
          <w:bCs/>
          <w:i/>
          <w:iCs/>
          <w:color w:val="333333"/>
          <w:sz w:val="26"/>
          <w:szCs w:val="26"/>
          <w:u w:val="single"/>
        </w:rPr>
        <w:t xml:space="preserve"> </w:t>
      </w:r>
      <w:proofErr w:type="gramStart"/>
      <w:r w:rsidRPr="00035086">
        <w:rPr>
          <w:rFonts w:ascii="Times New Roman" w:eastAsia="Times New Roman" w:hAnsi="Times New Roman" w:cs="Times New Roman"/>
          <w:b/>
          <w:bCs/>
          <w:i/>
          <w:iCs/>
          <w:color w:val="333333"/>
          <w:sz w:val="26"/>
          <w:szCs w:val="26"/>
          <w:u w:val="single"/>
        </w:rPr>
        <w:t>contractors</w:t>
      </w:r>
      <w:proofErr w:type="gramEnd"/>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commitment</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appropriate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document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prepared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outlining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policy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summarized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paragraph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(1)</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read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understands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policy</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544224">
        <w:rPr>
          <w:rFonts w:ascii="Times New Roman" w:eastAsia="Times New Roman" w:hAnsi="Times New Roman" w:cs="Times New Roman"/>
          <w:b/>
          <w:bCs/>
          <w:strike/>
          <w:color w:val="333333"/>
          <w:sz w:val="26"/>
          <w:szCs w:val="26"/>
        </w:rPr>
        <w:t>[telephone]</w:t>
      </w:r>
      <w:r w:rsidR="004B1C23" w:rsidRPr="00544224">
        <w:rPr>
          <w:rFonts w:ascii="Times New Roman" w:eastAsia="Times New Roman" w:hAnsi="Times New Roman" w:cs="Times New Roman"/>
          <w:strike/>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present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document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each</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proofErr w:type="gramStart"/>
      <w:r w:rsidRPr="00035086">
        <w:rPr>
          <w:rFonts w:ascii="Times New Roman" w:eastAsia="Times New Roman" w:hAnsi="Times New Roman" w:cs="Times New Roman"/>
          <w:b/>
          <w:bCs/>
          <w:color w:val="333333"/>
          <w:sz w:val="26"/>
          <w:szCs w:val="26"/>
          <w:u w:val="single"/>
        </w:rPr>
        <w:t>agent</w:t>
      </w:r>
      <w:proofErr w:type="gramEnd"/>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signature</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manager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witness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document,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regardless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sidRPr="00DB0EA4">
        <w:rPr>
          <w:rFonts w:ascii="Times New Roman" w:eastAsia="Times New Roman" w:hAnsi="Times New Roman" w:cs="Times New Roman"/>
          <w:strike/>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agreed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sign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document</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copy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filed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r w:rsidR="009C5E02" w:rsidRPr="00DB0EA4">
        <w:rPr>
          <w:rFonts w:ascii="Times New Roman" w:eastAsia="Times New Roman" w:hAnsi="Times New Roman" w:cs="Times New Roman"/>
          <w:b/>
          <w:bCs/>
          <w:strike/>
          <w:color w:val="333333"/>
          <w:sz w:val="26"/>
          <w:szCs w:val="26"/>
        </w:rPr>
        <w:t>’</w:t>
      </w:r>
      <w:r w:rsidRPr="00DB0EA4">
        <w:rPr>
          <w:rFonts w:ascii="Times New Roman" w:eastAsia="Times New Roman" w:hAnsi="Times New Roman" w:cs="Times New Roman"/>
          <w:b/>
          <w:bCs/>
          <w:strike/>
          <w:color w:val="333333"/>
          <w:sz w:val="26"/>
          <w:szCs w:val="26"/>
        </w:rPr>
        <w:t>s</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color w:val="333333"/>
          <w:sz w:val="26"/>
          <w:szCs w:val="26"/>
        </w:rPr>
        <w:t>personnel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papers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of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proofErr w:type="gramStart"/>
      <w:r w:rsidRPr="00035086">
        <w:rPr>
          <w:rFonts w:ascii="Times New Roman" w:eastAsia="Times New Roman" w:hAnsi="Times New Roman" w:cs="Times New Roman"/>
          <w:b/>
          <w:bCs/>
          <w:color w:val="333333"/>
          <w:sz w:val="26"/>
          <w:szCs w:val="26"/>
          <w:u w:val="single"/>
        </w:rPr>
        <w:t>agent</w:t>
      </w:r>
      <w:proofErr w:type="gramEnd"/>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copy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given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keep</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review.</w:t>
      </w:r>
    </w:p>
    <w:p w14:paraId="66A2500F" w14:textId="14411877"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(3)</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Annual</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review</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54422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annually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review</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employes</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agents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commitment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confidentiality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make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annual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review.</w:t>
      </w:r>
    </w:p>
    <w:p w14:paraId="7551A0E3" w14:textId="77777777" w:rsidR="000C7A48" w:rsidRDefault="000C7A48"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7BE6337A" w14:textId="2C453010" w:rsidR="00035086" w:rsidRPr="00035086"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63.135.</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Customer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information.</w:t>
      </w:r>
    </w:p>
    <w:p w14:paraId="4951BBF7" w14:textId="360F459C"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describes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procedures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determining</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lastRenderedPageBreak/>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purposes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employes</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agents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responding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requests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persons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outside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54422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p>
    <w:p w14:paraId="5FA4DB41" w14:textId="7123D3BE"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(1)</w:t>
      </w:r>
      <w:r w:rsidR="004B1C23">
        <w:rPr>
          <w:rFonts w:ascii="Times New Roman" w:eastAsia="Times New Roman" w:hAnsi="Times New Roman" w:cs="Times New Roman"/>
          <w:color w:val="333333"/>
          <w:sz w:val="26"/>
          <w:szCs w:val="26"/>
        </w:rPr>
        <w:t xml:space="preserve"> </w:t>
      </w:r>
      <w:r w:rsidRPr="00544224">
        <w:rPr>
          <w:rFonts w:ascii="Times New Roman" w:eastAsia="Times New Roman" w:hAnsi="Times New Roman" w:cs="Times New Roman"/>
          <w:b/>
          <w:bCs/>
          <w:strike/>
          <w:color w:val="333333"/>
          <w:sz w:val="26"/>
          <w:szCs w:val="26"/>
        </w:rPr>
        <w:t>[</w:t>
      </w:r>
      <w:proofErr w:type="spellStart"/>
      <w:r w:rsidRPr="00544224">
        <w:rPr>
          <w:rFonts w:ascii="Times New Roman" w:eastAsia="Times New Roman" w:hAnsi="Times New Roman" w:cs="Times New Roman"/>
          <w:b/>
          <w:bCs/>
          <w:i/>
          <w:iCs/>
          <w:strike/>
          <w:color w:val="333333"/>
          <w:sz w:val="26"/>
          <w:szCs w:val="26"/>
        </w:rPr>
        <w:t>Employe</w:t>
      </w:r>
      <w:proofErr w:type="spellEnd"/>
      <w:r w:rsidR="004B1C23" w:rsidRPr="00544224">
        <w:rPr>
          <w:rFonts w:ascii="Times New Roman" w:eastAsia="Times New Roman" w:hAnsi="Times New Roman" w:cs="Times New Roman"/>
          <w:b/>
          <w:bCs/>
          <w:i/>
          <w:iCs/>
          <w:strike/>
          <w:color w:val="333333"/>
          <w:sz w:val="26"/>
          <w:szCs w:val="26"/>
        </w:rPr>
        <w:t xml:space="preserve"> </w:t>
      </w:r>
      <w:r w:rsidRPr="00544224">
        <w:rPr>
          <w:rFonts w:ascii="Times New Roman" w:eastAsia="Times New Roman" w:hAnsi="Times New Roman" w:cs="Times New Roman"/>
          <w:b/>
          <w:bCs/>
          <w:i/>
          <w:iCs/>
          <w:strike/>
          <w:color w:val="333333"/>
          <w:sz w:val="26"/>
          <w:szCs w:val="26"/>
        </w:rPr>
        <w:t>access</w:t>
      </w:r>
      <w:r w:rsidRPr="0054422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i/>
          <w:iCs/>
          <w:color w:val="333333"/>
          <w:sz w:val="26"/>
          <w:szCs w:val="26"/>
          <w:u w:val="single"/>
        </w:rPr>
        <w:t>Access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to</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and</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use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of</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customer</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information</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limited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employes</w:t>
      </w:r>
      <w:proofErr w:type="spellEnd"/>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agents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legitimate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performance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their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work</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duties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because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nature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their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duties,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examine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data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accomplish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legitimate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lawful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activities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necessarily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incident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rendition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54422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prohibited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personal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benefit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benefit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person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authorized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receive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p>
    <w:p w14:paraId="527C355D" w14:textId="52C85673"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(2)</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Requests</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from</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the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public</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subject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public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availability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persons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outside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subsidiaries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affiliates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except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limited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instances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necessary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incident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p>
    <w:p w14:paraId="02180815" w14:textId="045DE83F"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proofErr w:type="spellStart"/>
      <w:r w:rsidRPr="00035086">
        <w:rPr>
          <w:rFonts w:ascii="Times New Roman" w:eastAsia="Times New Roman" w:hAnsi="Times New Roman" w:cs="Times New Roman"/>
          <w:color w:val="333333"/>
          <w:sz w:val="26"/>
          <w:szCs w:val="26"/>
        </w:rPr>
        <w:t>i</w:t>
      </w:r>
      <w:proofErr w:type="spellEnd"/>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p>
    <w:p w14:paraId="6EFAB231" w14:textId="45A65468"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protection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legal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rights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property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sidRPr="00DB0EA4">
        <w:rPr>
          <w:rFonts w:ascii="Times New Roman" w:eastAsia="Times New Roman" w:hAnsi="Times New Roman" w:cs="Times New Roman"/>
          <w:strike/>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taken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normal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course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r w:rsidR="009C5E02" w:rsidRPr="00DB0EA4">
        <w:rPr>
          <w:rFonts w:ascii="Times New Roman" w:eastAsia="Times New Roman" w:hAnsi="Times New Roman" w:cs="Times New Roman"/>
          <w:b/>
          <w:bCs/>
          <w:strike/>
          <w:color w:val="333333"/>
          <w:sz w:val="26"/>
          <w:szCs w:val="26"/>
        </w:rPr>
        <w:t>’</w:t>
      </w:r>
      <w:r w:rsidRPr="00DB0EA4">
        <w:rPr>
          <w:rFonts w:ascii="Times New Roman" w:eastAsia="Times New Roman" w:hAnsi="Times New Roman" w:cs="Times New Roman"/>
          <w:b/>
          <w:bCs/>
          <w:strike/>
          <w:color w:val="333333"/>
          <w:sz w:val="26"/>
          <w:szCs w:val="26"/>
        </w:rPr>
        <w:t>s</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9C5E02">
        <w:rPr>
          <w:rFonts w:ascii="Times New Roman" w:eastAsia="Times New Roman" w:hAnsi="Times New Roman" w:cs="Times New Roman"/>
          <w:b/>
          <w:bCs/>
          <w:color w:val="333333"/>
          <w:sz w:val="26"/>
          <w:szCs w:val="26"/>
          <w:u w:val="single"/>
        </w:rPr>
        <w:t>’</w:t>
      </w:r>
      <w:r w:rsidRPr="00035086">
        <w:rPr>
          <w:rFonts w:ascii="Times New Roman" w:eastAsia="Times New Roman" w:hAnsi="Times New Roman" w:cs="Times New Roman"/>
          <w:b/>
          <w:bCs/>
          <w:color w:val="333333"/>
          <w:sz w:val="26"/>
          <w:szCs w:val="26"/>
          <w:u w:val="single"/>
        </w:rPr>
        <w:t>s,</w:t>
      </w:r>
      <w:r w:rsidR="004B1C23">
        <w:rPr>
          <w:rFonts w:ascii="Times New Roman" w:eastAsia="Times New Roman" w:hAnsi="Times New Roman" w:cs="Times New Roman"/>
          <w:b/>
          <w:bCs/>
          <w:color w:val="333333"/>
          <w:sz w:val="26"/>
          <w:szCs w:val="26"/>
          <w:u w:val="single"/>
        </w:rPr>
        <w:t xml:space="preserve"> </w:t>
      </w:r>
      <w:proofErr w:type="gramStart"/>
      <w:r w:rsidRPr="00035086">
        <w:rPr>
          <w:rFonts w:ascii="Times New Roman" w:eastAsia="Times New Roman" w:hAnsi="Times New Roman" w:cs="Times New Roman"/>
          <w:b/>
          <w:bCs/>
          <w:color w:val="333333"/>
          <w:sz w:val="26"/>
          <w:szCs w:val="26"/>
          <w:u w:val="single"/>
        </w:rPr>
        <w:t>agent</w:t>
      </w:r>
      <w:r w:rsidR="009C5E02">
        <w:rPr>
          <w:rFonts w:ascii="Times New Roman" w:eastAsia="Times New Roman" w:hAnsi="Times New Roman" w:cs="Times New Roman"/>
          <w:b/>
          <w:bCs/>
          <w:color w:val="333333"/>
          <w:sz w:val="26"/>
          <w:szCs w:val="26"/>
          <w:u w:val="single"/>
        </w:rPr>
        <w:t>’</w:t>
      </w:r>
      <w:r w:rsidRPr="00035086">
        <w:rPr>
          <w:rFonts w:ascii="Times New Roman" w:eastAsia="Times New Roman" w:hAnsi="Times New Roman" w:cs="Times New Roman"/>
          <w:b/>
          <w:bCs/>
          <w:color w:val="333333"/>
          <w:sz w:val="26"/>
          <w:szCs w:val="26"/>
          <w:u w:val="single"/>
        </w:rPr>
        <w:t>s</w:t>
      </w:r>
      <w:proofErr w:type="gramEnd"/>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009C5E02">
        <w:rPr>
          <w:rFonts w:ascii="Times New Roman" w:eastAsia="Times New Roman" w:hAnsi="Times New Roman" w:cs="Times New Roman"/>
          <w:b/>
          <w:bCs/>
          <w:color w:val="333333"/>
          <w:sz w:val="26"/>
          <w:szCs w:val="26"/>
          <w:u w:val="single"/>
        </w:rPr>
        <w:t>’</w:t>
      </w:r>
      <w:r w:rsidRPr="00035086">
        <w:rPr>
          <w:rFonts w:ascii="Times New Roman" w:eastAsia="Times New Roman" w:hAnsi="Times New Roman" w:cs="Times New Roman"/>
          <w:b/>
          <w:bCs/>
          <w:color w:val="333333"/>
          <w:sz w:val="26"/>
          <w:szCs w:val="26"/>
          <w:u w:val="single"/>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activities.</w:t>
      </w:r>
    </w:p>
    <w:p w14:paraId="2292F439" w14:textId="704DBB89"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protection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lastRenderedPageBreak/>
        <w:t>interconnecting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carrier,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customer</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fraudulent,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unlawful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abusive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p>
    <w:p w14:paraId="7AAFE0D5" w14:textId="0DAEACEF"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(iv)</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valid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subpoena,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search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warrant,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court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lawful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process.</w:t>
      </w:r>
    </w:p>
    <w:p w14:paraId="48513913" w14:textId="1E2925D2"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(v)</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requested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consented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9C5E02">
        <w:rPr>
          <w:rFonts w:ascii="Times New Roman" w:eastAsia="Times New Roman" w:hAnsi="Times New Roman" w:cs="Times New Roman"/>
          <w:color w:val="333333"/>
          <w:sz w:val="26"/>
          <w:szCs w:val="26"/>
        </w:rPr>
        <w:t>’</w:t>
      </w:r>
      <w:r w:rsidRPr="00035086">
        <w:rPr>
          <w:rFonts w:ascii="Times New Roman" w:eastAsia="Times New Roman" w:hAnsi="Times New Roman" w:cs="Times New Roman"/>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attorney,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agent,</w:t>
      </w:r>
      <w:r w:rsidR="004B1C23" w:rsidRPr="00DB0EA4">
        <w:rPr>
          <w:rFonts w:ascii="Times New Roman" w:eastAsia="Times New Roman" w:hAnsi="Times New Roman" w:cs="Times New Roman"/>
          <w:strike/>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sidRPr="00DB0EA4">
        <w:rPr>
          <w:rFonts w:ascii="Times New Roman" w:eastAsia="Times New Roman" w:hAnsi="Times New Roman" w:cs="Times New Roman"/>
          <w:strike/>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other</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authorized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representative.</w:t>
      </w:r>
    </w:p>
    <w:p w14:paraId="6F0764BE" w14:textId="2AD91469" w:rsidR="00035086" w:rsidRPr="00035086" w:rsidRDefault="00035086" w:rsidP="00CE0B79">
      <w:pPr>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(vi)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request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permitted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including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regulations,</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decisions</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orders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regulatory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agency.</w:t>
      </w:r>
    </w:p>
    <w:p w14:paraId="09B0BADF" w14:textId="06D48EE4"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(vii)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governmental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entities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consented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subpoena,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warrant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court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part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p>
    <w:p w14:paraId="5BFDBB93" w14:textId="0B353FE9"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(3)</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Limitation</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on</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disclosures</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to</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agents,</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contractors,</w:t>
      </w:r>
      <w:r w:rsidR="004B1C23">
        <w:rPr>
          <w:rFonts w:ascii="Times New Roman" w:eastAsia="Times New Roman" w:hAnsi="Times New Roman" w:cs="Times New Roman"/>
          <w:i/>
          <w:iCs/>
          <w:color w:val="333333"/>
          <w:sz w:val="26"/>
          <w:szCs w:val="26"/>
        </w:rPr>
        <w:t xml:space="preserve"> </w:t>
      </w:r>
      <w:proofErr w:type="gramStart"/>
      <w:r w:rsidRPr="00035086">
        <w:rPr>
          <w:rFonts w:ascii="Times New Roman" w:eastAsia="Times New Roman" w:hAnsi="Times New Roman" w:cs="Times New Roman"/>
          <w:i/>
          <w:iCs/>
          <w:color w:val="333333"/>
          <w:sz w:val="26"/>
          <w:szCs w:val="26"/>
        </w:rPr>
        <w:t>subsidiaries</w:t>
      </w:r>
      <w:proofErr w:type="gramEnd"/>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or</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affiliates</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subchapter,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allow</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agent,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contractor,</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subsidiary</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affiliate</w:t>
      </w:r>
      <w:r w:rsidR="004B1C23">
        <w:rPr>
          <w:rFonts w:ascii="Times New Roman" w:eastAsia="Times New Roman" w:hAnsi="Times New Roman" w:cs="Times New Roman"/>
          <w:color w:val="333333"/>
          <w:sz w:val="26"/>
          <w:szCs w:val="26"/>
        </w:rPr>
        <w:t xml:space="preserve"> </w:t>
      </w:r>
      <w:r w:rsidR="00446C60" w:rsidRPr="00446C60">
        <w:rPr>
          <w:rFonts w:ascii="Times New Roman" w:eastAsia="Times New Roman" w:hAnsi="Times New Roman" w:cs="Times New Roman"/>
          <w:b/>
          <w:bCs/>
          <w:color w:val="333333"/>
          <w:sz w:val="26"/>
          <w:szCs w:val="26"/>
        </w:rPr>
        <w:t>IT HAS ENTERED IN A DIRECT CONTRACTUAL RELATIONSHIP WITH OR TO THE AGENTS, INDEPENDENT CONTRACTORS, SUBSIDIARIES OR AFFILIATES OF A PARTY IT HAS ENTERED INTO A CONTRACT</w:t>
      </w:r>
      <w:r w:rsidR="00446C60">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absent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prior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establishment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terms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conditions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pursuant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written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agreement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requires:</w:t>
      </w:r>
      <w:r w:rsidR="00446C60">
        <w:rPr>
          <w:rFonts w:ascii="Times New Roman" w:eastAsia="Times New Roman" w:hAnsi="Times New Roman" w:cs="Times New Roman"/>
          <w:color w:val="333333"/>
          <w:sz w:val="26"/>
          <w:szCs w:val="26"/>
        </w:rPr>
        <w:t xml:space="preserve"> </w:t>
      </w:r>
    </w:p>
    <w:p w14:paraId="3011E9F1" w14:textId="686939C7"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proofErr w:type="spellStart"/>
      <w:r w:rsidRPr="00035086">
        <w:rPr>
          <w:rFonts w:ascii="Times New Roman" w:eastAsia="Times New Roman" w:hAnsi="Times New Roman" w:cs="Times New Roman"/>
          <w:color w:val="333333"/>
          <w:sz w:val="26"/>
          <w:szCs w:val="26"/>
        </w:rPr>
        <w:t>i</w:t>
      </w:r>
      <w:proofErr w:type="spellEnd"/>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Treatment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confidential.</w:t>
      </w:r>
    </w:p>
    <w:p w14:paraId="3A489FD6" w14:textId="63A8A1BD"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contracting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party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respective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lastRenderedPageBreak/>
        <w:t>[</w:t>
      </w:r>
      <w:proofErr w:type="spellStart"/>
      <w:r w:rsidRPr="00DB0EA4">
        <w:rPr>
          <w:rFonts w:ascii="Times New Roman" w:eastAsia="Times New Roman" w:hAnsi="Times New Roman" w:cs="Times New Roman"/>
          <w:b/>
          <w:bCs/>
          <w:strike/>
          <w:color w:val="333333"/>
          <w:sz w:val="26"/>
          <w:szCs w:val="26"/>
        </w:rPr>
        <w:t>employes</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employees,</w:t>
      </w:r>
      <w:r w:rsidR="004B1C23">
        <w:rPr>
          <w:rFonts w:ascii="Times New Roman" w:eastAsia="Times New Roman" w:hAnsi="Times New Roman" w:cs="Times New Roman"/>
          <w:b/>
          <w:bCs/>
          <w:color w:val="333333"/>
          <w:sz w:val="26"/>
          <w:szCs w:val="26"/>
          <w:u w:val="single"/>
        </w:rPr>
        <w:t xml:space="preserve"> </w:t>
      </w:r>
      <w:proofErr w:type="gramStart"/>
      <w:r w:rsidRPr="00035086">
        <w:rPr>
          <w:rFonts w:ascii="Times New Roman" w:eastAsia="Times New Roman" w:hAnsi="Times New Roman" w:cs="Times New Roman"/>
          <w:b/>
          <w:bCs/>
          <w:color w:val="333333"/>
          <w:sz w:val="26"/>
          <w:szCs w:val="26"/>
          <w:u w:val="single"/>
        </w:rPr>
        <w:t>agents</w:t>
      </w:r>
      <w:proofErr w:type="gramEnd"/>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those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purposes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specified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contract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agreement</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contract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contracting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party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establish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confidentiality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confidentiality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protections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those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subchapter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maintain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same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DC265C">
        <w:rPr>
          <w:rFonts w:ascii="Times New Roman" w:eastAsia="Times New Roman" w:hAnsi="Times New Roman" w:cs="Times New Roman"/>
          <w:b/>
          <w:bCs/>
          <w:strike/>
          <w:color w:val="333333"/>
          <w:sz w:val="26"/>
          <w:szCs w:val="26"/>
          <w:u w:val="single"/>
        </w:rPr>
        <w:t>employee</w:t>
      </w:r>
      <w:r w:rsidR="004B1C23" w:rsidRPr="00DC265C">
        <w:rPr>
          <w:rFonts w:ascii="Times New Roman" w:eastAsia="Times New Roman" w:hAnsi="Times New Roman" w:cs="Times New Roman"/>
          <w:strike/>
          <w:color w:val="333333"/>
          <w:sz w:val="26"/>
          <w:szCs w:val="26"/>
        </w:rPr>
        <w:t xml:space="preserve"> </w:t>
      </w:r>
      <w:r w:rsidRPr="00035086">
        <w:rPr>
          <w:rFonts w:ascii="Times New Roman" w:eastAsia="Times New Roman" w:hAnsi="Times New Roman" w:cs="Times New Roman"/>
          <w:color w:val="333333"/>
          <w:sz w:val="26"/>
          <w:szCs w:val="26"/>
        </w:rPr>
        <w:t>commitment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protections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63.134</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(relating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proofErr w:type="gramStart"/>
      <w:r w:rsidRPr="00035086">
        <w:rPr>
          <w:rFonts w:ascii="Times New Roman" w:eastAsia="Times New Roman" w:hAnsi="Times New Roman" w:cs="Times New Roman"/>
          <w:b/>
          <w:bCs/>
          <w:color w:val="333333"/>
          <w:sz w:val="26"/>
          <w:szCs w:val="26"/>
          <w:u w:val="single"/>
        </w:rPr>
        <w:t>agent</w:t>
      </w:r>
      <w:proofErr w:type="gramEnd"/>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commitment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confidentiality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contract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allow</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interception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manner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authorized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respect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DC265C">
        <w:rPr>
          <w:rFonts w:ascii="Times New Roman" w:eastAsia="Times New Roman" w:hAnsi="Times New Roman" w:cs="Times New Roman"/>
          <w:strike/>
          <w:color w:val="333333"/>
          <w:sz w:val="26"/>
          <w:szCs w:val="26"/>
        </w:rPr>
        <w:t>company</w:t>
      </w:r>
      <w:r w:rsidR="004B1C23">
        <w:rPr>
          <w:rFonts w:ascii="Times New Roman" w:eastAsia="Times New Roman" w:hAnsi="Times New Roman" w:cs="Times New Roman"/>
          <w:color w:val="333333"/>
          <w:sz w:val="26"/>
          <w:szCs w:val="26"/>
        </w:rPr>
        <w:t xml:space="preserve"> </w:t>
      </w:r>
      <w:r w:rsidR="00DC265C" w:rsidRPr="00DC265C">
        <w:rPr>
          <w:rFonts w:ascii="Times New Roman" w:eastAsia="Times New Roman" w:hAnsi="Times New Roman" w:cs="Times New Roman"/>
          <w:b/>
          <w:bCs/>
          <w:color w:val="333333"/>
          <w:sz w:val="26"/>
          <w:szCs w:val="26"/>
        </w:rPr>
        <w:t>COMPANY’S</w:t>
      </w:r>
      <w:r w:rsidR="00DC265C">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sidRPr="00DB0EA4">
        <w:rPr>
          <w:rFonts w:ascii="Times New Roman" w:eastAsia="Times New Roman" w:hAnsi="Times New Roman" w:cs="Times New Roman"/>
          <w:b/>
          <w:bCs/>
          <w:strike/>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proofErr w:type="gramStart"/>
      <w:r w:rsidRPr="00035086">
        <w:rPr>
          <w:rFonts w:ascii="Times New Roman" w:eastAsia="Times New Roman" w:hAnsi="Times New Roman" w:cs="Times New Roman"/>
          <w:b/>
          <w:bCs/>
          <w:color w:val="333333"/>
          <w:sz w:val="26"/>
          <w:szCs w:val="26"/>
          <w:u w:val="single"/>
        </w:rPr>
        <w:t>agent</w:t>
      </w:r>
      <w:proofErr w:type="gramEnd"/>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contracting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party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also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subject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operational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restrictions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specified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subchapter</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regard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handling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would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otherwise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DC265C">
        <w:rPr>
          <w:rFonts w:ascii="Times New Roman" w:eastAsia="Times New Roman" w:hAnsi="Times New Roman" w:cs="Times New Roman"/>
          <w:strike/>
          <w:color w:val="333333"/>
          <w:sz w:val="26"/>
          <w:szCs w:val="26"/>
        </w:rPr>
        <w:t>company</w:t>
      </w:r>
      <w:r w:rsidR="004B1C23">
        <w:rPr>
          <w:rFonts w:ascii="Times New Roman" w:eastAsia="Times New Roman" w:hAnsi="Times New Roman" w:cs="Times New Roman"/>
          <w:color w:val="333333"/>
          <w:sz w:val="26"/>
          <w:szCs w:val="26"/>
        </w:rPr>
        <w:t xml:space="preserve"> </w:t>
      </w:r>
      <w:r w:rsidR="00DC265C" w:rsidRPr="00DC265C">
        <w:rPr>
          <w:rFonts w:ascii="Times New Roman" w:eastAsia="Times New Roman" w:hAnsi="Times New Roman" w:cs="Times New Roman"/>
          <w:b/>
          <w:bCs/>
          <w:color w:val="333333"/>
          <w:sz w:val="26"/>
          <w:szCs w:val="26"/>
        </w:rPr>
        <w:t>COMPANY’S</w:t>
      </w:r>
      <w:r w:rsidR="00DC265C">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sidRPr="00DB0EA4">
        <w:rPr>
          <w:rFonts w:ascii="Times New Roman" w:eastAsia="Times New Roman" w:hAnsi="Times New Roman" w:cs="Times New Roman"/>
          <w:strike/>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Pr="00035086">
        <w:rPr>
          <w:rFonts w:ascii="Times New Roman" w:eastAsia="Times New Roman" w:hAnsi="Times New Roman" w:cs="Times New Roman"/>
          <w:color w:val="333333"/>
          <w:sz w:val="26"/>
          <w:szCs w:val="26"/>
        </w:rPr>
        <w:t>.</w:t>
      </w:r>
    </w:p>
    <w:p w14:paraId="0F28B40E" w14:textId="4C6A6001"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third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parties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except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w:t>
      </w:r>
    </w:p>
    <w:p w14:paraId="2790325D" w14:textId="0601C88D"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(4)</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Requests</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from</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law</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enforcement</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agencies</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and</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civil</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litigation</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Government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administrative,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regulatory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enforcement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agencies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parties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civil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litigation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upon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utility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subpoena,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search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warrant,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court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lastRenderedPageBreak/>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lawful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process.</w:t>
      </w:r>
    </w:p>
    <w:p w14:paraId="5CEE2686" w14:textId="77777777" w:rsidR="000C7A48" w:rsidRDefault="000C7A48"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61E8D2E1" w14:textId="5D4CAF9C"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proofErr w:type="spellStart"/>
      <w:r w:rsidRPr="00035086">
        <w:rPr>
          <w:rFonts w:ascii="Times New Roman" w:eastAsia="Times New Roman" w:hAnsi="Times New Roman" w:cs="Times New Roman"/>
          <w:color w:val="333333"/>
          <w:sz w:val="26"/>
          <w:szCs w:val="26"/>
        </w:rPr>
        <w:t>i</w:t>
      </w:r>
      <w:proofErr w:type="spellEnd"/>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response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legal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security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department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make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necessary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arrangements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government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agency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attorney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caused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legal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issued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regarding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produced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identity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proofErr w:type="gramStart"/>
      <w:r w:rsidRPr="00035086">
        <w:rPr>
          <w:rFonts w:ascii="Times New Roman" w:eastAsia="Times New Roman" w:hAnsi="Times New Roman" w:cs="Times New Roman"/>
          <w:b/>
          <w:bCs/>
          <w:color w:val="333333"/>
          <w:sz w:val="26"/>
          <w:szCs w:val="26"/>
          <w:u w:val="single"/>
        </w:rPr>
        <w:t>agent</w:t>
      </w:r>
      <w:proofErr w:type="gramEnd"/>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representative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produce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assigned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produce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secure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including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department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having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possession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ascertain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meaning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word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letters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nomenclature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appear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explain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meaning,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requested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so</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legal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process.</w:t>
      </w:r>
    </w:p>
    <w:p w14:paraId="3BEEEB50" w14:textId="7F3DEBE9"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including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unavailable,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agent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selected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respond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legal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prepared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explain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unavailability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requested.</w:t>
      </w:r>
    </w:p>
    <w:p w14:paraId="57C63347" w14:textId="09016F8D"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request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presented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enforcement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agency,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request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accompanied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legal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request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referred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security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department</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Absent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legal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lastRenderedPageBreak/>
        <w:t>security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department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make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enforcement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agency,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except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permitted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Written,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enforcement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officials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indicate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obtaining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legal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would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worthwhile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prohibited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p>
    <w:p w14:paraId="69AA151D" w14:textId="570F7A9B"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(5)</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Safeguarding</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customer</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information</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responsible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implementing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appropriate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procedures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safeguard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prevent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unauthorized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persons</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Tangible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paper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microfiche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electromagnetic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media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stored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secure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buildings,</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rooms</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cabinets,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appropriate,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protect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unauthorized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access</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Data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processing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electronic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systems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contain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safeguards,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codes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passwords,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preventing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unauthorized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persons.</w:t>
      </w:r>
    </w:p>
    <w:p w14:paraId="3CF8F012" w14:textId="2366AE90"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proofErr w:type="spellStart"/>
      <w:r w:rsidRPr="00035086">
        <w:rPr>
          <w:rFonts w:ascii="Times New Roman" w:eastAsia="Times New Roman" w:hAnsi="Times New Roman" w:cs="Times New Roman"/>
          <w:color w:val="333333"/>
          <w:sz w:val="26"/>
          <w:szCs w:val="26"/>
        </w:rPr>
        <w:t>i</w:t>
      </w:r>
      <w:proofErr w:type="spellEnd"/>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Transmission</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of</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customer</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information</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transmitted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manner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reasonably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persons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authorized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w:t>
      </w:r>
    </w:p>
    <w:p w14:paraId="351ECA04" w14:textId="25DFFF00"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Reproduction</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reproduced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unless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business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reproduction</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sufficient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copies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satisfy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business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purpose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reproduction.</w:t>
      </w:r>
    </w:p>
    <w:p w14:paraId="7938CF5F" w14:textId="319813A7"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Destruction</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of</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customer</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records</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disposed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most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advantageous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method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available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each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location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retention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longer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Federal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(FCC)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regulations,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legal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requirements,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contract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provisions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government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contract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requirements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appropriate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document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retention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lastRenderedPageBreak/>
        <w:t>guidelines.</w:t>
      </w:r>
    </w:p>
    <w:p w14:paraId="0529DE7E" w14:textId="77777777" w:rsidR="000C7A48" w:rsidRDefault="000C7A48"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13785A23" w14:textId="58270CA9"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(6)</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Recording</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use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and</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disclosure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of</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customer</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information</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Because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frequency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ordinary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course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business,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neither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practical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desirable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each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instance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w:t>
      </w:r>
      <w:proofErr w:type="spellStart"/>
      <w:r w:rsidRPr="00DB0EA4">
        <w:rPr>
          <w:rFonts w:ascii="Times New Roman" w:eastAsia="Times New Roman" w:hAnsi="Times New Roman" w:cs="Times New Roman"/>
          <w:b/>
          <w:bCs/>
          <w:strike/>
          <w:color w:val="333333"/>
          <w:sz w:val="26"/>
          <w:szCs w:val="26"/>
        </w:rPr>
        <w:t>employe</w:t>
      </w:r>
      <w:proofErr w:type="spellEnd"/>
      <w:r w:rsidRPr="00DB0EA4">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employee,</w:t>
      </w:r>
      <w:r w:rsidR="004B1C23">
        <w:rPr>
          <w:rFonts w:ascii="Times New Roman" w:eastAsia="Times New Roman" w:hAnsi="Times New Roman" w:cs="Times New Roman"/>
          <w:b/>
          <w:bCs/>
          <w:color w:val="333333"/>
          <w:sz w:val="26"/>
          <w:szCs w:val="26"/>
          <w:u w:val="single"/>
        </w:rPr>
        <w:t xml:space="preserve"> </w:t>
      </w:r>
      <w:proofErr w:type="gramStart"/>
      <w:r w:rsidRPr="00035086">
        <w:rPr>
          <w:rFonts w:ascii="Times New Roman" w:eastAsia="Times New Roman" w:hAnsi="Times New Roman" w:cs="Times New Roman"/>
          <w:b/>
          <w:bCs/>
          <w:color w:val="333333"/>
          <w:sz w:val="26"/>
          <w:szCs w:val="26"/>
          <w:u w:val="single"/>
        </w:rPr>
        <w:t>agent</w:t>
      </w:r>
      <w:proofErr w:type="gramEnd"/>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independent</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contractor</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However,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importance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some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forms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circumstances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dictate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follows:</w:t>
      </w:r>
    </w:p>
    <w:p w14:paraId="0B26B67A" w14:textId="3D450580"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proofErr w:type="spellStart"/>
      <w:r w:rsidRPr="00035086">
        <w:rPr>
          <w:rFonts w:ascii="Times New Roman" w:eastAsia="Times New Roman" w:hAnsi="Times New Roman" w:cs="Times New Roman"/>
          <w:color w:val="333333"/>
          <w:sz w:val="26"/>
          <w:szCs w:val="26"/>
        </w:rPr>
        <w:t>i</w:t>
      </w:r>
      <w:proofErr w:type="spellEnd"/>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Each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instance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purposes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furnish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collect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charges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due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accomplish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ordinary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legitimate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business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purposes.</w:t>
      </w:r>
    </w:p>
    <w:p w14:paraId="67331DEA" w14:textId="74FC1833"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Each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instance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persons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outside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subject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subparagraph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proofErr w:type="spellStart"/>
      <w:r w:rsidRPr="00035086">
        <w:rPr>
          <w:rFonts w:ascii="Times New Roman" w:eastAsia="Times New Roman" w:hAnsi="Times New Roman" w:cs="Times New Roman"/>
          <w:color w:val="333333"/>
          <w:sz w:val="26"/>
          <w:szCs w:val="26"/>
        </w:rPr>
        <w:t>i</w:t>
      </w:r>
      <w:proofErr w:type="spellEnd"/>
      <w:r w:rsidRPr="00035086">
        <w:rPr>
          <w:rFonts w:ascii="Times New Roman" w:eastAsia="Times New Roman" w:hAnsi="Times New Roman" w:cs="Times New Roman"/>
          <w:color w:val="333333"/>
          <w:sz w:val="26"/>
          <w:szCs w:val="26"/>
        </w:rPr>
        <w:t>).</w:t>
      </w:r>
    </w:p>
    <w:p w14:paraId="2F0F91AB" w14:textId="29CFBC9A"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Each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instance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governmental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entity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security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department.</w:t>
      </w:r>
    </w:p>
    <w:p w14:paraId="03542A09" w14:textId="607BADCF"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(iv)</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Each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instance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which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record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practices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procedures.</w:t>
      </w:r>
    </w:p>
    <w:p w14:paraId="4EDD57BC" w14:textId="55D34FB5"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(7)</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i/>
          <w:iCs/>
          <w:color w:val="333333"/>
          <w:sz w:val="26"/>
          <w:szCs w:val="26"/>
        </w:rPr>
        <w:t>Annual</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notice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of</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Customer</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Proprietary</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Network</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Information</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(CPNI)</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rights</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DB0EA4">
        <w:rPr>
          <w:rFonts w:ascii="Times New Roman" w:eastAsia="Times New Roman" w:hAnsi="Times New Roman" w:cs="Times New Roman"/>
          <w:b/>
          <w:bCs/>
          <w:strike/>
          <w:color w:val="333333"/>
          <w:sz w:val="26"/>
          <w:szCs w:val="26"/>
        </w:rPr>
        <w:t>[telephone]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annual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written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CPNI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rights,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defined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FCC,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20</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lines</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lastRenderedPageBreak/>
        <w:t>notice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submitted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r w:rsidR="009C5E02">
        <w:rPr>
          <w:rFonts w:ascii="Times New Roman" w:eastAsia="Times New Roman" w:hAnsi="Times New Roman" w:cs="Times New Roman"/>
          <w:color w:val="333333"/>
          <w:sz w:val="26"/>
          <w:szCs w:val="26"/>
        </w:rPr>
        <w:t>’</w:t>
      </w:r>
      <w:r w:rsidRPr="00035086">
        <w:rPr>
          <w:rFonts w:ascii="Times New Roman" w:eastAsia="Times New Roman" w:hAnsi="Times New Roman" w:cs="Times New Roman"/>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Bureau</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Consumer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plain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language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review</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prior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issuance.</w:t>
      </w:r>
    </w:p>
    <w:p w14:paraId="1C7BB78B" w14:textId="7EAFE31E"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B23B44">
        <w:rPr>
          <w:rFonts w:ascii="Times New Roman" w:eastAsia="Times New Roman" w:hAnsi="Times New Roman" w:cs="Times New Roman"/>
          <w:b/>
          <w:bCs/>
          <w:color w:val="333333"/>
          <w:sz w:val="26"/>
          <w:szCs w:val="26"/>
        </w:rPr>
        <w:t>§</w:t>
      </w:r>
      <w:r w:rsidR="004B1C23" w:rsidRPr="00B23B44">
        <w:rPr>
          <w:rFonts w:ascii="Times New Roman" w:eastAsia="Times New Roman" w:hAnsi="Times New Roman" w:cs="Times New Roman"/>
          <w:b/>
          <w:bCs/>
          <w:color w:val="333333"/>
          <w:sz w:val="26"/>
          <w:szCs w:val="26"/>
        </w:rPr>
        <w:t xml:space="preserve"> </w:t>
      </w:r>
      <w:r w:rsidRPr="00B23B44">
        <w:rPr>
          <w:rFonts w:ascii="Times New Roman" w:eastAsia="Times New Roman" w:hAnsi="Times New Roman" w:cs="Times New Roman"/>
          <w:b/>
          <w:bCs/>
          <w:color w:val="333333"/>
          <w:sz w:val="26"/>
          <w:szCs w:val="26"/>
        </w:rPr>
        <w:t>63.136.</w:t>
      </w:r>
      <w:r w:rsidR="004B1C23">
        <w:rPr>
          <w:rFonts w:ascii="Times New Roman" w:eastAsia="Times New Roman" w:hAnsi="Times New Roman" w:cs="Times New Roman"/>
          <w:color w:val="333333"/>
          <w:sz w:val="26"/>
          <w:szCs w:val="26"/>
        </w:rPr>
        <w:t xml:space="preserve"> </w:t>
      </w:r>
      <w:r w:rsidRPr="005D0371">
        <w:rPr>
          <w:rFonts w:ascii="Times New Roman" w:eastAsia="Times New Roman" w:hAnsi="Times New Roman" w:cs="Times New Roman"/>
          <w:b/>
          <w:bCs/>
          <w:strike/>
          <w:color w:val="333333"/>
          <w:sz w:val="26"/>
          <w:szCs w:val="26"/>
        </w:rPr>
        <w:t>[Use</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of</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certain</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customer</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communications</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or</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customer</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information</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for</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debt</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collection</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purposes]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Pr="00035086">
        <w:rPr>
          <w:rFonts w:ascii="Times New Roman" w:eastAsia="Times New Roman" w:hAnsi="Times New Roman" w:cs="Times New Roman"/>
          <w:color w:val="333333"/>
          <w:sz w:val="26"/>
          <w:szCs w:val="26"/>
        </w:rPr>
        <w:t>.</w:t>
      </w:r>
    </w:p>
    <w:p w14:paraId="513D1DB8" w14:textId="3CFD9357" w:rsidR="00035086" w:rsidRPr="009B5A52"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t>[Notwithstanding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another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provision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subchapter,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neither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agent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contractor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itemized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information,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including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information,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which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states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name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number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person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called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customer,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customer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communications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person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purpose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identifying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contacting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person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locate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customer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collect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debt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owed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customer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customer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disputes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liability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charges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associated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particular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contact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person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whom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records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indicate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called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ascertain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call</w:t>
      </w:r>
      <w:r w:rsidR="004B1C23" w:rsidRPr="009B5A52">
        <w:rPr>
          <w:rFonts w:ascii="Times New Roman" w:eastAsia="Times New Roman" w:hAnsi="Times New Roman" w:cs="Times New Roman"/>
          <w:strike/>
          <w:color w:val="333333"/>
          <w:sz w:val="26"/>
          <w:szCs w:val="26"/>
        </w:rPr>
        <w:t xml:space="preserve"> </w:t>
      </w:r>
      <w:proofErr w:type="gramStart"/>
      <w:r w:rsidRPr="009B5A52">
        <w:rPr>
          <w:rFonts w:ascii="Times New Roman" w:eastAsia="Times New Roman" w:hAnsi="Times New Roman" w:cs="Times New Roman"/>
          <w:strike/>
          <w:color w:val="333333"/>
          <w:sz w:val="26"/>
          <w:szCs w:val="26"/>
        </w:rPr>
        <w:t>actually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was</w:t>
      </w:r>
      <w:proofErr w:type="gramEnd"/>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placed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from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customer</w:t>
      </w:r>
      <w:r w:rsidR="009C5E02"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person.]</w:t>
      </w:r>
    </w:p>
    <w:p w14:paraId="09F6C88D" w14:textId="77777777" w:rsidR="00B23B44" w:rsidRDefault="00B23B44"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30AA0DF6" w14:textId="77194DA5"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B23B44">
        <w:rPr>
          <w:rFonts w:ascii="Times New Roman" w:eastAsia="Times New Roman" w:hAnsi="Times New Roman" w:cs="Times New Roman"/>
          <w:b/>
          <w:bCs/>
          <w:color w:val="333333"/>
          <w:sz w:val="26"/>
          <w:szCs w:val="26"/>
        </w:rPr>
        <w:t>§</w:t>
      </w:r>
      <w:r w:rsidR="004B1C23" w:rsidRPr="00B23B44">
        <w:rPr>
          <w:rFonts w:ascii="Times New Roman" w:eastAsia="Times New Roman" w:hAnsi="Times New Roman" w:cs="Times New Roman"/>
          <w:b/>
          <w:bCs/>
          <w:color w:val="333333"/>
          <w:sz w:val="26"/>
          <w:szCs w:val="26"/>
        </w:rPr>
        <w:t xml:space="preserve"> </w:t>
      </w:r>
      <w:r w:rsidRPr="00B23B44">
        <w:rPr>
          <w:rFonts w:ascii="Times New Roman" w:eastAsia="Times New Roman" w:hAnsi="Times New Roman" w:cs="Times New Roman"/>
          <w:b/>
          <w:bCs/>
          <w:color w:val="333333"/>
          <w:sz w:val="26"/>
          <w:szCs w:val="26"/>
        </w:rPr>
        <w:t>63.137.</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[Service</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monitoring</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and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related</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matters]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(Reserved)</w:t>
      </w:r>
      <w:r w:rsidRPr="00035086">
        <w:rPr>
          <w:rFonts w:ascii="Times New Roman" w:eastAsia="Times New Roman" w:hAnsi="Times New Roman" w:cs="Times New Roman"/>
          <w:color w:val="333333"/>
          <w:sz w:val="26"/>
          <w:szCs w:val="26"/>
        </w:rPr>
        <w:t>.</w:t>
      </w:r>
    </w:p>
    <w:p w14:paraId="06E66259" w14:textId="7C27CC2D" w:rsidR="00035086" w:rsidRPr="009B5A52"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t>[This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procedures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evaluation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monitoring;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registers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trap</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responses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government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requests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assistance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conducting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wiretap,</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register,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trap</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types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investigations.</w:t>
      </w:r>
      <w:r w:rsidR="008F50E1" w:rsidRPr="00D04C37" w:rsidDel="008F50E1">
        <w:rPr>
          <w:rFonts w:ascii="Times New Roman" w:eastAsia="Times New Roman" w:hAnsi="Times New Roman" w:cs="Times New Roman"/>
          <w:b/>
          <w:bCs/>
          <w:color w:val="333333"/>
          <w:sz w:val="26"/>
          <w:szCs w:val="26"/>
        </w:rPr>
        <w:t xml:space="preserve"> </w:t>
      </w:r>
    </w:p>
    <w:p w14:paraId="1AC724DB" w14:textId="43ED2598" w:rsidR="000C7A48" w:rsidRPr="009B5A52" w:rsidRDefault="00035086" w:rsidP="00F52DBF">
      <w:pPr>
        <w:shd w:val="clear" w:color="auto" w:fill="FFFFFF"/>
        <w:spacing w:after="0" w:line="480" w:lineRule="auto"/>
        <w:ind w:firstLine="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t>(1)</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Compliance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with</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State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and</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Federal</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laws</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State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Federal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laws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regulating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recording,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interception,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disclosure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customer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communications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registers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trap</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devices</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recording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conversations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prohibited.</w:t>
      </w:r>
      <w:r w:rsidR="00873A43">
        <w:rPr>
          <w:rFonts w:ascii="Times New Roman" w:eastAsia="Times New Roman" w:hAnsi="Times New Roman" w:cs="Times New Roman"/>
          <w:strike/>
          <w:color w:val="333333"/>
          <w:sz w:val="26"/>
          <w:szCs w:val="26"/>
        </w:rPr>
        <w:t xml:space="preserve"> </w:t>
      </w:r>
    </w:p>
    <w:p w14:paraId="714241B6" w14:textId="45ABB826" w:rsidR="00035086" w:rsidRPr="009B5A52"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strike/>
          <w:color w:val="333333"/>
          <w:sz w:val="26"/>
          <w:szCs w:val="26"/>
        </w:rPr>
      </w:pPr>
      <w:r w:rsidRPr="009B5A52">
        <w:rPr>
          <w:rFonts w:ascii="Times New Roman" w:eastAsia="Times New Roman" w:hAnsi="Times New Roman" w:cs="Times New Roman"/>
          <w:strike/>
          <w:color w:val="333333"/>
          <w:sz w:val="26"/>
          <w:szCs w:val="26"/>
        </w:rPr>
        <w:lastRenderedPageBreak/>
        <w:t>(2)</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Service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evaluation</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and</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monitoring</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evaluate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monitor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those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aspects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operations,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including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customer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communications,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necessary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provision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customers.</w:t>
      </w:r>
      <w:r w:rsidR="00873A43" w:rsidRPr="00873A43">
        <w:rPr>
          <w:rFonts w:ascii="Times New Roman" w:eastAsia="Times New Roman" w:hAnsi="Times New Roman" w:cs="Times New Roman"/>
          <w:color w:val="333333"/>
          <w:sz w:val="26"/>
          <w:szCs w:val="26"/>
        </w:rPr>
        <w:t xml:space="preserve"> </w:t>
      </w:r>
      <w:r w:rsidR="008F50E1" w:rsidRPr="00D04C37" w:rsidDel="008F50E1">
        <w:rPr>
          <w:rFonts w:ascii="Times New Roman" w:eastAsia="Times New Roman" w:hAnsi="Times New Roman" w:cs="Times New Roman"/>
          <w:b/>
          <w:bCs/>
          <w:color w:val="333333"/>
          <w:sz w:val="26"/>
          <w:szCs w:val="26"/>
        </w:rPr>
        <w:t xml:space="preserve"> </w:t>
      </w:r>
    </w:p>
    <w:p w14:paraId="15DFDF20" w14:textId="716C626D" w:rsidR="00035086" w:rsidRPr="00873A43"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w:t>
      </w:r>
      <w:proofErr w:type="spellStart"/>
      <w:r w:rsidRPr="009B5A52">
        <w:rPr>
          <w:rFonts w:ascii="Times New Roman" w:eastAsia="Times New Roman" w:hAnsi="Times New Roman" w:cs="Times New Roman"/>
          <w:strike/>
          <w:color w:val="333333"/>
          <w:sz w:val="26"/>
          <w:szCs w:val="26"/>
        </w:rPr>
        <w:t>i</w:t>
      </w:r>
      <w:proofErr w:type="spellEnd"/>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Service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evaluation</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engage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sampling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customer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communications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employees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automated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equipment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measure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quality</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sampling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customer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communications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kept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minimum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needed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measure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quality</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evaluation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facilities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have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monitoring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access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points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outside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official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evaluation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quarters</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Entry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evaluation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quarters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strictly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controlled</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During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periods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evaluation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quarters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otherwise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considered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appropriate,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quarters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securely</w:t>
      </w:r>
      <w:r w:rsidR="004B1C23" w:rsidRPr="009B5A52">
        <w:rPr>
          <w:rFonts w:ascii="Times New Roman" w:eastAsia="Times New Roman" w:hAnsi="Times New Roman" w:cs="Times New Roman"/>
          <w:strike/>
          <w:color w:val="333333"/>
          <w:sz w:val="26"/>
          <w:szCs w:val="26"/>
        </w:rPr>
        <w:t xml:space="preserve"> </w:t>
      </w:r>
      <w:proofErr w:type="gramStart"/>
      <w:r w:rsidRPr="009B5A52">
        <w:rPr>
          <w:rFonts w:ascii="Times New Roman" w:eastAsia="Times New Roman" w:hAnsi="Times New Roman" w:cs="Times New Roman"/>
          <w:strike/>
          <w:color w:val="333333"/>
          <w:sz w:val="26"/>
          <w:szCs w:val="26"/>
        </w:rPr>
        <w:t>locked</w:t>
      </w:r>
      <w:proofErr w:type="gramEnd"/>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equipment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rendered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inoperative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accessible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only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authorized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personnel</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Access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evaluation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documents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contain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individual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employee-customer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contact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information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closely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guarded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protect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customer</w:t>
      </w:r>
      <w:r w:rsidR="009C5E02"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privacy.</w:t>
      </w:r>
      <w:r w:rsidR="00873A43">
        <w:rPr>
          <w:rFonts w:ascii="Times New Roman" w:eastAsia="Times New Roman" w:hAnsi="Times New Roman" w:cs="Times New Roman"/>
          <w:color w:val="333333"/>
          <w:sz w:val="26"/>
          <w:szCs w:val="26"/>
        </w:rPr>
        <w:t xml:space="preserve"> </w:t>
      </w:r>
      <w:r w:rsidR="008F50E1" w:rsidRPr="00D04C37" w:rsidDel="008F50E1">
        <w:rPr>
          <w:rFonts w:ascii="Times New Roman" w:eastAsia="Times New Roman" w:hAnsi="Times New Roman" w:cs="Times New Roman"/>
          <w:b/>
          <w:bCs/>
          <w:color w:val="333333"/>
          <w:sz w:val="26"/>
          <w:szCs w:val="26"/>
        </w:rPr>
        <w:t xml:space="preserve"> </w:t>
      </w:r>
    </w:p>
    <w:p w14:paraId="487F99C7" w14:textId="7C860404" w:rsidR="00035086" w:rsidRPr="00873A43"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(ii)</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Maintenance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monitoring</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engage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monitoring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facilities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employee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entering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circuit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listen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carry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out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tests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determine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noise,</w:t>
      </w:r>
      <w:r w:rsidR="004B1C23" w:rsidRPr="009B5A52">
        <w:rPr>
          <w:rFonts w:ascii="Times New Roman" w:eastAsia="Times New Roman" w:hAnsi="Times New Roman" w:cs="Times New Roman"/>
          <w:strike/>
          <w:color w:val="333333"/>
          <w:sz w:val="26"/>
          <w:szCs w:val="26"/>
        </w:rPr>
        <w:t xml:space="preserve"> </w:t>
      </w:r>
      <w:r w:rsidR="009C5E02"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cross-talk,</w:t>
      </w:r>
      <w:r w:rsidR="009C5E02"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improper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amplification,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reproduction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problems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exist</w:t>
      </w:r>
      <w:r w:rsidR="006A3BAC" w:rsidRPr="009B5A52">
        <w:rPr>
          <w:rFonts w:ascii="Times New Roman" w:eastAsia="Times New Roman" w:hAnsi="Times New Roman" w:cs="Times New Roman"/>
          <w:strike/>
          <w:color w:val="333333"/>
          <w:sz w:val="26"/>
          <w:szCs w:val="26"/>
        </w:rPr>
        <w:t xml:space="preserve">.  </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includes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mandatory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routines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covered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equipment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test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lists,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tracing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circuits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corrective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similar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activities</w:t>
      </w:r>
      <w:r w:rsidR="006A3BAC" w:rsidRPr="009B5A52">
        <w:rPr>
          <w:rFonts w:ascii="Times New Roman" w:eastAsia="Times New Roman" w:hAnsi="Times New Roman" w:cs="Times New Roman"/>
          <w:strike/>
          <w:color w:val="333333"/>
          <w:sz w:val="26"/>
          <w:szCs w:val="26"/>
        </w:rPr>
        <w:t xml:space="preserve">.  </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monitoring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interfere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voice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data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information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carried.</w:t>
      </w:r>
      <w:r w:rsidR="00873A43">
        <w:rPr>
          <w:rFonts w:ascii="Times New Roman" w:eastAsia="Times New Roman" w:hAnsi="Times New Roman" w:cs="Times New Roman"/>
          <w:color w:val="333333"/>
          <w:sz w:val="26"/>
          <w:szCs w:val="26"/>
        </w:rPr>
        <w:t xml:space="preserve"> </w:t>
      </w:r>
      <w:r w:rsidR="008F50E1" w:rsidRPr="00D04C37" w:rsidDel="008F50E1">
        <w:rPr>
          <w:rFonts w:ascii="Times New Roman" w:eastAsia="Times New Roman" w:hAnsi="Times New Roman" w:cs="Times New Roman"/>
          <w:b/>
          <w:bCs/>
          <w:color w:val="333333"/>
          <w:sz w:val="26"/>
          <w:szCs w:val="26"/>
        </w:rPr>
        <w:t xml:space="preserve"> </w:t>
      </w:r>
    </w:p>
    <w:p w14:paraId="623B4840" w14:textId="22817FD1" w:rsidR="00035086" w:rsidRPr="00873A43" w:rsidRDefault="00035086" w:rsidP="00CE0B79">
      <w:pPr>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lastRenderedPageBreak/>
        <w:t>(iii)</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Administrative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monitoring</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engage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monitoring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employee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contacts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customers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employees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which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have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direct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bearing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quality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provided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customers</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monitoring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equipment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proofErr w:type="gramStart"/>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secure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times</w:t>
      </w:r>
      <w:proofErr w:type="gramEnd"/>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only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used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authorized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persons</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monitoring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performed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from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remote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location</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equipment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remote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location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secured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made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inoperative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accessible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only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authorized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personnel.</w:t>
      </w:r>
      <w:r w:rsidR="00873A43">
        <w:rPr>
          <w:rFonts w:ascii="Times New Roman" w:eastAsia="Times New Roman" w:hAnsi="Times New Roman" w:cs="Times New Roman"/>
          <w:color w:val="333333"/>
          <w:sz w:val="26"/>
          <w:szCs w:val="26"/>
        </w:rPr>
        <w:t xml:space="preserve"> </w:t>
      </w:r>
      <w:r w:rsidR="008F50E1" w:rsidRPr="00D04C37" w:rsidDel="008F50E1">
        <w:rPr>
          <w:rFonts w:ascii="Times New Roman" w:eastAsia="Times New Roman" w:hAnsi="Times New Roman" w:cs="Times New Roman"/>
          <w:b/>
          <w:bCs/>
          <w:color w:val="333333"/>
          <w:sz w:val="26"/>
          <w:szCs w:val="26"/>
        </w:rPr>
        <w:t xml:space="preserve"> </w:t>
      </w:r>
    </w:p>
    <w:p w14:paraId="174F9ABE" w14:textId="7969C501" w:rsidR="00035086" w:rsidRPr="00873A43"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(3)</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Security</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department</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monitoring</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extent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permitted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applicable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State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Federal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law,</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security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department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conduct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monitoring,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including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recording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conversations,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conjunction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investigation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fraud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unlawful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uses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network</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security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department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maintain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complete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records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monitoring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performed</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minimum,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records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include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times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between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which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monitoring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conducted,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name,</w:t>
      </w:r>
      <w:r w:rsidR="004B1C23" w:rsidRPr="009B5A52">
        <w:rPr>
          <w:rFonts w:ascii="Times New Roman" w:eastAsia="Times New Roman" w:hAnsi="Times New Roman" w:cs="Times New Roman"/>
          <w:strike/>
          <w:color w:val="333333"/>
          <w:sz w:val="26"/>
          <w:szCs w:val="26"/>
        </w:rPr>
        <w:t xml:space="preserve"> </w:t>
      </w:r>
      <w:proofErr w:type="gramStart"/>
      <w:r w:rsidRPr="009B5A52">
        <w:rPr>
          <w:rFonts w:ascii="Times New Roman" w:eastAsia="Times New Roman" w:hAnsi="Times New Roman" w:cs="Times New Roman"/>
          <w:strike/>
          <w:color w:val="333333"/>
          <w:sz w:val="26"/>
          <w:szCs w:val="26"/>
        </w:rPr>
        <w:t>address</w:t>
      </w:r>
      <w:proofErr w:type="gramEnd"/>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number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person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from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whose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communication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placed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whose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received,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name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person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making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communication,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duration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communication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information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derived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from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monitoring</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records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retained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proofErr w:type="gramStart"/>
      <w:r w:rsidRPr="009B5A52">
        <w:rPr>
          <w:rFonts w:ascii="Times New Roman" w:eastAsia="Times New Roman" w:hAnsi="Times New Roman" w:cs="Times New Roman"/>
          <w:strike/>
          <w:color w:val="333333"/>
          <w:sz w:val="26"/>
          <w:szCs w:val="26"/>
        </w:rPr>
        <w:t>period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time</w:t>
      </w:r>
      <w:proofErr w:type="gramEnd"/>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required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document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retention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guidelines.</w:t>
      </w:r>
      <w:r w:rsidR="00873A43">
        <w:rPr>
          <w:rFonts w:ascii="Times New Roman" w:eastAsia="Times New Roman" w:hAnsi="Times New Roman" w:cs="Times New Roman"/>
          <w:color w:val="333333"/>
          <w:sz w:val="26"/>
          <w:szCs w:val="26"/>
        </w:rPr>
        <w:t xml:space="preserve"> </w:t>
      </w:r>
      <w:r w:rsidR="008F50E1" w:rsidRPr="00D04C37" w:rsidDel="008F50E1">
        <w:rPr>
          <w:rFonts w:ascii="Times New Roman" w:eastAsia="Times New Roman" w:hAnsi="Times New Roman" w:cs="Times New Roman"/>
          <w:b/>
          <w:bCs/>
          <w:color w:val="333333"/>
          <w:sz w:val="26"/>
          <w:szCs w:val="26"/>
        </w:rPr>
        <w:t xml:space="preserve"> </w:t>
      </w:r>
    </w:p>
    <w:p w14:paraId="63F0162E" w14:textId="244273BD" w:rsidR="00035086" w:rsidRPr="00873A43"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(4)</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Use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of</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pen</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registers</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and</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trap</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and</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trace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devices</w:t>
      </w:r>
      <w:r w:rsidRPr="009B5A52">
        <w:rPr>
          <w:rFonts w:ascii="Times New Roman" w:eastAsia="Times New Roman" w:hAnsi="Times New Roman" w:cs="Times New Roman"/>
          <w:strike/>
          <w:color w:val="333333"/>
          <w:sz w:val="26"/>
          <w:szCs w:val="26"/>
        </w:rPr>
        <w:t>.</w:t>
      </w:r>
      <w:r w:rsidR="00873A43">
        <w:rPr>
          <w:rFonts w:ascii="Times New Roman" w:eastAsia="Times New Roman" w:hAnsi="Times New Roman" w:cs="Times New Roman"/>
          <w:color w:val="333333"/>
          <w:sz w:val="26"/>
          <w:szCs w:val="26"/>
        </w:rPr>
        <w:t xml:space="preserve"> </w:t>
      </w:r>
      <w:r w:rsidR="008F50E1" w:rsidRPr="00D04C37" w:rsidDel="008F50E1">
        <w:rPr>
          <w:rFonts w:ascii="Times New Roman" w:eastAsia="Times New Roman" w:hAnsi="Times New Roman" w:cs="Times New Roman"/>
          <w:b/>
          <w:bCs/>
          <w:color w:val="333333"/>
          <w:sz w:val="26"/>
          <w:szCs w:val="26"/>
        </w:rPr>
        <w:t xml:space="preserve"> </w:t>
      </w:r>
    </w:p>
    <w:p w14:paraId="0C8FD488" w14:textId="68741565" w:rsidR="00035086" w:rsidRPr="00873A43"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w:t>
      </w:r>
      <w:proofErr w:type="spellStart"/>
      <w:r w:rsidRPr="009B5A52">
        <w:rPr>
          <w:rFonts w:ascii="Times New Roman" w:eastAsia="Times New Roman" w:hAnsi="Times New Roman" w:cs="Times New Roman"/>
          <w:strike/>
          <w:color w:val="333333"/>
          <w:sz w:val="26"/>
          <w:szCs w:val="26"/>
        </w:rPr>
        <w:t>i</w:t>
      </w:r>
      <w:proofErr w:type="spellEnd"/>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register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trap</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used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employees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accordance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applicable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State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Federal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law.</w:t>
      </w:r>
      <w:r w:rsidR="00873A43">
        <w:rPr>
          <w:rFonts w:ascii="Times New Roman" w:eastAsia="Times New Roman" w:hAnsi="Times New Roman" w:cs="Times New Roman"/>
          <w:color w:val="333333"/>
          <w:sz w:val="26"/>
          <w:szCs w:val="26"/>
        </w:rPr>
        <w:t xml:space="preserve"> </w:t>
      </w:r>
      <w:r w:rsidR="008F50E1" w:rsidRPr="00D04C37" w:rsidDel="008F50E1">
        <w:rPr>
          <w:rFonts w:ascii="Times New Roman" w:eastAsia="Times New Roman" w:hAnsi="Times New Roman" w:cs="Times New Roman"/>
          <w:b/>
          <w:bCs/>
          <w:color w:val="333333"/>
          <w:sz w:val="26"/>
          <w:szCs w:val="26"/>
        </w:rPr>
        <w:t xml:space="preserve"> </w:t>
      </w:r>
    </w:p>
    <w:p w14:paraId="04D91584" w14:textId="01F986CD" w:rsidR="00035086" w:rsidRPr="00873A43"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(ii)</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each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instance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which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register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trap</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devices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are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used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lastRenderedPageBreak/>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purpose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operation,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maintenance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testing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network,</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billing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purposes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provision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record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made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showing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dates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times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between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which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register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trap</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used,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names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persons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whom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authorized,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directed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performed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conducted,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name,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address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number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person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whose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subject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register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trap</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device</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record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retained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time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required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applicable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document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retention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guidelines.</w:t>
      </w:r>
      <w:r w:rsidR="00873A43">
        <w:rPr>
          <w:rFonts w:ascii="Times New Roman" w:eastAsia="Times New Roman" w:hAnsi="Times New Roman" w:cs="Times New Roman"/>
          <w:color w:val="333333"/>
          <w:sz w:val="26"/>
          <w:szCs w:val="26"/>
        </w:rPr>
        <w:t xml:space="preserve"> </w:t>
      </w:r>
      <w:r w:rsidR="008F50E1" w:rsidRPr="00D04C37" w:rsidDel="008F50E1">
        <w:rPr>
          <w:rFonts w:ascii="Times New Roman" w:eastAsia="Times New Roman" w:hAnsi="Times New Roman" w:cs="Times New Roman"/>
          <w:b/>
          <w:bCs/>
          <w:color w:val="333333"/>
          <w:sz w:val="26"/>
          <w:szCs w:val="26"/>
        </w:rPr>
        <w:t xml:space="preserve"> </w:t>
      </w:r>
    </w:p>
    <w:p w14:paraId="171B0D99" w14:textId="2924A2CD" w:rsidR="00035086" w:rsidRPr="00873A43"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(5)</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Employee</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authorization</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employee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perform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evaluation,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maintenance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monitoring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administrative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monitoring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direct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activities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performed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unless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employee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authorized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has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need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part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employee</w:t>
      </w:r>
      <w:r w:rsidR="009C5E02"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work</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duties</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employee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not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use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register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trap</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facilities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direct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such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device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facilities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used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unless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employee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authorized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has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need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part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regular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work</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duties.</w:t>
      </w:r>
      <w:r w:rsidR="00873A43">
        <w:rPr>
          <w:rFonts w:ascii="Times New Roman" w:eastAsia="Times New Roman" w:hAnsi="Times New Roman" w:cs="Times New Roman"/>
          <w:color w:val="333333"/>
          <w:sz w:val="26"/>
          <w:szCs w:val="26"/>
        </w:rPr>
        <w:t xml:space="preserve"> </w:t>
      </w:r>
      <w:r w:rsidR="008F50E1" w:rsidRPr="00D04C37" w:rsidDel="008F50E1">
        <w:rPr>
          <w:rFonts w:ascii="Times New Roman" w:eastAsia="Times New Roman" w:hAnsi="Times New Roman" w:cs="Times New Roman"/>
          <w:b/>
          <w:bCs/>
          <w:color w:val="333333"/>
          <w:sz w:val="26"/>
          <w:szCs w:val="26"/>
        </w:rPr>
        <w:t xml:space="preserve"> </w:t>
      </w:r>
    </w:p>
    <w:p w14:paraId="03E5533E" w14:textId="2594D1AA" w:rsidR="00035086" w:rsidRPr="00873A43"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9B5A52">
        <w:rPr>
          <w:rFonts w:ascii="Times New Roman" w:eastAsia="Times New Roman" w:hAnsi="Times New Roman" w:cs="Times New Roman"/>
          <w:strike/>
          <w:color w:val="333333"/>
          <w:sz w:val="26"/>
          <w:szCs w:val="26"/>
        </w:rPr>
        <w:t>(6)</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i/>
          <w:iCs/>
          <w:strike/>
          <w:color w:val="333333"/>
          <w:sz w:val="26"/>
          <w:szCs w:val="26"/>
        </w:rPr>
        <w:t>Government</w:t>
      </w:r>
      <w:r w:rsidR="004B1C23" w:rsidRPr="009B5A52">
        <w:rPr>
          <w:rFonts w:ascii="Times New Roman" w:eastAsia="Times New Roman" w:hAnsi="Times New Roman" w:cs="Times New Roman"/>
          <w:i/>
          <w:iCs/>
          <w:strike/>
          <w:color w:val="333333"/>
          <w:sz w:val="26"/>
          <w:szCs w:val="26"/>
        </w:rPr>
        <w:t xml:space="preserve"> </w:t>
      </w:r>
      <w:r w:rsidRPr="009B5A52">
        <w:rPr>
          <w:rFonts w:ascii="Times New Roman" w:eastAsia="Times New Roman" w:hAnsi="Times New Roman" w:cs="Times New Roman"/>
          <w:i/>
          <w:iCs/>
          <w:strike/>
          <w:color w:val="333333"/>
          <w:sz w:val="26"/>
          <w:szCs w:val="26"/>
        </w:rPr>
        <w:t>orders</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Orders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from</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courts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lawful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process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requiring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assist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performance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register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searches,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trap</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trace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searches,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wiretap</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searches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other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types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investigations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handled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accordance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with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applicable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State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Federal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law</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maintain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record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each</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investigation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conducted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under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this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subsection</w:t>
      </w:r>
      <w:r w:rsidR="006A3BAC"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record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shall</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retained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for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time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required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applicable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company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document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retention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guidelines.]</w:t>
      </w:r>
      <w:r w:rsidR="00873A43">
        <w:rPr>
          <w:rFonts w:ascii="Times New Roman" w:eastAsia="Times New Roman" w:hAnsi="Times New Roman" w:cs="Times New Roman"/>
          <w:color w:val="333333"/>
          <w:sz w:val="26"/>
          <w:szCs w:val="26"/>
        </w:rPr>
        <w:t xml:space="preserve"> </w:t>
      </w:r>
      <w:r w:rsidR="008F50E1" w:rsidRPr="00D04C37" w:rsidDel="008F50E1">
        <w:rPr>
          <w:rFonts w:ascii="Times New Roman" w:eastAsia="Times New Roman" w:hAnsi="Times New Roman" w:cs="Times New Roman"/>
          <w:b/>
          <w:bCs/>
          <w:color w:val="333333"/>
          <w:sz w:val="26"/>
          <w:szCs w:val="26"/>
        </w:rPr>
        <w:t xml:space="preserve"> </w:t>
      </w:r>
    </w:p>
    <w:p w14:paraId="0FB72EE5" w14:textId="25F7CB34" w:rsidR="00035086" w:rsidRPr="00035086" w:rsidRDefault="00035086"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Subchapter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K.</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COMPETITIVE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SAFEGUARDS</w:t>
      </w:r>
    </w:p>
    <w:p w14:paraId="018EB19B" w14:textId="41014328" w:rsidR="00035086" w:rsidRPr="00035086"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lastRenderedPageBreak/>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63.141.</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Statement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of</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purpose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and</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policy.</w:t>
      </w:r>
    </w:p>
    <w:p w14:paraId="5A403371" w14:textId="510739D9"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subchapter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establishes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safeguards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p>
    <w:p w14:paraId="6C024F5D" w14:textId="54606AAC" w:rsidR="00035086" w:rsidRPr="00035086" w:rsidRDefault="00035086" w:rsidP="00CE0B79">
      <w:pPr>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(1)</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Assure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adequate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nondiscriminatory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access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5D0371">
        <w:rPr>
          <w:rFonts w:ascii="Times New Roman" w:eastAsia="Times New Roman" w:hAnsi="Times New Roman" w:cs="Times New Roman"/>
          <w:b/>
          <w:bCs/>
          <w:strike/>
          <w:color w:val="333333"/>
          <w:sz w:val="26"/>
          <w:szCs w:val="26"/>
        </w:rPr>
        <w:t>[ILECs</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to</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CLECs]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carriers</w:t>
      </w:r>
      <w:r w:rsidR="004B1C23">
        <w:rPr>
          <w:rFonts w:ascii="Times New Roman" w:eastAsia="Times New Roman" w:hAnsi="Times New Roman" w:cs="Times New Roman"/>
          <w:b/>
          <w:bCs/>
          <w:color w:val="333333"/>
          <w:sz w:val="26"/>
          <w:szCs w:val="26"/>
          <w:u w:val="single"/>
        </w:rPr>
        <w:t xml:space="preserve"> </w:t>
      </w:r>
      <w:r w:rsidR="00C0033C" w:rsidRPr="00F52DBF">
        <w:rPr>
          <w:rFonts w:ascii="Times New Roman" w:eastAsia="Times New Roman" w:hAnsi="Times New Roman" w:cs="Times New Roman"/>
          <w:b/>
          <w:bCs/>
          <w:color w:val="333333"/>
          <w:sz w:val="26"/>
          <w:szCs w:val="26"/>
        </w:rPr>
        <w:t xml:space="preserve">COMPANIES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term</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defined</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in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this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subchapter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facilities</w:t>
      </w:r>
      <w:r w:rsidR="004B1C23">
        <w:rPr>
          <w:rFonts w:ascii="Times New Roman" w:eastAsia="Times New Roman" w:hAnsi="Times New Roman" w:cs="Times New Roman"/>
          <w:color w:val="333333"/>
          <w:sz w:val="26"/>
          <w:szCs w:val="26"/>
        </w:rPr>
        <w:t xml:space="preserve"> </w:t>
      </w:r>
      <w:r w:rsidRPr="005D0371">
        <w:rPr>
          <w:rFonts w:ascii="Times New Roman" w:eastAsia="Times New Roman" w:hAnsi="Times New Roman" w:cs="Times New Roman"/>
          <w:b/>
          <w:bCs/>
          <w:strike/>
          <w:color w:val="333333"/>
          <w:sz w:val="26"/>
          <w:szCs w:val="26"/>
        </w:rPr>
        <w:t>[ILECs]</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obligated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w:t>
      </w:r>
      <w:r w:rsidR="004B1C23">
        <w:rPr>
          <w:rFonts w:ascii="Times New Roman" w:eastAsia="Times New Roman" w:hAnsi="Times New Roman" w:cs="Times New Roman"/>
          <w:color w:val="333333"/>
          <w:sz w:val="26"/>
          <w:szCs w:val="26"/>
        </w:rPr>
        <w:t xml:space="preserve"> </w:t>
      </w:r>
      <w:r w:rsidRPr="005D0371">
        <w:rPr>
          <w:rFonts w:ascii="Times New Roman" w:eastAsia="Times New Roman" w:hAnsi="Times New Roman" w:cs="Times New Roman"/>
          <w:b/>
          <w:bCs/>
          <w:strike/>
          <w:color w:val="333333"/>
          <w:sz w:val="26"/>
          <w:szCs w:val="26"/>
        </w:rPr>
        <w:t>[CLECs]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Federal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w:t>
      </w:r>
    </w:p>
    <w:p w14:paraId="2FAB9BDF" w14:textId="42439B80"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(2)</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Prevent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unlawful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cross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subsidization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support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5D0371">
        <w:rPr>
          <w:rFonts w:ascii="Times New Roman" w:eastAsia="Times New Roman" w:hAnsi="Times New Roman" w:cs="Times New Roman"/>
          <w:b/>
          <w:bCs/>
          <w:strike/>
          <w:color w:val="333333"/>
          <w:sz w:val="26"/>
          <w:szCs w:val="26"/>
        </w:rPr>
        <w:t>[ILECs]</w:t>
      </w:r>
      <w:r w:rsidR="004B1C23" w:rsidRPr="005D0371">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companies</w:t>
      </w:r>
      <w:r w:rsidRPr="00035086">
        <w:rPr>
          <w:rFonts w:ascii="Times New Roman" w:eastAsia="Times New Roman" w:hAnsi="Times New Roman" w:cs="Times New Roman"/>
          <w:color w:val="333333"/>
          <w:sz w:val="26"/>
          <w:szCs w:val="26"/>
        </w:rPr>
        <w:t>.</w:t>
      </w:r>
    </w:p>
    <w:p w14:paraId="658781DE" w14:textId="2CB2659D"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(3)</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Prevent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engaging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unfair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competition.</w:t>
      </w:r>
    </w:p>
    <w:p w14:paraId="1A8E02E8" w14:textId="4F507CCD"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(b)</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safeguards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intended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promote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Commonwealth</w:t>
      </w:r>
      <w:r w:rsidR="009C5E02">
        <w:rPr>
          <w:rFonts w:ascii="Times New Roman" w:eastAsia="Times New Roman" w:hAnsi="Times New Roman" w:cs="Times New Roman"/>
          <w:color w:val="333333"/>
          <w:sz w:val="26"/>
          <w:szCs w:val="26"/>
        </w:rPr>
        <w:t>’</w:t>
      </w:r>
      <w:r w:rsidRPr="00035086">
        <w:rPr>
          <w:rFonts w:ascii="Times New Roman" w:eastAsia="Times New Roman" w:hAnsi="Times New Roman" w:cs="Times New Roman"/>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policy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establishing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maintaining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effective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vibrant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market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p>
    <w:p w14:paraId="55124F47" w14:textId="67EA403F"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conduct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63.143</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(relating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conduct)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supersedes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replaces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conduct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adopted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entered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September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30,</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1999,</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P-00991648,</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al.</w:t>
      </w:r>
    </w:p>
    <w:p w14:paraId="416F59FF" w14:textId="77777777" w:rsidR="000C7A48" w:rsidRDefault="000C7A48"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3A783E32" w14:textId="6E973520" w:rsidR="00035086" w:rsidRPr="00035086" w:rsidRDefault="00035086" w:rsidP="009D5AA2">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63.142.</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Definitions.</w:t>
      </w:r>
    </w:p>
    <w:p w14:paraId="31F6D11E" w14:textId="0F66F164" w:rsidR="00035086" w:rsidRPr="00035086" w:rsidRDefault="00035086" w:rsidP="009D5AA2">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following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terms,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subchapter,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following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meanings,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unless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context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clearly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indicates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otherwise:</w:t>
      </w:r>
    </w:p>
    <w:p w14:paraId="64C13447" w14:textId="14BDD083" w:rsidR="00035086" w:rsidRPr="00035086" w:rsidRDefault="00035086" w:rsidP="009D5AA2">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5D0371">
        <w:rPr>
          <w:rFonts w:ascii="Times New Roman" w:eastAsia="Times New Roman" w:hAnsi="Times New Roman" w:cs="Times New Roman"/>
          <w:b/>
          <w:bCs/>
          <w:strike/>
          <w:color w:val="333333"/>
          <w:sz w:val="26"/>
          <w:szCs w:val="26"/>
        </w:rPr>
        <w:lastRenderedPageBreak/>
        <w:t>[</w:t>
      </w:r>
      <w:r w:rsidRPr="005D0371">
        <w:rPr>
          <w:rFonts w:ascii="Times New Roman" w:eastAsia="Times New Roman" w:hAnsi="Times New Roman" w:cs="Times New Roman"/>
          <w:b/>
          <w:bCs/>
          <w:i/>
          <w:iCs/>
          <w:strike/>
          <w:color w:val="333333"/>
          <w:sz w:val="26"/>
          <w:szCs w:val="26"/>
        </w:rPr>
        <w:t>CLEC—Competitive</w:t>
      </w:r>
      <w:r w:rsidR="004B1C23" w:rsidRPr="005D0371">
        <w:rPr>
          <w:rFonts w:ascii="Times New Roman" w:eastAsia="Times New Roman" w:hAnsi="Times New Roman" w:cs="Times New Roman"/>
          <w:b/>
          <w:bCs/>
          <w:i/>
          <w:iCs/>
          <w:strike/>
          <w:color w:val="333333"/>
          <w:sz w:val="26"/>
          <w:szCs w:val="26"/>
        </w:rPr>
        <w:t xml:space="preserve"> </w:t>
      </w:r>
      <w:r w:rsidRPr="005D0371">
        <w:rPr>
          <w:rFonts w:ascii="Times New Roman" w:eastAsia="Times New Roman" w:hAnsi="Times New Roman" w:cs="Times New Roman"/>
          <w:b/>
          <w:bCs/>
          <w:i/>
          <w:iCs/>
          <w:strike/>
          <w:color w:val="333333"/>
          <w:sz w:val="26"/>
          <w:szCs w:val="26"/>
        </w:rPr>
        <w:t>local</w:t>
      </w:r>
      <w:r w:rsidR="004B1C23" w:rsidRPr="005D0371">
        <w:rPr>
          <w:rFonts w:ascii="Times New Roman" w:eastAsia="Times New Roman" w:hAnsi="Times New Roman" w:cs="Times New Roman"/>
          <w:b/>
          <w:bCs/>
          <w:i/>
          <w:iCs/>
          <w:strike/>
          <w:color w:val="333333"/>
          <w:sz w:val="26"/>
          <w:szCs w:val="26"/>
        </w:rPr>
        <w:t xml:space="preserve"> </w:t>
      </w:r>
      <w:r w:rsidRPr="005D0371">
        <w:rPr>
          <w:rFonts w:ascii="Times New Roman" w:eastAsia="Times New Roman" w:hAnsi="Times New Roman" w:cs="Times New Roman"/>
          <w:b/>
          <w:bCs/>
          <w:i/>
          <w:iCs/>
          <w:strike/>
          <w:color w:val="333333"/>
          <w:sz w:val="26"/>
          <w:szCs w:val="26"/>
        </w:rPr>
        <w:t>exchange</w:t>
      </w:r>
      <w:r w:rsidR="004B1C23" w:rsidRPr="005D0371">
        <w:rPr>
          <w:rFonts w:ascii="Times New Roman" w:eastAsia="Times New Roman" w:hAnsi="Times New Roman" w:cs="Times New Roman"/>
          <w:b/>
          <w:bCs/>
          <w:i/>
          <w:iCs/>
          <w:strike/>
          <w:color w:val="333333"/>
          <w:sz w:val="26"/>
          <w:szCs w:val="26"/>
        </w:rPr>
        <w:t xml:space="preserve"> </w:t>
      </w:r>
      <w:r w:rsidRPr="005D0371">
        <w:rPr>
          <w:rFonts w:ascii="Times New Roman" w:eastAsia="Times New Roman" w:hAnsi="Times New Roman" w:cs="Times New Roman"/>
          <w:b/>
          <w:bCs/>
          <w:i/>
          <w:iCs/>
          <w:strike/>
          <w:color w:val="333333"/>
          <w:sz w:val="26"/>
          <w:szCs w:val="26"/>
        </w:rPr>
        <w:t>carrier</w:t>
      </w:r>
      <w:r w:rsidRPr="005D0371">
        <w:rPr>
          <w:rFonts w:ascii="Times New Roman" w:eastAsia="Times New Roman" w:hAnsi="Times New Roman" w:cs="Times New Roman"/>
          <w:b/>
          <w:bCs/>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i/>
          <w:iCs/>
          <w:color w:val="333333"/>
          <w:sz w:val="26"/>
          <w:szCs w:val="26"/>
          <w:u w:val="single"/>
        </w:rPr>
        <w:t>Competitive</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telecommunications</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carrier</w:t>
      </w:r>
      <w:r w:rsidRPr="00035086">
        <w:rPr>
          <w:rFonts w:ascii="Times New Roman" w:eastAsia="Times New Roman" w:hAnsi="Times New Roman" w:cs="Times New Roman"/>
          <w:color w:val="333333"/>
          <w:sz w:val="26"/>
          <w:szCs w:val="26"/>
        </w:rPr>
        <w:t>—</w:t>
      </w:r>
    </w:p>
    <w:p w14:paraId="62FF7377" w14:textId="2C53EF7C" w:rsidR="00035086" w:rsidRPr="00035086" w:rsidRDefault="00035086" w:rsidP="009D5AA2">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proofErr w:type="spellStart"/>
      <w:r w:rsidRPr="00035086">
        <w:rPr>
          <w:rFonts w:ascii="Times New Roman" w:eastAsia="Times New Roman" w:hAnsi="Times New Roman" w:cs="Times New Roman"/>
          <w:color w:val="333333"/>
          <w:sz w:val="26"/>
          <w:szCs w:val="26"/>
        </w:rPr>
        <w:t>i</w:t>
      </w:r>
      <w:proofErr w:type="spellEnd"/>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telecommunications</w:t>
      </w:r>
      <w:proofErr w:type="gramEnd"/>
      <w:r w:rsidR="004B1C23">
        <w:rPr>
          <w:rFonts w:ascii="Times New Roman" w:eastAsia="Times New Roman" w:hAnsi="Times New Roman" w:cs="Times New Roman"/>
          <w:color w:val="333333"/>
          <w:sz w:val="26"/>
          <w:szCs w:val="26"/>
        </w:rPr>
        <w:t xml:space="preserve"> </w:t>
      </w:r>
      <w:r w:rsidRPr="005D0371">
        <w:rPr>
          <w:rFonts w:ascii="Times New Roman" w:eastAsia="Times New Roman" w:hAnsi="Times New Roman" w:cs="Times New Roman"/>
          <w:b/>
          <w:bCs/>
          <w:strike/>
          <w:color w:val="333333"/>
          <w:sz w:val="26"/>
          <w:szCs w:val="26"/>
        </w:rPr>
        <w:t>[company]</w:t>
      </w:r>
      <w:r w:rsidR="004B1C23" w:rsidRPr="005D0371">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services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provider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certificated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given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provisional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authority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5D0371">
        <w:rPr>
          <w:rFonts w:ascii="Times New Roman" w:eastAsia="Times New Roman" w:hAnsi="Times New Roman" w:cs="Times New Roman"/>
          <w:b/>
          <w:bCs/>
          <w:strike/>
          <w:color w:val="333333"/>
          <w:sz w:val="26"/>
          <w:szCs w:val="26"/>
        </w:rPr>
        <w:t>[CLEC]</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r w:rsidR="009C5E02">
        <w:rPr>
          <w:rFonts w:ascii="Times New Roman" w:eastAsia="Times New Roman" w:hAnsi="Times New Roman" w:cs="Times New Roman"/>
          <w:color w:val="333333"/>
          <w:sz w:val="26"/>
          <w:szCs w:val="26"/>
        </w:rPr>
        <w:t>’</w:t>
      </w:r>
      <w:r w:rsidRPr="00035086">
        <w:rPr>
          <w:rFonts w:ascii="Times New Roman" w:eastAsia="Times New Roman" w:hAnsi="Times New Roman" w:cs="Times New Roman"/>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procedures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implementing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1996,</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February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8,</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1996</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(Pub.</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104-104,</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110</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56),</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relevant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provisions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66</w:t>
      </w:r>
      <w:r w:rsidR="004B1C23">
        <w:rPr>
          <w:rFonts w:ascii="Times New Roman" w:eastAsia="Times New Roman" w:hAnsi="Times New Roman" w:cs="Times New Roman"/>
          <w:color w:val="333333"/>
          <w:sz w:val="26"/>
          <w:szCs w:val="26"/>
        </w:rPr>
        <w:t xml:space="preserve"> </w:t>
      </w:r>
      <w:proofErr w:type="spellStart"/>
      <w:r w:rsidRPr="00035086">
        <w:rPr>
          <w:rFonts w:ascii="Times New Roman" w:eastAsia="Times New Roman" w:hAnsi="Times New Roman" w:cs="Times New Roman"/>
          <w:color w:val="333333"/>
          <w:sz w:val="26"/>
          <w:szCs w:val="26"/>
        </w:rPr>
        <w:t>Pa.C.S</w:t>
      </w:r>
      <w:proofErr w:type="spellEnd"/>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AD64A5">
        <w:rPr>
          <w:rFonts w:ascii="Times New Roman" w:eastAsia="Times New Roman" w:hAnsi="Times New Roman" w:cs="Times New Roman"/>
          <w:b/>
          <w:bCs/>
          <w:strike/>
          <w:color w:val="333333"/>
          <w:sz w:val="26"/>
          <w:szCs w:val="26"/>
        </w:rPr>
        <w:t>[3009(a)]</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3019(a)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(relating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additional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powers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duties),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successors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assigns.</w:t>
      </w:r>
    </w:p>
    <w:p w14:paraId="7CFD76BE" w14:textId="4134601B"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term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includes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5D0371">
        <w:rPr>
          <w:rFonts w:ascii="Times New Roman" w:eastAsia="Times New Roman" w:hAnsi="Times New Roman" w:cs="Times New Roman"/>
          <w:b/>
          <w:bCs/>
          <w:strike/>
          <w:color w:val="333333"/>
          <w:sz w:val="26"/>
          <w:szCs w:val="26"/>
        </w:rPr>
        <w:t>[CLEC</w:t>
      </w:r>
      <w:r w:rsidR="009C5E02" w:rsidRPr="005D0371">
        <w:rPr>
          <w:rFonts w:ascii="Times New Roman" w:eastAsia="Times New Roman" w:hAnsi="Times New Roman" w:cs="Times New Roman"/>
          <w:b/>
          <w:bCs/>
          <w:strike/>
          <w:color w:val="333333"/>
          <w:sz w:val="26"/>
          <w:szCs w:val="26"/>
        </w:rPr>
        <w:t>’</w:t>
      </w:r>
      <w:r w:rsidRPr="005D0371">
        <w:rPr>
          <w:rFonts w:ascii="Times New Roman" w:eastAsia="Times New Roman" w:hAnsi="Times New Roman" w:cs="Times New Roman"/>
          <w:b/>
          <w:bCs/>
          <w:strike/>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w:t>
      </w:r>
      <w:r w:rsidR="009C5E02">
        <w:rPr>
          <w:rFonts w:ascii="Times New Roman" w:eastAsia="Times New Roman" w:hAnsi="Times New Roman" w:cs="Times New Roman"/>
          <w:b/>
          <w:bCs/>
          <w:color w:val="333333"/>
          <w:sz w:val="26"/>
          <w:szCs w:val="26"/>
          <w:u w:val="single"/>
        </w:rPr>
        <w:t>’</w:t>
      </w:r>
      <w:r w:rsidRPr="00035086">
        <w:rPr>
          <w:rFonts w:ascii="Times New Roman" w:eastAsia="Times New Roman" w:hAnsi="Times New Roman" w:cs="Times New Roman"/>
          <w:b/>
          <w:bCs/>
          <w:color w:val="333333"/>
          <w:sz w:val="26"/>
          <w:szCs w:val="26"/>
          <w:u w:val="single"/>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affiliates,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subsidiaries,</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divisions</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corporate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subunits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local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exchange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p>
    <w:p w14:paraId="22C1410D" w14:textId="1898CC63" w:rsidR="00035086" w:rsidRPr="009B5A52"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035086">
        <w:rPr>
          <w:rFonts w:ascii="Times New Roman" w:eastAsia="Times New Roman" w:hAnsi="Times New Roman" w:cs="Times New Roman"/>
          <w:i/>
          <w:iCs/>
          <w:color w:val="333333"/>
          <w:sz w:val="26"/>
          <w:szCs w:val="26"/>
        </w:rPr>
        <w:t>Competitive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service</w:t>
      </w:r>
      <w:r w:rsidRPr="00035086">
        <w:rPr>
          <w:rFonts w:ascii="Times New Roman" w:eastAsia="Times New Roman" w:hAnsi="Times New Roman" w:cs="Times New Roman"/>
          <w:color w:val="333333"/>
          <w:sz w:val="26"/>
          <w:szCs w:val="26"/>
        </w:rPr>
        <w:t>—</w:t>
      </w:r>
      <w:r w:rsidRPr="009B5A52">
        <w:rPr>
          <w:rFonts w:ascii="Times New Roman" w:eastAsia="Times New Roman" w:hAnsi="Times New Roman" w:cs="Times New Roman"/>
          <w:strike/>
          <w:color w:val="333333"/>
          <w:sz w:val="26"/>
          <w:szCs w:val="26"/>
        </w:rPr>
        <w:t>A</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business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activity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offered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or</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b/>
          <w:bCs/>
          <w:strike/>
          <w:color w:val="333333"/>
          <w:sz w:val="26"/>
          <w:szCs w:val="26"/>
          <w:u w:val="single"/>
        </w:rPr>
        <w:t>local</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exchange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company</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or</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competitive</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telecommunications</w:t>
      </w:r>
      <w:r w:rsidR="004B1C23" w:rsidRPr="009B5A52">
        <w:rPr>
          <w:rFonts w:ascii="Times New Roman" w:eastAsia="Times New Roman" w:hAnsi="Times New Roman" w:cs="Times New Roman"/>
          <w:b/>
          <w:bCs/>
          <w:strike/>
          <w:color w:val="333333"/>
          <w:sz w:val="26"/>
          <w:szCs w:val="26"/>
          <w:u w:val="single"/>
        </w:rPr>
        <w:t xml:space="preserve"> </w:t>
      </w:r>
      <w:r w:rsidRPr="009B5A52">
        <w:rPr>
          <w:rFonts w:ascii="Times New Roman" w:eastAsia="Times New Roman" w:hAnsi="Times New Roman" w:cs="Times New Roman"/>
          <w:b/>
          <w:bCs/>
          <w:strike/>
          <w:color w:val="333333"/>
          <w:sz w:val="26"/>
          <w:szCs w:val="26"/>
          <w:u w:val="single"/>
        </w:rPr>
        <w:t>carrier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that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has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been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classified</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as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by</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Commission</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under</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relevant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provisions</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of</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66</w:t>
      </w:r>
      <w:r w:rsidR="004B1C23" w:rsidRPr="009B5A52">
        <w:rPr>
          <w:rFonts w:ascii="Times New Roman" w:eastAsia="Times New Roman" w:hAnsi="Times New Roman" w:cs="Times New Roman"/>
          <w:strike/>
          <w:color w:val="333333"/>
          <w:sz w:val="26"/>
          <w:szCs w:val="26"/>
        </w:rPr>
        <w:t xml:space="preserve"> </w:t>
      </w:r>
      <w:proofErr w:type="spellStart"/>
      <w:r w:rsidRPr="009B5A52">
        <w:rPr>
          <w:rFonts w:ascii="Times New Roman" w:eastAsia="Times New Roman" w:hAnsi="Times New Roman" w:cs="Times New Roman"/>
          <w:strike/>
          <w:color w:val="333333"/>
          <w:sz w:val="26"/>
          <w:szCs w:val="26"/>
        </w:rPr>
        <w:t>Pa.C.S</w:t>
      </w:r>
      <w:proofErr w:type="spellEnd"/>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[3005]</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b/>
          <w:bCs/>
          <w:strike/>
          <w:color w:val="333333"/>
          <w:sz w:val="26"/>
          <w:szCs w:val="26"/>
        </w:rPr>
        <w:t>3016</w:t>
      </w:r>
      <w:r w:rsidR="004B1C23" w:rsidRPr="009B5A52">
        <w:rPr>
          <w:rFonts w:ascii="Times New Roman" w:eastAsia="Times New Roman" w:hAnsi="Times New Roman" w:cs="Times New Roman"/>
          <w:b/>
          <w:bCs/>
          <w:strike/>
          <w:color w:val="333333"/>
          <w:sz w:val="26"/>
          <w:szCs w:val="26"/>
        </w:rPr>
        <w:t xml:space="preserve"> </w:t>
      </w:r>
      <w:r w:rsidRPr="009B5A52">
        <w:rPr>
          <w:rFonts w:ascii="Times New Roman" w:eastAsia="Times New Roman" w:hAnsi="Times New Roman" w:cs="Times New Roman"/>
          <w:strike/>
          <w:color w:val="333333"/>
          <w:sz w:val="26"/>
          <w:szCs w:val="26"/>
        </w:rPr>
        <w:t>(relating</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to</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competitive</w:t>
      </w:r>
      <w:r w:rsidR="004B1C23" w:rsidRPr="009B5A52">
        <w:rPr>
          <w:rFonts w:ascii="Times New Roman" w:eastAsia="Times New Roman" w:hAnsi="Times New Roman" w:cs="Times New Roman"/>
          <w:strike/>
          <w:color w:val="333333"/>
          <w:sz w:val="26"/>
          <w:szCs w:val="26"/>
        </w:rPr>
        <w:t xml:space="preserve"> </w:t>
      </w:r>
      <w:r w:rsidRPr="009B5A52">
        <w:rPr>
          <w:rFonts w:ascii="Times New Roman" w:eastAsia="Times New Roman" w:hAnsi="Times New Roman" w:cs="Times New Roman"/>
          <w:strike/>
          <w:color w:val="333333"/>
          <w:sz w:val="26"/>
          <w:szCs w:val="26"/>
        </w:rPr>
        <w:t>services).</w:t>
      </w:r>
      <w:r w:rsidR="00C0033C">
        <w:rPr>
          <w:rFonts w:ascii="Times New Roman" w:eastAsia="Times New Roman" w:hAnsi="Times New Roman" w:cs="Times New Roman"/>
          <w:strike/>
          <w:color w:val="333333"/>
          <w:sz w:val="26"/>
          <w:szCs w:val="26"/>
        </w:rPr>
        <w:t xml:space="preserve">  </w:t>
      </w:r>
      <w:r w:rsidR="00C0033C" w:rsidRPr="009B5A52">
        <w:rPr>
          <w:rFonts w:ascii="Times New Roman" w:eastAsia="Times New Roman" w:hAnsi="Times New Roman" w:cs="Times New Roman"/>
          <w:b/>
          <w:bCs/>
          <w:color w:val="333333"/>
          <w:sz w:val="26"/>
          <w:szCs w:val="26"/>
        </w:rPr>
        <w:t>AS DEFINED IN 66 PA.C.S. § 3012 (RELATING TO DEFINITIONS).</w:t>
      </w:r>
    </w:p>
    <w:p w14:paraId="6AE94418" w14:textId="7495EECF" w:rsidR="00035086" w:rsidRPr="005D0371" w:rsidRDefault="00035086"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5D0371">
        <w:rPr>
          <w:rFonts w:ascii="Times New Roman" w:eastAsia="Times New Roman" w:hAnsi="Times New Roman" w:cs="Times New Roman"/>
          <w:b/>
          <w:bCs/>
          <w:strike/>
          <w:color w:val="333333"/>
          <w:sz w:val="26"/>
          <w:szCs w:val="26"/>
        </w:rPr>
        <w:t>[ILEC—Incumbent</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local</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exchange</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carrier—</w:t>
      </w:r>
    </w:p>
    <w:p w14:paraId="248C3579" w14:textId="77777777" w:rsidR="008015AC" w:rsidRPr="005D0371" w:rsidRDefault="008015AC"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p>
    <w:p w14:paraId="11E64BA7" w14:textId="1B7FFF4A" w:rsidR="00035086" w:rsidRPr="005D0371"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b/>
          <w:bCs/>
          <w:strike/>
          <w:color w:val="333333"/>
          <w:sz w:val="26"/>
          <w:szCs w:val="26"/>
        </w:rPr>
      </w:pPr>
      <w:r w:rsidRPr="005D0371">
        <w:rPr>
          <w:rFonts w:ascii="Times New Roman" w:eastAsia="Times New Roman" w:hAnsi="Times New Roman" w:cs="Times New Roman"/>
          <w:b/>
          <w:bCs/>
          <w:strike/>
          <w:color w:val="333333"/>
          <w:sz w:val="26"/>
          <w:szCs w:val="26"/>
        </w:rPr>
        <w:t>(</w:t>
      </w:r>
      <w:proofErr w:type="spellStart"/>
      <w:r w:rsidRPr="005D0371">
        <w:rPr>
          <w:rFonts w:ascii="Times New Roman" w:eastAsia="Times New Roman" w:hAnsi="Times New Roman" w:cs="Times New Roman"/>
          <w:b/>
          <w:bCs/>
          <w:strike/>
          <w:color w:val="333333"/>
          <w:sz w:val="26"/>
          <w:szCs w:val="26"/>
        </w:rPr>
        <w:t>i</w:t>
      </w:r>
      <w:proofErr w:type="spellEnd"/>
      <w:r w:rsidRPr="005D0371">
        <w:rPr>
          <w:rFonts w:ascii="Times New Roman" w:eastAsia="Times New Roman" w:hAnsi="Times New Roman" w:cs="Times New Roman"/>
          <w:b/>
          <w:bCs/>
          <w:strike/>
          <w:color w:val="333333"/>
          <w:sz w:val="26"/>
          <w:szCs w:val="26"/>
        </w:rPr>
        <w:t>)</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A</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telecommunications</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company</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deemed</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to</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be</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an</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ILEC</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under</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section</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101(h)</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of</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the</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Telecommunications</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Act</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of</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1996</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(47</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U.S.C.A.</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251(h)),</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and</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its</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successors</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and</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assigns.</w:t>
      </w:r>
      <w:r w:rsidR="008D4F04">
        <w:rPr>
          <w:rFonts w:ascii="Times New Roman" w:eastAsia="Times New Roman" w:hAnsi="Times New Roman" w:cs="Times New Roman"/>
          <w:b/>
          <w:bCs/>
          <w:strike/>
          <w:color w:val="333333"/>
          <w:sz w:val="26"/>
          <w:szCs w:val="26"/>
        </w:rPr>
        <w:t xml:space="preserve"> </w:t>
      </w:r>
    </w:p>
    <w:p w14:paraId="4AF0EDC1" w14:textId="17417C74" w:rsidR="00035086" w:rsidRPr="005D0371"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b/>
          <w:bCs/>
          <w:strike/>
          <w:color w:val="333333"/>
          <w:sz w:val="26"/>
          <w:szCs w:val="26"/>
        </w:rPr>
      </w:pPr>
      <w:r w:rsidRPr="005D0371">
        <w:rPr>
          <w:rFonts w:ascii="Times New Roman" w:eastAsia="Times New Roman" w:hAnsi="Times New Roman" w:cs="Times New Roman"/>
          <w:b/>
          <w:bCs/>
          <w:strike/>
          <w:color w:val="333333"/>
          <w:sz w:val="26"/>
          <w:szCs w:val="26"/>
        </w:rPr>
        <w:lastRenderedPageBreak/>
        <w:t>(ii)</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The</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term</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includes</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any</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of</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the</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ILEC</w:t>
      </w:r>
      <w:r w:rsidR="009C5E02" w:rsidRPr="005D0371">
        <w:rPr>
          <w:rFonts w:ascii="Times New Roman" w:eastAsia="Times New Roman" w:hAnsi="Times New Roman" w:cs="Times New Roman"/>
          <w:b/>
          <w:bCs/>
          <w:strike/>
          <w:color w:val="333333"/>
          <w:sz w:val="26"/>
          <w:szCs w:val="26"/>
        </w:rPr>
        <w:t>’</w:t>
      </w:r>
      <w:r w:rsidRPr="005D0371">
        <w:rPr>
          <w:rFonts w:ascii="Times New Roman" w:eastAsia="Times New Roman" w:hAnsi="Times New Roman" w:cs="Times New Roman"/>
          <w:b/>
          <w:bCs/>
          <w:strike/>
          <w:color w:val="333333"/>
          <w:sz w:val="26"/>
          <w:szCs w:val="26"/>
        </w:rPr>
        <w:t>s</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affiliates,</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subsidiaries,</w:t>
      </w:r>
      <w:r w:rsidR="004B1C23" w:rsidRPr="005D0371">
        <w:rPr>
          <w:rFonts w:ascii="Times New Roman" w:eastAsia="Times New Roman" w:hAnsi="Times New Roman" w:cs="Times New Roman"/>
          <w:b/>
          <w:bCs/>
          <w:strike/>
          <w:color w:val="333333"/>
          <w:sz w:val="26"/>
          <w:szCs w:val="26"/>
        </w:rPr>
        <w:t xml:space="preserve"> </w:t>
      </w:r>
      <w:proofErr w:type="gramStart"/>
      <w:r w:rsidRPr="005D0371">
        <w:rPr>
          <w:rFonts w:ascii="Times New Roman" w:eastAsia="Times New Roman" w:hAnsi="Times New Roman" w:cs="Times New Roman"/>
          <w:b/>
          <w:bCs/>
          <w:strike/>
          <w:color w:val="333333"/>
          <w:sz w:val="26"/>
          <w:szCs w:val="26"/>
        </w:rPr>
        <w:t>divisions</w:t>
      </w:r>
      <w:proofErr w:type="gramEnd"/>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or</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other</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corporate</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subunits</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that</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provide</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local</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exchange</w:t>
      </w:r>
      <w:r w:rsidR="004B1C23" w:rsidRPr="005D0371">
        <w:rPr>
          <w:rFonts w:ascii="Times New Roman" w:eastAsia="Times New Roman" w:hAnsi="Times New Roman" w:cs="Times New Roman"/>
          <w:b/>
          <w:bCs/>
          <w:strike/>
          <w:color w:val="333333"/>
          <w:sz w:val="26"/>
          <w:szCs w:val="26"/>
        </w:rPr>
        <w:t xml:space="preserve"> </w:t>
      </w:r>
      <w:r w:rsidRPr="005D0371">
        <w:rPr>
          <w:rFonts w:ascii="Times New Roman" w:eastAsia="Times New Roman" w:hAnsi="Times New Roman" w:cs="Times New Roman"/>
          <w:b/>
          <w:bCs/>
          <w:strike/>
          <w:color w:val="333333"/>
          <w:sz w:val="26"/>
          <w:szCs w:val="26"/>
        </w:rPr>
        <w:t>service.]</w:t>
      </w:r>
    </w:p>
    <w:p w14:paraId="29CA53C6" w14:textId="221E4C70" w:rsidR="00AD64A5" w:rsidRPr="00AD64A5" w:rsidRDefault="0003508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i/>
          <w:iCs/>
          <w:color w:val="333333"/>
          <w:sz w:val="26"/>
          <w:szCs w:val="26"/>
        </w:rPr>
        <w:t>LEC—Local</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exchange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carrier</w:t>
      </w:r>
      <w:proofErr w:type="gramStart"/>
      <w:r w:rsidRPr="00857D6A">
        <w:rPr>
          <w:rFonts w:ascii="Times New Roman" w:eastAsia="Times New Roman" w:hAnsi="Times New Roman" w:cs="Times New Roman"/>
          <w:b/>
          <w:bCs/>
          <w:strike/>
          <w:color w:val="333333"/>
          <w:sz w:val="26"/>
          <w:szCs w:val="26"/>
        </w:rPr>
        <w:t>—</w:t>
      </w:r>
      <w:r w:rsidR="00857D6A">
        <w:rPr>
          <w:rFonts w:ascii="Times New Roman" w:eastAsia="Times New Roman" w:hAnsi="Times New Roman" w:cs="Times New Roman"/>
          <w:b/>
          <w:bCs/>
          <w:color w:val="333333"/>
          <w:sz w:val="26"/>
          <w:szCs w:val="26"/>
        </w:rPr>
        <w:t xml:space="preserve">  </w:t>
      </w:r>
      <w:r w:rsidR="00857D6A" w:rsidRPr="00857D6A">
        <w:rPr>
          <w:rFonts w:ascii="Times New Roman" w:eastAsia="Times New Roman" w:hAnsi="Times New Roman" w:cs="Times New Roman"/>
          <w:b/>
          <w:bCs/>
          <w:strike/>
          <w:color w:val="333333"/>
          <w:sz w:val="26"/>
          <w:szCs w:val="26"/>
        </w:rPr>
        <w:t>[</w:t>
      </w:r>
      <w:proofErr w:type="gramEnd"/>
      <w:r w:rsidRPr="00857D6A">
        <w:rPr>
          <w:rFonts w:ascii="Times New Roman" w:eastAsia="Times New Roman" w:hAnsi="Times New Roman" w:cs="Times New Roman"/>
          <w:b/>
          <w:bCs/>
          <w:strike/>
          <w:color w:val="333333"/>
          <w:sz w:val="26"/>
          <w:szCs w:val="26"/>
        </w:rPr>
        <w:t>A</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local</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[telephone</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company]</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u w:val="single"/>
        </w:rPr>
        <w:t>exchange</w:t>
      </w:r>
      <w:r w:rsidR="004B1C23" w:rsidRPr="00857D6A">
        <w:rPr>
          <w:rFonts w:ascii="Times New Roman" w:eastAsia="Times New Roman" w:hAnsi="Times New Roman" w:cs="Times New Roman"/>
          <w:b/>
          <w:bCs/>
          <w:strike/>
          <w:color w:val="333333"/>
          <w:sz w:val="26"/>
          <w:szCs w:val="26"/>
          <w:u w:val="single"/>
        </w:rPr>
        <w:t xml:space="preserve"> </w:t>
      </w:r>
      <w:r w:rsidRPr="00857D6A">
        <w:rPr>
          <w:rFonts w:ascii="Times New Roman" w:eastAsia="Times New Roman" w:hAnsi="Times New Roman" w:cs="Times New Roman"/>
          <w:b/>
          <w:bCs/>
          <w:strike/>
          <w:color w:val="333333"/>
          <w:sz w:val="26"/>
          <w:szCs w:val="26"/>
          <w:u w:val="single"/>
        </w:rPr>
        <w:t>telecommunications</w:t>
      </w:r>
      <w:r w:rsidR="004B1C23" w:rsidRPr="00857D6A">
        <w:rPr>
          <w:rFonts w:ascii="Times New Roman" w:eastAsia="Times New Roman" w:hAnsi="Times New Roman" w:cs="Times New Roman"/>
          <w:b/>
          <w:bCs/>
          <w:strike/>
          <w:color w:val="333333"/>
          <w:sz w:val="26"/>
          <w:szCs w:val="26"/>
          <w:u w:val="single"/>
        </w:rPr>
        <w:t xml:space="preserve"> </w:t>
      </w:r>
      <w:r w:rsidRPr="00857D6A">
        <w:rPr>
          <w:rFonts w:ascii="Times New Roman" w:eastAsia="Times New Roman" w:hAnsi="Times New Roman" w:cs="Times New Roman"/>
          <w:b/>
          <w:bCs/>
          <w:strike/>
          <w:color w:val="333333"/>
          <w:sz w:val="26"/>
          <w:szCs w:val="26"/>
          <w:u w:val="single"/>
        </w:rPr>
        <w:t>service</w:t>
      </w:r>
      <w:r w:rsidR="004B1C23" w:rsidRPr="00857D6A">
        <w:rPr>
          <w:rFonts w:ascii="Times New Roman" w:eastAsia="Times New Roman" w:hAnsi="Times New Roman" w:cs="Times New Roman"/>
          <w:b/>
          <w:bCs/>
          <w:strike/>
          <w:color w:val="333333"/>
          <w:sz w:val="26"/>
          <w:szCs w:val="26"/>
          <w:u w:val="single"/>
        </w:rPr>
        <w:t xml:space="preserve"> </w:t>
      </w:r>
      <w:r w:rsidRPr="00857D6A">
        <w:rPr>
          <w:rFonts w:ascii="Times New Roman" w:eastAsia="Times New Roman" w:hAnsi="Times New Roman" w:cs="Times New Roman"/>
          <w:b/>
          <w:bCs/>
          <w:strike/>
          <w:color w:val="333333"/>
          <w:sz w:val="26"/>
          <w:szCs w:val="26"/>
          <w:u w:val="single"/>
        </w:rPr>
        <w:t>provider</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that</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provides</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telecommunications</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service</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within</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a</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specified</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service</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area</w:t>
      </w:r>
      <w:r w:rsidR="006A3BAC"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LECs</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encompass</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both</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[ILECs</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and</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rPr>
        <w:t>CLECs]</w:t>
      </w:r>
      <w:r w:rsidR="004B1C23" w:rsidRPr="00857D6A">
        <w:rPr>
          <w:rFonts w:ascii="Times New Roman" w:eastAsia="Times New Roman" w:hAnsi="Times New Roman" w:cs="Times New Roman"/>
          <w:b/>
          <w:bCs/>
          <w:strike/>
          <w:color w:val="333333"/>
          <w:sz w:val="26"/>
          <w:szCs w:val="26"/>
        </w:rPr>
        <w:t xml:space="preserve"> </w:t>
      </w:r>
      <w:r w:rsidRPr="00857D6A">
        <w:rPr>
          <w:rFonts w:ascii="Times New Roman" w:eastAsia="Times New Roman" w:hAnsi="Times New Roman" w:cs="Times New Roman"/>
          <w:b/>
          <w:bCs/>
          <w:strike/>
          <w:color w:val="333333"/>
          <w:sz w:val="26"/>
          <w:szCs w:val="26"/>
          <w:u w:val="single"/>
        </w:rPr>
        <w:t>local</w:t>
      </w:r>
      <w:r w:rsidR="004B1C23" w:rsidRPr="00857D6A">
        <w:rPr>
          <w:rFonts w:ascii="Times New Roman" w:eastAsia="Times New Roman" w:hAnsi="Times New Roman" w:cs="Times New Roman"/>
          <w:b/>
          <w:bCs/>
          <w:strike/>
          <w:color w:val="333333"/>
          <w:sz w:val="26"/>
          <w:szCs w:val="26"/>
          <w:u w:val="single"/>
        </w:rPr>
        <w:t xml:space="preserve"> </w:t>
      </w:r>
      <w:r w:rsidRPr="00857D6A">
        <w:rPr>
          <w:rFonts w:ascii="Times New Roman" w:eastAsia="Times New Roman" w:hAnsi="Times New Roman" w:cs="Times New Roman"/>
          <w:b/>
          <w:bCs/>
          <w:strike/>
          <w:color w:val="333333"/>
          <w:sz w:val="26"/>
          <w:szCs w:val="26"/>
          <w:u w:val="single"/>
        </w:rPr>
        <w:t>exchange</w:t>
      </w:r>
      <w:r w:rsidR="004B1C23" w:rsidRPr="00857D6A">
        <w:rPr>
          <w:rFonts w:ascii="Times New Roman" w:eastAsia="Times New Roman" w:hAnsi="Times New Roman" w:cs="Times New Roman"/>
          <w:b/>
          <w:bCs/>
          <w:strike/>
          <w:color w:val="333333"/>
          <w:sz w:val="26"/>
          <w:szCs w:val="26"/>
          <w:u w:val="single"/>
        </w:rPr>
        <w:t xml:space="preserve"> </w:t>
      </w:r>
      <w:r w:rsidRPr="00857D6A">
        <w:rPr>
          <w:rFonts w:ascii="Times New Roman" w:eastAsia="Times New Roman" w:hAnsi="Times New Roman" w:cs="Times New Roman"/>
          <w:b/>
          <w:bCs/>
          <w:strike/>
          <w:color w:val="333333"/>
          <w:sz w:val="26"/>
          <w:szCs w:val="26"/>
          <w:u w:val="single"/>
        </w:rPr>
        <w:t>telecommunications</w:t>
      </w:r>
      <w:r w:rsidR="004B1C23" w:rsidRPr="00857D6A">
        <w:rPr>
          <w:rFonts w:ascii="Times New Roman" w:eastAsia="Times New Roman" w:hAnsi="Times New Roman" w:cs="Times New Roman"/>
          <w:b/>
          <w:bCs/>
          <w:strike/>
          <w:color w:val="333333"/>
          <w:sz w:val="26"/>
          <w:szCs w:val="26"/>
          <w:u w:val="single"/>
        </w:rPr>
        <w:t xml:space="preserve"> </w:t>
      </w:r>
      <w:r w:rsidRPr="00857D6A">
        <w:rPr>
          <w:rFonts w:ascii="Times New Roman" w:eastAsia="Times New Roman" w:hAnsi="Times New Roman" w:cs="Times New Roman"/>
          <w:b/>
          <w:bCs/>
          <w:strike/>
          <w:color w:val="333333"/>
          <w:sz w:val="26"/>
          <w:szCs w:val="26"/>
          <w:u w:val="single"/>
        </w:rPr>
        <w:t>companies</w:t>
      </w:r>
      <w:r w:rsidR="004B1C23" w:rsidRPr="00857D6A">
        <w:rPr>
          <w:rFonts w:ascii="Times New Roman" w:eastAsia="Times New Roman" w:hAnsi="Times New Roman" w:cs="Times New Roman"/>
          <w:b/>
          <w:bCs/>
          <w:strike/>
          <w:color w:val="333333"/>
          <w:sz w:val="26"/>
          <w:szCs w:val="26"/>
          <w:u w:val="single"/>
        </w:rPr>
        <w:t xml:space="preserve"> </w:t>
      </w:r>
      <w:r w:rsidRPr="00857D6A">
        <w:rPr>
          <w:rFonts w:ascii="Times New Roman" w:eastAsia="Times New Roman" w:hAnsi="Times New Roman" w:cs="Times New Roman"/>
          <w:b/>
          <w:bCs/>
          <w:strike/>
          <w:color w:val="333333"/>
          <w:sz w:val="26"/>
          <w:szCs w:val="26"/>
          <w:u w:val="single"/>
        </w:rPr>
        <w:t>and</w:t>
      </w:r>
      <w:r w:rsidR="004B1C23" w:rsidRPr="00857D6A">
        <w:rPr>
          <w:rFonts w:ascii="Times New Roman" w:eastAsia="Times New Roman" w:hAnsi="Times New Roman" w:cs="Times New Roman"/>
          <w:b/>
          <w:bCs/>
          <w:strike/>
          <w:color w:val="333333"/>
          <w:sz w:val="26"/>
          <w:szCs w:val="26"/>
          <w:u w:val="single"/>
        </w:rPr>
        <w:t xml:space="preserve"> </w:t>
      </w:r>
      <w:r w:rsidRPr="00857D6A">
        <w:rPr>
          <w:rFonts w:ascii="Times New Roman" w:eastAsia="Times New Roman" w:hAnsi="Times New Roman" w:cs="Times New Roman"/>
          <w:b/>
          <w:bCs/>
          <w:strike/>
          <w:color w:val="333333"/>
          <w:sz w:val="26"/>
          <w:szCs w:val="26"/>
          <w:u w:val="single"/>
        </w:rPr>
        <w:t>competitive</w:t>
      </w:r>
      <w:r w:rsidR="004B1C23" w:rsidRPr="00857D6A">
        <w:rPr>
          <w:rFonts w:ascii="Times New Roman" w:eastAsia="Times New Roman" w:hAnsi="Times New Roman" w:cs="Times New Roman"/>
          <w:b/>
          <w:bCs/>
          <w:strike/>
          <w:color w:val="333333"/>
          <w:sz w:val="26"/>
          <w:szCs w:val="26"/>
          <w:u w:val="single"/>
        </w:rPr>
        <w:t xml:space="preserve"> </w:t>
      </w:r>
      <w:r w:rsidRPr="00857D6A">
        <w:rPr>
          <w:rFonts w:ascii="Times New Roman" w:eastAsia="Times New Roman" w:hAnsi="Times New Roman" w:cs="Times New Roman"/>
          <w:b/>
          <w:bCs/>
          <w:strike/>
          <w:color w:val="333333"/>
          <w:sz w:val="26"/>
          <w:szCs w:val="26"/>
          <w:u w:val="single"/>
        </w:rPr>
        <w:t>telecommunications</w:t>
      </w:r>
      <w:r w:rsidR="004B1C23" w:rsidRPr="00857D6A">
        <w:rPr>
          <w:rFonts w:ascii="Times New Roman" w:eastAsia="Times New Roman" w:hAnsi="Times New Roman" w:cs="Times New Roman"/>
          <w:b/>
          <w:bCs/>
          <w:strike/>
          <w:color w:val="333333"/>
          <w:sz w:val="26"/>
          <w:szCs w:val="26"/>
          <w:u w:val="single"/>
        </w:rPr>
        <w:t xml:space="preserve"> </w:t>
      </w:r>
      <w:r w:rsidRPr="00857D6A">
        <w:rPr>
          <w:rFonts w:ascii="Times New Roman" w:eastAsia="Times New Roman" w:hAnsi="Times New Roman" w:cs="Times New Roman"/>
          <w:b/>
          <w:bCs/>
          <w:strike/>
          <w:color w:val="333333"/>
          <w:sz w:val="26"/>
          <w:szCs w:val="26"/>
          <w:u w:val="single"/>
        </w:rPr>
        <w:t>carriers</w:t>
      </w:r>
      <w:r w:rsidRPr="00857D6A">
        <w:rPr>
          <w:rFonts w:ascii="Times New Roman" w:eastAsia="Times New Roman" w:hAnsi="Times New Roman" w:cs="Times New Roman"/>
          <w:b/>
          <w:bCs/>
          <w:strike/>
          <w:color w:val="333333"/>
          <w:sz w:val="26"/>
          <w:szCs w:val="26"/>
        </w:rPr>
        <w:t>.</w:t>
      </w:r>
      <w:r w:rsidR="00857D6A" w:rsidRPr="00857D6A">
        <w:rPr>
          <w:rFonts w:ascii="Times New Roman" w:eastAsia="Times New Roman" w:hAnsi="Times New Roman" w:cs="Times New Roman"/>
          <w:b/>
          <w:bCs/>
          <w:strike/>
          <w:color w:val="333333"/>
          <w:sz w:val="26"/>
          <w:szCs w:val="26"/>
        </w:rPr>
        <w:t>]</w:t>
      </w:r>
      <w:r w:rsidR="00857D6A" w:rsidRPr="00857D6A">
        <w:rPr>
          <w:rFonts w:ascii="Times New Roman" w:eastAsia="Times New Roman" w:hAnsi="Times New Roman" w:cs="Times New Roman"/>
          <w:b/>
          <w:bCs/>
          <w:color w:val="333333"/>
          <w:sz w:val="26"/>
          <w:szCs w:val="26"/>
        </w:rPr>
        <w:t xml:space="preserve">  </w:t>
      </w:r>
      <w:r w:rsidR="00AD64A5" w:rsidRPr="00AD64A5">
        <w:rPr>
          <w:rFonts w:ascii="Times New Roman" w:eastAsia="Times New Roman" w:hAnsi="Times New Roman" w:cs="Times New Roman"/>
          <w:b/>
          <w:bCs/>
          <w:color w:val="333333"/>
          <w:sz w:val="26"/>
          <w:szCs w:val="26"/>
        </w:rPr>
        <w:t>A LEGAL ENTITY THAT IS AU</w:t>
      </w:r>
      <w:r w:rsidR="003F3DF8">
        <w:rPr>
          <w:rFonts w:ascii="Times New Roman" w:eastAsia="Times New Roman" w:hAnsi="Times New Roman" w:cs="Times New Roman"/>
          <w:b/>
          <w:bCs/>
          <w:color w:val="333333"/>
          <w:sz w:val="26"/>
          <w:szCs w:val="26"/>
        </w:rPr>
        <w:t>T</w:t>
      </w:r>
      <w:r w:rsidR="00AD64A5" w:rsidRPr="00AD64A5">
        <w:rPr>
          <w:rFonts w:ascii="Times New Roman" w:eastAsia="Times New Roman" w:hAnsi="Times New Roman" w:cs="Times New Roman"/>
          <w:b/>
          <w:bCs/>
          <w:color w:val="333333"/>
          <w:sz w:val="26"/>
          <w:szCs w:val="26"/>
        </w:rPr>
        <w:t xml:space="preserve">HORIZED TO DO BUSINESS IN PENNSYLVANIA BY THE DEPARTMENT OF STATE AND </w:t>
      </w:r>
      <w:r w:rsidR="00AD64A5">
        <w:rPr>
          <w:rFonts w:ascii="Times New Roman" w:eastAsia="Times New Roman" w:hAnsi="Times New Roman" w:cs="Times New Roman"/>
          <w:b/>
          <w:bCs/>
          <w:color w:val="333333"/>
          <w:sz w:val="26"/>
          <w:szCs w:val="26"/>
        </w:rPr>
        <w:t xml:space="preserve">HAS BEEN CERTIFICATED BY THE COMMISSION TO </w:t>
      </w:r>
      <w:r w:rsidR="00AD64A5" w:rsidRPr="00AD64A5">
        <w:rPr>
          <w:rFonts w:ascii="Times New Roman" w:eastAsia="Times New Roman" w:hAnsi="Times New Roman" w:cs="Times New Roman"/>
          <w:b/>
          <w:bCs/>
          <w:color w:val="333333"/>
          <w:sz w:val="26"/>
          <w:szCs w:val="26"/>
        </w:rPr>
        <w:t>OFFER</w:t>
      </w:r>
      <w:r w:rsidR="00AD64A5">
        <w:rPr>
          <w:rFonts w:ascii="Times New Roman" w:eastAsia="Times New Roman" w:hAnsi="Times New Roman" w:cs="Times New Roman"/>
          <w:b/>
          <w:bCs/>
          <w:color w:val="333333"/>
          <w:sz w:val="26"/>
          <w:szCs w:val="26"/>
        </w:rPr>
        <w:t xml:space="preserve"> </w:t>
      </w:r>
      <w:r w:rsidR="00AD64A5" w:rsidRPr="00AD64A5">
        <w:rPr>
          <w:rFonts w:ascii="Times New Roman" w:eastAsia="Times New Roman" w:hAnsi="Times New Roman" w:cs="Times New Roman"/>
          <w:b/>
          <w:bCs/>
          <w:color w:val="333333"/>
          <w:sz w:val="26"/>
          <w:szCs w:val="26"/>
        </w:rPr>
        <w:t>LOCAL EXCHANGE TELECOMMUNICATIONS SERVICE WITHIN A SPECIFIED SERVICE AREA.  LECS ENCOMPASS BOTH LOCAL EXCHANGE TELECOMMUNICATIONS COMPANIES AND COMPETITIVE TELECOMMUNICATIONS CARRIERS.</w:t>
      </w:r>
    </w:p>
    <w:p w14:paraId="36C49C8B" w14:textId="3F3AEDC7"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b/>
          <w:bCs/>
          <w:i/>
          <w:iCs/>
          <w:color w:val="333333"/>
          <w:sz w:val="26"/>
          <w:szCs w:val="26"/>
          <w:u w:val="single"/>
        </w:rPr>
        <w:t>Local</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exchange</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telecommunications</w:t>
      </w:r>
      <w:r w:rsidR="004B1C23">
        <w:rPr>
          <w:rFonts w:ascii="Times New Roman" w:eastAsia="Times New Roman" w:hAnsi="Times New Roman" w:cs="Times New Roman"/>
          <w:b/>
          <w:bCs/>
          <w:i/>
          <w:iCs/>
          <w:color w:val="333333"/>
          <w:sz w:val="26"/>
          <w:szCs w:val="26"/>
          <w:u w:val="single"/>
        </w:rPr>
        <w:t xml:space="preserve"> </w:t>
      </w:r>
      <w:r w:rsidRPr="00035086">
        <w:rPr>
          <w:rFonts w:ascii="Times New Roman" w:eastAsia="Times New Roman" w:hAnsi="Times New Roman" w:cs="Times New Roman"/>
          <w:b/>
          <w:bCs/>
          <w:i/>
          <w:iCs/>
          <w:color w:val="333333"/>
          <w:sz w:val="26"/>
          <w:szCs w:val="26"/>
          <w:u w:val="single"/>
        </w:rPr>
        <w:t>company</w:t>
      </w:r>
      <w:r w:rsidRPr="00035086">
        <w:rPr>
          <w:rFonts w:ascii="Times New Roman" w:eastAsia="Times New Roman" w:hAnsi="Times New Roman" w:cs="Times New Roman"/>
          <w:b/>
          <w:bCs/>
          <w:color w:val="333333"/>
          <w:sz w:val="26"/>
          <w:szCs w:val="26"/>
          <w:u w:val="single"/>
        </w:rPr>
        <w:t>—</w:t>
      </w:r>
    </w:p>
    <w:p w14:paraId="2FB66281" w14:textId="797B25D6" w:rsidR="00035086" w:rsidRPr="005D25BA" w:rsidRDefault="005D25BA" w:rsidP="00CE0B79">
      <w:pPr>
        <w:widowControl w:val="0"/>
        <w:shd w:val="clear" w:color="auto" w:fill="FFFFFF"/>
        <w:spacing w:after="0" w:line="480" w:lineRule="auto"/>
        <w:ind w:left="720" w:firstLine="720"/>
        <w:contextualSpacing/>
        <w:rPr>
          <w:rFonts w:ascii="Times New Roman" w:eastAsia="Times New Roman" w:hAnsi="Times New Roman" w:cs="Times New Roman"/>
          <w:b/>
          <w:bCs/>
          <w:strike/>
          <w:color w:val="333333"/>
          <w:sz w:val="26"/>
          <w:szCs w:val="26"/>
        </w:rPr>
      </w:pPr>
      <w:r>
        <w:rPr>
          <w:rFonts w:ascii="Times New Roman" w:eastAsia="Times New Roman" w:hAnsi="Times New Roman" w:cs="Times New Roman"/>
          <w:b/>
          <w:bCs/>
          <w:strike/>
          <w:color w:val="333333"/>
          <w:sz w:val="26"/>
          <w:szCs w:val="26"/>
          <w:u w:val="single"/>
        </w:rPr>
        <w:t>[</w:t>
      </w:r>
      <w:r w:rsidR="00035086" w:rsidRPr="005D25BA">
        <w:rPr>
          <w:rFonts w:ascii="Times New Roman" w:eastAsia="Times New Roman" w:hAnsi="Times New Roman" w:cs="Times New Roman"/>
          <w:b/>
          <w:bCs/>
          <w:strike/>
          <w:color w:val="333333"/>
          <w:sz w:val="26"/>
          <w:szCs w:val="26"/>
          <w:u w:val="single"/>
        </w:rPr>
        <w:t>(</w:t>
      </w:r>
      <w:proofErr w:type="spellStart"/>
      <w:r w:rsidR="00035086" w:rsidRPr="005D25BA">
        <w:rPr>
          <w:rFonts w:ascii="Times New Roman" w:eastAsia="Times New Roman" w:hAnsi="Times New Roman" w:cs="Times New Roman"/>
          <w:b/>
          <w:bCs/>
          <w:strike/>
          <w:color w:val="333333"/>
          <w:sz w:val="26"/>
          <w:szCs w:val="26"/>
          <w:u w:val="single"/>
        </w:rPr>
        <w:t>i</w:t>
      </w:r>
      <w:proofErr w:type="spellEnd"/>
      <w:r w:rsidR="00035086" w:rsidRPr="005D25BA">
        <w:rPr>
          <w:rFonts w:ascii="Times New Roman" w:eastAsia="Times New Roman" w:hAnsi="Times New Roman" w:cs="Times New Roman"/>
          <w:b/>
          <w:bCs/>
          <w:strike/>
          <w:color w:val="333333"/>
          <w:sz w:val="26"/>
          <w:szCs w:val="26"/>
          <w:u w:val="single"/>
        </w:rPr>
        <w:t>)</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A</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local</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exchange</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telecommunications</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services</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provider</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deemed</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to</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be</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an</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incumbent</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carrier</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under</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section</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101(h)</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of</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the</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Telecommunications</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Act</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of</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1996</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(47</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U.S.C.A.</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251(h)),</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and</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its</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successors</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and</w:t>
      </w:r>
      <w:r w:rsidR="004B1C23" w:rsidRPr="005D25BA">
        <w:rPr>
          <w:rFonts w:ascii="Times New Roman" w:eastAsia="Times New Roman" w:hAnsi="Times New Roman" w:cs="Times New Roman"/>
          <w:b/>
          <w:bCs/>
          <w:strike/>
          <w:color w:val="333333"/>
          <w:sz w:val="26"/>
          <w:szCs w:val="26"/>
          <w:u w:val="single"/>
        </w:rPr>
        <w:t xml:space="preserve"> </w:t>
      </w:r>
      <w:r w:rsidR="00035086" w:rsidRPr="005D25BA">
        <w:rPr>
          <w:rFonts w:ascii="Times New Roman" w:eastAsia="Times New Roman" w:hAnsi="Times New Roman" w:cs="Times New Roman"/>
          <w:b/>
          <w:bCs/>
          <w:strike/>
          <w:color w:val="333333"/>
          <w:sz w:val="26"/>
          <w:szCs w:val="26"/>
          <w:u w:val="single"/>
        </w:rPr>
        <w:t>assigns.</w:t>
      </w:r>
    </w:p>
    <w:p w14:paraId="02EDB8D2" w14:textId="0780F672"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5D25BA">
        <w:rPr>
          <w:rFonts w:ascii="Times New Roman" w:eastAsia="Times New Roman" w:hAnsi="Times New Roman" w:cs="Times New Roman"/>
          <w:b/>
          <w:bCs/>
          <w:strike/>
          <w:color w:val="333333"/>
          <w:sz w:val="26"/>
          <w:szCs w:val="26"/>
          <w:u w:val="single"/>
        </w:rPr>
        <w:t>(ii)</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The</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term</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includes</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any</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of</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the</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local</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exchange</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telecommunications</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company</w:t>
      </w:r>
      <w:r w:rsidR="009C5E02" w:rsidRPr="005D25BA">
        <w:rPr>
          <w:rFonts w:ascii="Times New Roman" w:eastAsia="Times New Roman" w:hAnsi="Times New Roman" w:cs="Times New Roman"/>
          <w:b/>
          <w:bCs/>
          <w:strike/>
          <w:color w:val="333333"/>
          <w:sz w:val="26"/>
          <w:szCs w:val="26"/>
          <w:u w:val="single"/>
        </w:rPr>
        <w:t>’</w:t>
      </w:r>
      <w:r w:rsidRPr="005D25BA">
        <w:rPr>
          <w:rFonts w:ascii="Times New Roman" w:eastAsia="Times New Roman" w:hAnsi="Times New Roman" w:cs="Times New Roman"/>
          <w:b/>
          <w:bCs/>
          <w:strike/>
          <w:color w:val="333333"/>
          <w:sz w:val="26"/>
          <w:szCs w:val="26"/>
          <w:u w:val="single"/>
        </w:rPr>
        <w:t>s</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affiliates,</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subsidiaries,</w:t>
      </w:r>
      <w:r w:rsidR="004B1C23" w:rsidRPr="005D25BA">
        <w:rPr>
          <w:rFonts w:ascii="Times New Roman" w:eastAsia="Times New Roman" w:hAnsi="Times New Roman" w:cs="Times New Roman"/>
          <w:b/>
          <w:bCs/>
          <w:strike/>
          <w:color w:val="333333"/>
          <w:sz w:val="26"/>
          <w:szCs w:val="26"/>
          <w:u w:val="single"/>
        </w:rPr>
        <w:t xml:space="preserve"> </w:t>
      </w:r>
      <w:proofErr w:type="gramStart"/>
      <w:r w:rsidRPr="005D25BA">
        <w:rPr>
          <w:rFonts w:ascii="Times New Roman" w:eastAsia="Times New Roman" w:hAnsi="Times New Roman" w:cs="Times New Roman"/>
          <w:b/>
          <w:bCs/>
          <w:strike/>
          <w:color w:val="333333"/>
          <w:sz w:val="26"/>
          <w:szCs w:val="26"/>
          <w:u w:val="single"/>
        </w:rPr>
        <w:t>divisions</w:t>
      </w:r>
      <w:proofErr w:type="gramEnd"/>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or</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other</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corporate</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subunits</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that</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provide</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local</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exchange</w:t>
      </w:r>
      <w:r w:rsidR="004B1C23" w:rsidRPr="005D25BA">
        <w:rPr>
          <w:rFonts w:ascii="Times New Roman" w:eastAsia="Times New Roman" w:hAnsi="Times New Roman" w:cs="Times New Roman"/>
          <w:b/>
          <w:bCs/>
          <w:strike/>
          <w:color w:val="333333"/>
          <w:sz w:val="26"/>
          <w:szCs w:val="26"/>
          <w:u w:val="single"/>
        </w:rPr>
        <w:t xml:space="preserve"> </w:t>
      </w:r>
      <w:r w:rsidRPr="005D25BA">
        <w:rPr>
          <w:rFonts w:ascii="Times New Roman" w:eastAsia="Times New Roman" w:hAnsi="Times New Roman" w:cs="Times New Roman"/>
          <w:b/>
          <w:bCs/>
          <w:strike/>
          <w:color w:val="333333"/>
          <w:sz w:val="26"/>
          <w:szCs w:val="26"/>
          <w:u w:val="single"/>
        </w:rPr>
        <w:t>service.</w:t>
      </w:r>
      <w:r w:rsidR="005D25BA">
        <w:rPr>
          <w:rFonts w:ascii="Times New Roman" w:eastAsia="Times New Roman" w:hAnsi="Times New Roman" w:cs="Times New Roman"/>
          <w:b/>
          <w:bCs/>
          <w:strike/>
          <w:color w:val="333333"/>
          <w:sz w:val="26"/>
          <w:szCs w:val="26"/>
          <w:u w:val="single"/>
        </w:rPr>
        <w:t>]</w:t>
      </w:r>
      <w:r w:rsidR="00C0033C">
        <w:rPr>
          <w:rFonts w:ascii="Times New Roman" w:eastAsia="Times New Roman" w:hAnsi="Times New Roman" w:cs="Times New Roman"/>
          <w:b/>
          <w:bCs/>
          <w:color w:val="333333"/>
          <w:sz w:val="26"/>
          <w:szCs w:val="26"/>
          <w:u w:val="single"/>
        </w:rPr>
        <w:t xml:space="preserve">  AS DEFINED IN 66 PA.C.S. § 3012</w:t>
      </w:r>
      <w:r w:rsidR="00AD64A5">
        <w:rPr>
          <w:rFonts w:ascii="Times New Roman" w:eastAsia="Times New Roman" w:hAnsi="Times New Roman" w:cs="Times New Roman"/>
          <w:b/>
          <w:bCs/>
          <w:color w:val="333333"/>
          <w:sz w:val="26"/>
          <w:szCs w:val="26"/>
          <w:u w:val="single"/>
        </w:rPr>
        <w:t xml:space="preserve"> </w:t>
      </w:r>
      <w:r w:rsidR="00C0033C">
        <w:rPr>
          <w:rFonts w:ascii="Times New Roman" w:eastAsia="Times New Roman" w:hAnsi="Times New Roman" w:cs="Times New Roman"/>
          <w:b/>
          <w:bCs/>
          <w:color w:val="333333"/>
          <w:sz w:val="26"/>
          <w:szCs w:val="26"/>
          <w:u w:val="single"/>
        </w:rPr>
        <w:t>(RELATING TO DEFINITIONS).</w:t>
      </w:r>
    </w:p>
    <w:p w14:paraId="74D80E7A" w14:textId="2762C0AC"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Market</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price</w:t>
      </w:r>
      <w:r w:rsidRPr="00035086">
        <w:rPr>
          <w:rFonts w:ascii="Times New Roman" w:eastAsia="Times New Roman" w:hAnsi="Times New Roman" w:cs="Times New Roman"/>
          <w:color w:val="333333"/>
          <w:sz w:val="26"/>
          <w:szCs w:val="26"/>
        </w:rPr>
        <w:t>—Prices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market-determined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rates.</w:t>
      </w:r>
    </w:p>
    <w:p w14:paraId="1FB05563" w14:textId="75B984C3"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Noncompetitive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service</w:t>
      </w:r>
      <w:proofErr w:type="gramStart"/>
      <w:r w:rsidRPr="00035086">
        <w:rPr>
          <w:rFonts w:ascii="Times New Roman" w:eastAsia="Times New Roman" w:hAnsi="Times New Roman" w:cs="Times New Roman"/>
          <w:color w:val="333333"/>
          <w:sz w:val="26"/>
          <w:szCs w:val="26"/>
        </w:rPr>
        <w:t>—</w:t>
      </w:r>
      <w:r w:rsidR="004A54CD" w:rsidRPr="004A54CD">
        <w:rPr>
          <w:rFonts w:ascii="Times New Roman" w:eastAsia="Times New Roman" w:hAnsi="Times New Roman" w:cs="Times New Roman"/>
          <w:b/>
          <w:bCs/>
          <w:color w:val="333333"/>
          <w:sz w:val="26"/>
          <w:szCs w:val="26"/>
        </w:rPr>
        <w:t>[</w:t>
      </w:r>
      <w:proofErr w:type="gramEnd"/>
      <w:r w:rsidRPr="004A54CD">
        <w:rPr>
          <w:rFonts w:ascii="Times New Roman" w:eastAsia="Times New Roman" w:hAnsi="Times New Roman" w:cs="Times New Roman"/>
          <w:b/>
          <w:bCs/>
          <w:strike/>
          <w:color w:val="333333"/>
          <w:sz w:val="26"/>
          <w:szCs w:val="26"/>
        </w:rPr>
        <w:t>Any</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protected</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[telephone]</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u w:val="single"/>
        </w:rPr>
        <w:t>telecommunications</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service</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as</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lastRenderedPageBreak/>
        <w:t>defined</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in</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66</w:t>
      </w:r>
      <w:r w:rsidR="004B1C23" w:rsidRPr="004A54CD">
        <w:rPr>
          <w:rFonts w:ascii="Times New Roman" w:eastAsia="Times New Roman" w:hAnsi="Times New Roman" w:cs="Times New Roman"/>
          <w:b/>
          <w:bCs/>
          <w:strike/>
          <w:color w:val="333333"/>
          <w:sz w:val="26"/>
          <w:szCs w:val="26"/>
        </w:rPr>
        <w:t xml:space="preserve"> </w:t>
      </w:r>
      <w:proofErr w:type="spellStart"/>
      <w:r w:rsidRPr="004A54CD">
        <w:rPr>
          <w:rFonts w:ascii="Times New Roman" w:eastAsia="Times New Roman" w:hAnsi="Times New Roman" w:cs="Times New Roman"/>
          <w:b/>
          <w:bCs/>
          <w:strike/>
          <w:color w:val="333333"/>
          <w:sz w:val="26"/>
          <w:szCs w:val="26"/>
        </w:rPr>
        <w:t>Pa.C.S</w:t>
      </w:r>
      <w:proofErr w:type="spellEnd"/>
      <w:r w:rsidRPr="004A54CD">
        <w:rPr>
          <w:rFonts w:ascii="Times New Roman" w:eastAsia="Times New Roman" w:hAnsi="Times New Roman" w:cs="Times New Roman"/>
          <w:b/>
          <w:bCs/>
          <w:strike/>
          <w:color w:val="333333"/>
          <w:sz w:val="26"/>
          <w:szCs w:val="26"/>
        </w:rPr>
        <w:t>.</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[3002]</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u w:val="single"/>
        </w:rPr>
        <w:t>3012</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(relating</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to</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definitions),</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or</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a</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service</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that</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has</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been</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determined</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by</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the</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Commission</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as</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not</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a</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competitive</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service.</w:t>
      </w:r>
      <w:r w:rsidR="004A54CD" w:rsidRPr="004A54CD">
        <w:rPr>
          <w:rFonts w:ascii="Times New Roman" w:eastAsia="Times New Roman" w:hAnsi="Times New Roman" w:cs="Times New Roman"/>
          <w:b/>
          <w:bCs/>
          <w:strike/>
          <w:color w:val="333333"/>
          <w:sz w:val="26"/>
          <w:szCs w:val="26"/>
        </w:rPr>
        <w:t>]</w:t>
      </w:r>
      <w:r w:rsidR="004A54CD">
        <w:rPr>
          <w:rFonts w:ascii="Times New Roman" w:eastAsia="Times New Roman" w:hAnsi="Times New Roman" w:cs="Times New Roman"/>
          <w:color w:val="333333"/>
          <w:sz w:val="26"/>
          <w:szCs w:val="26"/>
        </w:rPr>
        <w:t xml:space="preserve">  </w:t>
      </w:r>
      <w:r w:rsidR="00C0033C" w:rsidRPr="009B5A52">
        <w:rPr>
          <w:rFonts w:ascii="Times New Roman" w:eastAsia="Times New Roman" w:hAnsi="Times New Roman" w:cs="Times New Roman"/>
          <w:b/>
          <w:bCs/>
          <w:color w:val="333333"/>
          <w:sz w:val="26"/>
          <w:szCs w:val="26"/>
        </w:rPr>
        <w:t>AS DEFINED IN 66 PA.C.S. § 3012 (RELATING TO DEFINITIONS).</w:t>
      </w:r>
    </w:p>
    <w:p w14:paraId="481D56EA" w14:textId="65B59822" w:rsidR="00C0033C" w:rsidRPr="000472BE" w:rsidRDefault="00035086"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035086">
        <w:rPr>
          <w:rFonts w:ascii="Times New Roman" w:eastAsia="Times New Roman" w:hAnsi="Times New Roman" w:cs="Times New Roman"/>
          <w:i/>
          <w:iCs/>
          <w:color w:val="333333"/>
          <w:sz w:val="26"/>
          <w:szCs w:val="26"/>
        </w:rPr>
        <w:t>Telecommunications</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service</w:t>
      </w:r>
      <w:r w:rsidRPr="000472BE">
        <w:rPr>
          <w:rFonts w:ascii="Times New Roman" w:eastAsia="Times New Roman" w:hAnsi="Times New Roman" w:cs="Times New Roman"/>
          <w:strike/>
          <w:color w:val="333333"/>
          <w:sz w:val="26"/>
          <w:szCs w:val="26"/>
        </w:rPr>
        <w:t>—</w:t>
      </w:r>
      <w:r w:rsidR="000472BE">
        <w:rPr>
          <w:rFonts w:ascii="Times New Roman" w:eastAsia="Times New Roman" w:hAnsi="Times New Roman" w:cs="Times New Roman"/>
          <w:color w:val="333333"/>
          <w:sz w:val="26"/>
          <w:szCs w:val="26"/>
        </w:rPr>
        <w:t xml:space="preserve"> </w:t>
      </w:r>
      <w:r w:rsidRPr="000472BE">
        <w:rPr>
          <w:rFonts w:ascii="Times New Roman" w:eastAsia="Times New Roman" w:hAnsi="Times New Roman" w:cs="Times New Roman"/>
          <w:b/>
          <w:bCs/>
          <w:strike/>
          <w:color w:val="333333"/>
          <w:sz w:val="26"/>
          <w:szCs w:val="26"/>
        </w:rPr>
        <w:t>[A</w:t>
      </w:r>
      <w:r w:rsidR="004B1C23" w:rsidRPr="000472BE">
        <w:rPr>
          <w:rFonts w:ascii="Times New Roman" w:eastAsia="Times New Roman" w:hAnsi="Times New Roman" w:cs="Times New Roman"/>
          <w:b/>
          <w:bCs/>
          <w:strike/>
          <w:color w:val="333333"/>
          <w:sz w:val="26"/>
          <w:szCs w:val="26"/>
        </w:rPr>
        <w:t xml:space="preserve"> </w:t>
      </w:r>
      <w:r w:rsidRPr="000472BE">
        <w:rPr>
          <w:rFonts w:ascii="Times New Roman" w:eastAsia="Times New Roman" w:hAnsi="Times New Roman" w:cs="Times New Roman"/>
          <w:b/>
          <w:bCs/>
          <w:strike/>
          <w:color w:val="333333"/>
          <w:sz w:val="26"/>
          <w:szCs w:val="26"/>
        </w:rPr>
        <w:t>utility</w:t>
      </w:r>
      <w:r w:rsidR="004B1C23" w:rsidRPr="000472BE">
        <w:rPr>
          <w:rFonts w:ascii="Times New Roman" w:eastAsia="Times New Roman" w:hAnsi="Times New Roman" w:cs="Times New Roman"/>
          <w:b/>
          <w:bCs/>
          <w:strike/>
          <w:color w:val="333333"/>
          <w:sz w:val="26"/>
          <w:szCs w:val="26"/>
        </w:rPr>
        <w:t xml:space="preserve"> </w:t>
      </w:r>
      <w:r w:rsidRPr="000472BE">
        <w:rPr>
          <w:rFonts w:ascii="Times New Roman" w:eastAsia="Times New Roman" w:hAnsi="Times New Roman" w:cs="Times New Roman"/>
          <w:b/>
          <w:bCs/>
          <w:strike/>
          <w:color w:val="333333"/>
          <w:sz w:val="26"/>
          <w:szCs w:val="26"/>
        </w:rPr>
        <w:t>service,</w:t>
      </w:r>
      <w:r w:rsidR="004B1C23" w:rsidRPr="000472BE">
        <w:rPr>
          <w:rFonts w:ascii="Times New Roman" w:eastAsia="Times New Roman" w:hAnsi="Times New Roman" w:cs="Times New Roman"/>
          <w:b/>
          <w:bCs/>
          <w:strike/>
          <w:color w:val="333333"/>
          <w:sz w:val="26"/>
          <w:szCs w:val="26"/>
        </w:rPr>
        <w:t xml:space="preserve"> </w:t>
      </w:r>
      <w:r w:rsidRPr="000472BE">
        <w:rPr>
          <w:rFonts w:ascii="Times New Roman" w:eastAsia="Times New Roman" w:hAnsi="Times New Roman" w:cs="Times New Roman"/>
          <w:b/>
          <w:bCs/>
          <w:strike/>
          <w:color w:val="333333"/>
          <w:sz w:val="26"/>
          <w:szCs w:val="26"/>
        </w:rPr>
        <w:t>involving</w:t>
      </w:r>
      <w:r w:rsidR="004B1C23" w:rsidRPr="000472BE">
        <w:rPr>
          <w:rFonts w:ascii="Times New Roman" w:eastAsia="Times New Roman" w:hAnsi="Times New Roman" w:cs="Times New Roman"/>
          <w:b/>
          <w:bCs/>
          <w:strike/>
          <w:color w:val="333333"/>
          <w:sz w:val="26"/>
          <w:szCs w:val="26"/>
        </w:rPr>
        <w:t xml:space="preserve"> </w:t>
      </w:r>
      <w:r w:rsidRPr="000472BE">
        <w:rPr>
          <w:rFonts w:ascii="Times New Roman" w:eastAsia="Times New Roman" w:hAnsi="Times New Roman" w:cs="Times New Roman"/>
          <w:b/>
          <w:bCs/>
          <w:strike/>
          <w:color w:val="333333"/>
          <w:sz w:val="26"/>
          <w:szCs w:val="26"/>
        </w:rPr>
        <w:t>the</w:t>
      </w:r>
      <w:r w:rsidR="004B1C23" w:rsidRPr="000472BE">
        <w:rPr>
          <w:rFonts w:ascii="Times New Roman" w:eastAsia="Times New Roman" w:hAnsi="Times New Roman" w:cs="Times New Roman"/>
          <w:b/>
          <w:bCs/>
          <w:strike/>
          <w:color w:val="333333"/>
          <w:sz w:val="26"/>
          <w:szCs w:val="26"/>
        </w:rPr>
        <w:t xml:space="preserve"> </w:t>
      </w:r>
      <w:r w:rsidRPr="000472BE">
        <w:rPr>
          <w:rFonts w:ascii="Times New Roman" w:eastAsia="Times New Roman" w:hAnsi="Times New Roman" w:cs="Times New Roman"/>
          <w:b/>
          <w:bCs/>
          <w:strike/>
          <w:color w:val="333333"/>
          <w:sz w:val="26"/>
          <w:szCs w:val="26"/>
        </w:rPr>
        <w:t>transmission</w:t>
      </w:r>
      <w:r w:rsidR="004B1C23" w:rsidRPr="000472BE">
        <w:rPr>
          <w:rFonts w:ascii="Times New Roman" w:eastAsia="Times New Roman" w:hAnsi="Times New Roman" w:cs="Times New Roman"/>
          <w:b/>
          <w:bCs/>
          <w:strike/>
          <w:color w:val="333333"/>
          <w:sz w:val="26"/>
          <w:szCs w:val="26"/>
        </w:rPr>
        <w:t xml:space="preserve"> </w:t>
      </w:r>
      <w:r w:rsidRPr="000472BE">
        <w:rPr>
          <w:rFonts w:ascii="Times New Roman" w:eastAsia="Times New Roman" w:hAnsi="Times New Roman" w:cs="Times New Roman"/>
          <w:b/>
          <w:bCs/>
          <w:strike/>
          <w:color w:val="333333"/>
          <w:sz w:val="26"/>
          <w:szCs w:val="26"/>
        </w:rPr>
        <w:t>of</w:t>
      </w:r>
      <w:r w:rsidR="004B1C23" w:rsidRPr="000472BE">
        <w:rPr>
          <w:rFonts w:ascii="Times New Roman" w:eastAsia="Times New Roman" w:hAnsi="Times New Roman" w:cs="Times New Roman"/>
          <w:b/>
          <w:bCs/>
          <w:strike/>
          <w:color w:val="333333"/>
          <w:sz w:val="26"/>
          <w:szCs w:val="26"/>
        </w:rPr>
        <w:t xml:space="preserve"> </w:t>
      </w:r>
      <w:r w:rsidRPr="000472BE">
        <w:rPr>
          <w:rFonts w:ascii="Times New Roman" w:eastAsia="Times New Roman" w:hAnsi="Times New Roman" w:cs="Times New Roman"/>
          <w:b/>
          <w:bCs/>
          <w:strike/>
          <w:color w:val="333333"/>
          <w:sz w:val="26"/>
          <w:szCs w:val="26"/>
        </w:rPr>
        <w:t>messages,</w:t>
      </w:r>
      <w:r w:rsidR="004B1C23" w:rsidRPr="000472BE">
        <w:rPr>
          <w:rFonts w:ascii="Times New Roman" w:eastAsia="Times New Roman" w:hAnsi="Times New Roman" w:cs="Times New Roman"/>
          <w:b/>
          <w:bCs/>
          <w:strike/>
          <w:color w:val="333333"/>
          <w:sz w:val="26"/>
          <w:szCs w:val="26"/>
        </w:rPr>
        <w:t xml:space="preserve"> </w:t>
      </w:r>
      <w:r w:rsidRPr="000472BE">
        <w:rPr>
          <w:rFonts w:ascii="Times New Roman" w:eastAsia="Times New Roman" w:hAnsi="Times New Roman" w:cs="Times New Roman"/>
          <w:b/>
          <w:bCs/>
          <w:strike/>
          <w:color w:val="333333"/>
          <w:sz w:val="26"/>
          <w:szCs w:val="26"/>
        </w:rPr>
        <w:t>which</w:t>
      </w:r>
      <w:r w:rsidR="004B1C23" w:rsidRPr="000472BE">
        <w:rPr>
          <w:rFonts w:ascii="Times New Roman" w:eastAsia="Times New Roman" w:hAnsi="Times New Roman" w:cs="Times New Roman"/>
          <w:b/>
          <w:bCs/>
          <w:strike/>
          <w:color w:val="333333"/>
          <w:sz w:val="26"/>
          <w:szCs w:val="26"/>
        </w:rPr>
        <w:t xml:space="preserve"> </w:t>
      </w:r>
      <w:r w:rsidRPr="000472BE">
        <w:rPr>
          <w:rFonts w:ascii="Times New Roman" w:eastAsia="Times New Roman" w:hAnsi="Times New Roman" w:cs="Times New Roman"/>
          <w:b/>
          <w:bCs/>
          <w:strike/>
          <w:color w:val="333333"/>
          <w:sz w:val="26"/>
          <w:szCs w:val="26"/>
        </w:rPr>
        <w:t>is</w:t>
      </w:r>
      <w:r w:rsidR="004B1C23" w:rsidRPr="000472BE">
        <w:rPr>
          <w:rFonts w:ascii="Times New Roman" w:eastAsia="Times New Roman" w:hAnsi="Times New Roman" w:cs="Times New Roman"/>
          <w:b/>
          <w:bCs/>
          <w:strike/>
          <w:color w:val="333333"/>
          <w:sz w:val="26"/>
          <w:szCs w:val="26"/>
        </w:rPr>
        <w:t xml:space="preserve"> </w:t>
      </w:r>
      <w:r w:rsidRPr="000472BE">
        <w:rPr>
          <w:rFonts w:ascii="Times New Roman" w:eastAsia="Times New Roman" w:hAnsi="Times New Roman" w:cs="Times New Roman"/>
          <w:b/>
          <w:bCs/>
          <w:strike/>
          <w:color w:val="333333"/>
          <w:sz w:val="26"/>
          <w:szCs w:val="26"/>
        </w:rPr>
        <w:t>subject</w:t>
      </w:r>
      <w:r w:rsidR="004B1C23" w:rsidRPr="000472BE">
        <w:rPr>
          <w:rFonts w:ascii="Times New Roman" w:eastAsia="Times New Roman" w:hAnsi="Times New Roman" w:cs="Times New Roman"/>
          <w:b/>
          <w:bCs/>
          <w:strike/>
          <w:color w:val="333333"/>
          <w:sz w:val="26"/>
          <w:szCs w:val="26"/>
        </w:rPr>
        <w:t xml:space="preserve"> </w:t>
      </w:r>
      <w:r w:rsidRPr="000472BE">
        <w:rPr>
          <w:rFonts w:ascii="Times New Roman" w:eastAsia="Times New Roman" w:hAnsi="Times New Roman" w:cs="Times New Roman"/>
          <w:b/>
          <w:bCs/>
          <w:strike/>
          <w:color w:val="333333"/>
          <w:sz w:val="26"/>
          <w:szCs w:val="26"/>
        </w:rPr>
        <w:t>to</w:t>
      </w:r>
      <w:r w:rsidR="004B1C23" w:rsidRPr="000472BE">
        <w:rPr>
          <w:rFonts w:ascii="Times New Roman" w:eastAsia="Times New Roman" w:hAnsi="Times New Roman" w:cs="Times New Roman"/>
          <w:b/>
          <w:bCs/>
          <w:strike/>
          <w:color w:val="333333"/>
          <w:sz w:val="26"/>
          <w:szCs w:val="26"/>
        </w:rPr>
        <w:t xml:space="preserve"> </w:t>
      </w:r>
      <w:r w:rsidRPr="000472BE">
        <w:rPr>
          <w:rFonts w:ascii="Times New Roman" w:eastAsia="Times New Roman" w:hAnsi="Times New Roman" w:cs="Times New Roman"/>
          <w:b/>
          <w:bCs/>
          <w:strike/>
          <w:color w:val="333333"/>
          <w:sz w:val="26"/>
          <w:szCs w:val="26"/>
        </w:rPr>
        <w:t>the</w:t>
      </w:r>
      <w:r w:rsidR="004B1C23" w:rsidRPr="000472BE">
        <w:rPr>
          <w:rFonts w:ascii="Times New Roman" w:eastAsia="Times New Roman" w:hAnsi="Times New Roman" w:cs="Times New Roman"/>
          <w:b/>
          <w:bCs/>
          <w:strike/>
          <w:color w:val="333333"/>
          <w:sz w:val="26"/>
          <w:szCs w:val="26"/>
        </w:rPr>
        <w:t xml:space="preserve"> </w:t>
      </w:r>
      <w:r w:rsidRPr="000472BE">
        <w:rPr>
          <w:rFonts w:ascii="Times New Roman" w:eastAsia="Times New Roman" w:hAnsi="Times New Roman" w:cs="Times New Roman"/>
          <w:b/>
          <w:bCs/>
          <w:strike/>
          <w:color w:val="333333"/>
          <w:sz w:val="26"/>
          <w:szCs w:val="26"/>
        </w:rPr>
        <w:t>Commission</w:t>
      </w:r>
      <w:r w:rsidR="009C5E02" w:rsidRPr="000472BE">
        <w:rPr>
          <w:rFonts w:ascii="Times New Roman" w:eastAsia="Times New Roman" w:hAnsi="Times New Roman" w:cs="Times New Roman"/>
          <w:b/>
          <w:bCs/>
          <w:strike/>
          <w:color w:val="333333"/>
          <w:sz w:val="26"/>
          <w:szCs w:val="26"/>
        </w:rPr>
        <w:t>’</w:t>
      </w:r>
      <w:r w:rsidRPr="000472BE">
        <w:rPr>
          <w:rFonts w:ascii="Times New Roman" w:eastAsia="Times New Roman" w:hAnsi="Times New Roman" w:cs="Times New Roman"/>
          <w:b/>
          <w:bCs/>
          <w:strike/>
          <w:color w:val="333333"/>
          <w:sz w:val="26"/>
          <w:szCs w:val="26"/>
        </w:rPr>
        <w:t>s</w:t>
      </w:r>
      <w:r w:rsidR="004B1C23" w:rsidRPr="000472BE">
        <w:rPr>
          <w:rFonts w:ascii="Times New Roman" w:eastAsia="Times New Roman" w:hAnsi="Times New Roman" w:cs="Times New Roman"/>
          <w:b/>
          <w:bCs/>
          <w:strike/>
          <w:color w:val="333333"/>
          <w:sz w:val="26"/>
          <w:szCs w:val="26"/>
        </w:rPr>
        <w:t xml:space="preserve"> </w:t>
      </w:r>
      <w:r w:rsidRPr="000472BE">
        <w:rPr>
          <w:rFonts w:ascii="Times New Roman" w:eastAsia="Times New Roman" w:hAnsi="Times New Roman" w:cs="Times New Roman"/>
          <w:b/>
          <w:bCs/>
          <w:strike/>
          <w:color w:val="333333"/>
          <w:sz w:val="26"/>
          <w:szCs w:val="26"/>
        </w:rPr>
        <w:t>jurisdiction]</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offering</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transmission</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of</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messages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for</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fee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to</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the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public</w:t>
      </w:r>
      <w:r w:rsidRPr="00035086">
        <w:rPr>
          <w:rFonts w:ascii="Times New Roman" w:eastAsia="Times New Roman" w:hAnsi="Times New Roman" w:cs="Times New Roman"/>
          <w:color w:val="333333"/>
          <w:sz w:val="26"/>
          <w:szCs w:val="26"/>
        </w:rPr>
        <w:t>.</w:t>
      </w:r>
      <w:r w:rsidR="00C0033C">
        <w:rPr>
          <w:rFonts w:ascii="Times New Roman" w:eastAsia="Times New Roman" w:hAnsi="Times New Roman" w:cs="Times New Roman"/>
          <w:color w:val="333333"/>
          <w:sz w:val="26"/>
          <w:szCs w:val="26"/>
        </w:rPr>
        <w:t xml:space="preserve"> </w:t>
      </w:r>
    </w:p>
    <w:p w14:paraId="1EFD15ED" w14:textId="77777777" w:rsidR="00F43154" w:rsidRDefault="00F43154"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06F5B3BA" w14:textId="4E5E9EC0" w:rsidR="00035086" w:rsidRPr="00035086" w:rsidRDefault="0003508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63.143.</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Code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of</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conduct.</w:t>
      </w:r>
    </w:p>
    <w:p w14:paraId="1AFC87EA" w14:textId="7E3D9798" w:rsidR="00035086" w:rsidRP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unless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otherwise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following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requirements:</w:t>
      </w:r>
    </w:p>
    <w:p w14:paraId="64F6EF53" w14:textId="5699B668"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(1)</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Nondiscrimination.</w:t>
      </w:r>
    </w:p>
    <w:p w14:paraId="704842C1" w14:textId="1DB7D3B5"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proofErr w:type="spellStart"/>
      <w:r w:rsidRPr="00035086">
        <w:rPr>
          <w:rFonts w:ascii="Times New Roman" w:eastAsia="Times New Roman" w:hAnsi="Times New Roman" w:cs="Times New Roman"/>
          <w:color w:val="333333"/>
          <w:sz w:val="26"/>
          <w:szCs w:val="26"/>
        </w:rPr>
        <w:t>i</w:t>
      </w:r>
      <w:proofErr w:type="spellEnd"/>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b/>
          <w:bCs/>
          <w:strike/>
          <w:color w:val="333333"/>
          <w:sz w:val="26"/>
          <w:szCs w:val="26"/>
        </w:rPr>
        <w:t>[An</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ILEC]</w:t>
      </w:r>
      <w:r w:rsidR="004B1C23">
        <w:rPr>
          <w:rFonts w:ascii="Times New Roman" w:eastAsia="Times New Roman" w:hAnsi="Times New Roman" w:cs="Times New Roman"/>
          <w:color w:val="333333"/>
          <w:sz w:val="26"/>
          <w:szCs w:val="26"/>
        </w:rPr>
        <w:t xml:space="preserve"> </w:t>
      </w:r>
      <w:bookmarkStart w:id="26" w:name="_Hlk81843787"/>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itself,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including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local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exchange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affiliate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division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corporate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subunit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performs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function,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AA499D">
        <w:rPr>
          <w:rFonts w:ascii="Times New Roman" w:eastAsia="Times New Roman" w:hAnsi="Times New Roman" w:cs="Times New Roman"/>
          <w:b/>
          <w:bCs/>
          <w:strike/>
          <w:color w:val="333333"/>
          <w:sz w:val="26"/>
          <w:szCs w:val="26"/>
        </w:rPr>
        <w:t>[CLEC]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preference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advantage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over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b/>
          <w:bCs/>
          <w:strike/>
          <w:color w:val="333333"/>
          <w:sz w:val="26"/>
          <w:szCs w:val="26"/>
        </w:rPr>
        <w:t>[CLEC]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preordering,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ordering,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provisioning,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repair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maintenance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goods,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network</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elements</w:t>
      </w:r>
      <w:r w:rsidR="004B1C23">
        <w:rPr>
          <w:rFonts w:ascii="Times New Roman" w:eastAsia="Times New Roman" w:hAnsi="Times New Roman" w:cs="Times New Roman"/>
          <w:color w:val="333333"/>
          <w:sz w:val="26"/>
          <w:szCs w:val="26"/>
        </w:rPr>
        <w:t xml:space="preserve"> </w:t>
      </w:r>
      <w:bookmarkEnd w:id="26"/>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defined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3(29)</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1934</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(47</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U.S.C.A.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153(29)),</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facilities.</w:t>
      </w:r>
    </w:p>
    <w:p w14:paraId="1F35CCC4" w14:textId="0BEAF162"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w:t>
      </w:r>
      <w:r w:rsidR="004B1C23">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b/>
          <w:bCs/>
          <w:strike/>
          <w:color w:val="333333"/>
          <w:sz w:val="26"/>
          <w:szCs w:val="26"/>
        </w:rPr>
        <w:t>[An</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ILEC]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condition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sale,</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lease</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purchase,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lease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goods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offered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[ILEC]</w:t>
      </w:r>
      <w:r w:rsidR="004B1C23" w:rsidRPr="004A54CD">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written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agreement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lastRenderedPageBreak/>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CLEC.</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addition,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condition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sale,</w:t>
      </w:r>
      <w:r w:rsidR="004B1C23">
        <w:rPr>
          <w:rFonts w:ascii="Times New Roman" w:eastAsia="Times New Roman" w:hAnsi="Times New Roman" w:cs="Times New Roman"/>
          <w:color w:val="333333"/>
          <w:sz w:val="26"/>
          <w:szCs w:val="26"/>
        </w:rPr>
        <w:t xml:space="preserve"> </w:t>
      </w:r>
      <w:proofErr w:type="gramStart"/>
      <w:r w:rsidRPr="00035086">
        <w:rPr>
          <w:rFonts w:ascii="Times New Roman" w:eastAsia="Times New Roman" w:hAnsi="Times New Roman" w:cs="Times New Roman"/>
          <w:color w:val="333333"/>
          <w:sz w:val="26"/>
          <w:szCs w:val="26"/>
        </w:rPr>
        <w:t>lease</w:t>
      </w:r>
      <w:proofErr w:type="gramEnd"/>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written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agreement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Nothing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paragraph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prohibits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[ILEC]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bundling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[ILEC]</w:t>
      </w:r>
      <w:r w:rsidR="004B1C23" w:rsidRPr="004A54CD">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continues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contained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bundle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individual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basis.</w:t>
      </w:r>
    </w:p>
    <w:p w14:paraId="6DFD4F58" w14:textId="51E8426C"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(iii)</w:t>
      </w:r>
      <w:r w:rsidR="004B1C23">
        <w:rPr>
          <w:rFonts w:ascii="Times New Roman" w:eastAsia="Times New Roman" w:hAnsi="Times New Roman" w:cs="Times New Roman"/>
          <w:color w:val="333333"/>
          <w:sz w:val="26"/>
          <w:szCs w:val="26"/>
        </w:rPr>
        <w:t xml:space="preserve"> </w:t>
      </w:r>
      <w:r w:rsidRPr="00F52DBF">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An</w:t>
      </w:r>
      <w:r w:rsidR="004B1C23" w:rsidRPr="00F52DBF">
        <w:rPr>
          <w:rFonts w:ascii="Times New Roman" w:eastAsia="Times New Roman" w:hAnsi="Times New Roman" w:cs="Times New Roman"/>
          <w:b/>
          <w:bCs/>
          <w:strike/>
          <w:color w:val="333333"/>
          <w:sz w:val="26"/>
          <w:szCs w:val="26"/>
        </w:rPr>
        <w:t xml:space="preserve"> </w:t>
      </w:r>
      <w:r w:rsidRPr="00F52DBF">
        <w:rPr>
          <w:rFonts w:ascii="Times New Roman" w:eastAsia="Times New Roman" w:hAnsi="Times New Roman" w:cs="Times New Roman"/>
          <w:b/>
          <w:bCs/>
          <w:strike/>
          <w:color w:val="333333"/>
          <w:sz w:val="26"/>
          <w:szCs w:val="26"/>
        </w:rPr>
        <w:t>ILEC]</w:t>
      </w:r>
      <w:r w:rsidR="004B1C23" w:rsidRPr="00F52DBF">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[CLECs]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resale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bundled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end-users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same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offers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bundled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end-users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wholesale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discount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approved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Commission,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make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unbundled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network</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elements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associated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those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available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[CLECs]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required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Federal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law.</w:t>
      </w:r>
    </w:p>
    <w:p w14:paraId="29D9E280" w14:textId="43DC0964"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(2)</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Employee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conduct.</w:t>
      </w:r>
    </w:p>
    <w:p w14:paraId="26D301F9" w14:textId="330AF5A3"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proofErr w:type="spellStart"/>
      <w:r w:rsidRPr="00035086">
        <w:rPr>
          <w:rFonts w:ascii="Times New Roman" w:eastAsia="Times New Roman" w:hAnsi="Times New Roman" w:cs="Times New Roman"/>
          <w:color w:val="333333"/>
          <w:sz w:val="26"/>
          <w:szCs w:val="26"/>
        </w:rPr>
        <w:t>i</w:t>
      </w:r>
      <w:proofErr w:type="spellEnd"/>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employee,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engaged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installation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equipment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rendering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end-user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behalf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competitor,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disparage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competitor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promote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end-user.</w:t>
      </w:r>
    </w:p>
    <w:p w14:paraId="07FF6D26" w14:textId="74E3B13F"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employee,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while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processing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repair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restoration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engaged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actual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repair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restoration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behalf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competitor,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either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directly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indirectly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represent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end-user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lastRenderedPageBreak/>
        <w:t>repair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restoration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would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occurred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sooner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end-user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obtained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w:t>
      </w:r>
    </w:p>
    <w:p w14:paraId="6D0B0D6A" w14:textId="49BF177E"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(3)</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Corporate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advertising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marketing.</w:t>
      </w:r>
    </w:p>
    <w:p w14:paraId="5C0E87B4" w14:textId="04DA888F"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proofErr w:type="spellStart"/>
      <w:r w:rsidRPr="00035086">
        <w:rPr>
          <w:rFonts w:ascii="Times New Roman" w:eastAsia="Times New Roman" w:hAnsi="Times New Roman" w:cs="Times New Roman"/>
          <w:color w:val="333333"/>
          <w:sz w:val="26"/>
          <w:szCs w:val="26"/>
        </w:rPr>
        <w:t>i</w:t>
      </w:r>
      <w:proofErr w:type="spellEnd"/>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engage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false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deceptive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advertising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respect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offering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Commonwealth.</w:t>
      </w:r>
    </w:p>
    <w:p w14:paraId="3478E952" w14:textId="267B9E73"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imply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inherently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superior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purchased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unless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factually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substantiated.</w:t>
      </w:r>
    </w:p>
    <w:p w14:paraId="1D9BBBF8" w14:textId="62880EF1"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imply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rendered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competitor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reliably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rendered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otherwise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substandard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nature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unless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factually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substantiated.</w:t>
      </w:r>
    </w:p>
    <w:p w14:paraId="7A86D003" w14:textId="05100F63"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(iv)</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[An</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ILEC]</w:t>
      </w:r>
      <w:r w:rsidR="004B1C23" w:rsidRPr="004A54CD">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imply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continuation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requested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strike/>
          <w:color w:val="333333"/>
          <w:sz w:val="26"/>
          <w:szCs w:val="26"/>
        </w:rPr>
        <w:t>[ILEC]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contingent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upon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taking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offered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[ILEC]</w:t>
      </w:r>
      <w:r w:rsidR="004B1C23" w:rsidRPr="004A54CD">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technically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necessary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requested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p>
    <w:p w14:paraId="20E708C4" w14:textId="54AA5879"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(4)</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Cross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subsidization.</w:t>
      </w:r>
    </w:p>
    <w:p w14:paraId="5A47FC7A" w14:textId="76B74860"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proofErr w:type="spellStart"/>
      <w:r w:rsidRPr="00035086">
        <w:rPr>
          <w:rFonts w:ascii="Times New Roman" w:eastAsia="Times New Roman" w:hAnsi="Times New Roman" w:cs="Times New Roman"/>
          <w:color w:val="333333"/>
          <w:sz w:val="26"/>
          <w:szCs w:val="26"/>
        </w:rPr>
        <w:t>i</w:t>
      </w:r>
      <w:proofErr w:type="spellEnd"/>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[An</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ILEC</w:t>
      </w:r>
      <w:r w:rsidRPr="009B5A52">
        <w:rPr>
          <w:rFonts w:ascii="Times New Roman" w:eastAsia="Times New Roman" w:hAnsi="Times New Roman" w:cs="Times New Roman"/>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revenues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earned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expenses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incurred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conjunction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subsidize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support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p>
    <w:p w14:paraId="16ADB3C8" w14:textId="453DD7E5" w:rsidR="00035086" w:rsidRPr="00035086" w:rsidRDefault="00035086"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(5)</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p>
    <w:p w14:paraId="579A4F19" w14:textId="45097DB9" w:rsidR="000472BE"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proofErr w:type="spellStart"/>
      <w:r w:rsidRPr="00035086">
        <w:rPr>
          <w:rFonts w:ascii="Times New Roman" w:eastAsia="Times New Roman" w:hAnsi="Times New Roman" w:cs="Times New Roman"/>
          <w:color w:val="333333"/>
          <w:sz w:val="26"/>
          <w:szCs w:val="26"/>
        </w:rPr>
        <w:t>i</w:t>
      </w:r>
      <w:proofErr w:type="spellEnd"/>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[An</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ILEC]</w:t>
      </w:r>
      <w:r w:rsidR="004B1C23" w:rsidRPr="004A54CD">
        <w:rPr>
          <w:rFonts w:ascii="Times New Roman" w:eastAsia="Times New Roman" w:hAnsi="Times New Roman" w:cs="Times New Roman"/>
          <w:b/>
          <w:bCs/>
          <w:color w:val="333333"/>
          <w:sz w:val="26"/>
          <w:szCs w:val="26"/>
        </w:rPr>
        <w:t xml:space="preserve"> </w:t>
      </w:r>
      <w:r w:rsidRPr="004A54CD">
        <w:rPr>
          <w:rFonts w:ascii="Times New Roman" w:eastAsia="Times New Roman" w:hAnsi="Times New Roman" w:cs="Times New Roman"/>
          <w:b/>
          <w:bCs/>
          <w:strike/>
          <w:color w:val="333333"/>
          <w:sz w:val="26"/>
          <w:szCs w:val="26"/>
          <w:u w:val="single"/>
        </w:rPr>
        <w:t>A</w:t>
      </w:r>
      <w:r w:rsidR="004B1C23" w:rsidRPr="004A54CD">
        <w:rPr>
          <w:rFonts w:ascii="Times New Roman" w:eastAsia="Times New Roman" w:hAnsi="Times New Roman" w:cs="Times New Roman"/>
          <w:b/>
          <w:bCs/>
          <w:strike/>
          <w:color w:val="333333"/>
          <w:sz w:val="26"/>
          <w:szCs w:val="26"/>
          <w:u w:val="single"/>
        </w:rPr>
        <w:t xml:space="preserve"> </w:t>
      </w:r>
      <w:r w:rsidRPr="004A54CD">
        <w:rPr>
          <w:rFonts w:ascii="Times New Roman" w:eastAsia="Times New Roman" w:hAnsi="Times New Roman" w:cs="Times New Roman"/>
          <w:b/>
          <w:bCs/>
          <w:strike/>
          <w:color w:val="333333"/>
          <w:sz w:val="26"/>
          <w:szCs w:val="26"/>
          <w:u w:val="single"/>
        </w:rPr>
        <w:t>local</w:t>
      </w:r>
      <w:r w:rsidR="004B1C23" w:rsidRPr="004A54CD">
        <w:rPr>
          <w:rFonts w:ascii="Times New Roman" w:eastAsia="Times New Roman" w:hAnsi="Times New Roman" w:cs="Times New Roman"/>
          <w:b/>
          <w:bCs/>
          <w:strike/>
          <w:color w:val="333333"/>
          <w:sz w:val="26"/>
          <w:szCs w:val="26"/>
          <w:u w:val="single"/>
        </w:rPr>
        <w:t xml:space="preserve"> </w:t>
      </w:r>
      <w:r w:rsidRPr="004A54CD">
        <w:rPr>
          <w:rFonts w:ascii="Times New Roman" w:eastAsia="Times New Roman" w:hAnsi="Times New Roman" w:cs="Times New Roman"/>
          <w:b/>
          <w:bCs/>
          <w:strike/>
          <w:color w:val="333333"/>
          <w:sz w:val="26"/>
          <w:szCs w:val="26"/>
          <w:u w:val="single"/>
        </w:rPr>
        <w:t>exchange</w:t>
      </w:r>
      <w:r w:rsidR="004B1C23" w:rsidRPr="004A54CD">
        <w:rPr>
          <w:rFonts w:ascii="Times New Roman" w:eastAsia="Times New Roman" w:hAnsi="Times New Roman" w:cs="Times New Roman"/>
          <w:b/>
          <w:bCs/>
          <w:strike/>
          <w:color w:val="333333"/>
          <w:sz w:val="26"/>
          <w:szCs w:val="26"/>
          <w:u w:val="single"/>
        </w:rPr>
        <w:t xml:space="preserve"> </w:t>
      </w:r>
      <w:r w:rsidRPr="004A54CD">
        <w:rPr>
          <w:rFonts w:ascii="Times New Roman" w:eastAsia="Times New Roman" w:hAnsi="Times New Roman" w:cs="Times New Roman"/>
          <w:b/>
          <w:bCs/>
          <w:strike/>
          <w:color w:val="333333"/>
          <w:sz w:val="26"/>
          <w:szCs w:val="26"/>
          <w:u w:val="single"/>
        </w:rPr>
        <w:t>telecommunications</w:t>
      </w:r>
      <w:r w:rsidR="004B1C23" w:rsidRPr="004A54CD">
        <w:rPr>
          <w:rFonts w:ascii="Times New Roman" w:eastAsia="Times New Roman" w:hAnsi="Times New Roman" w:cs="Times New Roman"/>
          <w:b/>
          <w:bCs/>
          <w:strike/>
          <w:color w:val="333333"/>
          <w:sz w:val="26"/>
          <w:szCs w:val="26"/>
          <w:u w:val="single"/>
        </w:rPr>
        <w:t xml:space="preserve"> </w:t>
      </w:r>
      <w:r w:rsidRPr="004A54CD">
        <w:rPr>
          <w:rFonts w:ascii="Times New Roman" w:eastAsia="Times New Roman" w:hAnsi="Times New Roman" w:cs="Times New Roman"/>
          <w:b/>
          <w:bCs/>
          <w:strike/>
          <w:color w:val="333333"/>
          <w:sz w:val="26"/>
          <w:szCs w:val="26"/>
          <w:u w:val="single"/>
        </w:rPr>
        <w:t>company</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shall</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lastRenderedPageBreak/>
        <w:t>simultaneously</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make</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available</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to</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[CLECs]</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competitive</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telecommunications</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carriers</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network</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information</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not</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in</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the</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public</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domain</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that</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is</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used</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for</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sales</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purposes</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by</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the</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u w:val="single"/>
        </w:rPr>
        <w:t>[ILEC]</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u w:val="single"/>
        </w:rPr>
        <w:t>local</w:t>
      </w:r>
      <w:r w:rsidR="004B1C23" w:rsidRPr="004A54CD">
        <w:rPr>
          <w:rFonts w:ascii="Times New Roman" w:eastAsia="Times New Roman" w:hAnsi="Times New Roman" w:cs="Times New Roman"/>
          <w:b/>
          <w:bCs/>
          <w:strike/>
          <w:color w:val="333333"/>
          <w:sz w:val="26"/>
          <w:szCs w:val="26"/>
          <w:u w:val="single"/>
        </w:rPr>
        <w:t xml:space="preserve"> </w:t>
      </w:r>
      <w:r w:rsidRPr="004A54CD">
        <w:rPr>
          <w:rFonts w:ascii="Times New Roman" w:eastAsia="Times New Roman" w:hAnsi="Times New Roman" w:cs="Times New Roman"/>
          <w:b/>
          <w:bCs/>
          <w:strike/>
          <w:color w:val="333333"/>
          <w:sz w:val="26"/>
          <w:szCs w:val="26"/>
          <w:u w:val="single"/>
        </w:rPr>
        <w:t>exchange</w:t>
      </w:r>
      <w:r w:rsidR="004B1C23" w:rsidRPr="004A54CD">
        <w:rPr>
          <w:rFonts w:ascii="Times New Roman" w:eastAsia="Times New Roman" w:hAnsi="Times New Roman" w:cs="Times New Roman"/>
          <w:b/>
          <w:bCs/>
          <w:strike/>
          <w:color w:val="333333"/>
          <w:sz w:val="26"/>
          <w:szCs w:val="26"/>
          <w:u w:val="single"/>
        </w:rPr>
        <w:t xml:space="preserve"> </w:t>
      </w:r>
      <w:r w:rsidRPr="004A54CD">
        <w:rPr>
          <w:rFonts w:ascii="Times New Roman" w:eastAsia="Times New Roman" w:hAnsi="Times New Roman" w:cs="Times New Roman"/>
          <w:b/>
          <w:bCs/>
          <w:strike/>
          <w:color w:val="333333"/>
          <w:sz w:val="26"/>
          <w:szCs w:val="26"/>
          <w:u w:val="single"/>
        </w:rPr>
        <w:t>telecommunications</w:t>
      </w:r>
      <w:r w:rsidR="004B1C23" w:rsidRPr="004A54CD">
        <w:rPr>
          <w:rFonts w:ascii="Times New Roman" w:eastAsia="Times New Roman" w:hAnsi="Times New Roman" w:cs="Times New Roman"/>
          <w:b/>
          <w:bCs/>
          <w:strike/>
          <w:color w:val="333333"/>
          <w:sz w:val="26"/>
          <w:szCs w:val="26"/>
          <w:u w:val="single"/>
        </w:rPr>
        <w:t xml:space="preserve"> </w:t>
      </w:r>
      <w:r w:rsidRPr="004A54CD">
        <w:rPr>
          <w:rFonts w:ascii="Times New Roman" w:eastAsia="Times New Roman" w:hAnsi="Times New Roman" w:cs="Times New Roman"/>
          <w:b/>
          <w:bCs/>
          <w:strike/>
          <w:color w:val="333333"/>
          <w:sz w:val="26"/>
          <w:szCs w:val="26"/>
          <w:u w:val="single"/>
        </w:rPr>
        <w:t>company</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or</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the</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[ILEC</w:t>
      </w:r>
      <w:r w:rsidR="009C5E02" w:rsidRPr="004A54CD">
        <w:rPr>
          <w:rFonts w:ascii="Times New Roman" w:eastAsia="Times New Roman" w:hAnsi="Times New Roman" w:cs="Times New Roman"/>
          <w:b/>
          <w:bCs/>
          <w:strike/>
          <w:color w:val="333333"/>
          <w:sz w:val="26"/>
          <w:szCs w:val="26"/>
        </w:rPr>
        <w:t>’</w:t>
      </w:r>
      <w:r w:rsidRPr="004A54CD">
        <w:rPr>
          <w:rFonts w:ascii="Times New Roman" w:eastAsia="Times New Roman" w:hAnsi="Times New Roman" w:cs="Times New Roman"/>
          <w:b/>
          <w:bCs/>
          <w:strike/>
          <w:color w:val="333333"/>
          <w:sz w:val="26"/>
          <w:szCs w:val="26"/>
        </w:rPr>
        <w:t>s]</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u w:val="single"/>
        </w:rPr>
        <w:t>local</w:t>
      </w:r>
      <w:r w:rsidR="004B1C23" w:rsidRPr="004A54CD">
        <w:rPr>
          <w:rFonts w:ascii="Times New Roman" w:eastAsia="Times New Roman" w:hAnsi="Times New Roman" w:cs="Times New Roman"/>
          <w:b/>
          <w:bCs/>
          <w:strike/>
          <w:color w:val="333333"/>
          <w:sz w:val="26"/>
          <w:szCs w:val="26"/>
          <w:u w:val="single"/>
        </w:rPr>
        <w:t xml:space="preserve"> </w:t>
      </w:r>
      <w:r w:rsidRPr="004A54CD">
        <w:rPr>
          <w:rFonts w:ascii="Times New Roman" w:eastAsia="Times New Roman" w:hAnsi="Times New Roman" w:cs="Times New Roman"/>
          <w:b/>
          <w:bCs/>
          <w:strike/>
          <w:color w:val="333333"/>
          <w:sz w:val="26"/>
          <w:szCs w:val="26"/>
          <w:u w:val="single"/>
        </w:rPr>
        <w:t>exchange</w:t>
      </w:r>
      <w:r w:rsidR="004B1C23" w:rsidRPr="004A54CD">
        <w:rPr>
          <w:rFonts w:ascii="Times New Roman" w:eastAsia="Times New Roman" w:hAnsi="Times New Roman" w:cs="Times New Roman"/>
          <w:b/>
          <w:bCs/>
          <w:strike/>
          <w:color w:val="333333"/>
          <w:sz w:val="26"/>
          <w:szCs w:val="26"/>
          <w:u w:val="single"/>
        </w:rPr>
        <w:t xml:space="preserve"> </w:t>
      </w:r>
      <w:r w:rsidRPr="004A54CD">
        <w:rPr>
          <w:rFonts w:ascii="Times New Roman" w:eastAsia="Times New Roman" w:hAnsi="Times New Roman" w:cs="Times New Roman"/>
          <w:b/>
          <w:bCs/>
          <w:strike/>
          <w:color w:val="333333"/>
          <w:sz w:val="26"/>
          <w:szCs w:val="26"/>
          <w:u w:val="single"/>
        </w:rPr>
        <w:t>telecommunications</w:t>
      </w:r>
      <w:r w:rsidR="004B1C23" w:rsidRPr="004A54CD">
        <w:rPr>
          <w:rFonts w:ascii="Times New Roman" w:eastAsia="Times New Roman" w:hAnsi="Times New Roman" w:cs="Times New Roman"/>
          <w:b/>
          <w:bCs/>
          <w:strike/>
          <w:color w:val="333333"/>
          <w:sz w:val="26"/>
          <w:szCs w:val="26"/>
          <w:u w:val="single"/>
        </w:rPr>
        <w:t xml:space="preserve"> </w:t>
      </w:r>
      <w:r w:rsidRPr="004A54CD">
        <w:rPr>
          <w:rFonts w:ascii="Times New Roman" w:eastAsia="Times New Roman" w:hAnsi="Times New Roman" w:cs="Times New Roman"/>
          <w:b/>
          <w:bCs/>
          <w:strike/>
          <w:color w:val="333333"/>
          <w:sz w:val="26"/>
          <w:szCs w:val="26"/>
          <w:u w:val="single"/>
        </w:rPr>
        <w:t>company</w:t>
      </w:r>
      <w:r w:rsidR="009C5E02" w:rsidRPr="004A54CD">
        <w:rPr>
          <w:rFonts w:ascii="Times New Roman" w:eastAsia="Times New Roman" w:hAnsi="Times New Roman" w:cs="Times New Roman"/>
          <w:b/>
          <w:bCs/>
          <w:strike/>
          <w:color w:val="333333"/>
          <w:sz w:val="26"/>
          <w:szCs w:val="26"/>
          <w:u w:val="single"/>
        </w:rPr>
        <w:t>’</w:t>
      </w:r>
      <w:r w:rsidRPr="004A54CD">
        <w:rPr>
          <w:rFonts w:ascii="Times New Roman" w:eastAsia="Times New Roman" w:hAnsi="Times New Roman" w:cs="Times New Roman"/>
          <w:b/>
          <w:bCs/>
          <w:strike/>
          <w:color w:val="333333"/>
          <w:sz w:val="26"/>
          <w:szCs w:val="26"/>
          <w:u w:val="single"/>
        </w:rPr>
        <w:t>s</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competitive</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local</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[exchange]</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u w:val="single"/>
        </w:rPr>
        <w:t>telecommunications</w:t>
      </w:r>
      <w:r w:rsidR="004B1C23" w:rsidRPr="004A54CD">
        <w:rPr>
          <w:rFonts w:ascii="Times New Roman" w:eastAsia="Times New Roman" w:hAnsi="Times New Roman" w:cs="Times New Roman"/>
          <w:b/>
          <w:bCs/>
          <w:strike/>
          <w:color w:val="333333"/>
          <w:sz w:val="26"/>
          <w:szCs w:val="26"/>
          <w:u w:val="single"/>
        </w:rPr>
        <w:t xml:space="preserve"> </w:t>
      </w:r>
      <w:r w:rsidRPr="004A54CD">
        <w:rPr>
          <w:rFonts w:ascii="Times New Roman" w:eastAsia="Times New Roman" w:hAnsi="Times New Roman" w:cs="Times New Roman"/>
          <w:b/>
          <w:bCs/>
          <w:strike/>
          <w:color w:val="333333"/>
          <w:sz w:val="26"/>
          <w:szCs w:val="26"/>
          <w:u w:val="single"/>
        </w:rPr>
        <w:t>services</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affiliate</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or</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division</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or</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other</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corporate</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subunit</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that</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performs</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that</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function.</w:t>
      </w:r>
      <w:r w:rsidR="004A54CD">
        <w:rPr>
          <w:rFonts w:ascii="Times New Roman" w:eastAsia="Times New Roman" w:hAnsi="Times New Roman" w:cs="Times New Roman"/>
          <w:color w:val="333333"/>
          <w:sz w:val="26"/>
          <w:szCs w:val="26"/>
        </w:rPr>
        <w:t>]</w:t>
      </w:r>
    </w:p>
    <w:p w14:paraId="0CC6A876" w14:textId="5D4A6136" w:rsidR="000472BE" w:rsidRPr="000022A9" w:rsidRDefault="000022A9" w:rsidP="00CE0B79">
      <w:pPr>
        <w:widowControl w:val="0"/>
        <w:shd w:val="clear" w:color="auto" w:fill="FFFFFF"/>
        <w:spacing w:after="0" w:line="480" w:lineRule="auto"/>
        <w:ind w:left="720" w:firstLine="720"/>
        <w:contextualSpacing/>
        <w:rPr>
          <w:rFonts w:ascii="Times New Roman" w:eastAsia="Times New Roman" w:hAnsi="Times New Roman" w:cs="Times New Roman"/>
          <w:b/>
          <w:bCs/>
          <w:color w:val="333333"/>
          <w:sz w:val="26"/>
          <w:szCs w:val="26"/>
        </w:rPr>
      </w:pPr>
      <w:r w:rsidRPr="000022A9">
        <w:rPr>
          <w:rFonts w:ascii="Times New Roman" w:eastAsia="Times New Roman" w:hAnsi="Times New Roman" w:cs="Times New Roman"/>
          <w:b/>
          <w:bCs/>
          <w:color w:val="333333"/>
          <w:sz w:val="26"/>
          <w:szCs w:val="26"/>
        </w:rPr>
        <w:t>A LOCAL EXCHANGE TELECOMMUNICATIONS COMPANY SHALL SIMULTANEOUSLY MAKE AVAILABLE TO COMPETITIVE TELECOMMUNICATIONS CARRIERS NETWORK INFORMATION NOT IN THE PUBLIC DOMAIN THAT IS USED FOR SALES PURPOSES BY THE LOCAL EXCHANGE TELECOMMUNICATIONS COMPANY</w:t>
      </w:r>
      <w:r>
        <w:rPr>
          <w:rFonts w:ascii="Times New Roman" w:eastAsia="Times New Roman" w:hAnsi="Times New Roman" w:cs="Times New Roman"/>
          <w:b/>
          <w:bCs/>
          <w:color w:val="333333"/>
          <w:sz w:val="26"/>
          <w:szCs w:val="26"/>
        </w:rPr>
        <w:t xml:space="preserve"> OR ITS </w:t>
      </w:r>
      <w:r w:rsidRPr="000022A9">
        <w:rPr>
          <w:rFonts w:ascii="Times New Roman" w:eastAsia="Times New Roman" w:hAnsi="Times New Roman" w:cs="Times New Roman"/>
          <w:b/>
          <w:bCs/>
          <w:color w:val="333333"/>
          <w:sz w:val="26"/>
          <w:szCs w:val="26"/>
        </w:rPr>
        <w:t xml:space="preserve">LOCAL EXCHANGE AFFILIATE OR DIVISION OR OTHER CORPORATE SUBUNIT THAT PERFORMS THAT FUNCTION. </w:t>
      </w:r>
    </w:p>
    <w:p w14:paraId="69FE95DD" w14:textId="3F425B43" w:rsidR="00035086" w:rsidRPr="00035086" w:rsidRDefault="00035086" w:rsidP="00CE0B79">
      <w:pPr>
        <w:widowControl w:val="0"/>
        <w:shd w:val="clear" w:color="auto" w:fill="FFFFFF"/>
        <w:spacing w:after="0" w:line="480" w:lineRule="auto"/>
        <w:ind w:left="144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term</w:t>
      </w:r>
      <w:r w:rsidR="004B1C23">
        <w:rPr>
          <w:rFonts w:ascii="Times New Roman" w:eastAsia="Times New Roman" w:hAnsi="Times New Roman" w:cs="Times New Roman"/>
          <w:color w:val="333333"/>
          <w:sz w:val="26"/>
          <w:szCs w:val="26"/>
        </w:rPr>
        <w:t xml:space="preserve"> </w:t>
      </w:r>
      <w:r w:rsidR="009C5E02">
        <w:rPr>
          <w:rFonts w:ascii="Times New Roman" w:eastAsia="Times New Roman" w:hAnsi="Times New Roman" w:cs="Times New Roman"/>
          <w:color w:val="333333"/>
          <w:sz w:val="26"/>
          <w:szCs w:val="26"/>
        </w:rPr>
        <w:t>“</w:t>
      </w:r>
      <w:r w:rsidRPr="00035086">
        <w:rPr>
          <w:rFonts w:ascii="Times New Roman" w:eastAsia="Times New Roman" w:hAnsi="Times New Roman" w:cs="Times New Roman"/>
          <w:color w:val="333333"/>
          <w:sz w:val="26"/>
          <w:szCs w:val="26"/>
        </w:rPr>
        <w:t>network</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9C5E02">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means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concerning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availability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unbundled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network</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elements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necessary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interconnection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[ILEC</w:t>
      </w:r>
      <w:r w:rsidR="009C5E02" w:rsidRPr="004A54CD">
        <w:rPr>
          <w:rFonts w:ascii="Times New Roman" w:eastAsia="Times New Roman" w:hAnsi="Times New Roman" w:cs="Times New Roman"/>
          <w:b/>
          <w:bCs/>
          <w:strike/>
          <w:color w:val="333333"/>
          <w:sz w:val="26"/>
          <w:szCs w:val="26"/>
        </w:rPr>
        <w:t>’</w:t>
      </w:r>
      <w:r w:rsidRPr="004A54CD">
        <w:rPr>
          <w:rFonts w:ascii="Times New Roman" w:eastAsia="Times New Roman" w:hAnsi="Times New Roman" w:cs="Times New Roman"/>
          <w:b/>
          <w:bCs/>
          <w:strike/>
          <w:color w:val="333333"/>
          <w:sz w:val="26"/>
          <w:szCs w:val="26"/>
        </w:rPr>
        <w:t>s</w:t>
      </w:r>
      <w:r w:rsidRPr="009B5A52">
        <w:rPr>
          <w:rFonts w:ascii="Times New Roman" w:eastAsia="Times New Roman" w:hAnsi="Times New Roman" w:cs="Times New Roman"/>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9C5E02">
        <w:rPr>
          <w:rFonts w:ascii="Times New Roman" w:eastAsia="Times New Roman" w:hAnsi="Times New Roman" w:cs="Times New Roman"/>
          <w:b/>
          <w:bCs/>
          <w:color w:val="333333"/>
          <w:sz w:val="26"/>
          <w:szCs w:val="26"/>
          <w:u w:val="single"/>
        </w:rPr>
        <w:t>’</w:t>
      </w:r>
      <w:r w:rsidRPr="00035086">
        <w:rPr>
          <w:rFonts w:ascii="Times New Roman" w:eastAsia="Times New Roman" w:hAnsi="Times New Roman" w:cs="Times New Roman"/>
          <w:b/>
          <w:bCs/>
          <w:color w:val="333333"/>
          <w:sz w:val="26"/>
          <w:szCs w:val="26"/>
          <w:u w:val="single"/>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network.</w:t>
      </w:r>
    </w:p>
    <w:p w14:paraId="66C8299B" w14:textId="16E39D2C" w:rsidR="00035086" w:rsidRPr="00035086" w:rsidRDefault="00035086" w:rsidP="00CE0B79">
      <w:pPr>
        <w:widowControl w:val="0"/>
        <w:shd w:val="clear" w:color="auto" w:fill="FFFFFF"/>
        <w:spacing w:after="0" w:line="480" w:lineRule="auto"/>
        <w:ind w:left="144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(B)</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Network</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does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include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obtained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during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processing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behalf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sidRPr="009B5A52">
        <w:rPr>
          <w:rFonts w:ascii="Times New Roman" w:eastAsia="Times New Roman" w:hAnsi="Times New Roman" w:cs="Times New Roman"/>
          <w:strike/>
          <w:color w:val="333333"/>
          <w:sz w:val="26"/>
          <w:szCs w:val="26"/>
        </w:rPr>
        <w:t xml:space="preserve"> </w:t>
      </w:r>
      <w:r w:rsidRPr="004A54CD">
        <w:rPr>
          <w:rFonts w:ascii="Times New Roman" w:eastAsia="Times New Roman" w:hAnsi="Times New Roman" w:cs="Times New Roman"/>
          <w:b/>
          <w:bCs/>
          <w:strike/>
          <w:color w:val="333333"/>
          <w:sz w:val="26"/>
          <w:szCs w:val="26"/>
        </w:rPr>
        <w:t>[ILEC]</w:t>
      </w:r>
      <w:r w:rsidR="004B1C23" w:rsidRPr="009B5A52">
        <w:rPr>
          <w:rFonts w:ascii="Times New Roman" w:eastAsia="Times New Roman" w:hAnsi="Times New Roman" w:cs="Times New Roman"/>
          <w:strike/>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[ILEC</w:t>
      </w:r>
      <w:r w:rsidR="009C5E02" w:rsidRPr="004A54CD">
        <w:rPr>
          <w:rFonts w:ascii="Times New Roman" w:eastAsia="Times New Roman" w:hAnsi="Times New Roman" w:cs="Times New Roman"/>
          <w:b/>
          <w:bCs/>
          <w:strike/>
          <w:color w:val="333333"/>
          <w:sz w:val="26"/>
          <w:szCs w:val="26"/>
        </w:rPr>
        <w:t>’</w:t>
      </w:r>
      <w:r w:rsidRPr="004A54CD">
        <w:rPr>
          <w:rFonts w:ascii="Times New Roman" w:eastAsia="Times New Roman" w:hAnsi="Times New Roman" w:cs="Times New Roman"/>
          <w:b/>
          <w:bCs/>
          <w:strike/>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9C5E02">
        <w:rPr>
          <w:rFonts w:ascii="Times New Roman" w:eastAsia="Times New Roman" w:hAnsi="Times New Roman" w:cs="Times New Roman"/>
          <w:b/>
          <w:bCs/>
          <w:color w:val="333333"/>
          <w:sz w:val="26"/>
          <w:szCs w:val="26"/>
          <w:u w:val="single"/>
        </w:rPr>
        <w:t>’</w:t>
      </w:r>
      <w:r w:rsidRPr="00035086">
        <w:rPr>
          <w:rFonts w:ascii="Times New Roman" w:eastAsia="Times New Roman" w:hAnsi="Times New Roman" w:cs="Times New Roman"/>
          <w:b/>
          <w:bCs/>
          <w:color w:val="333333"/>
          <w:sz w:val="26"/>
          <w:szCs w:val="26"/>
          <w:u w:val="single"/>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competitive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local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exchange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affiliate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division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corporate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subunit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performs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function.</w:t>
      </w:r>
    </w:p>
    <w:p w14:paraId="27F115D9" w14:textId="2A95AAC7"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lastRenderedPageBreak/>
        <w:t>(ii)</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[An</w:t>
      </w:r>
      <w:r w:rsidR="004B1C23" w:rsidRPr="004A54CD">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ILEC</w:t>
      </w:r>
      <w:r w:rsidR="009C5E02" w:rsidRPr="004A54CD">
        <w:rPr>
          <w:rFonts w:ascii="Times New Roman" w:eastAsia="Times New Roman" w:hAnsi="Times New Roman" w:cs="Times New Roman"/>
          <w:b/>
          <w:bCs/>
          <w:strike/>
          <w:color w:val="333333"/>
          <w:sz w:val="26"/>
          <w:szCs w:val="26"/>
        </w:rPr>
        <w:t>’</w:t>
      </w:r>
      <w:r w:rsidRPr="004A54CD">
        <w:rPr>
          <w:rFonts w:ascii="Times New Roman" w:eastAsia="Times New Roman" w:hAnsi="Times New Roman" w:cs="Times New Roman"/>
          <w:b/>
          <w:bCs/>
          <w:strike/>
          <w:color w:val="333333"/>
          <w:sz w:val="26"/>
          <w:szCs w:val="26"/>
        </w:rPr>
        <w:t>s</w:t>
      </w:r>
      <w:r w:rsidRPr="009B5A52">
        <w:rPr>
          <w:rFonts w:ascii="Times New Roman" w:eastAsia="Times New Roman" w:hAnsi="Times New Roman" w:cs="Times New Roman"/>
          <w:strike/>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A</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9C5E02">
        <w:rPr>
          <w:rFonts w:ascii="Times New Roman" w:eastAsia="Times New Roman" w:hAnsi="Times New Roman" w:cs="Times New Roman"/>
          <w:b/>
          <w:bCs/>
          <w:color w:val="333333"/>
          <w:sz w:val="26"/>
          <w:szCs w:val="26"/>
          <w:u w:val="single"/>
        </w:rPr>
        <w:t>’</w:t>
      </w:r>
      <w:r w:rsidRPr="00035086">
        <w:rPr>
          <w:rFonts w:ascii="Times New Roman" w:eastAsia="Times New Roman" w:hAnsi="Times New Roman" w:cs="Times New Roman"/>
          <w:b/>
          <w:bCs/>
          <w:color w:val="333333"/>
          <w:sz w:val="26"/>
          <w:szCs w:val="26"/>
          <w:u w:val="single"/>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employees,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including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wholesale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employees,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[CLEC]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proprietary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otherwise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available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[ILEC)]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received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preordering,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ordering,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provisioning,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billing,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maintenance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repairing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[CLEC]</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solely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purpose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CLEC</w:t>
      </w:r>
      <w:r w:rsidR="006A3BAC">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[ILEC]</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employees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[CLEC]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proprietary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employees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engaged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marketing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sales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retail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unless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[CLEC]</w:t>
      </w:r>
      <w:r w:rsidR="004B1C23" w:rsidRPr="004A54CD">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prior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written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consent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disclosure</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provision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does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restrict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aggregated</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[CLEC]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data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manner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does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proprietary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particular</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[CLEC]</w:t>
      </w:r>
      <w:r w:rsidR="004B1C23" w:rsidRPr="004A54CD">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w:t>
      </w:r>
      <w:r w:rsidRPr="00035086">
        <w:rPr>
          <w:rFonts w:ascii="Times New Roman" w:eastAsia="Times New Roman" w:hAnsi="Times New Roman" w:cs="Times New Roman"/>
          <w:color w:val="333333"/>
          <w:sz w:val="26"/>
          <w:szCs w:val="26"/>
        </w:rPr>
        <w:t>.</w:t>
      </w:r>
    </w:p>
    <w:p w14:paraId="66DFE6F1" w14:textId="7DC10C53" w:rsidR="00035086" w:rsidRPr="00035086" w:rsidRDefault="00035086" w:rsidP="00CE0B79">
      <w:pPr>
        <w:widowControl w:val="0"/>
        <w:shd w:val="clear" w:color="auto" w:fill="FFFFFF"/>
        <w:spacing w:after="0" w:line="480" w:lineRule="auto"/>
        <w:ind w:left="720"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(iii)</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Subject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privacy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confidentiality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constraints,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employee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disclose,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directly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indirectly,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proprietary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w:t>
      </w:r>
      <w:r w:rsidR="009C5E02">
        <w:rPr>
          <w:rFonts w:ascii="Times New Roman" w:eastAsia="Times New Roman" w:hAnsi="Times New Roman" w:cs="Times New Roman"/>
          <w:color w:val="333333"/>
          <w:sz w:val="26"/>
          <w:szCs w:val="26"/>
        </w:rPr>
        <w:t>’</w:t>
      </w:r>
      <w:r w:rsidRPr="00035086">
        <w:rPr>
          <w:rFonts w:ascii="Times New Roman" w:eastAsia="Times New Roman" w:hAnsi="Times New Roman" w:cs="Times New Roman"/>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affiliated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nonaffiliated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entities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unless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authorized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63.135</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(relating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information).</w:t>
      </w:r>
    </w:p>
    <w:p w14:paraId="36ABA5D6" w14:textId="0E7315D4"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(6)</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Sharing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employees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facilities</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[ILEC</w:t>
      </w:r>
      <w:r w:rsidR="009C5E02" w:rsidRPr="004A54CD">
        <w:rPr>
          <w:rFonts w:ascii="Times New Roman" w:eastAsia="Times New Roman" w:hAnsi="Times New Roman" w:cs="Times New Roman"/>
          <w:b/>
          <w:bCs/>
          <w:strike/>
          <w:color w:val="333333"/>
          <w:sz w:val="26"/>
          <w:szCs w:val="26"/>
        </w:rPr>
        <w:t>’</w:t>
      </w:r>
      <w:r w:rsidRPr="004A54CD">
        <w:rPr>
          <w:rFonts w:ascii="Times New Roman" w:eastAsia="Times New Roman" w:hAnsi="Times New Roman" w:cs="Times New Roman"/>
          <w:b/>
          <w:bCs/>
          <w:strike/>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9C5E02">
        <w:rPr>
          <w:rFonts w:ascii="Times New Roman" w:eastAsia="Times New Roman" w:hAnsi="Times New Roman" w:cs="Times New Roman"/>
          <w:b/>
          <w:bCs/>
          <w:color w:val="333333"/>
          <w:sz w:val="26"/>
          <w:szCs w:val="26"/>
          <w:u w:val="single"/>
        </w:rPr>
        <w:t>’</w:t>
      </w:r>
      <w:r w:rsidRPr="00035086">
        <w:rPr>
          <w:rFonts w:ascii="Times New Roman" w:eastAsia="Times New Roman" w:hAnsi="Times New Roman" w:cs="Times New Roman"/>
          <w:b/>
          <w:bCs/>
          <w:color w:val="333333"/>
          <w:sz w:val="26"/>
          <w:szCs w:val="26"/>
          <w:u w:val="single"/>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wholesale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employees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are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responsible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processing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[CLEC]</w:t>
      </w:r>
      <w:r w:rsidR="004B1C23" w:rsidRPr="004A54CD">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order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lastRenderedPageBreak/>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operating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support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system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behalf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[CLEC]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competitive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carrier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not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shared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retail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portion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strike/>
          <w:color w:val="333333"/>
          <w:sz w:val="26"/>
          <w:szCs w:val="26"/>
        </w:rPr>
        <w:t>[ILEC</w:t>
      </w:r>
      <w:r w:rsidR="009C5E02"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9C5E02">
        <w:rPr>
          <w:rFonts w:ascii="Times New Roman" w:eastAsia="Times New Roman" w:hAnsi="Times New Roman" w:cs="Times New Roman"/>
          <w:b/>
          <w:bCs/>
          <w:color w:val="333333"/>
          <w:sz w:val="26"/>
          <w:szCs w:val="26"/>
          <w:u w:val="single"/>
        </w:rPr>
        <w:t>’</w:t>
      </w:r>
      <w:r w:rsidRPr="00035086">
        <w:rPr>
          <w:rFonts w:ascii="Times New Roman" w:eastAsia="Times New Roman" w:hAnsi="Times New Roman" w:cs="Times New Roman"/>
          <w:b/>
          <w:bCs/>
          <w:color w:val="333333"/>
          <w:sz w:val="26"/>
          <w:szCs w:val="26"/>
          <w:u w:val="single"/>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business,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offices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physically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separated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from</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rPr>
        <w:t>[</w:t>
      </w:r>
      <w:r w:rsidRPr="009B5A52">
        <w:rPr>
          <w:rFonts w:ascii="Times New Roman" w:eastAsia="Times New Roman" w:hAnsi="Times New Roman" w:cs="Times New Roman"/>
          <w:strike/>
          <w:color w:val="333333"/>
          <w:sz w:val="26"/>
          <w:szCs w:val="26"/>
        </w:rPr>
        <w:t>ILEC</w:t>
      </w:r>
      <w:r w:rsidR="009C5E02" w:rsidRPr="009B5A52">
        <w:rPr>
          <w:rFonts w:ascii="Times New Roman" w:eastAsia="Times New Roman" w:hAnsi="Times New Roman" w:cs="Times New Roman"/>
          <w:strike/>
          <w:color w:val="333333"/>
          <w:sz w:val="26"/>
          <w:szCs w:val="26"/>
        </w:rPr>
        <w:t>’</w:t>
      </w:r>
      <w:r w:rsidRPr="009B5A52">
        <w:rPr>
          <w:rFonts w:ascii="Times New Roman" w:eastAsia="Times New Roman" w:hAnsi="Times New Roman" w:cs="Times New Roman"/>
          <w:strike/>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local</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exchange</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b/>
          <w:bCs/>
          <w:color w:val="333333"/>
          <w:sz w:val="26"/>
          <w:szCs w:val="26"/>
          <w:u w:val="single"/>
        </w:rPr>
        <w:t xml:space="preserve"> </w:t>
      </w:r>
      <w:r w:rsidRPr="00035086">
        <w:rPr>
          <w:rFonts w:ascii="Times New Roman" w:eastAsia="Times New Roman" w:hAnsi="Times New Roman" w:cs="Times New Roman"/>
          <w:b/>
          <w:bCs/>
          <w:color w:val="333333"/>
          <w:sz w:val="26"/>
          <w:szCs w:val="26"/>
          <w:u w:val="single"/>
        </w:rPr>
        <w:t>company</w:t>
      </w:r>
      <w:r w:rsidR="009C5E02">
        <w:rPr>
          <w:rFonts w:ascii="Times New Roman" w:eastAsia="Times New Roman" w:hAnsi="Times New Roman" w:cs="Times New Roman"/>
          <w:b/>
          <w:bCs/>
          <w:color w:val="333333"/>
          <w:sz w:val="26"/>
          <w:szCs w:val="26"/>
          <w:u w:val="single"/>
        </w:rPr>
        <w:t>’</w:t>
      </w:r>
      <w:r w:rsidRPr="00035086">
        <w:rPr>
          <w:rFonts w:ascii="Times New Roman" w:eastAsia="Times New Roman" w:hAnsi="Times New Roman" w:cs="Times New Roman"/>
          <w:b/>
          <w:bCs/>
          <w:color w:val="333333"/>
          <w:sz w:val="26"/>
          <w:szCs w:val="26"/>
          <w:u w:val="single"/>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retail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employees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their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own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direct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line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management.</w:t>
      </w:r>
    </w:p>
    <w:p w14:paraId="7205C700" w14:textId="69F32966" w:rsidR="00035086" w:rsidRPr="00035086" w:rsidRDefault="00035086" w:rsidP="00CE0B79">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(7)</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Adoption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dissemination</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Every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formally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adopt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implement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conduct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provisions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policy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modify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existing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policy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needed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consistent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with</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conduct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provisions</w:t>
      </w:r>
      <w:r w:rsidR="006A3BAC">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Every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LEC</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shall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also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disseminate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applicable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conduct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provisions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employees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take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appropriate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steps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train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instruct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employees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their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application.</w:t>
      </w:r>
    </w:p>
    <w:p w14:paraId="770A1DC1" w14:textId="77777777" w:rsidR="007F7D63" w:rsidRDefault="007F7D63"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p>
    <w:p w14:paraId="62B0370B" w14:textId="53441C9A" w:rsidR="00035086" w:rsidRPr="00035086" w:rsidRDefault="00035086" w:rsidP="001C7372">
      <w:pPr>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Subchapter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N.</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LOCAL</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SERVICE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PROVIDER</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ABANDONMENT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PROCESS</w:t>
      </w:r>
    </w:p>
    <w:p w14:paraId="1D3C9E81" w14:textId="6BC18419" w:rsidR="00035086" w:rsidRPr="00035086" w:rsidRDefault="00035086" w:rsidP="001C7372">
      <w:pPr>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035086">
        <w:rPr>
          <w:rFonts w:ascii="Times New Roman" w:eastAsia="Times New Roman" w:hAnsi="Times New Roman" w:cs="Times New Roman"/>
          <w:b/>
          <w:bCs/>
          <w:color w:val="333333"/>
          <w:sz w:val="26"/>
          <w:szCs w:val="26"/>
        </w:rPr>
        <w:t>§</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63.302.</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rPr>
        <w:t>Definitions.</w:t>
      </w:r>
    </w:p>
    <w:p w14:paraId="399977DB" w14:textId="40571CF8" w:rsidR="00035086" w:rsidRPr="00035086" w:rsidRDefault="00035086" w:rsidP="001C7372">
      <w:pPr>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following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words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terms,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when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used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this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subchapter,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have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following</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meanings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unless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context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clearly</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indicates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otherwise:</w:t>
      </w:r>
    </w:p>
    <w:p w14:paraId="4F97E0DA" w14:textId="16AA570D" w:rsidR="00035086" w:rsidRPr="00035086" w:rsidRDefault="00035086" w:rsidP="001C7372">
      <w:pPr>
        <w:shd w:val="clear" w:color="auto" w:fill="FFFFFF"/>
        <w:spacing w:after="0" w:line="480" w:lineRule="auto"/>
        <w:contextualSpacing/>
        <w:jc w:val="center"/>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p>
    <w:p w14:paraId="1099F24D" w14:textId="4637B3C9" w:rsidR="00035086" w:rsidRPr="00035086" w:rsidRDefault="00035086" w:rsidP="001C7372">
      <w:pPr>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Customer</w:t>
      </w:r>
      <w:r w:rsidRPr="00035086">
        <w:rPr>
          <w:rFonts w:ascii="Times New Roman" w:eastAsia="Times New Roman" w:hAnsi="Times New Roman" w:cs="Times New Roman"/>
          <w:color w:val="333333"/>
          <w:sz w:val="26"/>
          <w:szCs w:val="26"/>
        </w:rPr>
        <w:t>—The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end-user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recipient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of</w:t>
      </w:r>
      <w:r w:rsidR="004B1C23">
        <w:rPr>
          <w:rFonts w:ascii="Times New Roman" w:eastAsia="Times New Roman" w:hAnsi="Times New Roman" w:cs="Times New Roman"/>
          <w:color w:val="333333"/>
          <w:sz w:val="26"/>
          <w:szCs w:val="26"/>
        </w:rPr>
        <w:t xml:space="preserve"> </w:t>
      </w:r>
      <w:r w:rsidRPr="004A54CD">
        <w:rPr>
          <w:rFonts w:ascii="Times New Roman" w:eastAsia="Times New Roman" w:hAnsi="Times New Roman" w:cs="Times New Roman"/>
          <w:b/>
          <w:bCs/>
          <w:strike/>
          <w:color w:val="333333"/>
          <w:sz w:val="26"/>
          <w:szCs w:val="26"/>
        </w:rPr>
        <w:t>[telephone]</w:t>
      </w:r>
      <w:r w:rsidR="004B1C23" w:rsidRPr="004A54CD">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provided</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by</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strike/>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b/>
          <w:bCs/>
          <w:color w:val="333333"/>
          <w:sz w:val="26"/>
          <w:szCs w:val="26"/>
          <w:u w:val="single"/>
        </w:rPr>
        <w:t>an</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color w:val="333333"/>
          <w:sz w:val="26"/>
          <w:szCs w:val="26"/>
        </w:rPr>
        <w:t>LSP.</w:t>
      </w:r>
    </w:p>
    <w:p w14:paraId="7CF1250C" w14:textId="7D140620" w:rsidR="00035086" w:rsidRPr="00035086" w:rsidRDefault="00035086" w:rsidP="00CE0B79">
      <w:pPr>
        <w:widowControl w:val="0"/>
        <w:shd w:val="clear" w:color="auto" w:fill="FFFFFF"/>
        <w:spacing w:after="0" w:line="480" w:lineRule="auto"/>
        <w:contextualSpacing/>
        <w:jc w:val="center"/>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p>
    <w:p w14:paraId="287EFD8C" w14:textId="05D01BD6" w:rsidR="008E33B3" w:rsidRPr="00267606" w:rsidRDefault="0026760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267606">
        <w:rPr>
          <w:rFonts w:ascii="Times New Roman" w:eastAsia="Times New Roman" w:hAnsi="Times New Roman" w:cs="Times New Roman"/>
          <w:b/>
          <w:bCs/>
          <w:i/>
          <w:iCs/>
          <w:color w:val="333333"/>
          <w:sz w:val="26"/>
          <w:szCs w:val="26"/>
        </w:rPr>
        <w:t>LOCAL EXCHANGE CARRIER—</w:t>
      </w:r>
      <w:r w:rsidR="00614E36" w:rsidRPr="00614E36">
        <w:rPr>
          <w:rFonts w:ascii="Times New Roman" w:eastAsia="Times New Roman" w:hAnsi="Times New Roman" w:cs="Times New Roman"/>
          <w:b/>
          <w:bCs/>
          <w:color w:val="333333"/>
          <w:sz w:val="26"/>
          <w:szCs w:val="26"/>
        </w:rPr>
        <w:t xml:space="preserve"> </w:t>
      </w:r>
      <w:r w:rsidR="00614E36" w:rsidRPr="00F52DBF">
        <w:rPr>
          <w:rFonts w:ascii="Times New Roman" w:eastAsia="Times New Roman" w:hAnsi="Times New Roman" w:cs="Times New Roman"/>
          <w:b/>
          <w:bCs/>
          <w:color w:val="333333"/>
          <w:sz w:val="26"/>
          <w:szCs w:val="26"/>
        </w:rPr>
        <w:t xml:space="preserve">A LEGAL ENTITY THAT IS AUTHORIZED TO DO BUSINESS IN PENNSYLVANIA BY THE DEPARTMENT OF STATE </w:t>
      </w:r>
      <w:r w:rsidR="00614E36" w:rsidRPr="00F52DBF">
        <w:rPr>
          <w:rFonts w:ascii="Times New Roman" w:eastAsia="Times New Roman" w:hAnsi="Times New Roman" w:cs="Times New Roman"/>
          <w:b/>
          <w:bCs/>
          <w:color w:val="333333"/>
          <w:sz w:val="26"/>
          <w:szCs w:val="26"/>
        </w:rPr>
        <w:lastRenderedPageBreak/>
        <w:t>AND HAS BEEN CERTIFICATED BY THE COMMISSION TO OFFER LOCAL EXCHANGE TELECOMMUNICATIONS SERVICE WITHIN A SPECIFIED SERVICE AREA.  LECS ENCOMPASS BOTH LOCAL EXCHANGE TELECOMMUNICATIONS COMPANIES AND COMPETITIVE TELECOMMUNICATIONS CARRIERS</w:t>
      </w:r>
      <w:r w:rsidRPr="00267606">
        <w:rPr>
          <w:rFonts w:ascii="Times New Roman" w:eastAsia="Times New Roman" w:hAnsi="Times New Roman" w:cs="Times New Roman"/>
          <w:b/>
          <w:bCs/>
          <w:color w:val="333333"/>
          <w:sz w:val="26"/>
          <w:szCs w:val="26"/>
        </w:rPr>
        <w:t>.</w:t>
      </w:r>
    </w:p>
    <w:p w14:paraId="7AD1148F" w14:textId="3FEECD6E" w:rsidR="00267606" w:rsidRDefault="00267606" w:rsidP="00CE0B79">
      <w:pPr>
        <w:widowControl w:val="0"/>
        <w:shd w:val="clear" w:color="auto" w:fill="FFFFFF"/>
        <w:spacing w:after="0" w:line="480" w:lineRule="auto"/>
        <w:contextualSpacing/>
        <w:jc w:val="center"/>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p>
    <w:p w14:paraId="7BF147AD" w14:textId="33DFE937" w:rsidR="00267606" w:rsidRPr="004A54CD" w:rsidRDefault="004A54CD"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Pr>
          <w:rFonts w:ascii="Times New Roman" w:eastAsia="Times New Roman" w:hAnsi="Times New Roman" w:cs="Times New Roman"/>
          <w:b/>
          <w:bCs/>
          <w:i/>
          <w:iCs/>
          <w:strike/>
          <w:color w:val="333333"/>
          <w:sz w:val="26"/>
          <w:szCs w:val="26"/>
        </w:rPr>
        <w:t>[</w:t>
      </w:r>
      <w:r w:rsidR="00267606" w:rsidRPr="004A54CD">
        <w:rPr>
          <w:rFonts w:ascii="Times New Roman" w:eastAsia="Times New Roman" w:hAnsi="Times New Roman" w:cs="Times New Roman"/>
          <w:b/>
          <w:bCs/>
          <w:i/>
          <w:iCs/>
          <w:strike/>
          <w:color w:val="333333"/>
          <w:sz w:val="26"/>
          <w:szCs w:val="26"/>
        </w:rPr>
        <w:t>Local service</w:t>
      </w:r>
      <w:r w:rsidR="00267606" w:rsidRPr="004A54CD">
        <w:rPr>
          <w:rFonts w:ascii="Times New Roman" w:eastAsia="Times New Roman" w:hAnsi="Times New Roman" w:cs="Times New Roman"/>
          <w:b/>
          <w:bCs/>
          <w:strike/>
          <w:color w:val="333333"/>
          <w:sz w:val="26"/>
          <w:szCs w:val="26"/>
        </w:rPr>
        <w:t>—Telecommunications service within a customer’s local calling area.</w:t>
      </w:r>
    </w:p>
    <w:p w14:paraId="7257BA38" w14:textId="67862AE4" w:rsidR="00267606" w:rsidRPr="004A54CD" w:rsidRDefault="00267606" w:rsidP="003814C8">
      <w:pPr>
        <w:widowControl w:val="0"/>
        <w:shd w:val="clear" w:color="auto" w:fill="FFFFFF"/>
        <w:spacing w:after="0" w:line="480" w:lineRule="auto"/>
        <w:ind w:firstLine="720"/>
        <w:contextualSpacing/>
        <w:rPr>
          <w:rFonts w:ascii="Times New Roman" w:eastAsia="Times New Roman" w:hAnsi="Times New Roman" w:cs="Times New Roman"/>
          <w:b/>
          <w:bCs/>
          <w:strike/>
          <w:color w:val="333333"/>
          <w:sz w:val="26"/>
          <w:szCs w:val="26"/>
        </w:rPr>
      </w:pPr>
      <w:r w:rsidRPr="004A54CD">
        <w:rPr>
          <w:rFonts w:ascii="Times New Roman" w:eastAsia="Times New Roman" w:hAnsi="Times New Roman" w:cs="Times New Roman"/>
          <w:b/>
          <w:bCs/>
          <w:strike/>
          <w:color w:val="333333"/>
          <w:sz w:val="26"/>
          <w:szCs w:val="26"/>
        </w:rPr>
        <w:t>(</w:t>
      </w:r>
      <w:proofErr w:type="spellStart"/>
      <w:r w:rsidRPr="004A54CD">
        <w:rPr>
          <w:rFonts w:ascii="Times New Roman" w:eastAsia="Times New Roman" w:hAnsi="Times New Roman" w:cs="Times New Roman"/>
          <w:b/>
          <w:bCs/>
          <w:strike/>
          <w:color w:val="333333"/>
          <w:sz w:val="26"/>
          <w:szCs w:val="26"/>
        </w:rPr>
        <w:t>i</w:t>
      </w:r>
      <w:proofErr w:type="spellEnd"/>
      <w:r w:rsidRPr="004A54CD">
        <w:rPr>
          <w:rFonts w:ascii="Times New Roman" w:eastAsia="Times New Roman" w:hAnsi="Times New Roman" w:cs="Times New Roman"/>
          <w:b/>
          <w:bCs/>
          <w:strike/>
          <w:color w:val="333333"/>
          <w:sz w:val="26"/>
          <w:szCs w:val="26"/>
        </w:rPr>
        <w:t>)</w:t>
      </w:r>
      <w:r w:rsidR="003814C8">
        <w:rPr>
          <w:rFonts w:ascii="Times New Roman" w:eastAsia="Times New Roman" w:hAnsi="Times New Roman" w:cs="Times New Roman"/>
          <w:b/>
          <w:bCs/>
          <w:strike/>
          <w:color w:val="333333"/>
          <w:sz w:val="26"/>
          <w:szCs w:val="26"/>
        </w:rPr>
        <w:t xml:space="preserve">  </w:t>
      </w:r>
      <w:r w:rsidRPr="004A54CD">
        <w:rPr>
          <w:rFonts w:ascii="Times New Roman" w:eastAsia="Times New Roman" w:hAnsi="Times New Roman" w:cs="Times New Roman"/>
          <w:b/>
          <w:bCs/>
          <w:strike/>
          <w:color w:val="333333"/>
          <w:sz w:val="26"/>
          <w:szCs w:val="26"/>
        </w:rPr>
        <w:t>The term includes the customer’s local calling plan, dial tone line, touch-tone and directory assistance calls allowed without additional charge.</w:t>
      </w:r>
    </w:p>
    <w:p w14:paraId="2A8FF8A5" w14:textId="22AD0E77" w:rsidR="00267606" w:rsidRDefault="003814C8" w:rsidP="003814C8">
      <w:pPr>
        <w:widowControl w:val="0"/>
        <w:shd w:val="clear" w:color="auto" w:fill="FFFFFF"/>
        <w:spacing w:after="0" w:line="480" w:lineRule="auto"/>
        <w:ind w:firstLine="720"/>
        <w:contextualSpacing/>
        <w:rPr>
          <w:rFonts w:ascii="Times New Roman" w:eastAsia="Times New Roman" w:hAnsi="Times New Roman" w:cs="Times New Roman"/>
          <w:b/>
          <w:bCs/>
          <w:strike/>
          <w:color w:val="333333"/>
          <w:sz w:val="26"/>
          <w:szCs w:val="26"/>
        </w:rPr>
      </w:pPr>
      <w:r>
        <w:rPr>
          <w:rFonts w:ascii="Times New Roman" w:eastAsia="Times New Roman" w:hAnsi="Times New Roman" w:cs="Times New Roman"/>
          <w:b/>
          <w:bCs/>
          <w:strike/>
          <w:color w:val="333333"/>
          <w:sz w:val="26"/>
          <w:szCs w:val="26"/>
        </w:rPr>
        <w:t>(</w:t>
      </w:r>
      <w:r w:rsidR="00267606" w:rsidRPr="004A54CD">
        <w:rPr>
          <w:rFonts w:ascii="Times New Roman" w:eastAsia="Times New Roman" w:hAnsi="Times New Roman" w:cs="Times New Roman"/>
          <w:b/>
          <w:bCs/>
          <w:strike/>
          <w:color w:val="333333"/>
          <w:sz w:val="26"/>
          <w:szCs w:val="26"/>
        </w:rPr>
        <w:t>ii)</w:t>
      </w:r>
      <w:r>
        <w:rPr>
          <w:rFonts w:ascii="Times New Roman" w:eastAsia="Times New Roman" w:hAnsi="Times New Roman" w:cs="Times New Roman"/>
          <w:b/>
          <w:bCs/>
          <w:strike/>
          <w:color w:val="333333"/>
          <w:sz w:val="26"/>
          <w:szCs w:val="26"/>
        </w:rPr>
        <w:t xml:space="preserve">  </w:t>
      </w:r>
      <w:r w:rsidR="00267606" w:rsidRPr="004A54CD">
        <w:rPr>
          <w:rFonts w:ascii="Times New Roman" w:eastAsia="Times New Roman" w:hAnsi="Times New Roman" w:cs="Times New Roman"/>
          <w:b/>
          <w:bCs/>
          <w:strike/>
          <w:color w:val="333333"/>
          <w:sz w:val="26"/>
          <w:szCs w:val="26"/>
        </w:rPr>
        <w:t>The term also includes services covered by the Federal Line Cost Charge, Pennsylvania Relay Surcharge, Federal Universal Service Fund Surcharge, Local Number Portability Surcharge, Public Safety Emergency Telephone Act (9-1-1) Fee and applicable Federal and State taxes.</w:t>
      </w:r>
      <w:r w:rsidR="004A54CD">
        <w:rPr>
          <w:rFonts w:ascii="Times New Roman" w:eastAsia="Times New Roman" w:hAnsi="Times New Roman" w:cs="Times New Roman"/>
          <w:b/>
          <w:bCs/>
          <w:strike/>
          <w:color w:val="333333"/>
          <w:sz w:val="26"/>
          <w:szCs w:val="26"/>
        </w:rPr>
        <w:t>]</w:t>
      </w:r>
    </w:p>
    <w:p w14:paraId="0BD56F25" w14:textId="77777777" w:rsidR="00DE7E94" w:rsidRPr="004A54CD" w:rsidRDefault="00DE7E94"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p>
    <w:p w14:paraId="7369A90E" w14:textId="1BC8A082" w:rsidR="00267606" w:rsidRDefault="0026760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267606">
        <w:rPr>
          <w:rFonts w:ascii="Times New Roman" w:eastAsia="Times New Roman" w:hAnsi="Times New Roman" w:cs="Times New Roman"/>
          <w:b/>
          <w:bCs/>
          <w:i/>
          <w:iCs/>
          <w:color w:val="333333"/>
          <w:sz w:val="26"/>
          <w:szCs w:val="26"/>
        </w:rPr>
        <w:t>LOCAL TELECOMMUNICATIONS SERVICE</w:t>
      </w:r>
      <w:r w:rsidRPr="00267606">
        <w:rPr>
          <w:rFonts w:ascii="Times New Roman" w:eastAsia="Times New Roman" w:hAnsi="Times New Roman" w:cs="Times New Roman"/>
          <w:b/>
          <w:bCs/>
          <w:color w:val="333333"/>
          <w:sz w:val="26"/>
          <w:szCs w:val="26"/>
        </w:rPr>
        <w:t>—TELECOMMUNICATIONS SERVICE WITHIN A CUSTOMER’S LOCAL CALLING AREA</w:t>
      </w:r>
      <w:r w:rsidR="00902AB5">
        <w:rPr>
          <w:rFonts w:ascii="Times New Roman" w:eastAsia="Times New Roman" w:hAnsi="Times New Roman" w:cs="Times New Roman"/>
          <w:b/>
          <w:bCs/>
          <w:color w:val="333333"/>
          <w:sz w:val="26"/>
          <w:szCs w:val="26"/>
        </w:rPr>
        <w:t>, INCLUDING:</w:t>
      </w:r>
    </w:p>
    <w:p w14:paraId="37876E1B" w14:textId="7AC264CE" w:rsidR="00267606" w:rsidRDefault="0026760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267606">
        <w:rPr>
          <w:rFonts w:ascii="Times New Roman" w:eastAsia="Times New Roman" w:hAnsi="Times New Roman" w:cs="Times New Roman"/>
          <w:b/>
          <w:bCs/>
          <w:color w:val="333333"/>
          <w:sz w:val="26"/>
          <w:szCs w:val="26"/>
        </w:rPr>
        <w:t>(I)</w:t>
      </w:r>
      <w:r w:rsidR="00E6123F">
        <w:rPr>
          <w:rFonts w:ascii="Times New Roman" w:eastAsia="Times New Roman" w:hAnsi="Times New Roman" w:cs="Times New Roman"/>
          <w:b/>
          <w:bCs/>
          <w:color w:val="333333"/>
          <w:sz w:val="26"/>
          <w:szCs w:val="26"/>
        </w:rPr>
        <w:t xml:space="preserve"> </w:t>
      </w:r>
      <w:r w:rsidRPr="00267606">
        <w:rPr>
          <w:rFonts w:ascii="Times New Roman" w:eastAsia="Times New Roman" w:hAnsi="Times New Roman" w:cs="Times New Roman"/>
          <w:b/>
          <w:bCs/>
          <w:color w:val="333333"/>
          <w:sz w:val="26"/>
          <w:szCs w:val="26"/>
        </w:rPr>
        <w:t>THE CUSTOMER’S LOCAL CALLING PLAN, DIAL TONE LINE, TOUCH-TONE AND DIRECTORY ASSISTANCE CALLS ALLOWED WITHOUT ADDITIONAL CHARGE.</w:t>
      </w:r>
    </w:p>
    <w:p w14:paraId="6197CA90" w14:textId="0EA21AEA" w:rsidR="00267606" w:rsidRPr="00267606" w:rsidRDefault="00267606"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267606">
        <w:rPr>
          <w:rFonts w:ascii="Times New Roman" w:eastAsia="Times New Roman" w:hAnsi="Times New Roman" w:cs="Times New Roman"/>
          <w:b/>
          <w:bCs/>
          <w:color w:val="333333"/>
          <w:sz w:val="26"/>
          <w:szCs w:val="26"/>
        </w:rPr>
        <w:t>(II)</w:t>
      </w:r>
      <w:r w:rsidR="00E6123F">
        <w:rPr>
          <w:rFonts w:ascii="Times New Roman" w:eastAsia="Times New Roman" w:hAnsi="Times New Roman" w:cs="Times New Roman"/>
          <w:b/>
          <w:bCs/>
          <w:color w:val="333333"/>
          <w:sz w:val="26"/>
          <w:szCs w:val="26"/>
        </w:rPr>
        <w:t xml:space="preserve"> </w:t>
      </w:r>
      <w:r w:rsidRPr="00267606">
        <w:rPr>
          <w:rFonts w:ascii="Times New Roman" w:eastAsia="Times New Roman" w:hAnsi="Times New Roman" w:cs="Times New Roman"/>
          <w:b/>
          <w:bCs/>
          <w:color w:val="333333"/>
          <w:sz w:val="26"/>
          <w:szCs w:val="26"/>
        </w:rPr>
        <w:t xml:space="preserve">SERVICES COVERED BY THE FEDERAL LINE COST CHARGE, PENNSYLVANIA RELAY SURCHARGE, FEDERAL UNIVERSAL SERVICE FUND SURCHARGE, LOCAL NUMBER PORTABILITY SURCHARGE, </w:t>
      </w:r>
      <w:r w:rsidRPr="00267606">
        <w:rPr>
          <w:rFonts w:ascii="Times New Roman" w:eastAsia="Times New Roman" w:hAnsi="Times New Roman" w:cs="Times New Roman"/>
          <w:b/>
          <w:bCs/>
          <w:color w:val="333333"/>
          <w:sz w:val="26"/>
          <w:szCs w:val="26"/>
        </w:rPr>
        <w:lastRenderedPageBreak/>
        <w:t>PUBLIC SAFETY EMERGENCY TELEPHONE ACT (9-1-1) FEE AND APPLICABLE FEDERAL AND STATE TAXES.</w:t>
      </w:r>
    </w:p>
    <w:p w14:paraId="4A273C96" w14:textId="1B19DA8C" w:rsidR="00035086" w:rsidRDefault="0003508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035086">
        <w:rPr>
          <w:rFonts w:ascii="Times New Roman" w:eastAsia="Times New Roman" w:hAnsi="Times New Roman" w:cs="Times New Roman"/>
          <w:i/>
          <w:iCs/>
          <w:color w:val="333333"/>
          <w:sz w:val="26"/>
          <w:szCs w:val="26"/>
        </w:rPr>
        <w:t>Local</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service</w:t>
      </w:r>
      <w:r w:rsidR="004B1C23">
        <w:rPr>
          <w:rFonts w:ascii="Times New Roman" w:eastAsia="Times New Roman" w:hAnsi="Times New Roman" w:cs="Times New Roman"/>
          <w:i/>
          <w:iCs/>
          <w:color w:val="333333"/>
          <w:sz w:val="26"/>
          <w:szCs w:val="26"/>
        </w:rPr>
        <w:t xml:space="preserve"> </w:t>
      </w:r>
      <w:r w:rsidRPr="00035086">
        <w:rPr>
          <w:rFonts w:ascii="Times New Roman" w:eastAsia="Times New Roman" w:hAnsi="Times New Roman" w:cs="Times New Roman"/>
          <w:i/>
          <w:iCs/>
          <w:color w:val="333333"/>
          <w:sz w:val="26"/>
          <w:szCs w:val="26"/>
        </w:rPr>
        <w:t>reseller</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LSP</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that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resells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another</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company</w:t>
      </w:r>
      <w:r w:rsidR="009C5E02">
        <w:rPr>
          <w:rFonts w:ascii="Times New Roman" w:eastAsia="Times New Roman" w:hAnsi="Times New Roman" w:cs="Times New Roman"/>
          <w:color w:val="333333"/>
          <w:sz w:val="26"/>
          <w:szCs w:val="26"/>
        </w:rPr>
        <w:t>’</w:t>
      </w:r>
      <w:r w:rsidRPr="00035086">
        <w:rPr>
          <w:rFonts w:ascii="Times New Roman" w:eastAsia="Times New Roman" w:hAnsi="Times New Roman" w:cs="Times New Roman"/>
          <w:color w:val="333333"/>
          <w:sz w:val="26"/>
          <w:szCs w:val="26"/>
        </w:rPr>
        <w:t>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wholesale</w:t>
      </w:r>
      <w:r w:rsidR="004B1C23">
        <w:rPr>
          <w:rFonts w:ascii="Times New Roman" w:eastAsia="Times New Roman" w:hAnsi="Times New Roman" w:cs="Times New Roman"/>
          <w:color w:val="333333"/>
          <w:sz w:val="26"/>
          <w:szCs w:val="26"/>
        </w:rPr>
        <w:t xml:space="preserve"> </w:t>
      </w:r>
      <w:r w:rsidRPr="009B5A52">
        <w:rPr>
          <w:rFonts w:ascii="Times New Roman" w:eastAsia="Times New Roman" w:hAnsi="Times New Roman" w:cs="Times New Roman"/>
          <w:strike/>
          <w:color w:val="333333"/>
          <w:sz w:val="26"/>
          <w:szCs w:val="26"/>
        </w:rPr>
        <w:t>[telephone]</w:t>
      </w:r>
      <w:r w:rsidR="004B1C23">
        <w:rPr>
          <w:rFonts w:ascii="Times New Roman" w:eastAsia="Times New Roman" w:hAnsi="Times New Roman" w:cs="Times New Roman"/>
          <w:b/>
          <w:bCs/>
          <w:color w:val="333333"/>
          <w:sz w:val="26"/>
          <w:szCs w:val="26"/>
        </w:rPr>
        <w:t xml:space="preserve"> </w:t>
      </w:r>
      <w:r w:rsidRPr="00035086">
        <w:rPr>
          <w:rFonts w:ascii="Times New Roman" w:eastAsia="Times New Roman" w:hAnsi="Times New Roman" w:cs="Times New Roman"/>
          <w:b/>
          <w:bCs/>
          <w:color w:val="333333"/>
          <w:sz w:val="26"/>
          <w:szCs w:val="26"/>
          <w:u w:val="single"/>
        </w:rPr>
        <w:t>telecommunications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services</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provide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local</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service</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to</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customers.</w:t>
      </w:r>
    </w:p>
    <w:p w14:paraId="5E4C30D0" w14:textId="7CF46C0B" w:rsidR="00035086" w:rsidRDefault="00035086" w:rsidP="00CE0B79">
      <w:pPr>
        <w:widowControl w:val="0"/>
        <w:shd w:val="clear" w:color="auto" w:fill="FFFFFF"/>
        <w:spacing w:after="0" w:line="480" w:lineRule="auto"/>
        <w:contextualSpacing/>
        <w:jc w:val="center"/>
        <w:rPr>
          <w:rFonts w:ascii="Times New Roman" w:eastAsia="Times New Roman" w:hAnsi="Times New Roman" w:cs="Times New Roman"/>
          <w:color w:val="333333"/>
          <w:sz w:val="26"/>
          <w:szCs w:val="26"/>
        </w:rPr>
      </w:pP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r w:rsidR="004B1C23">
        <w:rPr>
          <w:rFonts w:ascii="Times New Roman" w:eastAsia="Times New Roman" w:hAnsi="Times New Roman" w:cs="Times New Roman"/>
          <w:color w:val="333333"/>
          <w:sz w:val="26"/>
          <w:szCs w:val="26"/>
        </w:rPr>
        <w:t xml:space="preserve">  </w:t>
      </w:r>
      <w:r w:rsidRPr="00035086">
        <w:rPr>
          <w:rFonts w:ascii="Times New Roman" w:eastAsia="Times New Roman" w:hAnsi="Times New Roman" w:cs="Times New Roman"/>
          <w:color w:val="333333"/>
          <w:sz w:val="26"/>
          <w:szCs w:val="26"/>
        </w:rPr>
        <w:t>*</w:t>
      </w:r>
    </w:p>
    <w:p w14:paraId="57D945F2" w14:textId="012A7603" w:rsidR="000022A9" w:rsidRPr="000022A9" w:rsidRDefault="000022A9"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CE0B79">
        <w:rPr>
          <w:rFonts w:ascii="Times New Roman" w:eastAsia="Times New Roman" w:hAnsi="Times New Roman" w:cs="Times New Roman"/>
          <w:b/>
          <w:bCs/>
          <w:i/>
          <w:iCs/>
          <w:color w:val="333333"/>
          <w:sz w:val="26"/>
          <w:szCs w:val="26"/>
        </w:rPr>
        <w:t>TELECOMMUNICATIONS SERVICE</w:t>
      </w:r>
      <w:r>
        <w:rPr>
          <w:rFonts w:ascii="Times New Roman" w:eastAsia="Times New Roman" w:hAnsi="Times New Roman" w:cs="Times New Roman"/>
          <w:b/>
          <w:bCs/>
          <w:color w:val="333333"/>
          <w:sz w:val="26"/>
          <w:szCs w:val="26"/>
        </w:rPr>
        <w:t>—</w:t>
      </w:r>
      <w:r w:rsidRPr="000022A9">
        <w:rPr>
          <w:rFonts w:ascii="Times New Roman" w:eastAsia="Times New Roman" w:hAnsi="Times New Roman" w:cs="Times New Roman"/>
          <w:b/>
          <w:bCs/>
          <w:color w:val="333333"/>
          <w:sz w:val="26"/>
          <w:szCs w:val="26"/>
        </w:rPr>
        <w:t>THE OFFERING OF THE TRANSMISSION OF MESSAGES OR COMMUNICATIONS FOR A FEE TO THE PUBLIC.</w:t>
      </w:r>
    </w:p>
    <w:p w14:paraId="1236E908" w14:textId="13D5A502" w:rsidR="008C0315" w:rsidRPr="008C0315" w:rsidRDefault="008C0315" w:rsidP="00221CEF">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 xml:space="preserve">CHAPTER 64. STANDARDS AND BILLING PRACTICES FOR RESIDENTIAL </w:t>
      </w:r>
      <w:r w:rsidRPr="008C0315">
        <w:rPr>
          <w:rFonts w:ascii="Times New Roman" w:eastAsia="Times New Roman" w:hAnsi="Times New Roman" w:cs="Times New Roman"/>
          <w:b/>
          <w:bCs/>
          <w:strike/>
          <w:color w:val="333333"/>
          <w:sz w:val="26"/>
          <w:szCs w:val="26"/>
        </w:rPr>
        <w:t>[TELEPHONE]</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TELECOMMUNICATIONS</w:t>
      </w:r>
      <w:r w:rsidRPr="008C0315">
        <w:rPr>
          <w:rFonts w:ascii="Times New Roman" w:eastAsia="Times New Roman" w:hAnsi="Times New Roman" w:cs="Times New Roman"/>
          <w:b/>
          <w:bCs/>
          <w:color w:val="333333"/>
          <w:sz w:val="26"/>
          <w:szCs w:val="26"/>
        </w:rPr>
        <w:t xml:space="preserve"> SERVICE</w:t>
      </w:r>
    </w:p>
    <w:p w14:paraId="5F9693FF" w14:textId="77777777" w:rsidR="008C0315" w:rsidRPr="008C0315" w:rsidRDefault="008C0315" w:rsidP="00221CEF">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Subchapter A. PRELIMINARY PROVISIONS</w:t>
      </w:r>
    </w:p>
    <w:p w14:paraId="79AEE83E" w14:textId="77777777" w:rsidR="008C0315" w:rsidRPr="008C0315" w:rsidRDefault="008C0315" w:rsidP="00221CEF">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 64.1. Statement of purpose and policy.</w:t>
      </w:r>
    </w:p>
    <w:p w14:paraId="03D14738" w14:textId="77777777" w:rsidR="008C0315" w:rsidRPr="008C0315" w:rsidRDefault="008C0315" w:rsidP="00221CEF">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The purpose of this chapter is to establish and enforce uniform, fair and equitable residential </w:t>
      </w:r>
      <w:r w:rsidRPr="008C0315">
        <w:rPr>
          <w:rFonts w:ascii="Times New Roman" w:eastAsia="Times New Roman" w:hAnsi="Times New Roman" w:cs="Times New Roman"/>
          <w:b/>
          <w:bCs/>
          <w:strike/>
          <w:color w:val="333333"/>
          <w:sz w:val="26"/>
          <w:szCs w:val="26"/>
        </w:rPr>
        <w:t>[telephone]</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telecommunications</w:t>
      </w:r>
      <w:r w:rsidRPr="008C0315">
        <w:rPr>
          <w:rFonts w:ascii="Times New Roman" w:eastAsia="Times New Roman" w:hAnsi="Times New Roman" w:cs="Times New Roman"/>
          <w:color w:val="333333"/>
          <w:sz w:val="26"/>
          <w:szCs w:val="26"/>
        </w:rPr>
        <w:t xml:space="preserve"> service standards governing account payment and billing, credit and deposit practices, suspension, </w:t>
      </w:r>
      <w:proofErr w:type="gramStart"/>
      <w:r w:rsidRPr="008C0315">
        <w:rPr>
          <w:rFonts w:ascii="Times New Roman" w:eastAsia="Times New Roman" w:hAnsi="Times New Roman" w:cs="Times New Roman"/>
          <w:color w:val="333333"/>
          <w:sz w:val="26"/>
          <w:szCs w:val="26"/>
        </w:rPr>
        <w:t>termination</w:t>
      </w:r>
      <w:proofErr w:type="gramEnd"/>
      <w:r w:rsidRPr="008C0315">
        <w:rPr>
          <w:rFonts w:ascii="Times New Roman" w:eastAsia="Times New Roman" w:hAnsi="Times New Roman" w:cs="Times New Roman"/>
          <w:color w:val="333333"/>
          <w:sz w:val="26"/>
          <w:szCs w:val="26"/>
        </w:rPr>
        <w:t xml:space="preserve"> and customer complaint procedures.  The purpose of this chapter is to assure adequate provision of residential </w:t>
      </w:r>
      <w:r w:rsidRPr="008C0315">
        <w:rPr>
          <w:rFonts w:ascii="Times New Roman" w:eastAsia="Times New Roman" w:hAnsi="Times New Roman" w:cs="Times New Roman"/>
          <w:b/>
          <w:bCs/>
          <w:strike/>
          <w:color w:val="333333"/>
          <w:sz w:val="26"/>
          <w:szCs w:val="26"/>
        </w:rPr>
        <w:t>[telephone]</w:t>
      </w:r>
      <w:r w:rsidRPr="008C0315">
        <w:rPr>
          <w:rFonts w:ascii="Times New Roman" w:eastAsia="Times New Roman" w:hAnsi="Times New Roman" w:cs="Times New Roman"/>
          <w:color w:val="333333"/>
          <w:sz w:val="26"/>
          <w:szCs w:val="26"/>
        </w:rPr>
        <w:t xml:space="preserve"> </w:t>
      </w:r>
      <w:r w:rsidRPr="008C0315">
        <w:rPr>
          <w:rFonts w:ascii="Times New Roman" w:eastAsia="Times New Roman" w:hAnsi="Times New Roman" w:cs="Times New Roman"/>
          <w:b/>
          <w:bCs/>
          <w:color w:val="333333"/>
          <w:sz w:val="26"/>
          <w:szCs w:val="26"/>
          <w:u w:val="single"/>
        </w:rPr>
        <w:t>telecommunications</w:t>
      </w:r>
      <w:r w:rsidRPr="008C0315">
        <w:rPr>
          <w:rFonts w:ascii="Times New Roman" w:eastAsia="Times New Roman" w:hAnsi="Times New Roman" w:cs="Times New Roman"/>
          <w:color w:val="333333"/>
          <w:sz w:val="26"/>
          <w:szCs w:val="26"/>
        </w:rPr>
        <w:t xml:space="preserve"> service; to restrict unreasonable suspension or termination of or refusal to provide service; and to provide functional alternatives to suspension, </w:t>
      </w:r>
      <w:proofErr w:type="gramStart"/>
      <w:r w:rsidRPr="008C0315">
        <w:rPr>
          <w:rFonts w:ascii="Times New Roman" w:eastAsia="Times New Roman" w:hAnsi="Times New Roman" w:cs="Times New Roman"/>
          <w:color w:val="333333"/>
          <w:sz w:val="26"/>
          <w:szCs w:val="26"/>
        </w:rPr>
        <w:t>termination</w:t>
      </w:r>
      <w:proofErr w:type="gramEnd"/>
      <w:r w:rsidRPr="008C0315">
        <w:rPr>
          <w:rFonts w:ascii="Times New Roman" w:eastAsia="Times New Roman" w:hAnsi="Times New Roman" w:cs="Times New Roman"/>
          <w:color w:val="333333"/>
          <w:sz w:val="26"/>
          <w:szCs w:val="26"/>
        </w:rPr>
        <w:t xml:space="preserve"> or refusal to provide service.  Every privilege conferred or duty required by this chapter imposes an obligation of good faith, honesty and fair dealing in its performance and enforcement.  This chapter will be liberally construed to fulfill its purpose and policy and to ensure justice for all concerned.</w:t>
      </w:r>
    </w:p>
    <w:p w14:paraId="0EA5E4D9" w14:textId="77777777" w:rsidR="008C0315" w:rsidRPr="008C0315" w:rsidRDefault="008C0315" w:rsidP="00221CEF">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0D490079" w14:textId="327616FB" w:rsidR="008C0315" w:rsidRPr="008C0315" w:rsidRDefault="008C0315" w:rsidP="00CE0B79">
      <w:pPr>
        <w:spacing w:line="480" w:lineRule="auto"/>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 64.2. Definitions.</w:t>
      </w:r>
    </w:p>
    <w:p w14:paraId="5CC12F2D"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The following words and terms, when used in this chapter, have the following meanings, unless the context clearly indicates otherwise:</w:t>
      </w:r>
    </w:p>
    <w:p w14:paraId="5F0637E4"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Applicant</w:t>
      </w:r>
      <w:r w:rsidRPr="008C0315">
        <w:rPr>
          <w:rFonts w:ascii="Times New Roman" w:eastAsia="Times New Roman" w:hAnsi="Times New Roman" w:cs="Times New Roman"/>
          <w:color w:val="333333"/>
          <w:sz w:val="26"/>
          <w:szCs w:val="26"/>
        </w:rPr>
        <w:t xml:space="preserve">—A person who applies for residential </w:t>
      </w:r>
      <w:r w:rsidRPr="008C0315">
        <w:rPr>
          <w:rFonts w:ascii="Times New Roman" w:eastAsia="Times New Roman" w:hAnsi="Times New Roman" w:cs="Times New Roman"/>
          <w:b/>
          <w:bCs/>
          <w:strike/>
          <w:color w:val="333333"/>
          <w:sz w:val="26"/>
          <w:szCs w:val="26"/>
        </w:rPr>
        <w:t>[telephone]</w:t>
      </w:r>
      <w:r w:rsidRPr="008C0315">
        <w:rPr>
          <w:rFonts w:ascii="Times New Roman" w:eastAsia="Times New Roman" w:hAnsi="Times New Roman" w:cs="Times New Roman"/>
          <w:color w:val="333333"/>
          <w:sz w:val="26"/>
          <w:szCs w:val="26"/>
        </w:rPr>
        <w:t xml:space="preserve"> </w:t>
      </w:r>
      <w:r w:rsidRPr="008C0315">
        <w:rPr>
          <w:rFonts w:ascii="Times New Roman" w:eastAsia="Times New Roman" w:hAnsi="Times New Roman" w:cs="Times New Roman"/>
          <w:b/>
          <w:bCs/>
          <w:color w:val="333333"/>
          <w:sz w:val="26"/>
          <w:szCs w:val="26"/>
          <w:u w:val="single"/>
        </w:rPr>
        <w:t>telecommunications</w:t>
      </w:r>
      <w:r w:rsidRPr="008C0315">
        <w:rPr>
          <w:rFonts w:ascii="Times New Roman" w:eastAsia="Times New Roman" w:hAnsi="Times New Roman" w:cs="Times New Roman"/>
          <w:color w:val="333333"/>
          <w:sz w:val="26"/>
          <w:szCs w:val="26"/>
        </w:rPr>
        <w:t xml:space="preserve"> service, other than a transfer of service from one dwelling to another within the service area of the LEC or a reinstatement of service following a discontinuation or suspension.</w:t>
      </w:r>
    </w:p>
    <w:p w14:paraId="3434B36E"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Basic service</w:t>
      </w:r>
      <w:r w:rsidRPr="008C0315">
        <w:rPr>
          <w:rFonts w:ascii="Times New Roman" w:eastAsia="Times New Roman" w:hAnsi="Times New Roman" w:cs="Times New Roman"/>
          <w:color w:val="333333"/>
          <w:sz w:val="26"/>
          <w:szCs w:val="26"/>
        </w:rPr>
        <w:t xml:space="preserve">—The transmission of messages or communications by </w:t>
      </w:r>
      <w:r w:rsidRPr="008C0315">
        <w:rPr>
          <w:rFonts w:ascii="Times New Roman" w:eastAsia="Times New Roman" w:hAnsi="Times New Roman" w:cs="Times New Roman"/>
          <w:b/>
          <w:bCs/>
          <w:color w:val="333333"/>
          <w:sz w:val="26"/>
          <w:szCs w:val="26"/>
          <w:u w:val="single"/>
        </w:rPr>
        <w:t>a</w:t>
      </w:r>
      <w:r w:rsidRPr="008C0315">
        <w:rPr>
          <w:rFonts w:ascii="Times New Roman" w:eastAsia="Times New Roman" w:hAnsi="Times New Roman" w:cs="Times New Roman"/>
          <w:color w:val="333333"/>
          <w:sz w:val="26"/>
          <w:szCs w:val="26"/>
        </w:rPr>
        <w:t xml:space="preserve"> telephone </w:t>
      </w:r>
      <w:r w:rsidRPr="008C0315">
        <w:rPr>
          <w:rFonts w:ascii="Times New Roman" w:eastAsia="Times New Roman" w:hAnsi="Times New Roman" w:cs="Times New Roman"/>
          <w:b/>
          <w:bCs/>
          <w:color w:val="333333"/>
          <w:sz w:val="26"/>
          <w:szCs w:val="26"/>
          <w:u w:val="single"/>
        </w:rPr>
        <w:t>device</w:t>
      </w:r>
      <w:r w:rsidRPr="008C0315">
        <w:rPr>
          <w:rFonts w:ascii="Times New Roman" w:eastAsia="Times New Roman" w:hAnsi="Times New Roman" w:cs="Times New Roman"/>
          <w:color w:val="333333"/>
          <w:sz w:val="26"/>
          <w:szCs w:val="26"/>
        </w:rPr>
        <w:t xml:space="preserve"> between points within a local calling area as established in the tariff of </w:t>
      </w:r>
      <w:r w:rsidRPr="008C0315">
        <w:rPr>
          <w:rFonts w:ascii="Times New Roman" w:eastAsia="Times New Roman" w:hAnsi="Times New Roman" w:cs="Times New Roman"/>
          <w:b/>
          <w:bCs/>
          <w:strike/>
          <w:color w:val="333333"/>
          <w:sz w:val="26"/>
          <w:szCs w:val="26"/>
        </w:rPr>
        <w:t>[an]</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a</w:t>
      </w:r>
      <w:r w:rsidRPr="008C0315">
        <w:rPr>
          <w:rFonts w:ascii="Times New Roman" w:eastAsia="Times New Roman" w:hAnsi="Times New Roman" w:cs="Times New Roman"/>
          <w:color w:val="333333"/>
          <w:sz w:val="26"/>
          <w:szCs w:val="26"/>
        </w:rPr>
        <w:t xml:space="preserve"> LEC, including installation service, </w:t>
      </w:r>
      <w:proofErr w:type="gramStart"/>
      <w:r w:rsidRPr="008C0315">
        <w:rPr>
          <w:rFonts w:ascii="Times New Roman" w:eastAsia="Times New Roman" w:hAnsi="Times New Roman" w:cs="Times New Roman"/>
          <w:color w:val="333333"/>
          <w:sz w:val="26"/>
          <w:szCs w:val="26"/>
        </w:rPr>
        <w:t>providing</w:t>
      </w:r>
      <w:proofErr w:type="gramEnd"/>
      <w:r w:rsidRPr="008C0315">
        <w:rPr>
          <w:rFonts w:ascii="Times New Roman" w:eastAsia="Times New Roman" w:hAnsi="Times New Roman" w:cs="Times New Roman"/>
          <w:color w:val="333333"/>
          <w:sz w:val="26"/>
          <w:szCs w:val="26"/>
        </w:rPr>
        <w:t xml:space="preserve"> and restoring access lines, touch tone service and handling of unpaid checks as addressed in § 64.11 (relating to method of payment).  The term includes charges for 911 service, telecommunications relay service and subscriber line service, but does not include </w:t>
      </w:r>
      <w:r w:rsidRPr="008C0315">
        <w:rPr>
          <w:rFonts w:ascii="Times New Roman" w:eastAsia="Times New Roman" w:hAnsi="Times New Roman" w:cs="Times New Roman"/>
          <w:b/>
          <w:bCs/>
          <w:strike/>
          <w:color w:val="333333"/>
          <w:sz w:val="26"/>
          <w:szCs w:val="26"/>
        </w:rPr>
        <w:t>[premise]</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premises</w:t>
      </w:r>
      <w:r w:rsidRPr="008C0315">
        <w:rPr>
          <w:rFonts w:ascii="Times New Roman" w:eastAsia="Times New Roman" w:hAnsi="Times New Roman" w:cs="Times New Roman"/>
          <w:color w:val="333333"/>
          <w:sz w:val="26"/>
          <w:szCs w:val="26"/>
        </w:rPr>
        <w:t xml:space="preserve"> visits for installation of new service.</w:t>
      </w:r>
    </w:p>
    <w:p w14:paraId="3DCBA641"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Billing period</w:t>
      </w:r>
      <w:r w:rsidRPr="008C0315">
        <w:rPr>
          <w:rFonts w:ascii="Times New Roman" w:eastAsia="Times New Roman" w:hAnsi="Times New Roman" w:cs="Times New Roman"/>
          <w:color w:val="333333"/>
          <w:sz w:val="26"/>
          <w:szCs w:val="26"/>
        </w:rPr>
        <w:t>—A period of at least 26 days and not more than 35 days, except in the following circumstances:</w:t>
      </w:r>
    </w:p>
    <w:p w14:paraId="04E5A82E" w14:textId="77777777" w:rsidR="008C0315" w:rsidRPr="008C0315" w:rsidRDefault="008C0315"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w:t>
      </w:r>
      <w:proofErr w:type="spellStart"/>
      <w:r w:rsidRPr="008C0315">
        <w:rPr>
          <w:rFonts w:ascii="Times New Roman" w:eastAsia="Times New Roman" w:hAnsi="Times New Roman" w:cs="Times New Roman"/>
          <w:color w:val="333333"/>
          <w:sz w:val="26"/>
          <w:szCs w:val="26"/>
        </w:rPr>
        <w:t>i</w:t>
      </w:r>
      <w:proofErr w:type="spellEnd"/>
      <w:r w:rsidRPr="008C0315">
        <w:rPr>
          <w:rFonts w:ascii="Times New Roman" w:eastAsia="Times New Roman" w:hAnsi="Times New Roman" w:cs="Times New Roman"/>
          <w:color w:val="333333"/>
          <w:sz w:val="26"/>
          <w:szCs w:val="26"/>
        </w:rPr>
        <w:t>) An initial bill for a new customer may be less than 26 days or greater than 35 days.  The initial bill may never exceed 60 days.</w:t>
      </w:r>
    </w:p>
    <w:p w14:paraId="15D93199" w14:textId="77777777" w:rsidR="008C0315" w:rsidRPr="008C0315" w:rsidRDefault="008C0315"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(ii) A final bill due to discontinuance or termination may be less than 26 days or greater than 35 days but may not exceed 42 days.  A bill may be rendered after the final bill for an additional toll, lost </w:t>
      </w:r>
      <w:proofErr w:type="gramStart"/>
      <w:r w:rsidRPr="008C0315">
        <w:rPr>
          <w:rFonts w:ascii="Times New Roman" w:eastAsia="Times New Roman" w:hAnsi="Times New Roman" w:cs="Times New Roman"/>
          <w:color w:val="333333"/>
          <w:sz w:val="26"/>
          <w:szCs w:val="26"/>
        </w:rPr>
        <w:t>equipment</w:t>
      </w:r>
      <w:proofErr w:type="gramEnd"/>
      <w:r w:rsidRPr="008C0315">
        <w:rPr>
          <w:rFonts w:ascii="Times New Roman" w:eastAsia="Times New Roman" w:hAnsi="Times New Roman" w:cs="Times New Roman"/>
          <w:color w:val="333333"/>
          <w:sz w:val="26"/>
          <w:szCs w:val="26"/>
        </w:rPr>
        <w:t xml:space="preserve"> or other similar charge.</w:t>
      </w:r>
    </w:p>
    <w:p w14:paraId="50BD8592" w14:textId="77777777" w:rsidR="008C0315" w:rsidRPr="008C0315" w:rsidRDefault="008C0315"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lastRenderedPageBreak/>
        <w:t>(iii) Bills for less than 26 days or more than 35 days will be permitted if they result from a rebilling initiated by the company or by a customer dispute to correct a billing problem.</w:t>
      </w:r>
    </w:p>
    <w:p w14:paraId="7585E266" w14:textId="24C4B0CE" w:rsidR="00CC0999" w:rsidRPr="00CC0999" w:rsidRDefault="008C0315"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i/>
          <w:iCs/>
          <w:color w:val="333333"/>
          <w:sz w:val="26"/>
          <w:szCs w:val="26"/>
        </w:rPr>
        <w:t>Bundled service package</w:t>
      </w:r>
      <w:r w:rsidRPr="008C0315">
        <w:rPr>
          <w:rFonts w:ascii="Times New Roman" w:eastAsia="Times New Roman" w:hAnsi="Times New Roman" w:cs="Times New Roman"/>
          <w:color w:val="333333"/>
          <w:sz w:val="26"/>
          <w:szCs w:val="26"/>
        </w:rPr>
        <w:t>—</w:t>
      </w:r>
      <w:r w:rsidRPr="008C0315">
        <w:rPr>
          <w:rFonts w:ascii="Times New Roman" w:eastAsia="Times New Roman" w:hAnsi="Times New Roman" w:cs="Times New Roman"/>
          <w:strike/>
          <w:color w:val="333333"/>
          <w:sz w:val="26"/>
          <w:szCs w:val="26"/>
        </w:rPr>
        <w:t xml:space="preserve">A package of services offered and billed on one bill by </w:t>
      </w:r>
      <w:r w:rsidRPr="008C0315">
        <w:rPr>
          <w:rFonts w:ascii="Times New Roman" w:eastAsia="Times New Roman" w:hAnsi="Times New Roman" w:cs="Times New Roman"/>
          <w:b/>
          <w:bCs/>
          <w:strike/>
          <w:color w:val="333333"/>
          <w:sz w:val="26"/>
          <w:szCs w:val="26"/>
        </w:rPr>
        <w:t xml:space="preserve">[an] </w:t>
      </w:r>
      <w:r w:rsidRPr="008C0315">
        <w:rPr>
          <w:rFonts w:ascii="Times New Roman" w:eastAsia="Times New Roman" w:hAnsi="Times New Roman" w:cs="Times New Roman"/>
          <w:b/>
          <w:bCs/>
          <w:strike/>
          <w:color w:val="333333"/>
          <w:sz w:val="26"/>
          <w:szCs w:val="26"/>
          <w:u w:val="single"/>
        </w:rPr>
        <w:t>a</w:t>
      </w:r>
      <w:r w:rsidRPr="008C0315">
        <w:rPr>
          <w:rFonts w:ascii="Times New Roman" w:eastAsia="Times New Roman" w:hAnsi="Times New Roman" w:cs="Times New Roman"/>
          <w:strike/>
          <w:color w:val="333333"/>
          <w:sz w:val="26"/>
          <w:szCs w:val="26"/>
        </w:rPr>
        <w:t xml:space="preserve"> LEC, as defined in this section, which includes </w:t>
      </w:r>
      <w:proofErr w:type="spellStart"/>
      <w:r w:rsidRPr="008C0315">
        <w:rPr>
          <w:rFonts w:ascii="Times New Roman" w:eastAsia="Times New Roman" w:hAnsi="Times New Roman" w:cs="Times New Roman"/>
          <w:strike/>
          <w:color w:val="333333"/>
          <w:sz w:val="26"/>
          <w:szCs w:val="26"/>
        </w:rPr>
        <w:t>nontariffed</w:t>
      </w:r>
      <w:proofErr w:type="spellEnd"/>
      <w:r w:rsidRPr="008C0315">
        <w:rPr>
          <w:rFonts w:ascii="Times New Roman" w:eastAsia="Times New Roman" w:hAnsi="Times New Roman" w:cs="Times New Roman"/>
          <w:strike/>
          <w:color w:val="333333"/>
          <w:sz w:val="26"/>
          <w:szCs w:val="26"/>
        </w:rPr>
        <w:t xml:space="preserve">, competitive, </w:t>
      </w:r>
      <w:proofErr w:type="gramStart"/>
      <w:r w:rsidRPr="008C0315">
        <w:rPr>
          <w:rFonts w:ascii="Times New Roman" w:eastAsia="Times New Roman" w:hAnsi="Times New Roman" w:cs="Times New Roman"/>
          <w:strike/>
          <w:color w:val="333333"/>
          <w:sz w:val="26"/>
          <w:szCs w:val="26"/>
        </w:rPr>
        <w:t>noncompetitive</w:t>
      </w:r>
      <w:proofErr w:type="gramEnd"/>
      <w:r w:rsidRPr="008C0315">
        <w:rPr>
          <w:rFonts w:ascii="Times New Roman" w:eastAsia="Times New Roman" w:hAnsi="Times New Roman" w:cs="Times New Roman"/>
          <w:strike/>
          <w:color w:val="333333"/>
          <w:sz w:val="26"/>
          <w:szCs w:val="26"/>
        </w:rPr>
        <w:t xml:space="preserve"> or protected services, including services of an affiliate, in combinations and at a single price selected by the LEC.</w:t>
      </w:r>
      <w:r w:rsidRPr="008C0315">
        <w:rPr>
          <w:rFonts w:ascii="Times New Roman" w:eastAsia="Times New Roman" w:hAnsi="Times New Roman" w:cs="Times New Roman"/>
          <w:color w:val="333333"/>
          <w:sz w:val="26"/>
          <w:szCs w:val="26"/>
        </w:rPr>
        <w:t xml:space="preserve"> </w:t>
      </w:r>
      <w:r w:rsidR="004A54CD">
        <w:rPr>
          <w:rFonts w:ascii="Times New Roman" w:eastAsia="Times New Roman" w:hAnsi="Times New Roman" w:cs="Times New Roman"/>
          <w:color w:val="333333"/>
          <w:sz w:val="26"/>
          <w:szCs w:val="26"/>
        </w:rPr>
        <w:t xml:space="preserve"> </w:t>
      </w:r>
      <w:r w:rsidR="00CC0999" w:rsidRPr="00CC0999">
        <w:rPr>
          <w:rFonts w:ascii="Times New Roman" w:eastAsia="Times New Roman" w:hAnsi="Times New Roman" w:cs="Times New Roman"/>
          <w:b/>
          <w:bCs/>
          <w:color w:val="333333"/>
          <w:sz w:val="26"/>
          <w:szCs w:val="26"/>
        </w:rPr>
        <w:t>(I)</w:t>
      </w:r>
      <w:r w:rsidR="00CC0999" w:rsidRPr="00CC0999">
        <w:rPr>
          <w:rFonts w:ascii="Times New Roman" w:eastAsia="Times New Roman" w:hAnsi="Times New Roman" w:cs="Times New Roman"/>
          <w:color w:val="333333"/>
          <w:sz w:val="26"/>
          <w:szCs w:val="26"/>
        </w:rPr>
        <w:t xml:space="preserve"> </w:t>
      </w:r>
      <w:r w:rsidR="00CC0999" w:rsidRPr="00CC0999">
        <w:rPr>
          <w:rFonts w:ascii="Times New Roman" w:eastAsia="Times New Roman" w:hAnsi="Times New Roman" w:cs="Times New Roman"/>
          <w:b/>
          <w:bCs/>
          <w:color w:val="333333"/>
          <w:sz w:val="26"/>
          <w:szCs w:val="26"/>
        </w:rPr>
        <w:t xml:space="preserve">A PACKAGE OF SERVICES, WHICH INCLUDES NONCOMPETITIVE OR PROTECTED AND COMPETITIVE SERVICES, INCLUDING SERVICES OF AN AFFILIATE, IN COMBINATIONS AND AT A SINGLE RATE OR CHARGE THAT IS OFFERED AND BILLED ON ONE BILL BY A COMPETITIVE TELECOMMUNICATIONS CARRIER OR A LOCAL EXCHANGE TELECOMMUNICATIONS COMPANY. </w:t>
      </w:r>
    </w:p>
    <w:p w14:paraId="60B3492C" w14:textId="77777777" w:rsidR="00CC0999" w:rsidRPr="00CC0999" w:rsidRDefault="00CC0999" w:rsidP="00221CEF">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CC0999">
        <w:rPr>
          <w:rFonts w:ascii="Times New Roman" w:eastAsia="Times New Roman" w:hAnsi="Times New Roman" w:cs="Times New Roman"/>
          <w:b/>
          <w:bCs/>
          <w:color w:val="333333"/>
          <w:sz w:val="26"/>
          <w:szCs w:val="26"/>
        </w:rPr>
        <w:tab/>
        <w:t>(II)</w:t>
      </w:r>
      <w:r w:rsidRPr="00CC0999">
        <w:rPr>
          <w:rFonts w:ascii="Times New Roman" w:eastAsia="Times New Roman" w:hAnsi="Times New Roman" w:cs="Times New Roman"/>
          <w:color w:val="333333"/>
          <w:sz w:val="26"/>
          <w:szCs w:val="26"/>
        </w:rPr>
        <w:t xml:space="preserve"> </w:t>
      </w:r>
      <w:r w:rsidRPr="00CC0999">
        <w:rPr>
          <w:rFonts w:ascii="Times New Roman" w:eastAsia="Times New Roman" w:hAnsi="Times New Roman" w:cs="Times New Roman"/>
          <w:b/>
          <w:bCs/>
          <w:color w:val="333333"/>
          <w:sz w:val="26"/>
          <w:szCs w:val="26"/>
        </w:rPr>
        <w:t>THE TERM DOES NOT INCLUDE A LOCAL EXCHANGE TELECOMMUNICATIONS COMPANY OR COMPETITIVE TELECOMMUNICATIONS CARRIER TARIFF FILING THAT INVOLVES SIMULTANEOUS CHANGES IN RATES AND CHARGES FOR NONCOMPETITIVE SERVICES IN A REVENUE NEUTRAL MANNER.</w:t>
      </w:r>
    </w:p>
    <w:p w14:paraId="1BD98F81" w14:textId="7F27D6E0" w:rsidR="001B36B0" w:rsidRPr="00CE0B79" w:rsidRDefault="00DB4B00" w:rsidP="00CE0B79">
      <w:pPr>
        <w:widowControl w:val="0"/>
        <w:shd w:val="clear" w:color="auto" w:fill="FFFFFF"/>
        <w:spacing w:after="0" w:line="480" w:lineRule="auto"/>
        <w:contextualSpacing/>
        <w:rPr>
          <w:rFonts w:ascii="Times New Roman" w:eastAsia="Times New Roman" w:hAnsi="Times New Roman" w:cs="Times New Roman"/>
          <w:b/>
          <w:bCs/>
          <w:i/>
          <w:iCs/>
          <w:color w:val="333333"/>
          <w:sz w:val="26"/>
          <w:szCs w:val="26"/>
        </w:rPr>
      </w:pPr>
      <w:r>
        <w:rPr>
          <w:rFonts w:ascii="Times New Roman" w:eastAsia="Times New Roman" w:hAnsi="Times New Roman" w:cs="Times New Roman"/>
          <w:b/>
          <w:bCs/>
          <w:i/>
          <w:iCs/>
          <w:color w:val="333333"/>
          <w:sz w:val="26"/>
          <w:szCs w:val="26"/>
        </w:rPr>
        <w:t>CTC—</w:t>
      </w:r>
      <w:r w:rsidR="001B36B0" w:rsidRPr="001B36B0">
        <w:rPr>
          <w:rFonts w:ascii="Times New Roman" w:eastAsia="Times New Roman" w:hAnsi="Times New Roman" w:cs="Times New Roman"/>
          <w:b/>
          <w:bCs/>
          <w:i/>
          <w:iCs/>
          <w:color w:val="333333"/>
          <w:sz w:val="26"/>
          <w:szCs w:val="26"/>
        </w:rPr>
        <w:t>COMPETITIVE TELECOMMUNICATIONS CARRIER</w:t>
      </w:r>
      <w:r w:rsidR="001B36B0" w:rsidRPr="001B36B0">
        <w:rPr>
          <w:rFonts w:ascii="Times New Roman" w:eastAsia="Times New Roman" w:hAnsi="Times New Roman" w:cs="Times New Roman"/>
          <w:b/>
          <w:bCs/>
          <w:color w:val="333333"/>
          <w:sz w:val="26"/>
          <w:szCs w:val="26"/>
        </w:rPr>
        <w:t>—AN ENTITY THAT PROVIDES TELECOMMUNICATIONS SERVICES SUBJECT TO THE JURISDICTION OF THE COMMISSION AND IN COMPETITION WITH A LOCAL EXCHANGE TELECOMMUNICATIONS COMPANY.</w:t>
      </w:r>
    </w:p>
    <w:p w14:paraId="62A1FFC4" w14:textId="74F40004"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Commercial service</w:t>
      </w:r>
      <w:r w:rsidRPr="008C0315">
        <w:rPr>
          <w:rFonts w:ascii="Times New Roman" w:eastAsia="Times New Roman" w:hAnsi="Times New Roman" w:cs="Times New Roman"/>
          <w:color w:val="333333"/>
          <w:sz w:val="26"/>
          <w:szCs w:val="26"/>
        </w:rPr>
        <w:t>—</w:t>
      </w:r>
      <w:r w:rsidRPr="008C0315">
        <w:rPr>
          <w:rFonts w:ascii="Times New Roman" w:eastAsia="Times New Roman" w:hAnsi="Times New Roman" w:cs="Times New Roman"/>
          <w:b/>
          <w:bCs/>
          <w:strike/>
          <w:color w:val="333333"/>
          <w:sz w:val="26"/>
          <w:szCs w:val="26"/>
        </w:rPr>
        <w:t xml:space="preserve">[Telephone] </w:t>
      </w:r>
      <w:r w:rsidRPr="008C0315">
        <w:rPr>
          <w:rFonts w:ascii="Times New Roman" w:eastAsia="Times New Roman" w:hAnsi="Times New Roman" w:cs="Times New Roman"/>
          <w:b/>
          <w:bCs/>
          <w:color w:val="333333"/>
          <w:sz w:val="26"/>
          <w:szCs w:val="26"/>
          <w:u w:val="single"/>
        </w:rPr>
        <w:t>Telecommunications</w:t>
      </w:r>
      <w:r w:rsidRPr="008C0315">
        <w:rPr>
          <w:rFonts w:ascii="Times New Roman" w:eastAsia="Times New Roman" w:hAnsi="Times New Roman" w:cs="Times New Roman"/>
          <w:color w:val="333333"/>
          <w:sz w:val="26"/>
          <w:szCs w:val="26"/>
        </w:rPr>
        <w:t xml:space="preserve"> service to a location other than </w:t>
      </w:r>
      <w:r w:rsidRPr="008C0315">
        <w:rPr>
          <w:rFonts w:ascii="Times New Roman" w:eastAsia="Times New Roman" w:hAnsi="Times New Roman" w:cs="Times New Roman"/>
          <w:color w:val="333333"/>
          <w:sz w:val="26"/>
          <w:szCs w:val="26"/>
        </w:rPr>
        <w:lastRenderedPageBreak/>
        <w:t>a dwelling, except that service to a dwelling used for both residential and commercial purposes shall be considered commercial service if concurrent residential service is provided.</w:t>
      </w:r>
    </w:p>
    <w:p w14:paraId="0DBBF0B8" w14:textId="5CB5F509" w:rsidR="008C0315" w:rsidRDefault="008C0315"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u w:val="single"/>
        </w:rPr>
      </w:pPr>
      <w:r w:rsidRPr="00CE0B79">
        <w:rPr>
          <w:rFonts w:ascii="Times New Roman" w:eastAsia="Times New Roman" w:hAnsi="Times New Roman" w:cs="Times New Roman"/>
          <w:i/>
          <w:iCs/>
          <w:color w:val="333333"/>
          <w:sz w:val="26"/>
          <w:szCs w:val="26"/>
          <w:u w:val="single"/>
        </w:rPr>
        <w:t>Competitive wire center</w:t>
      </w:r>
      <w:r w:rsidRPr="00CE0B79">
        <w:rPr>
          <w:rFonts w:ascii="Times New Roman" w:eastAsia="Times New Roman" w:hAnsi="Times New Roman" w:cs="Times New Roman"/>
          <w:color w:val="333333"/>
          <w:sz w:val="26"/>
          <w:szCs w:val="26"/>
          <w:u w:val="single"/>
        </w:rPr>
        <w:t>—</w:t>
      </w:r>
      <w:r w:rsidRPr="00CE0B79">
        <w:rPr>
          <w:rFonts w:ascii="Times New Roman" w:eastAsia="Times New Roman" w:hAnsi="Times New Roman" w:cs="Times New Roman"/>
          <w:b/>
          <w:bCs/>
          <w:color w:val="333333"/>
          <w:sz w:val="26"/>
          <w:szCs w:val="26"/>
          <w:u w:val="single"/>
        </w:rPr>
        <w:t xml:space="preserve">A wire center or other geographic area that is defined and served by a local exchange telecommunications company where </w:t>
      </w:r>
      <w:proofErr w:type="gramStart"/>
      <w:r w:rsidRPr="00CE0B79">
        <w:rPr>
          <w:rFonts w:ascii="Times New Roman" w:eastAsia="Times New Roman" w:hAnsi="Times New Roman" w:cs="Times New Roman"/>
          <w:b/>
          <w:bCs/>
          <w:color w:val="333333"/>
          <w:sz w:val="26"/>
          <w:szCs w:val="26"/>
          <w:u w:val="single"/>
        </w:rPr>
        <w:t>all of</w:t>
      </w:r>
      <w:proofErr w:type="gramEnd"/>
      <w:r w:rsidRPr="00CE0B79">
        <w:rPr>
          <w:rFonts w:ascii="Times New Roman" w:eastAsia="Times New Roman" w:hAnsi="Times New Roman" w:cs="Times New Roman"/>
          <w:b/>
          <w:bCs/>
          <w:color w:val="333333"/>
          <w:sz w:val="26"/>
          <w:szCs w:val="26"/>
          <w:u w:val="single"/>
        </w:rPr>
        <w:t xml:space="preserve"> its</w:t>
      </w:r>
      <w:r w:rsidRPr="00CE0B79">
        <w:rPr>
          <w:rFonts w:ascii="Times New Roman" w:eastAsia="Times New Roman" w:hAnsi="Times New Roman" w:cs="Times New Roman"/>
          <w:color w:val="333333"/>
          <w:sz w:val="26"/>
          <w:szCs w:val="26"/>
          <w:u w:val="single"/>
        </w:rPr>
        <w:t xml:space="preserve"> </w:t>
      </w:r>
      <w:r w:rsidR="00D22762" w:rsidRPr="00CE0B79">
        <w:rPr>
          <w:rFonts w:ascii="Times New Roman" w:eastAsia="Times New Roman" w:hAnsi="Times New Roman" w:cs="Times New Roman"/>
          <w:b/>
          <w:bCs/>
          <w:color w:val="333333"/>
          <w:sz w:val="26"/>
          <w:szCs w:val="26"/>
        </w:rPr>
        <w:t>PROTECTED</w:t>
      </w:r>
      <w:r w:rsidR="00D22762">
        <w:rPr>
          <w:rFonts w:ascii="Times New Roman" w:eastAsia="Times New Roman" w:hAnsi="Times New Roman" w:cs="Times New Roman"/>
          <w:b/>
          <w:bCs/>
          <w:color w:val="333333"/>
          <w:sz w:val="26"/>
          <w:szCs w:val="26"/>
        </w:rPr>
        <w:t>,</w:t>
      </w:r>
      <w:r w:rsidR="00D22762" w:rsidRPr="00CE0B79">
        <w:rPr>
          <w:rFonts w:ascii="Times New Roman" w:eastAsia="Times New Roman" w:hAnsi="Times New Roman" w:cs="Times New Roman"/>
          <w:b/>
          <w:bCs/>
          <w:color w:val="333333"/>
          <w:sz w:val="26"/>
          <w:szCs w:val="26"/>
        </w:rPr>
        <w:t xml:space="preserve"> </w:t>
      </w:r>
      <w:r w:rsidRPr="00CE0B79">
        <w:rPr>
          <w:rFonts w:ascii="Times New Roman" w:eastAsia="Times New Roman" w:hAnsi="Times New Roman" w:cs="Times New Roman"/>
          <w:b/>
          <w:bCs/>
          <w:color w:val="333333"/>
          <w:sz w:val="26"/>
          <w:szCs w:val="26"/>
          <w:u w:val="single"/>
        </w:rPr>
        <w:t>retail</w:t>
      </w:r>
      <w:r w:rsidRPr="009B5A52">
        <w:rPr>
          <w:rFonts w:ascii="Times New Roman" w:eastAsia="Times New Roman" w:hAnsi="Times New Roman" w:cs="Times New Roman"/>
          <w:strike/>
          <w:color w:val="333333"/>
          <w:sz w:val="26"/>
          <w:szCs w:val="26"/>
          <w:u w:val="single"/>
        </w:rPr>
        <w:t xml:space="preserve"> </w:t>
      </w:r>
      <w:r w:rsidR="00DB4B00" w:rsidRPr="00CE0B79">
        <w:rPr>
          <w:rFonts w:ascii="Times New Roman" w:eastAsia="Times New Roman" w:hAnsi="Times New Roman" w:cs="Times New Roman"/>
          <w:b/>
          <w:bCs/>
          <w:color w:val="333333"/>
          <w:sz w:val="26"/>
          <w:szCs w:val="26"/>
        </w:rPr>
        <w:t>NONPROTECTED</w:t>
      </w:r>
      <w:r w:rsidR="00D22762">
        <w:rPr>
          <w:rFonts w:ascii="Times New Roman" w:eastAsia="Times New Roman" w:hAnsi="Times New Roman" w:cs="Times New Roman"/>
          <w:b/>
          <w:bCs/>
          <w:color w:val="333333"/>
          <w:sz w:val="26"/>
          <w:szCs w:val="26"/>
        </w:rPr>
        <w:t xml:space="preserve"> </w:t>
      </w:r>
      <w:r w:rsidR="00DB4B00" w:rsidRPr="00CE0B79">
        <w:rPr>
          <w:rFonts w:ascii="Times New Roman" w:eastAsia="Times New Roman" w:hAnsi="Times New Roman" w:cs="Times New Roman"/>
          <w:b/>
          <w:bCs/>
          <w:color w:val="333333"/>
          <w:sz w:val="26"/>
          <w:szCs w:val="26"/>
        </w:rPr>
        <w:t xml:space="preserve">AND </w:t>
      </w:r>
      <w:r w:rsidR="00F278AA">
        <w:rPr>
          <w:rFonts w:ascii="Times New Roman" w:eastAsia="Times New Roman" w:hAnsi="Times New Roman" w:cs="Times New Roman"/>
          <w:b/>
          <w:bCs/>
          <w:color w:val="333333"/>
          <w:sz w:val="26"/>
          <w:szCs w:val="26"/>
        </w:rPr>
        <w:t xml:space="preserve">RETAIL </w:t>
      </w:r>
      <w:r w:rsidR="00DB4B00" w:rsidRPr="00CE0B79">
        <w:rPr>
          <w:rFonts w:ascii="Times New Roman" w:eastAsia="Times New Roman" w:hAnsi="Times New Roman" w:cs="Times New Roman"/>
          <w:b/>
          <w:bCs/>
          <w:color w:val="333333"/>
          <w:sz w:val="26"/>
          <w:szCs w:val="26"/>
        </w:rPr>
        <w:t>NONCOMPETITIVE</w:t>
      </w:r>
      <w:r w:rsidR="00DB4B00" w:rsidRPr="009B5A52">
        <w:rPr>
          <w:rFonts w:ascii="Times New Roman" w:eastAsia="Times New Roman" w:hAnsi="Times New Roman" w:cs="Times New Roman"/>
          <w:b/>
          <w:bCs/>
          <w:color w:val="333333"/>
          <w:sz w:val="26"/>
          <w:szCs w:val="26"/>
          <w:u w:val="single"/>
        </w:rPr>
        <w:t xml:space="preserve"> </w:t>
      </w:r>
      <w:r w:rsidRPr="00CE0B79">
        <w:rPr>
          <w:rFonts w:ascii="Times New Roman" w:eastAsia="Times New Roman" w:hAnsi="Times New Roman" w:cs="Times New Roman"/>
          <w:b/>
          <w:bCs/>
          <w:color w:val="333333"/>
          <w:sz w:val="26"/>
          <w:szCs w:val="26"/>
          <w:u w:val="single"/>
        </w:rPr>
        <w:t xml:space="preserve">telecommunications services have been declared or determined to be competitive by the Commission </w:t>
      </w:r>
      <w:r w:rsidRPr="00F52DBF">
        <w:rPr>
          <w:rFonts w:ascii="Times New Roman" w:eastAsia="Times New Roman" w:hAnsi="Times New Roman" w:cs="Times New Roman"/>
          <w:b/>
          <w:bCs/>
          <w:strike/>
          <w:color w:val="333333"/>
          <w:sz w:val="26"/>
          <w:szCs w:val="26"/>
          <w:u w:val="single"/>
        </w:rPr>
        <w:t>as competitive</w:t>
      </w:r>
      <w:r w:rsidRPr="00CE0B79">
        <w:rPr>
          <w:rFonts w:ascii="Times New Roman" w:eastAsia="Times New Roman" w:hAnsi="Times New Roman" w:cs="Times New Roman"/>
          <w:b/>
          <w:bCs/>
          <w:color w:val="333333"/>
          <w:sz w:val="26"/>
          <w:szCs w:val="26"/>
          <w:u w:val="single"/>
        </w:rPr>
        <w:t xml:space="preserve"> under 66 </w:t>
      </w:r>
      <w:proofErr w:type="spellStart"/>
      <w:r w:rsidRPr="00CE0B79">
        <w:rPr>
          <w:rFonts w:ascii="Times New Roman" w:eastAsia="Times New Roman" w:hAnsi="Times New Roman" w:cs="Times New Roman"/>
          <w:b/>
          <w:bCs/>
          <w:color w:val="333333"/>
          <w:sz w:val="26"/>
          <w:szCs w:val="26"/>
          <w:u w:val="single"/>
        </w:rPr>
        <w:t>Pa.C.S</w:t>
      </w:r>
      <w:proofErr w:type="spellEnd"/>
      <w:r w:rsidRPr="00CE0B79">
        <w:rPr>
          <w:rFonts w:ascii="Times New Roman" w:eastAsia="Times New Roman" w:hAnsi="Times New Roman" w:cs="Times New Roman"/>
          <w:b/>
          <w:bCs/>
          <w:color w:val="333333"/>
          <w:sz w:val="26"/>
          <w:szCs w:val="26"/>
          <w:u w:val="single"/>
        </w:rPr>
        <w:t>. § 3016 (relating to competitive services).</w:t>
      </w:r>
    </w:p>
    <w:p w14:paraId="09EF8FB5" w14:textId="77777777" w:rsidR="008C0315" w:rsidRPr="008C0315" w:rsidRDefault="008C0315" w:rsidP="00221CEF">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Cramming</w:t>
      </w:r>
      <w:r w:rsidRPr="008C0315">
        <w:rPr>
          <w:rFonts w:ascii="Times New Roman" w:eastAsia="Times New Roman" w:hAnsi="Times New Roman" w:cs="Times New Roman"/>
          <w:color w:val="333333"/>
          <w:sz w:val="26"/>
          <w:szCs w:val="26"/>
        </w:rPr>
        <w:t xml:space="preserve">—The submission or inclusion of unauthorized, </w:t>
      </w:r>
      <w:proofErr w:type="gramStart"/>
      <w:r w:rsidRPr="008C0315">
        <w:rPr>
          <w:rFonts w:ascii="Times New Roman" w:eastAsia="Times New Roman" w:hAnsi="Times New Roman" w:cs="Times New Roman"/>
          <w:color w:val="333333"/>
          <w:sz w:val="26"/>
          <w:szCs w:val="26"/>
        </w:rPr>
        <w:t>misleading</w:t>
      </w:r>
      <w:proofErr w:type="gramEnd"/>
      <w:r w:rsidRPr="008C0315">
        <w:rPr>
          <w:rFonts w:ascii="Times New Roman" w:eastAsia="Times New Roman" w:hAnsi="Times New Roman" w:cs="Times New Roman"/>
          <w:color w:val="333333"/>
          <w:sz w:val="26"/>
          <w:szCs w:val="26"/>
        </w:rPr>
        <w:t xml:space="preserve"> or deceptive charges for products or services on an end-user customer’s local telephone bill.</w:t>
      </w:r>
    </w:p>
    <w:p w14:paraId="3F3B7811"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Customer</w:t>
      </w:r>
      <w:r w:rsidRPr="008C0315">
        <w:rPr>
          <w:rFonts w:ascii="Times New Roman" w:eastAsia="Times New Roman" w:hAnsi="Times New Roman" w:cs="Times New Roman"/>
          <w:color w:val="333333"/>
          <w:sz w:val="26"/>
          <w:szCs w:val="26"/>
        </w:rPr>
        <w:t>—An applicant in whose name a residential service account is billed.</w:t>
      </w:r>
    </w:p>
    <w:p w14:paraId="4F43636A"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Delinquent account</w:t>
      </w:r>
      <w:r w:rsidRPr="008C0315">
        <w:rPr>
          <w:rFonts w:ascii="Times New Roman" w:eastAsia="Times New Roman" w:hAnsi="Times New Roman" w:cs="Times New Roman"/>
          <w:color w:val="333333"/>
          <w:sz w:val="26"/>
          <w:szCs w:val="26"/>
        </w:rPr>
        <w:t xml:space="preserve">—Charges for </w:t>
      </w:r>
      <w:r w:rsidRPr="008C0315">
        <w:rPr>
          <w:rFonts w:ascii="Times New Roman" w:eastAsia="Times New Roman" w:hAnsi="Times New Roman" w:cs="Times New Roman"/>
          <w:b/>
          <w:bCs/>
          <w:strike/>
          <w:color w:val="333333"/>
          <w:sz w:val="26"/>
          <w:szCs w:val="26"/>
        </w:rPr>
        <w:t>[telephone]</w:t>
      </w:r>
      <w:r w:rsidRPr="008C0315">
        <w:rPr>
          <w:rFonts w:ascii="Times New Roman" w:eastAsia="Times New Roman" w:hAnsi="Times New Roman" w:cs="Times New Roman"/>
          <w:color w:val="333333"/>
          <w:sz w:val="26"/>
          <w:szCs w:val="26"/>
        </w:rPr>
        <w:t xml:space="preserve"> </w:t>
      </w:r>
      <w:r w:rsidRPr="008C0315">
        <w:rPr>
          <w:rFonts w:ascii="Times New Roman" w:eastAsia="Times New Roman" w:hAnsi="Times New Roman" w:cs="Times New Roman"/>
          <w:b/>
          <w:bCs/>
          <w:color w:val="333333"/>
          <w:sz w:val="26"/>
          <w:szCs w:val="26"/>
          <w:u w:val="single"/>
        </w:rPr>
        <w:t>telecommunications</w:t>
      </w:r>
      <w:r w:rsidRPr="008C0315">
        <w:rPr>
          <w:rFonts w:ascii="Times New Roman" w:eastAsia="Times New Roman" w:hAnsi="Times New Roman" w:cs="Times New Roman"/>
          <w:color w:val="333333"/>
          <w:sz w:val="26"/>
          <w:szCs w:val="26"/>
        </w:rPr>
        <w:t xml:space="preserve"> service which have not been paid in full by the due date stated on the bill or otherwise agreed upon.  The contested portion of an account may not be deemed delinquent if, before the due date, payment arrangements with the LEC have been entered into by the customer, a timely filed notice of dispute is pending before the </w:t>
      </w:r>
      <w:proofErr w:type="gramStart"/>
      <w:r w:rsidRPr="008C0315">
        <w:rPr>
          <w:rFonts w:ascii="Times New Roman" w:eastAsia="Times New Roman" w:hAnsi="Times New Roman" w:cs="Times New Roman"/>
          <w:color w:val="333333"/>
          <w:sz w:val="26"/>
          <w:szCs w:val="26"/>
        </w:rPr>
        <w:t>LEC</w:t>
      </w:r>
      <w:proofErr w:type="gramEnd"/>
      <w:r w:rsidRPr="008C0315">
        <w:rPr>
          <w:rFonts w:ascii="Times New Roman" w:eastAsia="Times New Roman" w:hAnsi="Times New Roman" w:cs="Times New Roman"/>
          <w:color w:val="333333"/>
          <w:sz w:val="26"/>
          <w:szCs w:val="26"/>
        </w:rPr>
        <w:t xml:space="preserve"> or an informal or formal complaint is timely filed with and is pending before the Commission.</w:t>
      </w:r>
    </w:p>
    <w:p w14:paraId="14E7872D"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Discontinuation of service</w:t>
      </w:r>
      <w:r w:rsidRPr="008C0315">
        <w:rPr>
          <w:rFonts w:ascii="Times New Roman" w:eastAsia="Times New Roman" w:hAnsi="Times New Roman" w:cs="Times New Roman"/>
          <w:color w:val="333333"/>
          <w:sz w:val="26"/>
          <w:szCs w:val="26"/>
        </w:rPr>
        <w:t>—The temporary or permanent cessation of service upon the request of a customer.</w:t>
      </w:r>
    </w:p>
    <w:p w14:paraId="64E6C2CA"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Dispute</w:t>
      </w:r>
      <w:r w:rsidRPr="008C0315">
        <w:rPr>
          <w:rFonts w:ascii="Times New Roman" w:eastAsia="Times New Roman" w:hAnsi="Times New Roman" w:cs="Times New Roman"/>
          <w:color w:val="333333"/>
          <w:sz w:val="26"/>
          <w:szCs w:val="26"/>
        </w:rPr>
        <w:t xml:space="preserve">—A grievance of an applicant, </w:t>
      </w:r>
      <w:proofErr w:type="gramStart"/>
      <w:r w:rsidRPr="008C0315">
        <w:rPr>
          <w:rFonts w:ascii="Times New Roman" w:eastAsia="Times New Roman" w:hAnsi="Times New Roman" w:cs="Times New Roman"/>
          <w:color w:val="333333"/>
          <w:sz w:val="26"/>
          <w:szCs w:val="26"/>
        </w:rPr>
        <w:t>customer</w:t>
      </w:r>
      <w:proofErr w:type="gramEnd"/>
      <w:r w:rsidRPr="008C0315">
        <w:rPr>
          <w:rFonts w:ascii="Times New Roman" w:eastAsia="Times New Roman" w:hAnsi="Times New Roman" w:cs="Times New Roman"/>
          <w:color w:val="333333"/>
          <w:sz w:val="26"/>
          <w:szCs w:val="26"/>
        </w:rPr>
        <w:t xml:space="preserve"> or customer’s designee about a utility’s application of one or more provisions covered by this chapter, including credit </w:t>
      </w:r>
      <w:r w:rsidRPr="008C0315">
        <w:rPr>
          <w:rFonts w:ascii="Times New Roman" w:eastAsia="Times New Roman" w:hAnsi="Times New Roman" w:cs="Times New Roman"/>
          <w:color w:val="333333"/>
          <w:sz w:val="26"/>
          <w:szCs w:val="26"/>
        </w:rPr>
        <w:lastRenderedPageBreak/>
        <w:t>determinations, deposit requirements, the accuracy of amounts billed or the proper party to be charged, which remains unresolved after the initial contact or utility follow-up response when the applicant, customer or customer’s designee consents to the utility reviewing pertinent records or other information and calling back.  The term does not include a disagreement arising from matters outside the scope of this chapter, or failure to negotiate a mutually satisfactory payment agreement regarding undisputed amounts, or a disagreement over billing data provided to the local exchange carrier by an interexchange carrier.</w:t>
      </w:r>
    </w:p>
    <w:p w14:paraId="36D2D995"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Dwelling</w:t>
      </w:r>
      <w:r w:rsidRPr="008C0315">
        <w:rPr>
          <w:rFonts w:ascii="Times New Roman" w:eastAsia="Times New Roman" w:hAnsi="Times New Roman" w:cs="Times New Roman"/>
          <w:color w:val="333333"/>
          <w:sz w:val="26"/>
          <w:szCs w:val="26"/>
        </w:rPr>
        <w:t xml:space="preserve">—A house, </w:t>
      </w:r>
      <w:proofErr w:type="gramStart"/>
      <w:r w:rsidRPr="008C0315">
        <w:rPr>
          <w:rFonts w:ascii="Times New Roman" w:eastAsia="Times New Roman" w:hAnsi="Times New Roman" w:cs="Times New Roman"/>
          <w:color w:val="333333"/>
          <w:sz w:val="26"/>
          <w:szCs w:val="26"/>
        </w:rPr>
        <w:t>apartment</w:t>
      </w:r>
      <w:proofErr w:type="gramEnd"/>
      <w:r w:rsidRPr="008C0315">
        <w:rPr>
          <w:rFonts w:ascii="Times New Roman" w:eastAsia="Times New Roman" w:hAnsi="Times New Roman" w:cs="Times New Roman"/>
          <w:color w:val="333333"/>
          <w:sz w:val="26"/>
          <w:szCs w:val="26"/>
        </w:rPr>
        <w:t xml:space="preserve"> or other location where a person resides.</w:t>
      </w:r>
    </w:p>
    <w:p w14:paraId="4DB06706" w14:textId="77777777" w:rsidR="008C0315" w:rsidRPr="008C0315" w:rsidRDefault="008C0315" w:rsidP="00221CEF">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Emergency</w:t>
      </w:r>
      <w:r w:rsidRPr="008C0315">
        <w:rPr>
          <w:rFonts w:ascii="Times New Roman" w:eastAsia="Times New Roman" w:hAnsi="Times New Roman" w:cs="Times New Roman"/>
          <w:color w:val="333333"/>
          <w:sz w:val="26"/>
          <w:szCs w:val="26"/>
        </w:rPr>
        <w:t xml:space="preserve">—An unforeseen combination of circumstances requiring temporary discontinuation of service either to effect repairs or maintenance or to eliminate an imminent threat to life, health, </w:t>
      </w:r>
      <w:proofErr w:type="gramStart"/>
      <w:r w:rsidRPr="008C0315">
        <w:rPr>
          <w:rFonts w:ascii="Times New Roman" w:eastAsia="Times New Roman" w:hAnsi="Times New Roman" w:cs="Times New Roman"/>
          <w:color w:val="333333"/>
          <w:sz w:val="26"/>
          <w:szCs w:val="26"/>
        </w:rPr>
        <w:t>safety</w:t>
      </w:r>
      <w:proofErr w:type="gramEnd"/>
      <w:r w:rsidRPr="008C0315">
        <w:rPr>
          <w:rFonts w:ascii="Times New Roman" w:eastAsia="Times New Roman" w:hAnsi="Times New Roman" w:cs="Times New Roman"/>
          <w:color w:val="333333"/>
          <w:sz w:val="26"/>
          <w:szCs w:val="26"/>
        </w:rPr>
        <w:t xml:space="preserve"> or property.</w:t>
      </w:r>
    </w:p>
    <w:p w14:paraId="0C9CC190"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Interexchange carrier</w:t>
      </w:r>
      <w:r w:rsidRPr="008C0315">
        <w:rPr>
          <w:rFonts w:ascii="Times New Roman" w:eastAsia="Times New Roman" w:hAnsi="Times New Roman" w:cs="Times New Roman"/>
          <w:color w:val="333333"/>
          <w:sz w:val="26"/>
          <w:szCs w:val="26"/>
        </w:rPr>
        <w:t xml:space="preserve">—A carrier which provides interexchange services to the public under 66 </w:t>
      </w:r>
      <w:proofErr w:type="spellStart"/>
      <w:r w:rsidRPr="008C0315">
        <w:rPr>
          <w:rFonts w:ascii="Times New Roman" w:eastAsia="Times New Roman" w:hAnsi="Times New Roman" w:cs="Times New Roman"/>
          <w:color w:val="333333"/>
          <w:sz w:val="26"/>
          <w:szCs w:val="26"/>
        </w:rPr>
        <w:t>Pa.C.S</w:t>
      </w:r>
      <w:proofErr w:type="spellEnd"/>
      <w:r w:rsidRPr="008C0315">
        <w:rPr>
          <w:rFonts w:ascii="Times New Roman" w:eastAsia="Times New Roman" w:hAnsi="Times New Roman" w:cs="Times New Roman"/>
          <w:color w:val="333333"/>
          <w:sz w:val="26"/>
          <w:szCs w:val="26"/>
        </w:rPr>
        <w:t xml:space="preserve">. § </w:t>
      </w:r>
      <w:r w:rsidRPr="008C0315">
        <w:rPr>
          <w:rFonts w:ascii="Times New Roman" w:eastAsia="Times New Roman" w:hAnsi="Times New Roman" w:cs="Times New Roman"/>
          <w:b/>
          <w:bCs/>
          <w:strike/>
          <w:color w:val="333333"/>
          <w:sz w:val="26"/>
          <w:szCs w:val="26"/>
        </w:rPr>
        <w:t>[3008]</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3018</w:t>
      </w:r>
      <w:r w:rsidRPr="008C0315">
        <w:rPr>
          <w:rFonts w:ascii="Times New Roman" w:eastAsia="Times New Roman" w:hAnsi="Times New Roman" w:cs="Times New Roman"/>
          <w:color w:val="333333"/>
          <w:sz w:val="26"/>
          <w:szCs w:val="26"/>
        </w:rPr>
        <w:t xml:space="preserve"> (relating to interexchange telecommunications </w:t>
      </w:r>
      <w:r w:rsidRPr="008C0315">
        <w:rPr>
          <w:rFonts w:ascii="Times New Roman" w:eastAsia="Times New Roman" w:hAnsi="Times New Roman" w:cs="Times New Roman"/>
          <w:b/>
          <w:bCs/>
          <w:strike/>
          <w:color w:val="333333"/>
          <w:sz w:val="26"/>
          <w:szCs w:val="26"/>
        </w:rPr>
        <w:t>[carrier]</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carriers</w:t>
      </w:r>
      <w:r w:rsidRPr="008C0315">
        <w:rPr>
          <w:rFonts w:ascii="Times New Roman" w:eastAsia="Times New Roman" w:hAnsi="Times New Roman" w:cs="Times New Roman"/>
          <w:color w:val="333333"/>
          <w:sz w:val="26"/>
          <w:szCs w:val="26"/>
        </w:rPr>
        <w:t>).</w:t>
      </w:r>
    </w:p>
    <w:p w14:paraId="21FD9174" w14:textId="2C8E7DEE" w:rsidR="00F213EB" w:rsidRPr="004A54CD" w:rsidRDefault="008C0315"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i/>
          <w:iCs/>
          <w:color w:val="333333"/>
          <w:sz w:val="26"/>
          <w:szCs w:val="26"/>
        </w:rPr>
        <w:t>LEC</w:t>
      </w:r>
      <w:r w:rsidRPr="008C0315">
        <w:rPr>
          <w:rFonts w:ascii="Times New Roman" w:eastAsia="Times New Roman" w:hAnsi="Times New Roman" w:cs="Times New Roman"/>
          <w:color w:val="333333"/>
          <w:sz w:val="26"/>
          <w:szCs w:val="26"/>
        </w:rPr>
        <w:t>—</w:t>
      </w:r>
      <w:r w:rsidRPr="008C0315">
        <w:rPr>
          <w:rFonts w:ascii="Times New Roman" w:eastAsia="Times New Roman" w:hAnsi="Times New Roman" w:cs="Times New Roman"/>
          <w:i/>
          <w:iCs/>
          <w:color w:val="333333"/>
          <w:sz w:val="26"/>
          <w:szCs w:val="26"/>
        </w:rPr>
        <w:t>Local Exchange Carrier</w:t>
      </w:r>
      <w:r w:rsidRPr="008C0315">
        <w:rPr>
          <w:rFonts w:ascii="Times New Roman" w:eastAsia="Times New Roman" w:hAnsi="Times New Roman" w:cs="Times New Roman"/>
          <w:color w:val="333333"/>
          <w:sz w:val="26"/>
          <w:szCs w:val="26"/>
        </w:rPr>
        <w:t>—</w:t>
      </w:r>
      <w:r w:rsidR="00F213EB" w:rsidRPr="00F213EB">
        <w:rPr>
          <w:rFonts w:ascii="Times New Roman" w:eastAsia="Times New Roman" w:hAnsi="Times New Roman" w:cs="Times New Roman"/>
          <w:color w:val="333333"/>
          <w:sz w:val="26"/>
          <w:szCs w:val="26"/>
        </w:rPr>
        <w:t xml:space="preserve"> </w:t>
      </w:r>
      <w:r w:rsidR="004A54CD">
        <w:rPr>
          <w:rFonts w:ascii="Times New Roman" w:eastAsia="Times New Roman" w:hAnsi="Times New Roman" w:cs="Times New Roman"/>
          <w:color w:val="333333"/>
          <w:sz w:val="26"/>
          <w:szCs w:val="26"/>
        </w:rPr>
        <w:t>[</w:t>
      </w:r>
      <w:r w:rsidR="00F213EB" w:rsidRPr="004A54CD">
        <w:rPr>
          <w:rFonts w:ascii="Times New Roman" w:eastAsia="Times New Roman" w:hAnsi="Times New Roman" w:cs="Times New Roman"/>
          <w:b/>
          <w:bCs/>
          <w:strike/>
          <w:color w:val="333333"/>
          <w:sz w:val="26"/>
          <w:szCs w:val="26"/>
        </w:rPr>
        <w:t xml:space="preserve">A public utility which provides basic service either exclusively or in addition to toll service </w:t>
      </w:r>
      <w:r w:rsidR="00F213EB" w:rsidRPr="004A54CD">
        <w:rPr>
          <w:rFonts w:ascii="Times New Roman" w:eastAsia="Times New Roman" w:hAnsi="Times New Roman" w:cs="Times New Roman"/>
          <w:b/>
          <w:bCs/>
          <w:strike/>
          <w:color w:val="333333"/>
          <w:sz w:val="26"/>
          <w:szCs w:val="26"/>
          <w:u w:val="single"/>
        </w:rPr>
        <w:t>as an incumbent or a competitive carrier</w:t>
      </w:r>
      <w:r w:rsidR="00F213EB" w:rsidRPr="004A54CD">
        <w:rPr>
          <w:rFonts w:ascii="Times New Roman" w:eastAsia="Times New Roman" w:hAnsi="Times New Roman" w:cs="Times New Roman"/>
          <w:b/>
          <w:bCs/>
          <w:strike/>
          <w:color w:val="333333"/>
          <w:sz w:val="26"/>
          <w:szCs w:val="26"/>
        </w:rPr>
        <w:t>.</w:t>
      </w:r>
      <w:r w:rsidR="004A54CD">
        <w:rPr>
          <w:rFonts w:ascii="Times New Roman" w:eastAsia="Times New Roman" w:hAnsi="Times New Roman" w:cs="Times New Roman"/>
          <w:b/>
          <w:bCs/>
          <w:strike/>
          <w:color w:val="333333"/>
          <w:sz w:val="26"/>
          <w:szCs w:val="26"/>
        </w:rPr>
        <w:t>]</w:t>
      </w:r>
    </w:p>
    <w:p w14:paraId="2EB09FEF" w14:textId="0AE4EFC5" w:rsidR="008C0315" w:rsidRPr="009B5A52" w:rsidRDefault="008C0315"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color w:val="333333"/>
          <w:sz w:val="26"/>
          <w:szCs w:val="26"/>
        </w:rPr>
        <w:t xml:space="preserve">A </w:t>
      </w:r>
      <w:r w:rsidR="006248C3" w:rsidRPr="009B5A52">
        <w:rPr>
          <w:rFonts w:ascii="Times New Roman" w:eastAsia="Times New Roman" w:hAnsi="Times New Roman" w:cs="Times New Roman"/>
          <w:b/>
          <w:bCs/>
          <w:color w:val="333333"/>
          <w:sz w:val="26"/>
          <w:szCs w:val="26"/>
        </w:rPr>
        <w:t>JURISDICTIONAL TELECOMMUNICATION</w:t>
      </w:r>
      <w:r w:rsidR="000326AE">
        <w:rPr>
          <w:rFonts w:ascii="Times New Roman" w:eastAsia="Times New Roman" w:hAnsi="Times New Roman" w:cs="Times New Roman"/>
          <w:b/>
          <w:bCs/>
          <w:color w:val="333333"/>
          <w:sz w:val="26"/>
          <w:szCs w:val="26"/>
        </w:rPr>
        <w:t>S</w:t>
      </w:r>
      <w:r w:rsidR="006248C3" w:rsidRPr="009B5A52">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color w:val="333333"/>
          <w:sz w:val="26"/>
          <w:szCs w:val="26"/>
        </w:rPr>
        <w:t>public utility which provides basic service either exclusively or in addition to toll service</w:t>
      </w:r>
      <w:r w:rsidRPr="000326AE">
        <w:rPr>
          <w:rFonts w:ascii="Times New Roman" w:eastAsia="Times New Roman" w:hAnsi="Times New Roman" w:cs="Times New Roman"/>
          <w:color w:val="333333"/>
          <w:sz w:val="26"/>
          <w:szCs w:val="26"/>
        </w:rPr>
        <w:t>.</w:t>
      </w:r>
      <w:r w:rsidR="006248C3">
        <w:rPr>
          <w:rFonts w:ascii="Times New Roman" w:eastAsia="Times New Roman" w:hAnsi="Times New Roman" w:cs="Times New Roman"/>
          <w:color w:val="333333"/>
          <w:sz w:val="26"/>
          <w:szCs w:val="26"/>
        </w:rPr>
        <w:t xml:space="preserve"> </w:t>
      </w:r>
      <w:r w:rsidR="00F213EB" w:rsidRPr="00F52DBF">
        <w:rPr>
          <w:rFonts w:ascii="Times New Roman" w:eastAsia="Times New Roman" w:hAnsi="Times New Roman" w:cs="Times New Roman"/>
          <w:b/>
          <w:bCs/>
          <w:color w:val="333333"/>
          <w:sz w:val="26"/>
          <w:szCs w:val="26"/>
        </w:rPr>
        <w:t xml:space="preserve">A </w:t>
      </w:r>
      <w:r w:rsidR="000326AE" w:rsidRPr="00F52DBF">
        <w:rPr>
          <w:rFonts w:ascii="Times New Roman" w:eastAsia="Times New Roman" w:hAnsi="Times New Roman" w:cs="Times New Roman"/>
          <w:b/>
          <w:bCs/>
          <w:color w:val="333333"/>
          <w:sz w:val="26"/>
          <w:szCs w:val="26"/>
        </w:rPr>
        <w:t xml:space="preserve">LOCAL EXCHANGE CARRIER </w:t>
      </w:r>
      <w:r w:rsidR="00F213EB" w:rsidRPr="00F52DBF">
        <w:rPr>
          <w:rFonts w:ascii="Times New Roman" w:eastAsia="Times New Roman" w:hAnsi="Times New Roman" w:cs="Times New Roman"/>
          <w:b/>
          <w:bCs/>
          <w:color w:val="333333"/>
          <w:sz w:val="26"/>
          <w:szCs w:val="26"/>
        </w:rPr>
        <w:t xml:space="preserve">CAN BE EITHER A </w:t>
      </w:r>
      <w:r w:rsidR="000326AE" w:rsidRPr="00F52DBF">
        <w:rPr>
          <w:rFonts w:ascii="Times New Roman" w:eastAsia="Times New Roman" w:hAnsi="Times New Roman" w:cs="Times New Roman"/>
          <w:b/>
          <w:bCs/>
          <w:color w:val="333333"/>
          <w:sz w:val="26"/>
          <w:szCs w:val="26"/>
        </w:rPr>
        <w:t xml:space="preserve">LOCAL EXCHANGE TELECOMMUNICATIONS </w:t>
      </w:r>
      <w:r w:rsidR="00F213EB" w:rsidRPr="00F52DBF">
        <w:rPr>
          <w:rFonts w:ascii="Times New Roman" w:eastAsia="Times New Roman" w:hAnsi="Times New Roman" w:cs="Times New Roman"/>
          <w:b/>
          <w:bCs/>
          <w:color w:val="333333"/>
          <w:sz w:val="26"/>
          <w:szCs w:val="26"/>
        </w:rPr>
        <w:t>COMPANY</w:t>
      </w:r>
      <w:r w:rsidR="000326AE" w:rsidRPr="00F52DBF">
        <w:rPr>
          <w:rFonts w:ascii="Times New Roman" w:eastAsia="Times New Roman" w:hAnsi="Times New Roman" w:cs="Times New Roman"/>
          <w:b/>
          <w:bCs/>
          <w:color w:val="333333"/>
          <w:sz w:val="26"/>
          <w:szCs w:val="26"/>
        </w:rPr>
        <w:t xml:space="preserve"> OR </w:t>
      </w:r>
      <w:r w:rsidR="00F213EB" w:rsidRPr="00F52DBF">
        <w:rPr>
          <w:rFonts w:ascii="Times New Roman" w:eastAsia="Times New Roman" w:hAnsi="Times New Roman" w:cs="Times New Roman"/>
          <w:b/>
          <w:bCs/>
          <w:color w:val="333333"/>
          <w:sz w:val="26"/>
          <w:szCs w:val="26"/>
        </w:rPr>
        <w:t xml:space="preserve">A </w:t>
      </w:r>
      <w:r w:rsidR="000326AE" w:rsidRPr="00F52DBF">
        <w:rPr>
          <w:rFonts w:ascii="Times New Roman" w:eastAsia="Times New Roman" w:hAnsi="Times New Roman" w:cs="Times New Roman"/>
          <w:b/>
          <w:bCs/>
          <w:color w:val="333333"/>
          <w:sz w:val="26"/>
          <w:szCs w:val="26"/>
        </w:rPr>
        <w:t>COMPETITIVE TELECOMMUNICATIONS CARRIER.</w:t>
      </w:r>
    </w:p>
    <w:p w14:paraId="1444AD58" w14:textId="47155ECB" w:rsidR="001B36B0" w:rsidRPr="00CE0B79" w:rsidRDefault="00DB4B00" w:rsidP="00CE0B79">
      <w:pPr>
        <w:widowControl w:val="0"/>
        <w:shd w:val="clear" w:color="auto" w:fill="FFFFFF"/>
        <w:spacing w:after="0" w:line="480" w:lineRule="auto"/>
        <w:contextualSpacing/>
        <w:rPr>
          <w:rFonts w:ascii="Times New Roman" w:eastAsia="Times New Roman" w:hAnsi="Times New Roman" w:cs="Times New Roman"/>
          <w:b/>
          <w:bCs/>
          <w:i/>
          <w:iCs/>
          <w:color w:val="333333"/>
          <w:sz w:val="26"/>
          <w:szCs w:val="26"/>
        </w:rPr>
      </w:pPr>
      <w:r>
        <w:rPr>
          <w:rFonts w:ascii="Times New Roman" w:eastAsia="Times New Roman" w:hAnsi="Times New Roman" w:cs="Times New Roman"/>
          <w:b/>
          <w:bCs/>
          <w:i/>
          <w:iCs/>
          <w:color w:val="333333"/>
          <w:sz w:val="26"/>
          <w:szCs w:val="26"/>
        </w:rPr>
        <w:lastRenderedPageBreak/>
        <w:t>LETC—</w:t>
      </w:r>
      <w:r w:rsidR="001B36B0" w:rsidRPr="0005049A">
        <w:rPr>
          <w:rFonts w:ascii="Times New Roman" w:eastAsia="Times New Roman" w:hAnsi="Times New Roman" w:cs="Times New Roman"/>
          <w:b/>
          <w:bCs/>
          <w:i/>
          <w:iCs/>
          <w:color w:val="333333"/>
          <w:sz w:val="26"/>
          <w:szCs w:val="26"/>
        </w:rPr>
        <w:t>LOCAL EXCHANGE TELECOMMUNICATIONS COMPANY</w:t>
      </w:r>
      <w:r w:rsidR="001B36B0" w:rsidRPr="001B36B0">
        <w:rPr>
          <w:rFonts w:ascii="Times New Roman" w:eastAsia="Times New Roman" w:hAnsi="Times New Roman" w:cs="Times New Roman"/>
          <w:b/>
          <w:bCs/>
          <w:i/>
          <w:iCs/>
          <w:color w:val="333333"/>
          <w:sz w:val="26"/>
          <w:szCs w:val="26"/>
        </w:rPr>
        <w:t>—</w:t>
      </w:r>
      <w:r w:rsidR="001B36B0" w:rsidRPr="001B36B0">
        <w:rPr>
          <w:rFonts w:ascii="Times New Roman" w:eastAsia="Times New Roman" w:hAnsi="Times New Roman" w:cs="Times New Roman"/>
          <w:b/>
          <w:bCs/>
          <w:color w:val="333333"/>
          <w:sz w:val="26"/>
          <w:szCs w:val="26"/>
        </w:rPr>
        <w:t>A</w:t>
      </w:r>
      <w:r w:rsidR="0089082B">
        <w:rPr>
          <w:rFonts w:ascii="Times New Roman" w:eastAsia="Times New Roman" w:hAnsi="Times New Roman" w:cs="Times New Roman"/>
          <w:b/>
          <w:bCs/>
          <w:color w:val="333333"/>
          <w:sz w:val="26"/>
          <w:szCs w:val="26"/>
        </w:rPr>
        <w:t xml:space="preserve"> TELECOMMUNICATIONS SERVICE PROVIDER A</w:t>
      </w:r>
      <w:r w:rsidR="001B36B0" w:rsidRPr="001B36B0">
        <w:rPr>
          <w:rFonts w:ascii="Times New Roman" w:eastAsia="Times New Roman" w:hAnsi="Times New Roman" w:cs="Times New Roman"/>
          <w:b/>
          <w:bCs/>
          <w:color w:val="333333"/>
          <w:sz w:val="26"/>
          <w:szCs w:val="26"/>
        </w:rPr>
        <w:t>S DEFINED IN 66 PA.C.S. § 3012 (RELATING TO DEFINITIONS).</w:t>
      </w:r>
    </w:p>
    <w:p w14:paraId="62AFF4FB" w14:textId="77777777" w:rsidR="008C0315" w:rsidRPr="008C0315" w:rsidRDefault="008C0315" w:rsidP="00CE0B79">
      <w:pPr>
        <w:shd w:val="clear" w:color="auto" w:fill="FFFFFF"/>
        <w:spacing w:after="0" w:line="480" w:lineRule="auto"/>
        <w:contextualSpacing/>
        <w:rPr>
          <w:rFonts w:ascii="Times New Roman" w:eastAsia="Times New Roman" w:hAnsi="Times New Roman" w:cs="Times New Roman"/>
          <w:color w:val="333333"/>
          <w:sz w:val="26"/>
          <w:szCs w:val="26"/>
        </w:rPr>
      </w:pPr>
      <w:proofErr w:type="spellStart"/>
      <w:r w:rsidRPr="008C0315">
        <w:rPr>
          <w:rFonts w:ascii="Times New Roman" w:eastAsia="Times New Roman" w:hAnsi="Times New Roman" w:cs="Times New Roman"/>
          <w:i/>
          <w:iCs/>
          <w:color w:val="333333"/>
          <w:sz w:val="26"/>
          <w:szCs w:val="26"/>
        </w:rPr>
        <w:t>Nonbasic</w:t>
      </w:r>
      <w:proofErr w:type="spellEnd"/>
      <w:r w:rsidRPr="008C0315">
        <w:rPr>
          <w:rFonts w:ascii="Times New Roman" w:eastAsia="Times New Roman" w:hAnsi="Times New Roman" w:cs="Times New Roman"/>
          <w:i/>
          <w:iCs/>
          <w:color w:val="333333"/>
          <w:sz w:val="26"/>
          <w:szCs w:val="26"/>
        </w:rPr>
        <w:t xml:space="preserve"> service</w:t>
      </w:r>
      <w:r w:rsidRPr="008C0315">
        <w:rPr>
          <w:rFonts w:ascii="Times New Roman" w:eastAsia="Times New Roman" w:hAnsi="Times New Roman" w:cs="Times New Roman"/>
          <w:color w:val="333333"/>
          <w:sz w:val="26"/>
          <w:szCs w:val="26"/>
        </w:rPr>
        <w:t xml:space="preserve">—A service or a product other than </w:t>
      </w:r>
      <w:r w:rsidRPr="008C0315">
        <w:rPr>
          <w:rFonts w:ascii="Times New Roman" w:eastAsia="Times New Roman" w:hAnsi="Times New Roman" w:cs="Times New Roman"/>
          <w:b/>
          <w:bCs/>
          <w:strike/>
          <w:color w:val="333333"/>
          <w:sz w:val="26"/>
          <w:szCs w:val="26"/>
        </w:rPr>
        <w:t>[telephone]</w:t>
      </w:r>
      <w:r w:rsidRPr="008C0315">
        <w:rPr>
          <w:rFonts w:ascii="Times New Roman" w:eastAsia="Times New Roman" w:hAnsi="Times New Roman" w:cs="Times New Roman"/>
          <w:color w:val="333333"/>
          <w:sz w:val="26"/>
          <w:szCs w:val="26"/>
        </w:rPr>
        <w:t xml:space="preserve"> </w:t>
      </w:r>
      <w:r w:rsidRPr="008C0315">
        <w:rPr>
          <w:rFonts w:ascii="Times New Roman" w:eastAsia="Times New Roman" w:hAnsi="Times New Roman" w:cs="Times New Roman"/>
          <w:b/>
          <w:bCs/>
          <w:color w:val="333333"/>
          <w:sz w:val="26"/>
          <w:szCs w:val="26"/>
          <w:u w:val="single"/>
        </w:rPr>
        <w:t>telecommunications</w:t>
      </w:r>
      <w:r w:rsidRPr="008C0315">
        <w:rPr>
          <w:rFonts w:ascii="Times New Roman" w:eastAsia="Times New Roman" w:hAnsi="Times New Roman" w:cs="Times New Roman"/>
          <w:color w:val="333333"/>
          <w:sz w:val="26"/>
          <w:szCs w:val="26"/>
        </w:rPr>
        <w:t xml:space="preserve"> service which is either offered or billed for by </w:t>
      </w:r>
      <w:r w:rsidRPr="008C0315">
        <w:rPr>
          <w:rFonts w:ascii="Times New Roman" w:eastAsia="Times New Roman" w:hAnsi="Times New Roman" w:cs="Times New Roman"/>
          <w:b/>
          <w:bCs/>
          <w:strike/>
          <w:color w:val="333333"/>
          <w:sz w:val="26"/>
          <w:szCs w:val="26"/>
        </w:rPr>
        <w:t>[an]</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a</w:t>
      </w:r>
      <w:r w:rsidRPr="008C0315">
        <w:rPr>
          <w:rFonts w:ascii="Times New Roman" w:eastAsia="Times New Roman" w:hAnsi="Times New Roman" w:cs="Times New Roman"/>
          <w:color w:val="333333"/>
          <w:sz w:val="26"/>
          <w:szCs w:val="26"/>
        </w:rPr>
        <w:t xml:space="preserve"> LEC.  The term includes the sale or lease of customer premises equipment, inside wiring maintenance plans, repair services, premises visits for service installation, nonrecurring charges for </w:t>
      </w:r>
      <w:proofErr w:type="spellStart"/>
      <w:r w:rsidRPr="008C0315">
        <w:rPr>
          <w:rFonts w:ascii="Times New Roman" w:eastAsia="Times New Roman" w:hAnsi="Times New Roman" w:cs="Times New Roman"/>
          <w:color w:val="333333"/>
          <w:sz w:val="26"/>
          <w:szCs w:val="26"/>
        </w:rPr>
        <w:t>nonbasic</w:t>
      </w:r>
      <w:proofErr w:type="spellEnd"/>
      <w:r w:rsidRPr="008C0315">
        <w:rPr>
          <w:rFonts w:ascii="Times New Roman" w:eastAsia="Times New Roman" w:hAnsi="Times New Roman" w:cs="Times New Roman"/>
          <w:color w:val="333333"/>
          <w:sz w:val="26"/>
          <w:szCs w:val="26"/>
        </w:rPr>
        <w:t xml:space="preserve"> services, restoral charges for </w:t>
      </w:r>
      <w:proofErr w:type="spellStart"/>
      <w:r w:rsidRPr="008C0315">
        <w:rPr>
          <w:rFonts w:ascii="Times New Roman" w:eastAsia="Times New Roman" w:hAnsi="Times New Roman" w:cs="Times New Roman"/>
          <w:color w:val="333333"/>
          <w:sz w:val="26"/>
          <w:szCs w:val="26"/>
        </w:rPr>
        <w:t>nonbasic</w:t>
      </w:r>
      <w:proofErr w:type="spellEnd"/>
      <w:r w:rsidRPr="008C0315">
        <w:rPr>
          <w:rFonts w:ascii="Times New Roman" w:eastAsia="Times New Roman" w:hAnsi="Times New Roman" w:cs="Times New Roman"/>
          <w:color w:val="333333"/>
          <w:sz w:val="26"/>
          <w:szCs w:val="26"/>
        </w:rPr>
        <w:t xml:space="preserve"> services, custom calling services, </w:t>
      </w:r>
      <w:proofErr w:type="spellStart"/>
      <w:r w:rsidRPr="008C0315">
        <w:rPr>
          <w:rFonts w:ascii="Times New Roman" w:eastAsia="Times New Roman" w:hAnsi="Times New Roman" w:cs="Times New Roman"/>
          <w:color w:val="333333"/>
          <w:sz w:val="26"/>
          <w:szCs w:val="26"/>
        </w:rPr>
        <w:t>audiotex</w:t>
      </w:r>
      <w:proofErr w:type="spellEnd"/>
      <w:r w:rsidRPr="008C0315">
        <w:rPr>
          <w:rFonts w:ascii="Times New Roman" w:eastAsia="Times New Roman" w:hAnsi="Times New Roman" w:cs="Times New Roman"/>
          <w:color w:val="333333"/>
          <w:sz w:val="26"/>
          <w:szCs w:val="26"/>
        </w:rPr>
        <w:t xml:space="preserve"> services, pay-per-call services and international information or entertainment services.</w:t>
      </w:r>
    </w:p>
    <w:p w14:paraId="7DAC91B1" w14:textId="34CB959D" w:rsidR="006248C3" w:rsidRPr="009B5A52" w:rsidRDefault="008C0315"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CE0B79">
        <w:rPr>
          <w:rFonts w:ascii="Times New Roman" w:eastAsia="Times New Roman" w:hAnsi="Times New Roman" w:cs="Times New Roman"/>
          <w:b/>
          <w:bCs/>
          <w:i/>
          <w:iCs/>
          <w:color w:val="333333"/>
          <w:sz w:val="26"/>
          <w:szCs w:val="26"/>
          <w:u w:val="single"/>
        </w:rPr>
        <w:t>Noncompetitive wire center</w:t>
      </w:r>
      <w:r w:rsidRPr="00CE0B79">
        <w:rPr>
          <w:rFonts w:ascii="Times New Roman" w:eastAsia="Times New Roman" w:hAnsi="Times New Roman" w:cs="Times New Roman"/>
          <w:b/>
          <w:bCs/>
          <w:color w:val="333333"/>
          <w:sz w:val="26"/>
          <w:szCs w:val="26"/>
          <w:u w:val="single"/>
        </w:rPr>
        <w:t xml:space="preserve">—A wire center or other geographic area that is defined and served by a local exchange telecommunications company where the jurisdictional telecommunications public utility </w:t>
      </w:r>
      <w:r w:rsidRPr="003B5A46">
        <w:rPr>
          <w:rFonts w:ascii="Times New Roman" w:eastAsia="Times New Roman" w:hAnsi="Times New Roman" w:cs="Times New Roman"/>
          <w:b/>
          <w:bCs/>
          <w:strike/>
          <w:color w:val="333333"/>
          <w:sz w:val="26"/>
          <w:szCs w:val="26"/>
          <w:u w:val="single"/>
        </w:rPr>
        <w:t>continues to offer</w:t>
      </w:r>
      <w:r w:rsidRPr="00CE0B79">
        <w:rPr>
          <w:rFonts w:ascii="Times New Roman" w:eastAsia="Times New Roman" w:hAnsi="Times New Roman" w:cs="Times New Roman"/>
          <w:b/>
          <w:bCs/>
          <w:color w:val="333333"/>
          <w:sz w:val="26"/>
          <w:szCs w:val="26"/>
          <w:u w:val="single"/>
        </w:rPr>
        <w:t xml:space="preserve"> </w:t>
      </w:r>
      <w:r w:rsidRPr="003B5A46">
        <w:rPr>
          <w:rFonts w:ascii="Times New Roman" w:eastAsia="Times New Roman" w:hAnsi="Times New Roman" w:cs="Times New Roman"/>
          <w:b/>
          <w:bCs/>
          <w:strike/>
          <w:color w:val="333333"/>
          <w:sz w:val="26"/>
          <w:szCs w:val="26"/>
          <w:u w:val="single"/>
        </w:rPr>
        <w:t>to its customer</w:t>
      </w:r>
      <w:r w:rsidR="00F431A1" w:rsidRPr="00CE0B79">
        <w:rPr>
          <w:rFonts w:ascii="Times New Roman" w:eastAsia="Times New Roman" w:hAnsi="Times New Roman" w:cs="Times New Roman"/>
          <w:b/>
          <w:bCs/>
          <w:color w:val="333333"/>
          <w:sz w:val="26"/>
          <w:szCs w:val="26"/>
          <w:u w:val="single"/>
        </w:rPr>
        <w:t xml:space="preserve"> </w:t>
      </w:r>
      <w:r w:rsidR="00AC76A0">
        <w:rPr>
          <w:rFonts w:ascii="Times New Roman" w:eastAsia="Times New Roman" w:hAnsi="Times New Roman" w:cs="Times New Roman"/>
          <w:b/>
          <w:bCs/>
          <w:color w:val="333333"/>
          <w:sz w:val="26"/>
          <w:szCs w:val="26"/>
          <w:u w:val="single"/>
        </w:rPr>
        <w:t xml:space="preserve">OFFERS </w:t>
      </w:r>
      <w:r w:rsidRPr="00CE0B79">
        <w:rPr>
          <w:rFonts w:ascii="Times New Roman" w:eastAsia="Times New Roman" w:hAnsi="Times New Roman" w:cs="Times New Roman"/>
          <w:b/>
          <w:bCs/>
          <w:color w:val="333333"/>
          <w:sz w:val="26"/>
          <w:szCs w:val="26"/>
          <w:u w:val="single"/>
        </w:rPr>
        <w:t xml:space="preserve">protected, retail nonprotected and noncompetitive telecommunications services as defined by 66 </w:t>
      </w:r>
      <w:proofErr w:type="spellStart"/>
      <w:r w:rsidRPr="00CE0B79">
        <w:rPr>
          <w:rFonts w:ascii="Times New Roman" w:eastAsia="Times New Roman" w:hAnsi="Times New Roman" w:cs="Times New Roman"/>
          <w:b/>
          <w:bCs/>
          <w:color w:val="333333"/>
          <w:sz w:val="26"/>
          <w:szCs w:val="26"/>
          <w:u w:val="single"/>
        </w:rPr>
        <w:t>Pa.C.S</w:t>
      </w:r>
      <w:proofErr w:type="spellEnd"/>
      <w:r w:rsidRPr="00CE0B79">
        <w:rPr>
          <w:rFonts w:ascii="Times New Roman" w:eastAsia="Times New Roman" w:hAnsi="Times New Roman" w:cs="Times New Roman"/>
          <w:b/>
          <w:bCs/>
          <w:color w:val="333333"/>
          <w:sz w:val="26"/>
          <w:szCs w:val="26"/>
          <w:u w:val="single"/>
        </w:rPr>
        <w:t>. § 3012 (relating to definitions).</w:t>
      </w:r>
      <w:r w:rsidR="00576948" w:rsidRPr="00B34DFE">
        <w:rPr>
          <w:rFonts w:ascii="Times New Roman" w:eastAsia="Times New Roman" w:hAnsi="Times New Roman" w:cs="Times New Roman"/>
          <w:b/>
          <w:bCs/>
          <w:color w:val="333333"/>
          <w:sz w:val="26"/>
          <w:szCs w:val="26"/>
          <w:u w:val="single"/>
        </w:rPr>
        <w:t xml:space="preserve"> </w:t>
      </w:r>
    </w:p>
    <w:p w14:paraId="6898DF70"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Occupant</w:t>
      </w:r>
      <w:r w:rsidRPr="008C0315">
        <w:rPr>
          <w:rFonts w:ascii="Times New Roman" w:eastAsia="Times New Roman" w:hAnsi="Times New Roman" w:cs="Times New Roman"/>
          <w:color w:val="333333"/>
          <w:sz w:val="26"/>
          <w:szCs w:val="26"/>
        </w:rPr>
        <w:t>—A person who resides at a location to which residential service is supplied.</w:t>
      </w:r>
    </w:p>
    <w:p w14:paraId="39449616"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Payment agreement</w:t>
      </w:r>
      <w:r w:rsidRPr="008C0315">
        <w:rPr>
          <w:rFonts w:ascii="Times New Roman" w:eastAsia="Times New Roman" w:hAnsi="Times New Roman" w:cs="Times New Roman"/>
          <w:color w:val="333333"/>
          <w:sz w:val="26"/>
          <w:szCs w:val="26"/>
        </w:rPr>
        <w:t>—A mutually satisfactory agreement between the customer and the LEC whereby a customer who admits liability for billed service is permitted to pay the unpaid balance of the account in one or more payments over a reasonable period.</w:t>
      </w:r>
    </w:p>
    <w:p w14:paraId="571D6B33"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Physician</w:t>
      </w:r>
      <w:r w:rsidRPr="008C0315">
        <w:rPr>
          <w:rFonts w:ascii="Times New Roman" w:eastAsia="Times New Roman" w:hAnsi="Times New Roman" w:cs="Times New Roman"/>
          <w:color w:val="333333"/>
          <w:sz w:val="26"/>
          <w:szCs w:val="26"/>
        </w:rPr>
        <w:t>—An individual permitted under the statutes of the Commonwealth to engage in the practice of medicine and surgery or in the practice of osteopathy or osteopathic surgery.</w:t>
      </w:r>
    </w:p>
    <w:p w14:paraId="7097C276"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Residential service</w:t>
      </w:r>
      <w:r w:rsidRPr="008C0315">
        <w:rPr>
          <w:rFonts w:ascii="Times New Roman" w:eastAsia="Times New Roman" w:hAnsi="Times New Roman" w:cs="Times New Roman"/>
          <w:color w:val="333333"/>
          <w:sz w:val="26"/>
          <w:szCs w:val="26"/>
        </w:rPr>
        <w:t>—</w:t>
      </w:r>
      <w:r w:rsidRPr="008C0315">
        <w:rPr>
          <w:rFonts w:ascii="Times New Roman" w:eastAsia="Times New Roman" w:hAnsi="Times New Roman" w:cs="Times New Roman"/>
          <w:b/>
          <w:bCs/>
          <w:strike/>
          <w:color w:val="333333"/>
          <w:sz w:val="26"/>
          <w:szCs w:val="26"/>
        </w:rPr>
        <w:t>[Telephone]</w:t>
      </w:r>
      <w:r w:rsidRPr="008C0315">
        <w:rPr>
          <w:rFonts w:ascii="Times New Roman" w:eastAsia="Times New Roman" w:hAnsi="Times New Roman" w:cs="Times New Roman"/>
          <w:strike/>
          <w:color w:val="333333"/>
          <w:sz w:val="26"/>
          <w:szCs w:val="26"/>
        </w:rPr>
        <w:t xml:space="preserve"> </w:t>
      </w:r>
      <w:r w:rsidRPr="008C0315">
        <w:rPr>
          <w:rFonts w:ascii="Times New Roman" w:eastAsia="Times New Roman" w:hAnsi="Times New Roman" w:cs="Times New Roman"/>
          <w:b/>
          <w:bCs/>
          <w:color w:val="333333"/>
          <w:sz w:val="26"/>
          <w:szCs w:val="26"/>
          <w:u w:val="single"/>
        </w:rPr>
        <w:t>Telecommunications</w:t>
      </w:r>
      <w:r w:rsidRPr="008C0315">
        <w:rPr>
          <w:rFonts w:ascii="Times New Roman" w:eastAsia="Times New Roman" w:hAnsi="Times New Roman" w:cs="Times New Roman"/>
          <w:color w:val="333333"/>
          <w:sz w:val="26"/>
          <w:szCs w:val="26"/>
        </w:rPr>
        <w:t xml:space="preserve"> service supplied to a dwelling, </w:t>
      </w:r>
      <w:r w:rsidRPr="008C0315">
        <w:rPr>
          <w:rFonts w:ascii="Times New Roman" w:eastAsia="Times New Roman" w:hAnsi="Times New Roman" w:cs="Times New Roman"/>
          <w:color w:val="333333"/>
          <w:sz w:val="26"/>
          <w:szCs w:val="26"/>
        </w:rPr>
        <w:lastRenderedPageBreak/>
        <w:t xml:space="preserve">including service provided to a location used for both residential and commercial purposes if no concurrent commercial service is provided.  The term does not include </w:t>
      </w:r>
      <w:r w:rsidRPr="008C0315">
        <w:rPr>
          <w:rFonts w:ascii="Times New Roman" w:eastAsia="Times New Roman" w:hAnsi="Times New Roman" w:cs="Times New Roman"/>
          <w:b/>
          <w:bCs/>
          <w:strike/>
          <w:color w:val="333333"/>
          <w:sz w:val="26"/>
          <w:szCs w:val="26"/>
        </w:rPr>
        <w:t>[telephone]</w:t>
      </w:r>
      <w:r w:rsidRPr="008C0315">
        <w:rPr>
          <w:rFonts w:ascii="Times New Roman" w:eastAsia="Times New Roman" w:hAnsi="Times New Roman" w:cs="Times New Roman"/>
          <w:color w:val="333333"/>
          <w:sz w:val="26"/>
          <w:szCs w:val="26"/>
        </w:rPr>
        <w:t xml:space="preserve"> </w:t>
      </w:r>
      <w:r w:rsidRPr="008C0315">
        <w:rPr>
          <w:rFonts w:ascii="Times New Roman" w:eastAsia="Times New Roman" w:hAnsi="Times New Roman" w:cs="Times New Roman"/>
          <w:b/>
          <w:bCs/>
          <w:color w:val="333333"/>
          <w:sz w:val="26"/>
          <w:szCs w:val="26"/>
          <w:u w:val="single"/>
        </w:rPr>
        <w:t>telecommunications</w:t>
      </w:r>
      <w:r w:rsidRPr="008C0315">
        <w:rPr>
          <w:rFonts w:ascii="Times New Roman" w:eastAsia="Times New Roman" w:hAnsi="Times New Roman" w:cs="Times New Roman"/>
          <w:color w:val="333333"/>
          <w:sz w:val="26"/>
          <w:szCs w:val="26"/>
        </w:rPr>
        <w:t xml:space="preserve"> service provided to a hotel or motel.</w:t>
      </w:r>
    </w:p>
    <w:p w14:paraId="32EF44F2"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Service provider</w:t>
      </w:r>
      <w:r w:rsidRPr="008C0315">
        <w:rPr>
          <w:rFonts w:ascii="Times New Roman" w:eastAsia="Times New Roman" w:hAnsi="Times New Roman" w:cs="Times New Roman"/>
          <w:color w:val="333333"/>
          <w:sz w:val="26"/>
          <w:szCs w:val="26"/>
        </w:rPr>
        <w:t>—Facilities-based interexchange carrier, interexchange reseller or information service provider initiating the service or charges to end-user customers.</w:t>
      </w:r>
    </w:p>
    <w:p w14:paraId="222C6FA5"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Slamming</w:t>
      </w:r>
      <w:r w:rsidRPr="008C0315">
        <w:rPr>
          <w:rFonts w:ascii="Times New Roman" w:eastAsia="Times New Roman" w:hAnsi="Times New Roman" w:cs="Times New Roman"/>
          <w:color w:val="333333"/>
          <w:sz w:val="26"/>
          <w:szCs w:val="26"/>
        </w:rPr>
        <w:t xml:space="preserve">—The unauthorized changing of a customer’s telecommunications provider, whether for local exchange service, </w:t>
      </w:r>
      <w:proofErr w:type="spellStart"/>
      <w:r w:rsidRPr="008C0315">
        <w:rPr>
          <w:rFonts w:ascii="Times New Roman" w:eastAsia="Times New Roman" w:hAnsi="Times New Roman" w:cs="Times New Roman"/>
          <w:color w:val="333333"/>
          <w:sz w:val="26"/>
          <w:szCs w:val="26"/>
        </w:rPr>
        <w:t>intraLATA</w:t>
      </w:r>
      <w:proofErr w:type="spellEnd"/>
      <w:r w:rsidRPr="008C0315">
        <w:rPr>
          <w:rFonts w:ascii="Times New Roman" w:eastAsia="Times New Roman" w:hAnsi="Times New Roman" w:cs="Times New Roman"/>
          <w:color w:val="333333"/>
          <w:sz w:val="26"/>
          <w:szCs w:val="26"/>
        </w:rPr>
        <w:t xml:space="preserve"> toll or </w:t>
      </w:r>
      <w:proofErr w:type="spellStart"/>
      <w:r w:rsidRPr="008C0315">
        <w:rPr>
          <w:rFonts w:ascii="Times New Roman" w:eastAsia="Times New Roman" w:hAnsi="Times New Roman" w:cs="Times New Roman"/>
          <w:color w:val="333333"/>
          <w:sz w:val="26"/>
          <w:szCs w:val="26"/>
        </w:rPr>
        <w:t>interLATA</w:t>
      </w:r>
      <w:proofErr w:type="spellEnd"/>
      <w:r w:rsidRPr="008C0315">
        <w:rPr>
          <w:rFonts w:ascii="Times New Roman" w:eastAsia="Times New Roman" w:hAnsi="Times New Roman" w:cs="Times New Roman"/>
          <w:color w:val="333333"/>
          <w:sz w:val="26"/>
          <w:szCs w:val="26"/>
        </w:rPr>
        <w:t xml:space="preserve"> toll.</w:t>
      </w:r>
    </w:p>
    <w:p w14:paraId="7D31D294"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Suspension of service</w:t>
      </w:r>
      <w:r w:rsidRPr="008C0315">
        <w:rPr>
          <w:rFonts w:ascii="Times New Roman" w:eastAsia="Times New Roman" w:hAnsi="Times New Roman" w:cs="Times New Roman"/>
          <w:color w:val="333333"/>
          <w:sz w:val="26"/>
          <w:szCs w:val="26"/>
        </w:rPr>
        <w:t>—A temporary cessation of service without the consent of the customer.</w:t>
      </w:r>
    </w:p>
    <w:p w14:paraId="70A1647E"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w:t>
      </w:r>
      <w:r w:rsidRPr="008C0315">
        <w:rPr>
          <w:rFonts w:ascii="Times New Roman" w:eastAsia="Times New Roman" w:hAnsi="Times New Roman" w:cs="Times New Roman"/>
          <w:b/>
          <w:bCs/>
          <w:i/>
          <w:iCs/>
          <w:strike/>
          <w:color w:val="333333"/>
          <w:sz w:val="26"/>
          <w:szCs w:val="26"/>
        </w:rPr>
        <w:t>Telephone</w:t>
      </w:r>
      <w:r w:rsidRPr="008C0315">
        <w:rPr>
          <w:rFonts w:ascii="Times New Roman" w:eastAsia="Times New Roman" w:hAnsi="Times New Roman" w:cs="Times New Roman"/>
          <w:b/>
          <w:bCs/>
          <w:strike/>
          <w:color w:val="333333"/>
          <w:sz w:val="26"/>
          <w:szCs w:val="26"/>
        </w:rPr>
        <w:t>]</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i/>
          <w:iCs/>
          <w:color w:val="333333"/>
          <w:sz w:val="26"/>
          <w:szCs w:val="26"/>
          <w:u w:val="single"/>
        </w:rPr>
        <w:t>Telecommunications</w:t>
      </w:r>
      <w:r w:rsidRPr="008C0315">
        <w:rPr>
          <w:rFonts w:ascii="Times New Roman" w:eastAsia="Times New Roman" w:hAnsi="Times New Roman" w:cs="Times New Roman"/>
          <w:color w:val="333333"/>
          <w:sz w:val="26"/>
          <w:szCs w:val="26"/>
        </w:rPr>
        <w:t xml:space="preserve"> </w:t>
      </w:r>
      <w:r w:rsidRPr="008C0315">
        <w:rPr>
          <w:rFonts w:ascii="Times New Roman" w:eastAsia="Times New Roman" w:hAnsi="Times New Roman" w:cs="Times New Roman"/>
          <w:i/>
          <w:iCs/>
          <w:color w:val="333333"/>
          <w:sz w:val="26"/>
          <w:szCs w:val="26"/>
        </w:rPr>
        <w:t>company</w:t>
      </w:r>
      <w:r w:rsidRPr="008C0315">
        <w:rPr>
          <w:rFonts w:ascii="Times New Roman" w:eastAsia="Times New Roman" w:hAnsi="Times New Roman" w:cs="Times New Roman"/>
          <w:color w:val="333333"/>
          <w:sz w:val="26"/>
          <w:szCs w:val="26"/>
        </w:rPr>
        <w:t xml:space="preserve">—A public utility which provides </w:t>
      </w:r>
      <w:r w:rsidRPr="008C0315">
        <w:rPr>
          <w:rFonts w:ascii="Times New Roman" w:eastAsia="Times New Roman" w:hAnsi="Times New Roman" w:cs="Times New Roman"/>
          <w:b/>
          <w:bCs/>
          <w:strike/>
          <w:color w:val="333333"/>
          <w:sz w:val="26"/>
          <w:szCs w:val="26"/>
        </w:rPr>
        <w:t>[telephone]</w:t>
      </w:r>
      <w:r w:rsidRPr="008C0315">
        <w:rPr>
          <w:rFonts w:ascii="Times New Roman" w:eastAsia="Times New Roman" w:hAnsi="Times New Roman" w:cs="Times New Roman"/>
          <w:color w:val="333333"/>
          <w:sz w:val="26"/>
          <w:szCs w:val="26"/>
        </w:rPr>
        <w:t xml:space="preserve"> </w:t>
      </w:r>
      <w:r w:rsidRPr="008C0315">
        <w:rPr>
          <w:rFonts w:ascii="Times New Roman" w:eastAsia="Times New Roman" w:hAnsi="Times New Roman" w:cs="Times New Roman"/>
          <w:b/>
          <w:bCs/>
          <w:color w:val="333333"/>
          <w:sz w:val="26"/>
          <w:szCs w:val="26"/>
          <w:u w:val="single"/>
        </w:rPr>
        <w:t>telecommunications</w:t>
      </w:r>
      <w:r w:rsidRPr="008C0315">
        <w:rPr>
          <w:rFonts w:ascii="Times New Roman" w:eastAsia="Times New Roman" w:hAnsi="Times New Roman" w:cs="Times New Roman"/>
          <w:color w:val="333333"/>
          <w:sz w:val="26"/>
          <w:szCs w:val="26"/>
        </w:rPr>
        <w:t xml:space="preserve"> service subject to Commission jurisdiction.</w:t>
      </w:r>
    </w:p>
    <w:p w14:paraId="609C21E1"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w:t>
      </w:r>
      <w:r w:rsidRPr="008C0315">
        <w:rPr>
          <w:rFonts w:ascii="Times New Roman" w:eastAsia="Times New Roman" w:hAnsi="Times New Roman" w:cs="Times New Roman"/>
          <w:b/>
          <w:bCs/>
          <w:i/>
          <w:iCs/>
          <w:strike/>
          <w:color w:val="333333"/>
          <w:sz w:val="26"/>
          <w:szCs w:val="26"/>
        </w:rPr>
        <w:t>Telephone</w:t>
      </w:r>
      <w:r w:rsidRPr="008C0315">
        <w:rPr>
          <w:rFonts w:ascii="Times New Roman" w:eastAsia="Times New Roman" w:hAnsi="Times New Roman" w:cs="Times New Roman"/>
          <w:b/>
          <w:bCs/>
          <w:strike/>
          <w:color w:val="333333"/>
          <w:sz w:val="26"/>
          <w:szCs w:val="26"/>
        </w:rPr>
        <w:t>]</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i/>
          <w:iCs/>
          <w:color w:val="333333"/>
          <w:sz w:val="26"/>
          <w:szCs w:val="26"/>
          <w:u w:val="single"/>
        </w:rPr>
        <w:t>Telecommunications</w:t>
      </w:r>
      <w:r w:rsidRPr="008C0315">
        <w:rPr>
          <w:rFonts w:ascii="Times New Roman" w:eastAsia="Times New Roman" w:hAnsi="Times New Roman" w:cs="Times New Roman"/>
          <w:color w:val="333333"/>
          <w:sz w:val="26"/>
          <w:szCs w:val="26"/>
        </w:rPr>
        <w:t xml:space="preserve"> </w:t>
      </w:r>
      <w:r w:rsidRPr="008C0315">
        <w:rPr>
          <w:rFonts w:ascii="Times New Roman" w:eastAsia="Times New Roman" w:hAnsi="Times New Roman" w:cs="Times New Roman"/>
          <w:i/>
          <w:iCs/>
          <w:color w:val="333333"/>
          <w:sz w:val="26"/>
          <w:szCs w:val="26"/>
        </w:rPr>
        <w:t>service</w:t>
      </w:r>
      <w:r w:rsidRPr="008C0315">
        <w:rPr>
          <w:rFonts w:ascii="Times New Roman" w:eastAsia="Times New Roman" w:hAnsi="Times New Roman" w:cs="Times New Roman"/>
          <w:color w:val="333333"/>
          <w:sz w:val="26"/>
          <w:szCs w:val="26"/>
        </w:rPr>
        <w:t>—The transmission of messages or communications by telephone.  The term includes basic service and toll service.</w:t>
      </w:r>
    </w:p>
    <w:p w14:paraId="24A2FD20"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Termination of service</w:t>
      </w:r>
      <w:r w:rsidRPr="008C0315">
        <w:rPr>
          <w:rFonts w:ascii="Times New Roman" w:eastAsia="Times New Roman" w:hAnsi="Times New Roman" w:cs="Times New Roman"/>
          <w:color w:val="333333"/>
          <w:sz w:val="26"/>
          <w:szCs w:val="26"/>
        </w:rPr>
        <w:t>—Permanent cessation of service after a suspension without the consent of the customer.</w:t>
      </w:r>
    </w:p>
    <w:p w14:paraId="69968A9C"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i/>
          <w:iCs/>
          <w:color w:val="333333"/>
          <w:sz w:val="26"/>
          <w:szCs w:val="26"/>
        </w:rPr>
        <w:t>Toll service</w:t>
      </w:r>
      <w:r w:rsidRPr="008C0315">
        <w:rPr>
          <w:rFonts w:ascii="Times New Roman" w:eastAsia="Times New Roman" w:hAnsi="Times New Roman" w:cs="Times New Roman"/>
          <w:color w:val="333333"/>
          <w:sz w:val="26"/>
          <w:szCs w:val="26"/>
        </w:rPr>
        <w:t xml:space="preserve">—The transmission of messages or communications by telephone between points which are not </w:t>
      </w:r>
      <w:proofErr w:type="gramStart"/>
      <w:r w:rsidRPr="00B95BB1">
        <w:rPr>
          <w:rFonts w:ascii="Times New Roman" w:eastAsia="Times New Roman" w:hAnsi="Times New Roman" w:cs="Times New Roman"/>
          <w:color w:val="333333"/>
          <w:sz w:val="26"/>
          <w:szCs w:val="26"/>
        </w:rPr>
        <w:t>both within</w:t>
      </w:r>
      <w:proofErr w:type="gramEnd"/>
      <w:r w:rsidRPr="008C0315">
        <w:rPr>
          <w:rFonts w:ascii="Times New Roman" w:eastAsia="Times New Roman" w:hAnsi="Times New Roman" w:cs="Times New Roman"/>
          <w:color w:val="333333"/>
          <w:sz w:val="26"/>
          <w:szCs w:val="26"/>
        </w:rPr>
        <w:t xml:space="preserve"> a local calling area as established in the tariff of </w:t>
      </w:r>
      <w:r w:rsidRPr="008C0315">
        <w:rPr>
          <w:rFonts w:ascii="Times New Roman" w:eastAsia="Times New Roman" w:hAnsi="Times New Roman" w:cs="Times New Roman"/>
          <w:b/>
          <w:bCs/>
          <w:strike/>
          <w:color w:val="333333"/>
          <w:sz w:val="26"/>
          <w:szCs w:val="26"/>
        </w:rPr>
        <w:t>[an]</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a</w:t>
      </w:r>
      <w:r w:rsidRPr="008C0315">
        <w:rPr>
          <w:rFonts w:ascii="Times New Roman" w:eastAsia="Times New Roman" w:hAnsi="Times New Roman" w:cs="Times New Roman"/>
          <w:color w:val="333333"/>
          <w:sz w:val="26"/>
          <w:szCs w:val="26"/>
        </w:rPr>
        <w:t xml:space="preserve"> LEC.  The term includes service that is either billed by or provided by </w:t>
      </w:r>
      <w:r w:rsidRPr="008C0315">
        <w:rPr>
          <w:rFonts w:ascii="Times New Roman" w:eastAsia="Times New Roman" w:hAnsi="Times New Roman" w:cs="Times New Roman"/>
          <w:b/>
          <w:bCs/>
          <w:strike/>
          <w:color w:val="333333"/>
          <w:sz w:val="26"/>
          <w:szCs w:val="26"/>
        </w:rPr>
        <w:t>[an]</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a</w:t>
      </w:r>
      <w:r w:rsidRPr="008C0315">
        <w:rPr>
          <w:rFonts w:ascii="Times New Roman" w:eastAsia="Times New Roman" w:hAnsi="Times New Roman" w:cs="Times New Roman"/>
          <w:color w:val="333333"/>
          <w:sz w:val="26"/>
          <w:szCs w:val="26"/>
        </w:rPr>
        <w:t xml:space="preserve"> LEC, toll restoral charges and presubscription interexchange carrier change charges.</w:t>
      </w:r>
    </w:p>
    <w:p w14:paraId="088EC533" w14:textId="2FD63E0E" w:rsidR="00DE7E94" w:rsidRDefault="00DE7E94" w:rsidP="00CE0B79">
      <w:pPr>
        <w:spacing w:line="480" w:lineRule="auto"/>
        <w:rPr>
          <w:rFonts w:ascii="Times New Roman" w:eastAsia="Times New Roman" w:hAnsi="Times New Roman" w:cs="Times New Roman"/>
          <w:b/>
          <w:bCs/>
          <w:color w:val="333333"/>
          <w:sz w:val="26"/>
          <w:szCs w:val="26"/>
        </w:rPr>
      </w:pPr>
    </w:p>
    <w:p w14:paraId="5B21C66E" w14:textId="23EC95FB" w:rsidR="008C0315" w:rsidRDefault="008C0315"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Subchapter B. PAYMENT AND</w:t>
      </w:r>
      <w:r w:rsidRPr="008C0315">
        <w:rPr>
          <w:rFonts w:ascii="Times New Roman" w:eastAsia="Times New Roman" w:hAnsi="Times New Roman" w:cs="Times New Roman"/>
          <w:b/>
          <w:bCs/>
          <w:color w:val="333333"/>
          <w:sz w:val="26"/>
          <w:szCs w:val="26"/>
        </w:rPr>
        <w:br/>
      </w:r>
      <w:r w:rsidRPr="008C0315">
        <w:rPr>
          <w:rFonts w:ascii="Times New Roman" w:eastAsia="Times New Roman" w:hAnsi="Times New Roman" w:cs="Times New Roman"/>
          <w:b/>
          <w:bCs/>
          <w:color w:val="333333"/>
          <w:sz w:val="26"/>
          <w:szCs w:val="26"/>
        </w:rPr>
        <w:lastRenderedPageBreak/>
        <w:t>BILLING STANDARDS</w:t>
      </w:r>
    </w:p>
    <w:p w14:paraId="464271CF" w14:textId="77777777" w:rsidR="00490B65" w:rsidRPr="008C0315" w:rsidRDefault="00490B65"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p>
    <w:p w14:paraId="083A8918" w14:textId="77777777" w:rsidR="008C0315" w:rsidRPr="008C0315" w:rsidRDefault="008C0315"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 64.11. Method of payment.</w:t>
      </w:r>
    </w:p>
    <w:p w14:paraId="3F6DFC52"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Payment may be made in any reasonable manner including payment by personal check, unless the customer within the past year has tendered a check which has been returned unpaid to the LEC by a financial institution for a reason for which the customer is at fault.  When a tendered personal check is returned unpaid to the LEC by a financial institution for a reason for which the customer is at fault, the LEC may treat such unpaid check as a payment never made by the customer and, if it does so, shall not be obligated to halt suspension or termination action based on its receipt of this check from the customer.  </w:t>
      </w:r>
      <w:r w:rsidRPr="008C0315">
        <w:rPr>
          <w:rFonts w:ascii="Times New Roman" w:eastAsia="Times New Roman" w:hAnsi="Times New Roman" w:cs="Times New Roman"/>
          <w:b/>
          <w:bCs/>
          <w:color w:val="333333"/>
          <w:sz w:val="26"/>
          <w:szCs w:val="26"/>
          <w:u w:val="single"/>
        </w:rPr>
        <w:t xml:space="preserve">The LEC may impose a charge for a returned check </w:t>
      </w:r>
      <w:proofErr w:type="gramStart"/>
      <w:r w:rsidRPr="008C0315">
        <w:rPr>
          <w:rFonts w:ascii="Times New Roman" w:eastAsia="Times New Roman" w:hAnsi="Times New Roman" w:cs="Times New Roman"/>
          <w:b/>
          <w:bCs/>
          <w:color w:val="333333"/>
          <w:sz w:val="26"/>
          <w:szCs w:val="26"/>
          <w:u w:val="single"/>
        </w:rPr>
        <w:t>as long as</w:t>
      </w:r>
      <w:proofErr w:type="gramEnd"/>
      <w:r w:rsidRPr="008C0315">
        <w:rPr>
          <w:rFonts w:ascii="Times New Roman" w:eastAsia="Times New Roman" w:hAnsi="Times New Roman" w:cs="Times New Roman"/>
          <w:b/>
          <w:bCs/>
          <w:color w:val="333333"/>
          <w:sz w:val="26"/>
          <w:szCs w:val="26"/>
          <w:u w:val="single"/>
        </w:rPr>
        <w:t xml:space="preserve"> the charge is set forth </w:t>
      </w:r>
      <w:r w:rsidRPr="008C0315">
        <w:rPr>
          <w:rFonts w:ascii="Times New Roman" w:eastAsia="Times New Roman" w:hAnsi="Times New Roman" w:cs="Times New Roman"/>
          <w:b/>
          <w:bCs/>
          <w:strike/>
          <w:color w:val="333333"/>
          <w:sz w:val="26"/>
          <w:szCs w:val="26"/>
          <w:u w:val="single"/>
        </w:rPr>
        <w:t>be</w:t>
      </w:r>
      <w:r w:rsidRPr="008C0315">
        <w:rPr>
          <w:rFonts w:ascii="Times New Roman" w:eastAsia="Times New Roman" w:hAnsi="Times New Roman" w:cs="Times New Roman"/>
          <w:b/>
          <w:bCs/>
          <w:color w:val="333333"/>
          <w:sz w:val="26"/>
          <w:szCs w:val="26"/>
          <w:u w:val="single"/>
        </w:rPr>
        <w:t xml:space="preserve"> in the LEC’s approved tariff, Product Guide or similar document.  </w:t>
      </w:r>
      <w:r w:rsidRPr="008C0315">
        <w:rPr>
          <w:rFonts w:ascii="Times New Roman" w:eastAsia="Times New Roman" w:hAnsi="Times New Roman" w:cs="Times New Roman"/>
          <w:strike/>
          <w:color w:val="333333"/>
          <w:sz w:val="26"/>
          <w:szCs w:val="26"/>
        </w:rPr>
        <w:t>The LEC also may impose a handling charge, the amount of which shall be set forth in the carrier’s approved tariff.</w:t>
      </w:r>
      <w:r w:rsidRPr="008C0315">
        <w:rPr>
          <w:rFonts w:ascii="Times New Roman" w:eastAsia="Times New Roman" w:hAnsi="Times New Roman" w:cs="Times New Roman"/>
          <w:color w:val="333333"/>
          <w:sz w:val="26"/>
          <w:szCs w:val="26"/>
        </w:rPr>
        <w:t xml:space="preserve">  Notwithstanding the foregoing provisions, the LEC may not proceed with suspension or termination of service based on a disputed billed amount </w:t>
      </w:r>
      <w:r w:rsidRPr="008C0315">
        <w:rPr>
          <w:rFonts w:ascii="Times New Roman" w:eastAsia="Times New Roman" w:hAnsi="Times New Roman" w:cs="Times New Roman"/>
          <w:strike/>
          <w:color w:val="333333"/>
          <w:sz w:val="26"/>
          <w:szCs w:val="26"/>
        </w:rPr>
        <w:t>or impose a handling charge</w:t>
      </w:r>
      <w:r w:rsidRPr="008C0315">
        <w:rPr>
          <w:rFonts w:ascii="Times New Roman" w:eastAsia="Times New Roman" w:hAnsi="Times New Roman" w:cs="Times New Roman"/>
          <w:color w:val="333333"/>
          <w:sz w:val="26"/>
          <w:szCs w:val="26"/>
        </w:rPr>
        <w:t xml:space="preserve"> if the customer stops payment on a check due to a good faith billing dispute.</w:t>
      </w:r>
    </w:p>
    <w:p w14:paraId="79759EB1" w14:textId="77777777" w:rsidR="008C0315" w:rsidRPr="008C0315" w:rsidRDefault="008C0315"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3055E264" w14:textId="77777777" w:rsidR="008C0315" w:rsidRPr="008C0315" w:rsidRDefault="008C0315"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 64.12. Due date for payment.</w:t>
      </w:r>
    </w:p>
    <w:p w14:paraId="0B03A3EC"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The due date for payment of a monthly bill</w:t>
      </w:r>
      <w:r w:rsidRPr="00F52DBF">
        <w:rPr>
          <w:rFonts w:ascii="Times New Roman" w:eastAsia="Times New Roman" w:hAnsi="Times New Roman" w:cs="Times New Roman"/>
          <w:b/>
          <w:bCs/>
          <w:color w:val="333333"/>
          <w:sz w:val="26"/>
          <w:szCs w:val="26"/>
          <w:u w:val="single"/>
        </w:rPr>
        <w:t>,</w:t>
      </w:r>
      <w:r w:rsidRPr="00F52DBF">
        <w:rPr>
          <w:rFonts w:ascii="Times New Roman" w:eastAsia="Times New Roman" w:hAnsi="Times New Roman" w:cs="Times New Roman"/>
          <w:color w:val="333333"/>
          <w:sz w:val="26"/>
          <w:szCs w:val="26"/>
          <w:u w:val="single"/>
        </w:rPr>
        <w:t xml:space="preserve"> </w:t>
      </w:r>
      <w:r w:rsidRPr="00F52DBF">
        <w:rPr>
          <w:rFonts w:ascii="Times New Roman" w:eastAsia="Times New Roman" w:hAnsi="Times New Roman" w:cs="Times New Roman"/>
          <w:b/>
          <w:bCs/>
          <w:color w:val="333333"/>
          <w:sz w:val="26"/>
          <w:szCs w:val="26"/>
          <w:u w:val="single"/>
        </w:rPr>
        <w:t xml:space="preserve">whether it be a paper </w:t>
      </w:r>
      <w:proofErr w:type="gramStart"/>
      <w:r w:rsidRPr="00F52DBF">
        <w:rPr>
          <w:rFonts w:ascii="Times New Roman" w:eastAsia="Times New Roman" w:hAnsi="Times New Roman" w:cs="Times New Roman"/>
          <w:b/>
          <w:bCs/>
          <w:color w:val="333333"/>
          <w:sz w:val="26"/>
          <w:szCs w:val="26"/>
          <w:u w:val="single"/>
        </w:rPr>
        <w:t>bill</w:t>
      </w:r>
      <w:proofErr w:type="gramEnd"/>
      <w:r w:rsidRPr="00F52DBF">
        <w:rPr>
          <w:rFonts w:ascii="Times New Roman" w:eastAsia="Times New Roman" w:hAnsi="Times New Roman" w:cs="Times New Roman"/>
          <w:b/>
          <w:bCs/>
          <w:color w:val="333333"/>
          <w:sz w:val="26"/>
          <w:szCs w:val="26"/>
          <w:u w:val="single"/>
        </w:rPr>
        <w:t xml:space="preserve"> or an electronic bill generated instead of a paper bill,</w:t>
      </w:r>
      <w:r w:rsidRPr="00F52DBF">
        <w:rPr>
          <w:rFonts w:ascii="Times New Roman" w:eastAsia="Times New Roman" w:hAnsi="Times New Roman" w:cs="Times New Roman"/>
          <w:color w:val="333333"/>
          <w:sz w:val="26"/>
          <w:szCs w:val="26"/>
        </w:rPr>
        <w:t xml:space="preserve"> shall be at least 20 days from the date of mailing </w:t>
      </w:r>
      <w:bookmarkStart w:id="27" w:name="_Hlk86933835"/>
      <w:r w:rsidRPr="00F52DBF">
        <w:rPr>
          <w:rFonts w:ascii="Times New Roman" w:eastAsia="Times New Roman" w:hAnsi="Times New Roman" w:cs="Times New Roman"/>
          <w:b/>
          <w:bCs/>
          <w:color w:val="333333"/>
          <w:sz w:val="26"/>
          <w:szCs w:val="26"/>
        </w:rPr>
        <w:t xml:space="preserve">OR, IN THE CASE OF AN ELECTRONIC BILL, FROM THE DATE OF </w:t>
      </w:r>
      <w:r w:rsidRPr="00F52DBF">
        <w:rPr>
          <w:rFonts w:ascii="Times New Roman" w:eastAsia="Times New Roman" w:hAnsi="Times New Roman" w:cs="Times New Roman"/>
          <w:b/>
          <w:bCs/>
          <w:color w:val="333333"/>
          <w:sz w:val="26"/>
          <w:szCs w:val="26"/>
        </w:rPr>
        <w:lastRenderedPageBreak/>
        <w:t xml:space="preserve">TRANSMISSION </w:t>
      </w:r>
      <w:bookmarkEnd w:id="27"/>
      <w:r w:rsidRPr="00F52DBF">
        <w:rPr>
          <w:rFonts w:ascii="Times New Roman" w:eastAsia="Times New Roman" w:hAnsi="Times New Roman" w:cs="Times New Roman"/>
          <w:color w:val="333333"/>
          <w:sz w:val="26"/>
          <w:szCs w:val="26"/>
        </w:rPr>
        <w:t>by the LEC to the customer</w:t>
      </w:r>
      <w:r w:rsidRPr="00F278AA">
        <w:rPr>
          <w:rFonts w:ascii="Times New Roman" w:eastAsia="Times New Roman" w:hAnsi="Times New Roman" w:cs="Times New Roman"/>
          <w:color w:val="333333"/>
          <w:sz w:val="26"/>
          <w:szCs w:val="26"/>
        </w:rPr>
        <w:t>.</w:t>
      </w:r>
    </w:p>
    <w:p w14:paraId="1270B834"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(1) </w:t>
      </w:r>
      <w:r w:rsidRPr="008C0315">
        <w:rPr>
          <w:rFonts w:ascii="Times New Roman" w:eastAsia="Times New Roman" w:hAnsi="Times New Roman" w:cs="Times New Roman"/>
          <w:i/>
          <w:iCs/>
          <w:color w:val="333333"/>
          <w:sz w:val="26"/>
          <w:szCs w:val="26"/>
        </w:rPr>
        <w:t>Extension of due date to next business day</w:t>
      </w:r>
      <w:r w:rsidRPr="008C0315">
        <w:rPr>
          <w:rFonts w:ascii="Times New Roman" w:eastAsia="Times New Roman" w:hAnsi="Times New Roman" w:cs="Times New Roman"/>
          <w:color w:val="333333"/>
          <w:sz w:val="26"/>
          <w:szCs w:val="26"/>
        </w:rPr>
        <w:t xml:space="preserve">.  If the last day for payment falls on a Saturday, Sunday or bank holiday or another day when the offices of the LEC which regularly receive payments are not open to the </w:t>
      </w:r>
      <w:proofErr w:type="gramStart"/>
      <w:r w:rsidRPr="008C0315">
        <w:rPr>
          <w:rFonts w:ascii="Times New Roman" w:eastAsia="Times New Roman" w:hAnsi="Times New Roman" w:cs="Times New Roman"/>
          <w:color w:val="333333"/>
          <w:sz w:val="26"/>
          <w:szCs w:val="26"/>
        </w:rPr>
        <w:t>general public</w:t>
      </w:r>
      <w:proofErr w:type="gramEnd"/>
      <w:r w:rsidRPr="008C0315">
        <w:rPr>
          <w:rFonts w:ascii="Times New Roman" w:eastAsia="Times New Roman" w:hAnsi="Times New Roman" w:cs="Times New Roman"/>
          <w:color w:val="333333"/>
          <w:sz w:val="26"/>
          <w:szCs w:val="26"/>
        </w:rPr>
        <w:t>, the due date shall be extended to the next business day.</w:t>
      </w:r>
    </w:p>
    <w:p w14:paraId="2934325F" w14:textId="4B5BB224"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(2) </w:t>
      </w:r>
      <w:r w:rsidRPr="008C0315">
        <w:rPr>
          <w:rFonts w:ascii="Times New Roman" w:eastAsia="Times New Roman" w:hAnsi="Times New Roman" w:cs="Times New Roman"/>
          <w:i/>
          <w:iCs/>
          <w:color w:val="333333"/>
          <w:sz w:val="26"/>
          <w:szCs w:val="26"/>
        </w:rPr>
        <w:t>Date of payment by mail</w:t>
      </w:r>
      <w:r w:rsidRPr="008C0315">
        <w:rPr>
          <w:rFonts w:ascii="Times New Roman" w:eastAsia="Times New Roman" w:hAnsi="Times New Roman" w:cs="Times New Roman"/>
          <w:color w:val="333333"/>
          <w:sz w:val="26"/>
          <w:szCs w:val="26"/>
        </w:rPr>
        <w:t>.  For a remittance by mail, one of the following applies:</w:t>
      </w:r>
    </w:p>
    <w:p w14:paraId="527D2AEC" w14:textId="0FAF57C8"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w:t>
      </w:r>
      <w:proofErr w:type="spellStart"/>
      <w:r w:rsidRPr="008C0315">
        <w:rPr>
          <w:rFonts w:ascii="Times New Roman" w:eastAsia="Times New Roman" w:hAnsi="Times New Roman" w:cs="Times New Roman"/>
          <w:color w:val="333333"/>
          <w:sz w:val="26"/>
          <w:szCs w:val="26"/>
        </w:rPr>
        <w:t>i</w:t>
      </w:r>
      <w:proofErr w:type="spellEnd"/>
      <w:r w:rsidRPr="008C0315">
        <w:rPr>
          <w:rFonts w:ascii="Times New Roman" w:eastAsia="Times New Roman" w:hAnsi="Times New Roman" w:cs="Times New Roman"/>
          <w:color w:val="333333"/>
          <w:sz w:val="26"/>
          <w:szCs w:val="26"/>
        </w:rPr>
        <w:t>) Payment shall be deemed to have been made on the date of the postmark.</w:t>
      </w:r>
    </w:p>
    <w:p w14:paraId="252A38CF"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(ii) The LEC may not impose a late payment charge unless payment is received more than 5 days after the due date.</w:t>
      </w:r>
    </w:p>
    <w:p w14:paraId="1E0972A5"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(iii) The LEC may not mail or deliver notice of suspension until at least 5 days after the stated due date.</w:t>
      </w:r>
    </w:p>
    <w:p w14:paraId="23EAC4DD" w14:textId="280C1799" w:rsidR="008C0315" w:rsidRPr="00340306" w:rsidRDefault="008C0315"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 xml:space="preserve">(3) </w:t>
      </w:r>
      <w:r w:rsidRPr="00F52DBF">
        <w:rPr>
          <w:rFonts w:ascii="Times New Roman" w:eastAsia="Times New Roman" w:hAnsi="Times New Roman" w:cs="Times New Roman"/>
          <w:i/>
          <w:iCs/>
          <w:color w:val="333333"/>
          <w:sz w:val="26"/>
          <w:szCs w:val="26"/>
        </w:rPr>
        <w:t xml:space="preserve">Date of payment </w:t>
      </w:r>
      <w:r w:rsidR="00B11C8B" w:rsidRPr="00F52DBF">
        <w:rPr>
          <w:rFonts w:ascii="Times New Roman" w:eastAsia="Times New Roman" w:hAnsi="Times New Roman" w:cs="Times New Roman"/>
          <w:i/>
          <w:iCs/>
          <w:color w:val="333333"/>
          <w:sz w:val="26"/>
          <w:szCs w:val="26"/>
        </w:rPr>
        <w:t>[</w:t>
      </w:r>
      <w:r w:rsidRPr="00F52DBF">
        <w:rPr>
          <w:rFonts w:ascii="Times New Roman" w:eastAsia="Times New Roman" w:hAnsi="Times New Roman" w:cs="Times New Roman"/>
          <w:i/>
          <w:iCs/>
          <w:strike/>
          <w:color w:val="333333"/>
          <w:sz w:val="26"/>
          <w:szCs w:val="26"/>
        </w:rPr>
        <w:t>to branch office or authorized payment agent</w:t>
      </w:r>
      <w:r w:rsidR="00B11C8B" w:rsidRPr="00F52DBF">
        <w:rPr>
          <w:rFonts w:ascii="Times New Roman" w:eastAsia="Times New Roman" w:hAnsi="Times New Roman" w:cs="Times New Roman"/>
          <w:i/>
          <w:iCs/>
          <w:color w:val="333333"/>
          <w:sz w:val="26"/>
          <w:szCs w:val="26"/>
        </w:rPr>
        <w:t>]</w:t>
      </w:r>
      <w:r w:rsidR="00340306" w:rsidRPr="00F52DBF">
        <w:rPr>
          <w:rFonts w:ascii="Times New Roman" w:eastAsia="Times New Roman" w:hAnsi="Times New Roman" w:cs="Times New Roman"/>
          <w:i/>
          <w:iCs/>
          <w:color w:val="333333"/>
          <w:sz w:val="26"/>
          <w:szCs w:val="26"/>
        </w:rPr>
        <w:t xml:space="preserve"> </w:t>
      </w:r>
      <w:r w:rsidR="009E2696" w:rsidRPr="00F52DBF">
        <w:rPr>
          <w:rFonts w:ascii="Times New Roman" w:eastAsia="Times New Roman" w:hAnsi="Times New Roman" w:cs="Times New Roman"/>
          <w:b/>
          <w:bCs/>
          <w:i/>
          <w:iCs/>
          <w:color w:val="333333"/>
          <w:sz w:val="26"/>
          <w:szCs w:val="26"/>
        </w:rPr>
        <w:t>MADE IN PERSON OR ELECTRONICALLY</w:t>
      </w:r>
      <w:r w:rsidRPr="00F52DBF">
        <w:rPr>
          <w:rFonts w:ascii="Times New Roman" w:eastAsia="Times New Roman" w:hAnsi="Times New Roman" w:cs="Times New Roman"/>
          <w:color w:val="333333"/>
          <w:sz w:val="26"/>
          <w:szCs w:val="26"/>
        </w:rPr>
        <w:t>.  The effective date of payment to a branch office or authorized payment agent is the date of actual payment at that location.</w:t>
      </w:r>
      <w:r w:rsidR="00B11C8B" w:rsidRPr="00F52DBF">
        <w:rPr>
          <w:rFonts w:ascii="Times New Roman" w:eastAsia="Times New Roman" w:hAnsi="Times New Roman" w:cs="Times New Roman"/>
          <w:color w:val="333333"/>
          <w:sz w:val="26"/>
          <w:szCs w:val="26"/>
        </w:rPr>
        <w:t xml:space="preserve"> </w:t>
      </w:r>
      <w:r w:rsidR="00B11C8B" w:rsidRPr="00F52DBF">
        <w:rPr>
          <w:rFonts w:ascii="Times New Roman" w:eastAsia="Times New Roman" w:hAnsi="Times New Roman" w:cs="Times New Roman"/>
          <w:b/>
          <w:bCs/>
          <w:color w:val="333333"/>
          <w:sz w:val="26"/>
          <w:szCs w:val="26"/>
        </w:rPr>
        <w:t>THE EFFECTIVE DATE OF THE PAYMENT MADE ELECTRONICALLY TO THE UTILITY IS THE DATE THE CUSTOMER MADE THE ELECTRONIC PAYMENT.</w:t>
      </w:r>
    </w:p>
    <w:p w14:paraId="0AA052B9"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(4) </w:t>
      </w:r>
      <w:r w:rsidRPr="008C0315">
        <w:rPr>
          <w:rFonts w:ascii="Times New Roman" w:eastAsia="Times New Roman" w:hAnsi="Times New Roman" w:cs="Times New Roman"/>
          <w:i/>
          <w:iCs/>
          <w:color w:val="333333"/>
          <w:sz w:val="26"/>
          <w:szCs w:val="26"/>
        </w:rPr>
        <w:t>Multiple notifications</w:t>
      </w:r>
      <w:r w:rsidRPr="008C0315">
        <w:rPr>
          <w:rFonts w:ascii="Times New Roman" w:eastAsia="Times New Roman" w:hAnsi="Times New Roman" w:cs="Times New Roman"/>
          <w:color w:val="333333"/>
          <w:sz w:val="26"/>
          <w:szCs w:val="26"/>
        </w:rPr>
        <w:t>.  When a LEC advises a customer by multiple notices or contacts and they contain different due dates, the date on or before which payment is due shall be the latest date contained in the notices listed in this section.</w:t>
      </w:r>
    </w:p>
    <w:p w14:paraId="43922A8C" w14:textId="77777777" w:rsidR="008C0315" w:rsidRPr="008C0315" w:rsidRDefault="008C0315"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597709B2" w14:textId="77777777" w:rsidR="008C0315" w:rsidRPr="00C5554C" w:rsidRDefault="008C0315" w:rsidP="0006104A">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C5554C">
        <w:rPr>
          <w:rFonts w:ascii="Times New Roman" w:eastAsia="Times New Roman" w:hAnsi="Times New Roman" w:cs="Times New Roman"/>
          <w:b/>
          <w:bCs/>
          <w:color w:val="333333"/>
          <w:sz w:val="26"/>
          <w:szCs w:val="26"/>
        </w:rPr>
        <w:t>§ 64.13. Billing frequency.</w:t>
      </w:r>
    </w:p>
    <w:p w14:paraId="31EA5274" w14:textId="42F3690E" w:rsidR="008C0315" w:rsidRPr="008C0315" w:rsidRDefault="008C0315" w:rsidP="0006104A">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C5554C">
        <w:rPr>
          <w:rFonts w:ascii="Times New Roman" w:eastAsia="Times New Roman" w:hAnsi="Times New Roman" w:cs="Times New Roman"/>
          <w:b/>
          <w:bCs/>
          <w:strike/>
          <w:color w:val="333333"/>
          <w:sz w:val="26"/>
          <w:szCs w:val="26"/>
        </w:rPr>
        <w:lastRenderedPageBreak/>
        <w:t>[An]</w:t>
      </w:r>
      <w:r w:rsidRPr="00C5554C">
        <w:rPr>
          <w:rFonts w:ascii="Times New Roman" w:eastAsia="Times New Roman" w:hAnsi="Times New Roman" w:cs="Times New Roman"/>
          <w:b/>
          <w:bCs/>
          <w:color w:val="333333"/>
          <w:sz w:val="26"/>
          <w:szCs w:val="26"/>
        </w:rPr>
        <w:t xml:space="preserve"> </w:t>
      </w:r>
      <w:r w:rsidRPr="00C5554C">
        <w:rPr>
          <w:rFonts w:ascii="Times New Roman" w:eastAsia="Times New Roman" w:hAnsi="Times New Roman" w:cs="Times New Roman"/>
          <w:b/>
          <w:bCs/>
          <w:color w:val="333333"/>
          <w:sz w:val="26"/>
          <w:szCs w:val="26"/>
          <w:u w:val="single"/>
        </w:rPr>
        <w:t>A</w:t>
      </w:r>
      <w:r w:rsidRPr="00C5554C">
        <w:rPr>
          <w:rFonts w:ascii="Times New Roman" w:eastAsia="Times New Roman" w:hAnsi="Times New Roman" w:cs="Times New Roman"/>
          <w:color w:val="333333"/>
          <w:sz w:val="26"/>
          <w:szCs w:val="26"/>
        </w:rPr>
        <w:t xml:space="preserve"> LEC shall render </w:t>
      </w:r>
      <w:r w:rsidRPr="00C5554C">
        <w:rPr>
          <w:rFonts w:ascii="Times New Roman" w:eastAsia="Times New Roman" w:hAnsi="Times New Roman" w:cs="Times New Roman"/>
          <w:b/>
          <w:bCs/>
          <w:color w:val="333333"/>
          <w:sz w:val="26"/>
          <w:szCs w:val="26"/>
          <w:u w:val="single"/>
        </w:rPr>
        <w:t>either a paper</w:t>
      </w:r>
      <w:r w:rsidRPr="00C5554C">
        <w:rPr>
          <w:rFonts w:ascii="Times New Roman" w:eastAsia="Times New Roman" w:hAnsi="Times New Roman" w:cs="Times New Roman"/>
          <w:color w:val="333333"/>
          <w:sz w:val="26"/>
          <w:szCs w:val="26"/>
        </w:rPr>
        <w:t xml:space="preserve"> bill </w:t>
      </w:r>
      <w:r w:rsidRPr="00C5554C">
        <w:rPr>
          <w:rFonts w:ascii="Times New Roman" w:eastAsia="Times New Roman" w:hAnsi="Times New Roman" w:cs="Times New Roman"/>
          <w:b/>
          <w:bCs/>
          <w:strike/>
          <w:color w:val="333333"/>
          <w:sz w:val="26"/>
          <w:szCs w:val="26"/>
          <w:u w:val="single"/>
        </w:rPr>
        <w:t>or shall generate an electronic billing instead of paper bills</w:t>
      </w:r>
      <w:r w:rsidRPr="00C5554C">
        <w:rPr>
          <w:rFonts w:ascii="Times New Roman" w:eastAsia="Times New Roman" w:hAnsi="Times New Roman" w:cs="Times New Roman"/>
          <w:color w:val="333333"/>
          <w:sz w:val="26"/>
          <w:szCs w:val="26"/>
        </w:rPr>
        <w:t xml:space="preserve"> </w:t>
      </w:r>
      <w:r w:rsidRPr="00C5554C">
        <w:rPr>
          <w:rFonts w:ascii="Times New Roman" w:eastAsia="Times New Roman" w:hAnsi="Times New Roman" w:cs="Times New Roman"/>
          <w:b/>
          <w:bCs/>
          <w:color w:val="333333"/>
          <w:sz w:val="26"/>
          <w:szCs w:val="26"/>
        </w:rPr>
        <w:t xml:space="preserve">OR AN ELECTRONIC BILL </w:t>
      </w:r>
      <w:r w:rsidRPr="00C5554C">
        <w:rPr>
          <w:rFonts w:ascii="Times New Roman" w:eastAsia="Times New Roman" w:hAnsi="Times New Roman" w:cs="Times New Roman"/>
          <w:color w:val="333333"/>
          <w:sz w:val="26"/>
          <w:szCs w:val="26"/>
        </w:rPr>
        <w:t xml:space="preserve">once every billing period to customers in accordance with </w:t>
      </w:r>
      <w:r w:rsidRPr="00C5554C">
        <w:rPr>
          <w:rFonts w:ascii="Times New Roman" w:eastAsia="Times New Roman" w:hAnsi="Times New Roman" w:cs="Times New Roman"/>
          <w:b/>
          <w:bCs/>
          <w:strike/>
          <w:color w:val="333333"/>
          <w:sz w:val="26"/>
          <w:szCs w:val="26"/>
        </w:rPr>
        <w:t>approved rate schedules</w:t>
      </w:r>
      <w:r w:rsidR="0033621F" w:rsidRPr="00C5554C">
        <w:rPr>
          <w:rFonts w:ascii="Times New Roman" w:eastAsia="Times New Roman" w:hAnsi="Times New Roman" w:cs="Times New Roman"/>
          <w:b/>
          <w:bCs/>
          <w:strike/>
          <w:color w:val="333333"/>
          <w:sz w:val="26"/>
          <w:szCs w:val="26"/>
        </w:rPr>
        <w:t xml:space="preserve"> </w:t>
      </w:r>
      <w:r w:rsidRPr="00C5554C">
        <w:rPr>
          <w:rFonts w:ascii="Times New Roman" w:eastAsia="Times New Roman" w:hAnsi="Times New Roman" w:cs="Times New Roman"/>
          <w:b/>
          <w:bCs/>
          <w:color w:val="333333"/>
          <w:sz w:val="26"/>
          <w:szCs w:val="26"/>
        </w:rPr>
        <w:t>THE LEC’S TARIFF, PRODUCT GUIDE OR SIMILAR DOCUMENT.</w:t>
      </w:r>
    </w:p>
    <w:p w14:paraId="0569F4FA" w14:textId="77777777" w:rsidR="008C0315" w:rsidRPr="008C0315" w:rsidRDefault="008C0315" w:rsidP="0006104A">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4CE7BD36" w14:textId="77777777" w:rsidR="008C0315" w:rsidRPr="008C0315" w:rsidRDefault="008C0315" w:rsidP="0006104A">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 64.14. Billing information.</w:t>
      </w:r>
    </w:p>
    <w:p w14:paraId="0B21537A"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color w:val="333333"/>
          <w:sz w:val="26"/>
          <w:szCs w:val="26"/>
          <w:u w:val="single"/>
        </w:rPr>
        <w:t>(a)</w:t>
      </w:r>
      <w:r w:rsidRPr="008C0315">
        <w:rPr>
          <w:rFonts w:ascii="Times New Roman" w:eastAsia="Times New Roman" w:hAnsi="Times New Roman" w:cs="Times New Roman"/>
          <w:color w:val="333333"/>
          <w:sz w:val="26"/>
          <w:szCs w:val="26"/>
        </w:rPr>
        <w:t xml:space="preserve"> Every bill rendered must </w:t>
      </w:r>
      <w:r w:rsidRPr="008C0315">
        <w:rPr>
          <w:rFonts w:ascii="Times New Roman" w:eastAsia="Times New Roman" w:hAnsi="Times New Roman" w:cs="Times New Roman"/>
          <w:b/>
          <w:bCs/>
          <w:strike/>
          <w:color w:val="333333"/>
          <w:sz w:val="26"/>
          <w:szCs w:val="26"/>
        </w:rPr>
        <w:t>[state clearly]</w:t>
      </w:r>
      <w:r w:rsidRPr="008C0315">
        <w:rPr>
          <w:rFonts w:ascii="Times New Roman" w:eastAsia="Times New Roman" w:hAnsi="Times New Roman" w:cs="Times New Roman"/>
          <w:color w:val="333333"/>
          <w:sz w:val="26"/>
          <w:szCs w:val="26"/>
        </w:rPr>
        <w:t xml:space="preserve"> </w:t>
      </w:r>
      <w:r w:rsidRPr="008C0315">
        <w:rPr>
          <w:rFonts w:ascii="Times New Roman" w:eastAsia="Times New Roman" w:hAnsi="Times New Roman" w:cs="Times New Roman"/>
          <w:b/>
          <w:bCs/>
          <w:color w:val="333333"/>
          <w:sz w:val="26"/>
          <w:szCs w:val="26"/>
          <w:u w:val="single"/>
        </w:rPr>
        <w:t>clearly state</w:t>
      </w:r>
      <w:r w:rsidRPr="008C0315">
        <w:rPr>
          <w:rFonts w:ascii="Times New Roman" w:eastAsia="Times New Roman" w:hAnsi="Times New Roman" w:cs="Times New Roman"/>
          <w:color w:val="333333"/>
          <w:sz w:val="26"/>
          <w:szCs w:val="26"/>
        </w:rPr>
        <w:t xml:space="preserve"> the following information:</w:t>
      </w:r>
    </w:p>
    <w:p w14:paraId="55D75E7C"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(1) The date of the bill.</w:t>
      </w:r>
    </w:p>
    <w:p w14:paraId="28611AA8"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(2) The due date on or before which payment shall be received to avoid an account being considered delinquent.</w:t>
      </w:r>
    </w:p>
    <w:p w14:paraId="63F93B39"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(3) The beginning and ending dates of the billing period for service, excluding toll usage and equipment.</w:t>
      </w:r>
    </w:p>
    <w:p w14:paraId="22FD7389"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(4) The amount due for basic service, </w:t>
      </w:r>
      <w:proofErr w:type="spellStart"/>
      <w:r w:rsidRPr="008C0315">
        <w:rPr>
          <w:rFonts w:ascii="Times New Roman" w:eastAsia="Times New Roman" w:hAnsi="Times New Roman" w:cs="Times New Roman"/>
          <w:color w:val="333333"/>
          <w:sz w:val="26"/>
          <w:szCs w:val="26"/>
        </w:rPr>
        <w:t>nonbasic</w:t>
      </w:r>
      <w:proofErr w:type="spellEnd"/>
      <w:r w:rsidRPr="008C0315">
        <w:rPr>
          <w:rFonts w:ascii="Times New Roman" w:eastAsia="Times New Roman" w:hAnsi="Times New Roman" w:cs="Times New Roman"/>
          <w:color w:val="333333"/>
          <w:sz w:val="26"/>
          <w:szCs w:val="26"/>
        </w:rPr>
        <w:t xml:space="preserve"> service, and taxes and applicable surcharges, during the current billing period.</w:t>
      </w:r>
    </w:p>
    <w:p w14:paraId="48C57D13"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(5) An itemized statement of toll charges listing the date, time, destination, </w:t>
      </w:r>
      <w:proofErr w:type="gramStart"/>
      <w:r w:rsidRPr="008C0315">
        <w:rPr>
          <w:rFonts w:ascii="Times New Roman" w:eastAsia="Times New Roman" w:hAnsi="Times New Roman" w:cs="Times New Roman"/>
          <w:color w:val="333333"/>
          <w:sz w:val="26"/>
          <w:szCs w:val="26"/>
        </w:rPr>
        <w:t>duration</w:t>
      </w:r>
      <w:proofErr w:type="gramEnd"/>
      <w:r w:rsidRPr="008C0315">
        <w:rPr>
          <w:rFonts w:ascii="Times New Roman" w:eastAsia="Times New Roman" w:hAnsi="Times New Roman" w:cs="Times New Roman"/>
          <w:color w:val="333333"/>
          <w:sz w:val="26"/>
          <w:szCs w:val="26"/>
        </w:rPr>
        <w:t xml:space="preserve"> and rate period for each toll call unless the customer subscribes to an unlimited toll service plan or toll service is included as part of the customer’s bundled service package.</w:t>
      </w:r>
    </w:p>
    <w:p w14:paraId="7A0DFDC2"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(6) The amounts for security deposits owed by or credited to existing customers.  This amount shall be separately stated on each bill if a security deposit remains unpaid.</w:t>
      </w:r>
    </w:p>
    <w:p w14:paraId="22A3E230"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(7) The total amount of payments and other credits made to the account during the current billing period.</w:t>
      </w:r>
    </w:p>
    <w:p w14:paraId="33B40996"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(8) The amount of late payment charges.</w:t>
      </w:r>
    </w:p>
    <w:p w14:paraId="6DE8D4C0"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lastRenderedPageBreak/>
        <w:t>(9) The total amount due.</w:t>
      </w:r>
    </w:p>
    <w:p w14:paraId="6CF2CC03" w14:textId="17CDEFBD"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(10) A statement directing the customer to register a question or complaint about the bill prior to the due date, with the address and telephone number where the customer may direct questions or complaints.</w:t>
      </w:r>
    </w:p>
    <w:p w14:paraId="39899224"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(11) A statement that a rate schedule, an explanation of how to verify the accuracy of a bill, and an explanation of the various charges, if applicable, can be obtained by contacting the business office of the LEC.</w:t>
      </w:r>
    </w:p>
    <w:p w14:paraId="500C057A"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(b) </w:t>
      </w:r>
      <w:r w:rsidRPr="008C0315">
        <w:rPr>
          <w:rFonts w:ascii="Times New Roman" w:eastAsia="Times New Roman" w:hAnsi="Times New Roman" w:cs="Times New Roman"/>
          <w:b/>
          <w:bCs/>
          <w:strike/>
          <w:color w:val="333333"/>
          <w:sz w:val="26"/>
          <w:szCs w:val="26"/>
        </w:rPr>
        <w:t>[At least annually, and upon request of the customer, the LEC shall provide an itemization of all service equipment and other recurring charges]</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(Reserved)</w:t>
      </w:r>
      <w:r w:rsidRPr="008C0315">
        <w:rPr>
          <w:rFonts w:ascii="Times New Roman" w:eastAsia="Times New Roman" w:hAnsi="Times New Roman" w:cs="Times New Roman"/>
          <w:color w:val="333333"/>
          <w:sz w:val="26"/>
          <w:szCs w:val="26"/>
        </w:rPr>
        <w:t>.</w:t>
      </w:r>
    </w:p>
    <w:p w14:paraId="0855C028" w14:textId="172CA06A" w:rsidR="008C0315" w:rsidRPr="00340306" w:rsidRDefault="008C0315"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 xml:space="preserve">(c) </w:t>
      </w:r>
      <w:r w:rsidR="00C120C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 xml:space="preserve">Upon request for new or additional services, the LEC shall inform the customer of the monthly recurring charge for service and each item of equipment ordered by the customer and shall provide a minimum and maximum estimate of applicable nonrecurring charges.  The LEC shall maintain a record of the estimates given for 90 days </w:t>
      </w:r>
      <w:r w:rsidRPr="00F52DBF">
        <w:rPr>
          <w:rFonts w:ascii="Times New Roman" w:eastAsia="Times New Roman" w:hAnsi="Times New Roman" w:cs="Times New Roman"/>
          <w:b/>
          <w:bCs/>
          <w:strike/>
          <w:color w:val="333333"/>
          <w:sz w:val="26"/>
          <w:szCs w:val="26"/>
          <w:u w:val="single"/>
        </w:rPr>
        <w:t>or approximately 3 billing cycles</w:t>
      </w:r>
      <w:r w:rsidRPr="00F52DBF">
        <w:rPr>
          <w:rFonts w:ascii="Times New Roman" w:eastAsia="Times New Roman" w:hAnsi="Times New Roman" w:cs="Times New Roman"/>
          <w:strike/>
          <w:color w:val="333333"/>
          <w:sz w:val="26"/>
          <w:szCs w:val="26"/>
        </w:rPr>
        <w:t>.  The LEC shall have available a printed explanation of alternative rates and services.</w:t>
      </w:r>
      <w:r w:rsidR="00C120C2" w:rsidRPr="00F52DBF">
        <w:rPr>
          <w:rFonts w:ascii="Times New Roman" w:eastAsia="Times New Roman" w:hAnsi="Times New Roman" w:cs="Times New Roman"/>
          <w:strike/>
          <w:color w:val="333333"/>
          <w:sz w:val="26"/>
          <w:szCs w:val="26"/>
        </w:rPr>
        <w:t>]</w:t>
      </w:r>
      <w:r w:rsidR="00C120C2" w:rsidRPr="00F52DBF">
        <w:rPr>
          <w:rFonts w:ascii="Times New Roman" w:eastAsia="Times New Roman" w:hAnsi="Times New Roman" w:cs="Times New Roman"/>
          <w:color w:val="333333"/>
          <w:sz w:val="26"/>
          <w:szCs w:val="26"/>
        </w:rPr>
        <w:t xml:space="preserve"> </w:t>
      </w:r>
      <w:r w:rsidR="00360C7E" w:rsidRPr="00F52DBF">
        <w:rPr>
          <w:rFonts w:ascii="Times New Roman" w:eastAsia="Times New Roman" w:hAnsi="Times New Roman" w:cs="Times New Roman"/>
          <w:b/>
          <w:bCs/>
          <w:color w:val="333333"/>
          <w:sz w:val="26"/>
          <w:szCs w:val="26"/>
        </w:rPr>
        <w:t>(RESERVED).</w:t>
      </w:r>
    </w:p>
    <w:p w14:paraId="52267F16"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(d) </w:t>
      </w:r>
      <w:r w:rsidRPr="008C0315">
        <w:rPr>
          <w:rFonts w:ascii="Times New Roman" w:eastAsia="Times New Roman" w:hAnsi="Times New Roman" w:cs="Times New Roman"/>
          <w:b/>
          <w:bCs/>
          <w:strike/>
          <w:color w:val="333333"/>
          <w:sz w:val="26"/>
          <w:szCs w:val="26"/>
        </w:rPr>
        <w:t>[Every final bill must contain a statement that a subsequent bill will be rendered if needed to collect charges, such as additional tolls or lost equipment.]</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(Reserved)</w:t>
      </w:r>
      <w:r w:rsidRPr="008C0315">
        <w:rPr>
          <w:rFonts w:ascii="Times New Roman" w:eastAsia="Times New Roman" w:hAnsi="Times New Roman" w:cs="Times New Roman"/>
          <w:color w:val="333333"/>
          <w:sz w:val="26"/>
          <w:szCs w:val="26"/>
        </w:rPr>
        <w:t>.</w:t>
      </w:r>
    </w:p>
    <w:p w14:paraId="29E65293"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03FA943E" w14:textId="77777777" w:rsidR="008C0315" w:rsidRPr="008C0315" w:rsidRDefault="008C0315" w:rsidP="0006104A">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 64.15. </w:t>
      </w:r>
      <w:r w:rsidRPr="008C0315">
        <w:rPr>
          <w:rFonts w:ascii="Times New Roman" w:eastAsia="Times New Roman" w:hAnsi="Times New Roman" w:cs="Times New Roman"/>
          <w:b/>
          <w:bCs/>
          <w:strike/>
          <w:color w:val="333333"/>
          <w:sz w:val="26"/>
          <w:szCs w:val="26"/>
        </w:rPr>
        <w:t>[Advance payments]</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(Reserved)</w:t>
      </w:r>
      <w:r w:rsidRPr="008C0315">
        <w:rPr>
          <w:rFonts w:ascii="Times New Roman" w:eastAsia="Times New Roman" w:hAnsi="Times New Roman" w:cs="Times New Roman"/>
          <w:color w:val="333333"/>
          <w:sz w:val="26"/>
          <w:szCs w:val="26"/>
        </w:rPr>
        <w:t>.</w:t>
      </w:r>
    </w:p>
    <w:p w14:paraId="40E2CA1F" w14:textId="77777777" w:rsidR="008C0315" w:rsidRPr="008C0315" w:rsidRDefault="008C0315" w:rsidP="0006104A">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8C0315">
        <w:rPr>
          <w:rFonts w:ascii="Times New Roman" w:eastAsia="Times New Roman" w:hAnsi="Times New Roman" w:cs="Times New Roman"/>
          <w:b/>
          <w:bCs/>
          <w:strike/>
          <w:color w:val="333333"/>
          <w:sz w:val="26"/>
          <w:szCs w:val="26"/>
        </w:rPr>
        <w:t>[Payment may be required before furnishing any of the following services:</w:t>
      </w:r>
    </w:p>
    <w:p w14:paraId="1EBDC809" w14:textId="77777777" w:rsidR="008C0315" w:rsidRPr="008C0315" w:rsidRDefault="008C0315" w:rsidP="0006104A">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8C0315">
        <w:rPr>
          <w:rFonts w:ascii="Times New Roman" w:eastAsia="Times New Roman" w:hAnsi="Times New Roman" w:cs="Times New Roman"/>
          <w:b/>
          <w:bCs/>
          <w:strike/>
          <w:color w:val="333333"/>
          <w:sz w:val="26"/>
          <w:szCs w:val="26"/>
        </w:rPr>
        <w:t>(1) The construction of facilities and furnishing of special equipment</w:t>
      </w:r>
      <w:r w:rsidRPr="008C0315">
        <w:rPr>
          <w:rFonts w:ascii="Times New Roman" w:eastAsia="Times New Roman" w:hAnsi="Times New Roman" w:cs="Times New Roman"/>
          <w:strike/>
          <w:color w:val="333333"/>
          <w:sz w:val="26"/>
          <w:szCs w:val="26"/>
        </w:rPr>
        <w:t>.</w:t>
      </w:r>
    </w:p>
    <w:p w14:paraId="7FC3B1E1" w14:textId="77777777" w:rsidR="008C0315" w:rsidRPr="008C0315" w:rsidRDefault="008C0315" w:rsidP="0006104A">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8C0315">
        <w:rPr>
          <w:rFonts w:ascii="Times New Roman" w:eastAsia="Times New Roman" w:hAnsi="Times New Roman" w:cs="Times New Roman"/>
          <w:b/>
          <w:bCs/>
          <w:strike/>
          <w:color w:val="333333"/>
          <w:sz w:val="26"/>
          <w:szCs w:val="26"/>
        </w:rPr>
        <w:t>(2) Temporary service for short-term use.]</w:t>
      </w:r>
    </w:p>
    <w:p w14:paraId="118BFC41" w14:textId="77777777" w:rsidR="008C0315" w:rsidRPr="008C0315" w:rsidRDefault="008C0315" w:rsidP="0006104A">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4258F24D"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 64.22. </w:t>
      </w:r>
      <w:r w:rsidRPr="008C0315">
        <w:rPr>
          <w:rFonts w:ascii="Times New Roman" w:eastAsia="Times New Roman" w:hAnsi="Times New Roman" w:cs="Times New Roman"/>
          <w:b/>
          <w:bCs/>
          <w:strike/>
          <w:color w:val="333333"/>
          <w:sz w:val="26"/>
          <w:szCs w:val="26"/>
        </w:rPr>
        <w:t>[Billing service for interexchange carriers]</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(Reserved)</w:t>
      </w:r>
      <w:r w:rsidRPr="008C0315">
        <w:rPr>
          <w:rFonts w:ascii="Times New Roman" w:eastAsia="Times New Roman" w:hAnsi="Times New Roman" w:cs="Times New Roman"/>
          <w:color w:val="333333"/>
          <w:sz w:val="26"/>
          <w:szCs w:val="26"/>
        </w:rPr>
        <w:t>.</w:t>
      </w:r>
    </w:p>
    <w:p w14:paraId="601AAEAD"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8C0315">
        <w:rPr>
          <w:rFonts w:ascii="Times New Roman" w:eastAsia="Times New Roman" w:hAnsi="Times New Roman" w:cs="Times New Roman"/>
          <w:b/>
          <w:bCs/>
          <w:strike/>
          <w:color w:val="333333"/>
          <w:sz w:val="26"/>
          <w:szCs w:val="26"/>
        </w:rPr>
        <w:t>[A LEC may provide billing services for interexchange carriers when the LEC applies its deposit rules.]</w:t>
      </w:r>
    </w:p>
    <w:p w14:paraId="46B784D8" w14:textId="0CADED08"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 64.24.</w:t>
      </w:r>
      <w:r w:rsidR="00E6123F">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rPr>
        <w:t>Provision of bundled service packages.</w:t>
      </w:r>
    </w:p>
    <w:p w14:paraId="09703920" w14:textId="77777777" w:rsidR="008C0315" w:rsidRPr="008C0315" w:rsidRDefault="008C0315" w:rsidP="00CE0B79">
      <w:pPr>
        <w:widowControl w:val="0"/>
        <w:shd w:val="clear" w:color="auto" w:fill="FFFFFF"/>
        <w:spacing w:after="0" w:line="480" w:lineRule="auto"/>
        <w:contextualSpacing/>
        <w:jc w:val="center"/>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 * * * *</w:t>
      </w:r>
    </w:p>
    <w:p w14:paraId="314C2E42" w14:textId="5CB1E9EE"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(c)</w:t>
      </w:r>
      <w:r w:rsidR="00E6123F">
        <w:rPr>
          <w:rFonts w:ascii="Times New Roman" w:eastAsia="Times New Roman" w:hAnsi="Times New Roman" w:cs="Times New Roman"/>
          <w:color w:val="333333"/>
          <w:sz w:val="26"/>
          <w:szCs w:val="26"/>
        </w:rPr>
        <w:t xml:space="preserve"> </w:t>
      </w:r>
      <w:r w:rsidRPr="008C0315">
        <w:rPr>
          <w:rFonts w:ascii="Times New Roman" w:eastAsia="Times New Roman" w:hAnsi="Times New Roman" w:cs="Times New Roman"/>
          <w:i/>
          <w:iCs/>
          <w:color w:val="333333"/>
          <w:sz w:val="26"/>
          <w:szCs w:val="26"/>
        </w:rPr>
        <w:t>Consumer protection requirements</w:t>
      </w:r>
      <w:r w:rsidRPr="008C0315">
        <w:rPr>
          <w:rFonts w:ascii="Times New Roman" w:eastAsia="Times New Roman" w:hAnsi="Times New Roman" w:cs="Times New Roman"/>
          <w:color w:val="333333"/>
          <w:sz w:val="26"/>
          <w:szCs w:val="26"/>
        </w:rPr>
        <w:t xml:space="preserve">. </w:t>
      </w:r>
      <w:r w:rsidRPr="008C0315">
        <w:rPr>
          <w:rFonts w:ascii="Times New Roman" w:eastAsia="Times New Roman" w:hAnsi="Times New Roman" w:cs="Times New Roman"/>
          <w:strike/>
          <w:color w:val="333333"/>
          <w:sz w:val="26"/>
          <w:szCs w:val="26"/>
        </w:rPr>
        <w:t>An LEC that offers bundled service packages is subject to the following consumer protection requirements:</w:t>
      </w:r>
      <w:r w:rsidRPr="008C0315">
        <w:t xml:space="preserve"> </w:t>
      </w:r>
      <w:r w:rsidRPr="008C0315">
        <w:rPr>
          <w:rFonts w:ascii="Times New Roman" w:eastAsia="Times New Roman" w:hAnsi="Times New Roman" w:cs="Times New Roman"/>
          <w:b/>
          <w:bCs/>
          <w:color w:val="333333"/>
          <w:sz w:val="26"/>
          <w:szCs w:val="26"/>
        </w:rPr>
        <w:t>A LEC THAT IS LEGALLY OBLIGATED TO OFFER ANY “PROTECTED SERVICE” PURSUANT TO CHAPTER 30, 66 PA.C.S. §§ 3011 ET SEQ., TO CERTAIN RESIDENTIAL CUSTOMERS SHALL COMPLY WITH THE FOLLOWING REQUIREMENTS WHEN OFFERING ANY BUNDLED SERVICE</w:t>
      </w:r>
      <w:r w:rsidR="006248C3">
        <w:rPr>
          <w:rFonts w:ascii="Times New Roman" w:eastAsia="Times New Roman" w:hAnsi="Times New Roman" w:cs="Times New Roman"/>
          <w:b/>
          <w:bCs/>
          <w:color w:val="333333"/>
          <w:sz w:val="26"/>
          <w:szCs w:val="26"/>
        </w:rPr>
        <w:t>S</w:t>
      </w:r>
      <w:r w:rsidRPr="008C0315">
        <w:rPr>
          <w:rFonts w:ascii="Times New Roman" w:eastAsia="Times New Roman" w:hAnsi="Times New Roman" w:cs="Times New Roman"/>
          <w:b/>
          <w:bCs/>
          <w:color w:val="333333"/>
          <w:sz w:val="26"/>
          <w:szCs w:val="26"/>
        </w:rPr>
        <w:t xml:space="preserve"> PACKAGE THAT INCLUDES BASIC SERVICE TO SUCH CUSTOMERS:</w:t>
      </w:r>
    </w:p>
    <w:p w14:paraId="5D708F25" w14:textId="77777777" w:rsidR="00317ADC" w:rsidRDefault="00317ADC"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p>
    <w:p w14:paraId="7D8C204A" w14:textId="17A2D921" w:rsidR="008C0315" w:rsidRPr="008C0315" w:rsidRDefault="008C0315"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Subchapter C. CREDIT AND DEPOSIT STANDARDS POLICY</w:t>
      </w:r>
    </w:p>
    <w:p w14:paraId="0862A2A7" w14:textId="148ACE9D"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w:t>
      </w:r>
      <w:r w:rsidR="00AE503B"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color w:val="333333"/>
          <w:sz w:val="26"/>
          <w:szCs w:val="26"/>
        </w:rPr>
        <w:t>64.31.</w:t>
      </w:r>
      <w:r w:rsidR="00AE503B"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color w:val="333333"/>
          <w:sz w:val="26"/>
          <w:szCs w:val="26"/>
        </w:rPr>
        <w:t>LEC credit and deposit policies.</w:t>
      </w:r>
    </w:p>
    <w:p w14:paraId="4B06848F" w14:textId="095EB1DE" w:rsidR="00E638F3" w:rsidRPr="00F52DBF" w:rsidRDefault="00544AB2" w:rsidP="00CE0B79">
      <w:pPr>
        <w:widowControl w:val="0"/>
        <w:shd w:val="clear" w:color="auto" w:fill="FFFFFF"/>
        <w:spacing w:after="0" w:line="480" w:lineRule="auto"/>
        <w:contextualSpacing/>
        <w:rPr>
          <w:rFonts w:ascii="Times New Roman" w:eastAsia="Times New Roman" w:hAnsi="Times New Roman" w:cs="Times New Roman"/>
          <w:b/>
          <w:color w:val="333333"/>
          <w:sz w:val="26"/>
          <w:szCs w:val="26"/>
        </w:rPr>
      </w:pPr>
      <w:r w:rsidRPr="00F52DBF">
        <w:rPr>
          <w:rFonts w:ascii="Times New Roman" w:eastAsia="Times New Roman" w:hAnsi="Times New Roman" w:cs="Times New Roman"/>
          <w:color w:val="333333"/>
          <w:sz w:val="26"/>
          <w:szCs w:val="26"/>
        </w:rPr>
        <w:t>[</w:t>
      </w:r>
      <w:r w:rsidR="00E638F3" w:rsidRPr="00F52DBF">
        <w:rPr>
          <w:rFonts w:ascii="Times New Roman" w:eastAsia="Times New Roman" w:hAnsi="Times New Roman" w:cs="Times New Roman"/>
          <w:strike/>
          <w:color w:val="333333"/>
          <w:sz w:val="26"/>
          <w:szCs w:val="26"/>
        </w:rPr>
        <w:t xml:space="preserve">An essential ingredient of the credit and deposit policies of each LEC shall be the equitable and nondiscriminatory application of those precepts to potential and actual customers throughout the service area or a part thereof. Deposit policies shall be based on the credit risk of the applicant or customer rather than upon the credit history of the affected premises or upon the collective credit reputation or experience in the area in which the applicant or customer lives without regard to race, religion, gender, age if over </w:t>
      </w:r>
      <w:r w:rsidR="00E638F3" w:rsidRPr="00F52DBF">
        <w:rPr>
          <w:rFonts w:ascii="Times New Roman" w:eastAsia="Times New Roman" w:hAnsi="Times New Roman" w:cs="Times New Roman"/>
          <w:strike/>
          <w:color w:val="333333"/>
          <w:sz w:val="26"/>
          <w:szCs w:val="26"/>
        </w:rPr>
        <w:lastRenderedPageBreak/>
        <w:t>18, national origin or marital status.</w:t>
      </w:r>
      <w:r w:rsidRPr="00F52DBF">
        <w:rPr>
          <w:rFonts w:ascii="Times New Roman" w:eastAsia="Times New Roman" w:hAnsi="Times New Roman" w:cs="Times New Roman"/>
          <w:color w:val="333333"/>
          <w:sz w:val="26"/>
          <w:szCs w:val="26"/>
        </w:rPr>
        <w:t xml:space="preserve">] </w:t>
      </w:r>
      <w:bookmarkStart w:id="28" w:name="_Hlk87004118"/>
      <w:r w:rsidRPr="00F52DBF">
        <w:rPr>
          <w:rFonts w:ascii="Times New Roman" w:eastAsia="Times New Roman" w:hAnsi="Times New Roman" w:cs="Times New Roman"/>
          <w:b/>
          <w:color w:val="333333"/>
          <w:sz w:val="26"/>
          <w:szCs w:val="26"/>
        </w:rPr>
        <w:t>A LEC SHALL DESCRIBE ITS CREDIT AND DEPOSIT STANDARDS, WHICH MUST BE REASONABLE UNDER SECTION 1501 OF THE CODE, IN A TARIFF, PRODUCT GUIDE, OR SIMILAR DOCUMENT.</w:t>
      </w:r>
      <w:bookmarkEnd w:id="28"/>
    </w:p>
    <w:p w14:paraId="6A4DEAB7" w14:textId="680EA5A1"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bookmarkStart w:id="29" w:name="64.32."/>
      <w:bookmarkEnd w:id="29"/>
      <w:r w:rsidRPr="00F52DBF">
        <w:rPr>
          <w:rFonts w:ascii="Times New Roman" w:eastAsia="Times New Roman" w:hAnsi="Times New Roman" w:cs="Times New Roman"/>
          <w:b/>
          <w:bCs/>
          <w:color w:val="333333"/>
          <w:sz w:val="26"/>
          <w:szCs w:val="26"/>
        </w:rPr>
        <w:t>§64.32. </w:t>
      </w:r>
      <w:r w:rsidR="00544AB2" w:rsidRPr="00F52DBF">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Credit standards</w:t>
      </w:r>
      <w:r w:rsidR="00544AB2" w:rsidRPr="00F52DBF">
        <w:rPr>
          <w:rFonts w:ascii="Times New Roman" w:eastAsia="Times New Roman" w:hAnsi="Times New Roman" w:cs="Times New Roman"/>
          <w:b/>
          <w:bCs/>
          <w:color w:val="333333"/>
          <w:sz w:val="26"/>
          <w:szCs w:val="26"/>
        </w:rPr>
        <w:t>]</w:t>
      </w:r>
      <w:r w:rsidR="00CF650C" w:rsidRPr="00F52DBF">
        <w:rPr>
          <w:rFonts w:ascii="Times New Roman" w:eastAsia="Times New Roman" w:hAnsi="Times New Roman" w:cs="Times New Roman"/>
          <w:b/>
          <w:bCs/>
          <w:color w:val="333333"/>
          <w:sz w:val="26"/>
          <w:szCs w:val="26"/>
        </w:rPr>
        <w:t xml:space="preserve"> </w:t>
      </w:r>
      <w:r w:rsidR="00360C7E" w:rsidRPr="00F52DBF">
        <w:rPr>
          <w:rFonts w:ascii="Times New Roman" w:eastAsia="Times New Roman" w:hAnsi="Times New Roman" w:cs="Times New Roman"/>
          <w:b/>
          <w:bCs/>
          <w:color w:val="333333"/>
          <w:sz w:val="26"/>
          <w:szCs w:val="26"/>
        </w:rPr>
        <w:t>(RESERVED).</w:t>
      </w:r>
    </w:p>
    <w:p w14:paraId="4A326FBB" w14:textId="60B30F26" w:rsidR="00E638F3" w:rsidRPr="00F52DBF" w:rsidRDefault="00544AB2"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w:t>
      </w:r>
      <w:r w:rsidR="00E638F3" w:rsidRPr="00F52DBF">
        <w:rPr>
          <w:rFonts w:ascii="Times New Roman" w:eastAsia="Times New Roman" w:hAnsi="Times New Roman" w:cs="Times New Roman"/>
          <w:strike/>
          <w:color w:val="333333"/>
          <w:sz w:val="26"/>
          <w:szCs w:val="26"/>
        </w:rPr>
        <w:t>A LEC shall provide residential service without requiring a deposit when the applicant satisfies one of the following requirements:</w:t>
      </w:r>
      <w:r w:rsidRPr="00F52DBF">
        <w:rPr>
          <w:rFonts w:ascii="Times New Roman" w:eastAsia="Times New Roman" w:hAnsi="Times New Roman" w:cs="Times New Roman"/>
          <w:color w:val="333333"/>
          <w:sz w:val="26"/>
          <w:szCs w:val="26"/>
        </w:rPr>
        <w:t>]</w:t>
      </w:r>
    </w:p>
    <w:p w14:paraId="0BF53F70" w14:textId="551CF30C"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(1)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i/>
          <w:iCs/>
          <w:strike/>
          <w:color w:val="333333"/>
          <w:sz w:val="26"/>
          <w:szCs w:val="26"/>
        </w:rPr>
        <w:t>Earlier LEC payment history</w:t>
      </w:r>
      <w:r w:rsidRPr="00F52DBF">
        <w:rPr>
          <w:rFonts w:ascii="Times New Roman" w:eastAsia="Times New Roman" w:hAnsi="Times New Roman" w:cs="Times New Roman"/>
          <w:strike/>
          <w:color w:val="333333"/>
          <w:sz w:val="26"/>
          <w:szCs w:val="26"/>
        </w:rPr>
        <w:t>. The applicant had service with a LEC within a period of 24 consecutive months before the date of application and the following conditions exist:</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5A8F71BF" w14:textId="6B6A07B7" w:rsidR="00E638F3" w:rsidRPr="00F52DBF" w:rsidRDefault="00E638F3" w:rsidP="000A0974">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w:t>
      </w:r>
      <w:proofErr w:type="spellStart"/>
      <w:r w:rsidRPr="00F52DBF">
        <w:rPr>
          <w:rFonts w:ascii="Times New Roman" w:eastAsia="Times New Roman" w:hAnsi="Times New Roman" w:cs="Times New Roman"/>
          <w:color w:val="333333"/>
          <w:sz w:val="26"/>
          <w:szCs w:val="26"/>
        </w:rPr>
        <w:t>i</w:t>
      </w:r>
      <w:proofErr w:type="spellEnd"/>
      <w:r w:rsidRPr="00F52DBF">
        <w:rPr>
          <w:rFonts w:ascii="Times New Roman" w:eastAsia="Times New Roman" w:hAnsi="Times New Roman" w:cs="Times New Roman"/>
          <w:color w:val="333333"/>
          <w:sz w:val="26"/>
          <w:szCs w:val="26"/>
        </w:rPr>
        <w:t>)</w:t>
      </w:r>
      <w:r w:rsidR="000A0974">
        <w:rPr>
          <w:rFonts w:ascii="Times New Roman" w:eastAsia="Times New Roman" w:hAnsi="Times New Roman" w:cs="Times New Roman"/>
          <w:color w:val="333333"/>
          <w:sz w:val="26"/>
          <w:szCs w:val="26"/>
        </w:rPr>
        <w:t xml:space="preserve">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Service was furnished in the name of the applicant, and there is no unreturned equipment.</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4C0B7FDB" w14:textId="404DB43B" w:rsidR="00E638F3" w:rsidRPr="00F52DBF" w:rsidRDefault="00E638F3" w:rsidP="000A0974">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(ii)</w:t>
      </w:r>
      <w:r w:rsidR="000A0974">
        <w:rPr>
          <w:rFonts w:ascii="Times New Roman" w:eastAsia="Times New Roman" w:hAnsi="Times New Roman" w:cs="Times New Roman"/>
          <w:color w:val="333333"/>
          <w:sz w:val="26"/>
          <w:szCs w:val="26"/>
        </w:rPr>
        <w:t xml:space="preserve">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Service was not suspended for nonpayment nor terminated during the last 12 months of service.</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7034DBBB" w14:textId="4DAEF5DD" w:rsidR="00E638F3" w:rsidRPr="00F52DBF" w:rsidRDefault="00E638F3" w:rsidP="000A0974">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(iii)</w:t>
      </w:r>
      <w:r w:rsidR="000A0974">
        <w:rPr>
          <w:rFonts w:ascii="Times New Roman" w:eastAsia="Times New Roman" w:hAnsi="Times New Roman" w:cs="Times New Roman"/>
          <w:color w:val="333333"/>
          <w:sz w:val="26"/>
          <w:szCs w:val="26"/>
        </w:rPr>
        <w:t xml:space="preserve">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The applicant does not have an unpaid balance from earlier service.</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36DE99B5" w14:textId="77D8AC5A" w:rsidR="00E638F3" w:rsidRPr="00F52DBF" w:rsidRDefault="00E638F3" w:rsidP="000A0974">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(iv)</w:t>
      </w:r>
      <w:r w:rsidR="000A0974">
        <w:rPr>
          <w:rFonts w:ascii="Times New Roman" w:eastAsia="Times New Roman" w:hAnsi="Times New Roman" w:cs="Times New Roman"/>
          <w:color w:val="333333"/>
          <w:sz w:val="26"/>
          <w:szCs w:val="26"/>
        </w:rPr>
        <w:t xml:space="preserve">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 xml:space="preserve">The applicant was not required to pay a security deposit under </w:t>
      </w:r>
      <w:proofErr w:type="gramStart"/>
      <w:r w:rsidRPr="00F52DBF">
        <w:rPr>
          <w:rFonts w:ascii="Times New Roman" w:eastAsia="Times New Roman" w:hAnsi="Times New Roman" w:cs="Times New Roman"/>
          <w:strike/>
          <w:color w:val="333333"/>
          <w:sz w:val="26"/>
          <w:szCs w:val="26"/>
        </w:rPr>
        <w:t>§  64.35</w:t>
      </w:r>
      <w:proofErr w:type="gramEnd"/>
      <w:r w:rsidRPr="00F52DBF">
        <w:rPr>
          <w:rFonts w:ascii="Times New Roman" w:eastAsia="Times New Roman" w:hAnsi="Times New Roman" w:cs="Times New Roman"/>
          <w:strike/>
          <w:color w:val="333333"/>
          <w:sz w:val="26"/>
          <w:szCs w:val="26"/>
        </w:rPr>
        <w:t xml:space="preserve"> (relating to deposit requirements for existing customers) for the earlier service.</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14BB8980" w14:textId="6448457B" w:rsidR="00E638F3" w:rsidRPr="00F52DBF" w:rsidRDefault="002D162A"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t>
      </w:r>
      <w:r w:rsidR="00E638F3" w:rsidRPr="00F52DBF">
        <w:rPr>
          <w:rFonts w:ascii="Times New Roman" w:eastAsia="Times New Roman" w:hAnsi="Times New Roman" w:cs="Times New Roman"/>
          <w:color w:val="333333"/>
          <w:sz w:val="26"/>
          <w:szCs w:val="26"/>
        </w:rPr>
        <w:t>2)</w:t>
      </w:r>
      <w:r>
        <w:rPr>
          <w:rFonts w:ascii="Times New Roman" w:eastAsia="Times New Roman" w:hAnsi="Times New Roman" w:cs="Times New Roman"/>
          <w:color w:val="333333"/>
          <w:sz w:val="26"/>
          <w:szCs w:val="26"/>
        </w:rPr>
        <w:t xml:space="preserve"> </w:t>
      </w:r>
      <w:r w:rsidR="00544AB2" w:rsidRPr="00F52DBF">
        <w:rPr>
          <w:rFonts w:ascii="Times New Roman" w:eastAsia="Times New Roman" w:hAnsi="Times New Roman" w:cs="Times New Roman"/>
          <w:color w:val="333333"/>
          <w:sz w:val="26"/>
          <w:szCs w:val="26"/>
        </w:rPr>
        <w:t>[</w:t>
      </w:r>
      <w:r w:rsidR="00E638F3" w:rsidRPr="00F52DBF">
        <w:rPr>
          <w:rFonts w:ascii="Times New Roman" w:eastAsia="Times New Roman" w:hAnsi="Times New Roman" w:cs="Times New Roman"/>
          <w:i/>
          <w:iCs/>
          <w:strike/>
          <w:color w:val="333333"/>
          <w:sz w:val="26"/>
          <w:szCs w:val="26"/>
        </w:rPr>
        <w:t>Ownership of real property</w:t>
      </w:r>
      <w:r w:rsidR="00E638F3" w:rsidRPr="00F52DBF">
        <w:rPr>
          <w:rFonts w:ascii="Times New Roman" w:eastAsia="Times New Roman" w:hAnsi="Times New Roman" w:cs="Times New Roman"/>
          <w:strike/>
          <w:color w:val="333333"/>
          <w:sz w:val="26"/>
          <w:szCs w:val="26"/>
        </w:rPr>
        <w:t xml:space="preserve">. The applicant verifies the ownership of or the entry into an agreement to purchase real property located in the area served by the LEC or is renting a residence under a lease of 1 year or </w:t>
      </w:r>
      <w:proofErr w:type="gramStart"/>
      <w:r w:rsidR="00E638F3" w:rsidRPr="00F52DBF">
        <w:rPr>
          <w:rFonts w:ascii="Times New Roman" w:eastAsia="Times New Roman" w:hAnsi="Times New Roman" w:cs="Times New Roman"/>
          <w:strike/>
          <w:color w:val="333333"/>
          <w:sz w:val="26"/>
          <w:szCs w:val="26"/>
        </w:rPr>
        <w:t>longer, unless</w:t>
      </w:r>
      <w:proofErr w:type="gramEnd"/>
      <w:r w:rsidR="00E638F3" w:rsidRPr="00F52DBF">
        <w:rPr>
          <w:rFonts w:ascii="Times New Roman" w:eastAsia="Times New Roman" w:hAnsi="Times New Roman" w:cs="Times New Roman"/>
          <w:strike/>
          <w:color w:val="333333"/>
          <w:sz w:val="26"/>
          <w:szCs w:val="26"/>
        </w:rPr>
        <w:t xml:space="preserve"> the applicant has an otherwise unsatisfactory payment history as a LEC customer within 2 years before the application for service as described in paragraph (1).</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7996B7AE" w14:textId="4E98B4CC"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lastRenderedPageBreak/>
        <w:t>(3)</w:t>
      </w:r>
      <w:r w:rsidR="002D162A">
        <w:rPr>
          <w:rFonts w:ascii="Times New Roman" w:eastAsia="Times New Roman" w:hAnsi="Times New Roman" w:cs="Times New Roman"/>
          <w:color w:val="333333"/>
          <w:sz w:val="26"/>
          <w:szCs w:val="26"/>
        </w:rPr>
        <w:t xml:space="preserve">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i/>
          <w:iCs/>
          <w:strike/>
          <w:color w:val="333333"/>
          <w:sz w:val="26"/>
          <w:szCs w:val="26"/>
        </w:rPr>
        <w:t>Prior utility payment history</w:t>
      </w:r>
      <w:r w:rsidRPr="00F52DBF">
        <w:rPr>
          <w:rFonts w:ascii="Times New Roman" w:eastAsia="Times New Roman" w:hAnsi="Times New Roman" w:cs="Times New Roman"/>
          <w:strike/>
          <w:color w:val="333333"/>
          <w:sz w:val="26"/>
          <w:szCs w:val="26"/>
        </w:rPr>
        <w:t xml:space="preserve">. The applicant has prior satisfactory credit history for use of utility service under </w:t>
      </w:r>
      <w:proofErr w:type="gramStart"/>
      <w:r w:rsidRPr="00F52DBF">
        <w:rPr>
          <w:rFonts w:ascii="Times New Roman" w:eastAsia="Times New Roman" w:hAnsi="Times New Roman" w:cs="Times New Roman"/>
          <w:strike/>
          <w:color w:val="333333"/>
          <w:sz w:val="26"/>
          <w:szCs w:val="26"/>
        </w:rPr>
        <w:t>§  56.32</w:t>
      </w:r>
      <w:proofErr w:type="gramEnd"/>
      <w:r w:rsidRPr="00F52DBF">
        <w:rPr>
          <w:rFonts w:ascii="Times New Roman" w:eastAsia="Times New Roman" w:hAnsi="Times New Roman" w:cs="Times New Roman"/>
          <w:strike/>
          <w:color w:val="333333"/>
          <w:sz w:val="26"/>
          <w:szCs w:val="26"/>
        </w:rPr>
        <w:t xml:space="preserve"> (relating to credit standards). In all instances, the utility shall obtain from the applicant authorization as a condition for completing the utility credit search. If the applicant elects not to authorize completion of the credit search, the utility shall conduct a credit search in the manner prescribed under paragraph (4).</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261199A8" w14:textId="49F149FA" w:rsidR="00E638F3" w:rsidRPr="00F52DBF" w:rsidRDefault="002D162A"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E638F3" w:rsidRPr="00F52DBF">
        <w:rPr>
          <w:rFonts w:ascii="Times New Roman" w:eastAsia="Times New Roman" w:hAnsi="Times New Roman" w:cs="Times New Roman"/>
          <w:color w:val="333333"/>
          <w:sz w:val="26"/>
          <w:szCs w:val="26"/>
        </w:rPr>
        <w:t>(4) </w:t>
      </w:r>
      <w:r w:rsidR="00544AB2" w:rsidRPr="00F52DBF">
        <w:rPr>
          <w:rFonts w:ascii="Times New Roman" w:eastAsia="Times New Roman" w:hAnsi="Times New Roman" w:cs="Times New Roman"/>
          <w:color w:val="333333"/>
          <w:sz w:val="26"/>
          <w:szCs w:val="26"/>
        </w:rPr>
        <w:t>[</w:t>
      </w:r>
      <w:r w:rsidR="00E638F3" w:rsidRPr="00F52DBF">
        <w:rPr>
          <w:rFonts w:ascii="Times New Roman" w:eastAsia="Times New Roman" w:hAnsi="Times New Roman" w:cs="Times New Roman"/>
          <w:i/>
          <w:iCs/>
          <w:strike/>
          <w:color w:val="333333"/>
          <w:sz w:val="26"/>
          <w:szCs w:val="26"/>
        </w:rPr>
        <w:t>Credit information</w:t>
      </w:r>
      <w:r w:rsidR="00E638F3" w:rsidRPr="00F52DBF">
        <w:rPr>
          <w:rFonts w:ascii="Times New Roman" w:eastAsia="Times New Roman" w:hAnsi="Times New Roman" w:cs="Times New Roman"/>
          <w:strike/>
          <w:color w:val="333333"/>
          <w:sz w:val="26"/>
          <w:szCs w:val="26"/>
        </w:rPr>
        <w:t>. The applicant provides information and verification demonstrating that he is not an unsatisfactory credit risk.</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0C4076DC" w14:textId="09DB08F6" w:rsidR="00E638F3" w:rsidRPr="00F52DBF" w:rsidRDefault="00E638F3" w:rsidP="002D162A">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w:t>
      </w:r>
      <w:proofErr w:type="spellStart"/>
      <w:r w:rsidRPr="00F52DBF">
        <w:rPr>
          <w:rFonts w:ascii="Times New Roman" w:eastAsia="Times New Roman" w:hAnsi="Times New Roman" w:cs="Times New Roman"/>
          <w:color w:val="333333"/>
          <w:sz w:val="26"/>
          <w:szCs w:val="26"/>
        </w:rPr>
        <w:t>i</w:t>
      </w:r>
      <w:proofErr w:type="spellEnd"/>
      <w:r w:rsidRPr="00F52DBF">
        <w:rPr>
          <w:rFonts w:ascii="Times New Roman" w:eastAsia="Times New Roman" w:hAnsi="Times New Roman" w:cs="Times New Roman"/>
          <w:color w:val="333333"/>
          <w:sz w:val="26"/>
          <w:szCs w:val="26"/>
        </w:rPr>
        <w:t>)</w:t>
      </w:r>
      <w:r w:rsidR="00CA2C22">
        <w:rPr>
          <w:rFonts w:ascii="Times New Roman" w:eastAsia="Times New Roman" w:hAnsi="Times New Roman" w:cs="Times New Roman"/>
          <w:color w:val="333333"/>
          <w:sz w:val="26"/>
          <w:szCs w:val="26"/>
        </w:rPr>
        <w:t xml:space="preserve">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The absence of prior credit history does not, of itself, indicate an unsatisfactory credit risk and does not constitute grounds for requiring a deposit.</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201C8B93" w14:textId="5C4DB57F" w:rsidR="00E638F3" w:rsidRPr="00F52DBF" w:rsidRDefault="00E638F3" w:rsidP="00CA2C22">
      <w:pPr>
        <w:widowControl w:val="0"/>
        <w:shd w:val="clear" w:color="auto" w:fill="FFFFFF"/>
        <w:spacing w:after="0" w:line="480" w:lineRule="auto"/>
        <w:ind w:firstLine="720"/>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(ii)</w:t>
      </w:r>
      <w:r w:rsidR="00CA2C22">
        <w:rPr>
          <w:rFonts w:ascii="Times New Roman" w:eastAsia="Times New Roman" w:hAnsi="Times New Roman" w:cs="Times New Roman"/>
          <w:color w:val="333333"/>
          <w:sz w:val="26"/>
          <w:szCs w:val="26"/>
        </w:rPr>
        <w:t xml:space="preserve">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The LEC may request and consider information including the following:</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02233BFB" w14:textId="094F0B5F"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(A)</w:t>
      </w:r>
      <w:r w:rsidR="00CA2C22">
        <w:rPr>
          <w:rFonts w:ascii="Times New Roman" w:eastAsia="Times New Roman" w:hAnsi="Times New Roman" w:cs="Times New Roman"/>
          <w:color w:val="333333"/>
          <w:sz w:val="26"/>
          <w:szCs w:val="26"/>
        </w:rPr>
        <w:t xml:space="preserve">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The applicant’s social security number.</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1CC0BACB" w14:textId="21EFEA82"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(B)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The name of the employer of the applicant.</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28CAB07A" w14:textId="0C044217"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(C)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The place and length of employment.</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02E101AE" w14:textId="1A681D10"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(D)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Residence during the previous 5 years.</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0D0A1D06" w14:textId="272FA4D6"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(E)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Letters of reference.</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5808141F" w14:textId="69D37E28"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(F)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Credit cards.</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48F8C8C9" w14:textId="719BAB41"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(G)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A significant source of income other than from employment.</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0B3BA848" w14:textId="7C05DDF0"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(iii)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If a credit investigation is expected to take longer than 3 business days the LEC shall provide service pending completion of the investigation.</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5D8822D7" w14:textId="41C070D5"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bookmarkStart w:id="30" w:name="64.33."/>
      <w:bookmarkEnd w:id="30"/>
      <w:r w:rsidRPr="00F52DBF">
        <w:rPr>
          <w:rFonts w:ascii="Times New Roman" w:eastAsia="Times New Roman" w:hAnsi="Times New Roman" w:cs="Times New Roman"/>
          <w:b/>
          <w:bCs/>
          <w:color w:val="333333"/>
          <w:sz w:val="26"/>
          <w:szCs w:val="26"/>
        </w:rPr>
        <w:t>§ 64.33. </w:t>
      </w:r>
      <w:r w:rsidR="00CF650C" w:rsidRPr="00F52DBF">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Payment of outstanding balance</w:t>
      </w:r>
      <w:r w:rsidR="00CF650C" w:rsidRPr="00F52DBF">
        <w:rPr>
          <w:rFonts w:ascii="Times New Roman" w:eastAsia="Times New Roman" w:hAnsi="Times New Roman" w:cs="Times New Roman"/>
          <w:b/>
          <w:bCs/>
          <w:color w:val="333333"/>
          <w:sz w:val="26"/>
          <w:szCs w:val="26"/>
        </w:rPr>
        <w:t xml:space="preserve">] </w:t>
      </w:r>
      <w:r w:rsidR="002858FB" w:rsidRPr="00F52DBF">
        <w:rPr>
          <w:rFonts w:ascii="Times New Roman" w:eastAsia="Times New Roman" w:hAnsi="Times New Roman" w:cs="Times New Roman"/>
          <w:b/>
          <w:bCs/>
          <w:color w:val="333333"/>
          <w:sz w:val="26"/>
          <w:szCs w:val="26"/>
        </w:rPr>
        <w:t>(RESERVED).</w:t>
      </w:r>
    </w:p>
    <w:p w14:paraId="4AAD6CC5" w14:textId="08202DD0"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w:t>
      </w:r>
      <w:proofErr w:type="gramStart"/>
      <w:r w:rsidRPr="00F52DBF">
        <w:rPr>
          <w:rFonts w:ascii="Times New Roman" w:eastAsia="Times New Roman" w:hAnsi="Times New Roman" w:cs="Times New Roman"/>
          <w:color w:val="333333"/>
          <w:sz w:val="26"/>
          <w:szCs w:val="26"/>
        </w:rPr>
        <w:t>(a)  </w:t>
      </w:r>
      <w:r w:rsidR="00544AB2" w:rsidRPr="00F52DBF">
        <w:rPr>
          <w:rFonts w:ascii="Times New Roman" w:eastAsia="Times New Roman" w:hAnsi="Times New Roman" w:cs="Times New Roman"/>
          <w:color w:val="333333"/>
          <w:sz w:val="26"/>
          <w:szCs w:val="26"/>
        </w:rPr>
        <w:t>[</w:t>
      </w:r>
      <w:proofErr w:type="gramEnd"/>
      <w:r w:rsidRPr="00F52DBF">
        <w:rPr>
          <w:rFonts w:ascii="Times New Roman" w:eastAsia="Times New Roman" w:hAnsi="Times New Roman" w:cs="Times New Roman"/>
          <w:strike/>
          <w:color w:val="333333"/>
          <w:sz w:val="26"/>
          <w:szCs w:val="26"/>
        </w:rPr>
        <w:t xml:space="preserve">The LEC may require, as a condition for furnishing residential service to an </w:t>
      </w:r>
      <w:r w:rsidRPr="00F52DBF">
        <w:rPr>
          <w:rFonts w:ascii="Times New Roman" w:eastAsia="Times New Roman" w:hAnsi="Times New Roman" w:cs="Times New Roman"/>
          <w:strike/>
          <w:color w:val="333333"/>
          <w:sz w:val="26"/>
          <w:szCs w:val="26"/>
        </w:rPr>
        <w:lastRenderedPageBreak/>
        <w:t xml:space="preserve">applicant, the payment of an outstanding residential account with the LEC which accrued within the past 4 years, for which the applicant is legally responsible and for which the applicant was billed properly. However, the outstanding residential account with the LEC may be spread out over a reasonable </w:t>
      </w:r>
      <w:proofErr w:type="gramStart"/>
      <w:r w:rsidRPr="00F52DBF">
        <w:rPr>
          <w:rFonts w:ascii="Times New Roman" w:eastAsia="Times New Roman" w:hAnsi="Times New Roman" w:cs="Times New Roman"/>
          <w:strike/>
          <w:color w:val="333333"/>
          <w:sz w:val="26"/>
          <w:szCs w:val="26"/>
        </w:rPr>
        <w:t>period of time</w:t>
      </w:r>
      <w:proofErr w:type="gramEnd"/>
      <w:r w:rsidRPr="00F52DBF">
        <w:rPr>
          <w:rFonts w:ascii="Times New Roman" w:eastAsia="Times New Roman" w:hAnsi="Times New Roman" w:cs="Times New Roman"/>
          <w:strike/>
          <w:color w:val="333333"/>
          <w:sz w:val="26"/>
          <w:szCs w:val="26"/>
        </w:rPr>
        <w:t xml:space="preserve">. Factors to be </w:t>
      </w:r>
      <w:proofErr w:type="gramStart"/>
      <w:r w:rsidRPr="00F52DBF">
        <w:rPr>
          <w:rFonts w:ascii="Times New Roman" w:eastAsia="Times New Roman" w:hAnsi="Times New Roman" w:cs="Times New Roman"/>
          <w:strike/>
          <w:color w:val="333333"/>
          <w:sz w:val="26"/>
          <w:szCs w:val="26"/>
        </w:rPr>
        <w:t>taken into account</w:t>
      </w:r>
      <w:proofErr w:type="gramEnd"/>
      <w:r w:rsidRPr="00F52DBF">
        <w:rPr>
          <w:rFonts w:ascii="Times New Roman" w:eastAsia="Times New Roman" w:hAnsi="Times New Roman" w:cs="Times New Roman"/>
          <w:strike/>
          <w:color w:val="333333"/>
          <w:sz w:val="26"/>
          <w:szCs w:val="26"/>
        </w:rPr>
        <w:t xml:space="preserve"> shall include, but not be limited to, the size of the unpaid balance, the payment history of the customer, and the length of time over which the bill accumulated.</w:t>
      </w:r>
      <w:r w:rsidR="00544AB2" w:rsidRPr="00F52DBF">
        <w:rPr>
          <w:rFonts w:ascii="Times New Roman" w:eastAsia="Times New Roman" w:hAnsi="Times New Roman" w:cs="Times New Roman"/>
          <w:color w:val="333333"/>
          <w:sz w:val="26"/>
          <w:szCs w:val="26"/>
        </w:rPr>
        <w:t>]</w:t>
      </w:r>
    </w:p>
    <w:p w14:paraId="7A329329" w14:textId="558A2E26"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(b)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A LEC may not require, as a condition for the furnishing of residential service, payment for residential service previously furnished under an account in the name of persons other than the applicant unless a court, district justice or administrative agency has determined that the applicant is legally obligated to pay for the service previously furnished.</w:t>
      </w:r>
      <w:r w:rsidR="00544AB2" w:rsidRPr="00F52DBF">
        <w:rPr>
          <w:rFonts w:ascii="Times New Roman" w:eastAsia="Times New Roman" w:hAnsi="Times New Roman" w:cs="Times New Roman"/>
          <w:color w:val="333333"/>
          <w:sz w:val="26"/>
          <w:szCs w:val="26"/>
        </w:rPr>
        <w:t>]</w:t>
      </w:r>
    </w:p>
    <w:p w14:paraId="014484AF" w14:textId="31193A60"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(c)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This section may not affect the creditor’s rights and remedies of the LEC otherwise permitted by law.</w:t>
      </w:r>
      <w:r w:rsidR="00544AB2" w:rsidRPr="00F52DBF">
        <w:rPr>
          <w:rFonts w:ascii="Times New Roman" w:eastAsia="Times New Roman" w:hAnsi="Times New Roman" w:cs="Times New Roman"/>
          <w:color w:val="333333"/>
          <w:sz w:val="26"/>
          <w:szCs w:val="26"/>
        </w:rPr>
        <w:t>]</w:t>
      </w:r>
    </w:p>
    <w:p w14:paraId="480F877A" w14:textId="10929B80"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bookmarkStart w:id="31" w:name="64.34."/>
      <w:bookmarkEnd w:id="31"/>
      <w:r w:rsidRPr="00F52DBF">
        <w:rPr>
          <w:rFonts w:ascii="Times New Roman" w:eastAsia="Times New Roman" w:hAnsi="Times New Roman" w:cs="Times New Roman"/>
          <w:b/>
          <w:bCs/>
          <w:color w:val="333333"/>
          <w:sz w:val="26"/>
          <w:szCs w:val="26"/>
        </w:rPr>
        <w:t>§ 64.34. </w:t>
      </w:r>
      <w:r w:rsidR="00CF650C" w:rsidRPr="00F52DBF">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Written procedures</w:t>
      </w:r>
      <w:r w:rsidR="00CF650C" w:rsidRPr="00F52DBF">
        <w:rPr>
          <w:rFonts w:ascii="Times New Roman" w:eastAsia="Times New Roman" w:hAnsi="Times New Roman" w:cs="Times New Roman"/>
          <w:b/>
          <w:bCs/>
          <w:color w:val="333333"/>
          <w:sz w:val="26"/>
          <w:szCs w:val="26"/>
        </w:rPr>
        <w:t xml:space="preserve">] </w:t>
      </w:r>
      <w:r w:rsidR="002858FB" w:rsidRPr="00F52DBF">
        <w:rPr>
          <w:rFonts w:ascii="Times New Roman" w:eastAsia="Times New Roman" w:hAnsi="Times New Roman" w:cs="Times New Roman"/>
          <w:b/>
          <w:bCs/>
          <w:color w:val="333333"/>
          <w:sz w:val="26"/>
          <w:szCs w:val="26"/>
        </w:rPr>
        <w:t>(RESERVED).</w:t>
      </w:r>
    </w:p>
    <w:p w14:paraId="16CD40CB" w14:textId="2FE15529" w:rsidR="00E638F3" w:rsidRPr="00F52DBF" w:rsidRDefault="00544AB2"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w:t>
      </w:r>
      <w:r w:rsidR="00E638F3" w:rsidRPr="00F52DBF">
        <w:rPr>
          <w:rFonts w:ascii="Times New Roman" w:eastAsia="Times New Roman" w:hAnsi="Times New Roman" w:cs="Times New Roman"/>
          <w:strike/>
          <w:color w:val="333333"/>
          <w:sz w:val="26"/>
          <w:szCs w:val="26"/>
        </w:rPr>
        <w:t xml:space="preserve">Each LEC shall establish written procedures for </w:t>
      </w:r>
      <w:r w:rsidR="00F431A1" w:rsidRPr="00F52DBF">
        <w:rPr>
          <w:rFonts w:ascii="Times New Roman" w:eastAsia="Times New Roman" w:hAnsi="Times New Roman" w:cs="Times New Roman"/>
          <w:strike/>
          <w:color w:val="333333"/>
          <w:sz w:val="26"/>
          <w:szCs w:val="26"/>
        </w:rPr>
        <w:t>determining</w:t>
      </w:r>
      <w:r w:rsidR="00E638F3" w:rsidRPr="00F52DBF">
        <w:rPr>
          <w:rFonts w:ascii="Times New Roman" w:eastAsia="Times New Roman" w:hAnsi="Times New Roman" w:cs="Times New Roman"/>
          <w:strike/>
          <w:color w:val="333333"/>
          <w:sz w:val="26"/>
          <w:szCs w:val="26"/>
        </w:rPr>
        <w:t xml:space="preserve"> the credit status of an applicant. Each LEC </w:t>
      </w:r>
      <w:proofErr w:type="spellStart"/>
      <w:r w:rsidR="00E638F3" w:rsidRPr="00F52DBF">
        <w:rPr>
          <w:rFonts w:ascii="Times New Roman" w:eastAsia="Times New Roman" w:hAnsi="Times New Roman" w:cs="Times New Roman"/>
          <w:strike/>
          <w:color w:val="333333"/>
          <w:sz w:val="26"/>
          <w:szCs w:val="26"/>
        </w:rPr>
        <w:t>employe</w:t>
      </w:r>
      <w:proofErr w:type="spellEnd"/>
      <w:r w:rsidR="00E638F3" w:rsidRPr="00F52DBF">
        <w:rPr>
          <w:rFonts w:ascii="Times New Roman" w:eastAsia="Times New Roman" w:hAnsi="Times New Roman" w:cs="Times New Roman"/>
          <w:strike/>
          <w:color w:val="333333"/>
          <w:sz w:val="26"/>
          <w:szCs w:val="26"/>
        </w:rPr>
        <w:t xml:space="preserve"> processing applications or determining the credit status of an applicant shall be familiar with and have ready access to a copy of the written procedures of the LEC. A copy of the procedures shall be maintained on file in each business office of the LEC and be made available, upon request, for inspection by the public and the Commission.</w:t>
      </w:r>
      <w:r w:rsidRPr="00F52DBF">
        <w:rPr>
          <w:rFonts w:ascii="Times New Roman" w:eastAsia="Times New Roman" w:hAnsi="Times New Roman" w:cs="Times New Roman"/>
          <w:color w:val="333333"/>
          <w:sz w:val="26"/>
          <w:szCs w:val="26"/>
        </w:rPr>
        <w:t>]</w:t>
      </w:r>
    </w:p>
    <w:p w14:paraId="5B3B6DAF" w14:textId="1E090828"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(1)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i/>
          <w:iCs/>
          <w:strike/>
          <w:color w:val="333333"/>
          <w:sz w:val="26"/>
          <w:szCs w:val="26"/>
        </w:rPr>
        <w:t>Informing applicants of procedures. </w:t>
      </w:r>
      <w:r w:rsidRPr="00F52DBF">
        <w:rPr>
          <w:rFonts w:ascii="Times New Roman" w:eastAsia="Times New Roman" w:hAnsi="Times New Roman" w:cs="Times New Roman"/>
          <w:strike/>
          <w:color w:val="333333"/>
          <w:sz w:val="26"/>
          <w:szCs w:val="26"/>
        </w:rPr>
        <w:t xml:space="preserve">The LEC personnel shall provide an explanation of applicable credit and deposit procedures to each customer or applicant for </w:t>
      </w:r>
      <w:r w:rsidRPr="00F52DBF">
        <w:rPr>
          <w:rFonts w:ascii="Times New Roman" w:eastAsia="Times New Roman" w:hAnsi="Times New Roman" w:cs="Times New Roman"/>
          <w:strike/>
          <w:color w:val="333333"/>
          <w:sz w:val="26"/>
          <w:szCs w:val="26"/>
        </w:rPr>
        <w:lastRenderedPageBreak/>
        <w:t>service.</w:t>
      </w:r>
      <w:r w:rsidR="00544AB2" w:rsidRPr="00F52DBF">
        <w:rPr>
          <w:rFonts w:ascii="Times New Roman" w:eastAsia="Times New Roman" w:hAnsi="Times New Roman" w:cs="Times New Roman"/>
          <w:color w:val="333333"/>
          <w:sz w:val="26"/>
          <w:szCs w:val="26"/>
        </w:rPr>
        <w:t>]</w:t>
      </w:r>
    </w:p>
    <w:p w14:paraId="11EBA66C" w14:textId="725C6CB4"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(2)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i/>
          <w:iCs/>
          <w:strike/>
          <w:color w:val="333333"/>
          <w:sz w:val="26"/>
          <w:szCs w:val="26"/>
        </w:rPr>
        <w:t>Reasons for deposit request. </w:t>
      </w:r>
      <w:r w:rsidRPr="00F52DBF">
        <w:rPr>
          <w:rFonts w:ascii="Times New Roman" w:eastAsia="Times New Roman" w:hAnsi="Times New Roman" w:cs="Times New Roman"/>
          <w:strike/>
          <w:color w:val="333333"/>
          <w:sz w:val="26"/>
          <w:szCs w:val="26"/>
        </w:rPr>
        <w:t>If a deposit or payment of an outstanding residential account is required before furnishing service, the LEC shall inform the applicant in writing of the reasons for denial of credit and how to obtain service. Existing customers will be informed of the reasons for denial of credit before suspension of service.</w:t>
      </w:r>
      <w:r w:rsidR="00544AB2" w:rsidRPr="00F52DBF">
        <w:rPr>
          <w:rFonts w:ascii="Times New Roman" w:eastAsia="Times New Roman" w:hAnsi="Times New Roman" w:cs="Times New Roman"/>
          <w:color w:val="333333"/>
          <w:sz w:val="26"/>
          <w:szCs w:val="26"/>
        </w:rPr>
        <w:t>]</w:t>
      </w:r>
    </w:p>
    <w:p w14:paraId="013F82A0" w14:textId="4D54210F"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bookmarkStart w:id="32" w:name="64.35."/>
      <w:bookmarkEnd w:id="32"/>
      <w:r w:rsidRPr="00F52DBF">
        <w:rPr>
          <w:rFonts w:ascii="Times New Roman" w:eastAsia="Times New Roman" w:hAnsi="Times New Roman" w:cs="Times New Roman"/>
          <w:b/>
          <w:bCs/>
          <w:color w:val="333333"/>
          <w:sz w:val="26"/>
          <w:szCs w:val="26"/>
        </w:rPr>
        <w:t>§ 64.35. </w:t>
      </w:r>
      <w:r w:rsidR="00CF650C" w:rsidRPr="00F52DBF">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Deposit requirements for existing customers</w:t>
      </w:r>
      <w:r w:rsidR="00CF650C" w:rsidRPr="00F52DBF">
        <w:rPr>
          <w:rFonts w:ascii="Times New Roman" w:eastAsia="Times New Roman" w:hAnsi="Times New Roman" w:cs="Times New Roman"/>
          <w:b/>
          <w:bCs/>
          <w:color w:val="333333"/>
          <w:sz w:val="26"/>
          <w:szCs w:val="26"/>
        </w:rPr>
        <w:t>] (Reserved).</w:t>
      </w:r>
    </w:p>
    <w:p w14:paraId="7C82F23D" w14:textId="5EC31C44" w:rsidR="00E638F3" w:rsidRPr="00F52DBF" w:rsidRDefault="00544AB2"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w:t>
      </w:r>
      <w:r w:rsidR="00E638F3" w:rsidRPr="00F52DBF">
        <w:rPr>
          <w:rFonts w:ascii="Times New Roman" w:eastAsia="Times New Roman" w:hAnsi="Times New Roman" w:cs="Times New Roman"/>
          <w:strike/>
          <w:color w:val="333333"/>
          <w:sz w:val="26"/>
          <w:szCs w:val="26"/>
        </w:rPr>
        <w:t>Deposits may be required to secure the account of an existing customer if any of the following conditions exist:</w:t>
      </w:r>
      <w:r w:rsidRPr="00F52DBF">
        <w:rPr>
          <w:rFonts w:ascii="Times New Roman" w:eastAsia="Times New Roman" w:hAnsi="Times New Roman" w:cs="Times New Roman"/>
          <w:color w:val="333333"/>
          <w:sz w:val="26"/>
          <w:szCs w:val="26"/>
        </w:rPr>
        <w:t>]</w:t>
      </w:r>
    </w:p>
    <w:p w14:paraId="4693FE41" w14:textId="371DEA0C"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(1)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i/>
          <w:iCs/>
          <w:strike/>
          <w:color w:val="333333"/>
          <w:sz w:val="26"/>
          <w:szCs w:val="26"/>
        </w:rPr>
        <w:t>Delinquent account.</w:t>
      </w:r>
      <w:r w:rsidRPr="00F52DBF">
        <w:rPr>
          <w:rFonts w:ascii="Times New Roman" w:eastAsia="Times New Roman" w:hAnsi="Times New Roman" w:cs="Times New Roman"/>
          <w:strike/>
          <w:color w:val="333333"/>
          <w:sz w:val="26"/>
          <w:szCs w:val="26"/>
        </w:rPr>
        <w:t xml:space="preserve"> A customer has made payment of two consecutive bills, or of more than two bills within the </w:t>
      </w:r>
      <w:proofErr w:type="spellStart"/>
      <w:r w:rsidR="004E387B" w:rsidRPr="00F52DBF">
        <w:rPr>
          <w:rFonts w:ascii="Times New Roman" w:eastAsia="Times New Roman" w:hAnsi="Times New Roman" w:cs="Times New Roman"/>
          <w:strike/>
          <w:color w:val="333333"/>
          <w:sz w:val="26"/>
          <w:szCs w:val="26"/>
        </w:rPr>
        <w:t>proceeding</w:t>
      </w:r>
      <w:proofErr w:type="spellEnd"/>
      <w:r w:rsidRPr="00F52DBF">
        <w:rPr>
          <w:rFonts w:ascii="Times New Roman" w:eastAsia="Times New Roman" w:hAnsi="Times New Roman" w:cs="Times New Roman"/>
          <w:strike/>
          <w:color w:val="333333"/>
          <w:sz w:val="26"/>
          <w:szCs w:val="26"/>
        </w:rPr>
        <w:t xml:space="preserve"> 12 months, after the payment due date. Before requesting a deposit under this paragraph, the LEC shall give the customer written notification of its intent to request a deposit if current and future bills continue to be paid after the due date.</w:t>
      </w:r>
      <w:r w:rsidR="00544AB2" w:rsidRPr="00F52DBF">
        <w:rPr>
          <w:rFonts w:ascii="Times New Roman" w:eastAsia="Times New Roman" w:hAnsi="Times New Roman" w:cs="Times New Roman"/>
          <w:color w:val="333333"/>
          <w:sz w:val="26"/>
          <w:szCs w:val="26"/>
        </w:rPr>
        <w:t>]</w:t>
      </w:r>
      <w:r w:rsidR="00CF650C" w:rsidRPr="00F52DBF">
        <w:rPr>
          <w:rFonts w:ascii="Times New Roman" w:eastAsia="Times New Roman" w:hAnsi="Times New Roman" w:cs="Times New Roman"/>
          <w:b/>
          <w:bCs/>
          <w:color w:val="333333"/>
          <w:sz w:val="26"/>
          <w:szCs w:val="26"/>
        </w:rPr>
        <w:t xml:space="preserve"> </w:t>
      </w:r>
    </w:p>
    <w:p w14:paraId="368DDECD" w14:textId="0A332D47"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w:t>
      </w:r>
      <w:proofErr w:type="spellStart"/>
      <w:r w:rsidRPr="00F52DBF">
        <w:rPr>
          <w:rFonts w:ascii="Times New Roman" w:eastAsia="Times New Roman" w:hAnsi="Times New Roman" w:cs="Times New Roman"/>
          <w:color w:val="333333"/>
          <w:sz w:val="26"/>
          <w:szCs w:val="26"/>
        </w:rPr>
        <w:t>i</w:t>
      </w:r>
      <w:proofErr w:type="spellEnd"/>
      <w:r w:rsidRPr="00F52DBF">
        <w:rPr>
          <w:rFonts w:ascii="Times New Roman" w:eastAsia="Times New Roman" w:hAnsi="Times New Roman" w:cs="Times New Roman"/>
          <w:color w:val="333333"/>
          <w:sz w:val="26"/>
          <w:szCs w:val="26"/>
        </w:rPr>
        <w:t>)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Notification shall clearly indicate that a deposit is not required at this time but that, if bills continue to be paid after the due date, a deposit will be required.</w:t>
      </w:r>
      <w:r w:rsidR="00544AB2" w:rsidRPr="00F52DBF">
        <w:rPr>
          <w:rFonts w:ascii="Times New Roman" w:eastAsia="Times New Roman" w:hAnsi="Times New Roman" w:cs="Times New Roman"/>
          <w:color w:val="333333"/>
          <w:sz w:val="26"/>
          <w:szCs w:val="26"/>
        </w:rPr>
        <w:t>]</w:t>
      </w:r>
    </w:p>
    <w:p w14:paraId="7BA93A7B" w14:textId="476752CA"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(ii)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Notification may be mailed or delivered to the customer together with a bill for telephone service.</w:t>
      </w:r>
      <w:r w:rsidR="00544AB2" w:rsidRPr="00F52DBF">
        <w:rPr>
          <w:rFonts w:ascii="Times New Roman" w:eastAsia="Times New Roman" w:hAnsi="Times New Roman" w:cs="Times New Roman"/>
          <w:color w:val="333333"/>
          <w:sz w:val="26"/>
          <w:szCs w:val="26"/>
        </w:rPr>
        <w:t>]</w:t>
      </w:r>
    </w:p>
    <w:p w14:paraId="263582FC" w14:textId="61DFEB05"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(iii)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Notification shall set forth the address and telephone number of the LEC office where complaints or questions may be registered.</w:t>
      </w:r>
      <w:r w:rsidR="00544AB2" w:rsidRPr="00F52DBF">
        <w:rPr>
          <w:rFonts w:ascii="Times New Roman" w:eastAsia="Times New Roman" w:hAnsi="Times New Roman" w:cs="Times New Roman"/>
          <w:color w:val="333333"/>
          <w:sz w:val="26"/>
          <w:szCs w:val="26"/>
        </w:rPr>
        <w:t>]</w:t>
      </w:r>
      <w:r w:rsidR="0082435B" w:rsidRPr="00F52DBF">
        <w:rPr>
          <w:rFonts w:ascii="Times New Roman" w:eastAsia="Times New Roman" w:hAnsi="Times New Roman" w:cs="Times New Roman"/>
          <w:b/>
          <w:bCs/>
          <w:color w:val="333333"/>
          <w:sz w:val="26"/>
          <w:szCs w:val="26"/>
        </w:rPr>
        <w:t xml:space="preserve"> </w:t>
      </w:r>
    </w:p>
    <w:p w14:paraId="6DEED297" w14:textId="72F2AD00"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(iv)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 xml:space="preserve">The subsequent request for deposit shall clearly indicate that a customer should register a question or complaint about that matter prior to the date the deposit is due </w:t>
      </w:r>
      <w:proofErr w:type="gramStart"/>
      <w:r w:rsidRPr="00F52DBF">
        <w:rPr>
          <w:rFonts w:ascii="Times New Roman" w:eastAsia="Times New Roman" w:hAnsi="Times New Roman" w:cs="Times New Roman"/>
          <w:strike/>
          <w:color w:val="333333"/>
          <w:sz w:val="26"/>
          <w:szCs w:val="26"/>
        </w:rPr>
        <w:t>in order to</w:t>
      </w:r>
      <w:proofErr w:type="gramEnd"/>
      <w:r w:rsidRPr="00F52DBF">
        <w:rPr>
          <w:rFonts w:ascii="Times New Roman" w:eastAsia="Times New Roman" w:hAnsi="Times New Roman" w:cs="Times New Roman"/>
          <w:strike/>
          <w:color w:val="333333"/>
          <w:sz w:val="26"/>
          <w:szCs w:val="26"/>
        </w:rPr>
        <w:t xml:space="preserve"> avoid having service suspended pending resolution of a dispute. The request </w:t>
      </w:r>
      <w:r w:rsidRPr="00F52DBF">
        <w:rPr>
          <w:rFonts w:ascii="Times New Roman" w:eastAsia="Times New Roman" w:hAnsi="Times New Roman" w:cs="Times New Roman"/>
          <w:strike/>
          <w:color w:val="333333"/>
          <w:sz w:val="26"/>
          <w:szCs w:val="26"/>
        </w:rPr>
        <w:lastRenderedPageBreak/>
        <w:t>shall include the telephone number of the LEC office where questions or complaints may be registered.</w:t>
      </w:r>
      <w:r w:rsidR="00544AB2" w:rsidRPr="00F52DBF">
        <w:rPr>
          <w:rFonts w:ascii="Times New Roman" w:eastAsia="Times New Roman" w:hAnsi="Times New Roman" w:cs="Times New Roman"/>
          <w:color w:val="333333"/>
          <w:sz w:val="26"/>
          <w:szCs w:val="26"/>
        </w:rPr>
        <w:t>]</w:t>
      </w:r>
    </w:p>
    <w:p w14:paraId="7E11CAE9" w14:textId="59ABD616"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(2)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i/>
          <w:iCs/>
          <w:strike/>
          <w:color w:val="333333"/>
          <w:sz w:val="26"/>
          <w:szCs w:val="26"/>
        </w:rPr>
        <w:t>Condition to the reconnection of service.</w:t>
      </w:r>
      <w:r w:rsidRPr="00F52DBF">
        <w:rPr>
          <w:rFonts w:ascii="Times New Roman" w:eastAsia="Times New Roman" w:hAnsi="Times New Roman" w:cs="Times New Roman"/>
          <w:strike/>
          <w:color w:val="333333"/>
          <w:sz w:val="26"/>
          <w:szCs w:val="26"/>
        </w:rPr>
        <w:t> A LEC may require a deposit as a condition for reconnection of service after suspension or termination of service for nonpayment.</w:t>
      </w:r>
      <w:r w:rsidR="00544AB2" w:rsidRPr="00F52DBF">
        <w:rPr>
          <w:rFonts w:ascii="Times New Roman" w:eastAsia="Times New Roman" w:hAnsi="Times New Roman" w:cs="Times New Roman"/>
          <w:color w:val="333333"/>
          <w:sz w:val="26"/>
          <w:szCs w:val="26"/>
        </w:rPr>
        <w:t>]</w:t>
      </w:r>
    </w:p>
    <w:p w14:paraId="0BA247C1" w14:textId="48BE2285"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(3)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i/>
          <w:iCs/>
          <w:strike/>
          <w:color w:val="333333"/>
          <w:sz w:val="26"/>
          <w:szCs w:val="26"/>
        </w:rPr>
        <w:t>Failure to comply with payment agreement.</w:t>
      </w:r>
      <w:r w:rsidRPr="00F52DBF">
        <w:rPr>
          <w:rFonts w:ascii="Times New Roman" w:eastAsia="Times New Roman" w:hAnsi="Times New Roman" w:cs="Times New Roman"/>
          <w:strike/>
          <w:color w:val="333333"/>
          <w:sz w:val="26"/>
          <w:szCs w:val="26"/>
        </w:rPr>
        <w:t xml:space="preserve"> A LEC may require a deposit when a customer fails to comply with the terms and conditions of a payment agreement, </w:t>
      </w:r>
      <w:proofErr w:type="gramStart"/>
      <w:r w:rsidRPr="00F52DBF">
        <w:rPr>
          <w:rFonts w:ascii="Times New Roman" w:eastAsia="Times New Roman" w:hAnsi="Times New Roman" w:cs="Times New Roman"/>
          <w:strike/>
          <w:color w:val="333333"/>
          <w:sz w:val="26"/>
          <w:szCs w:val="26"/>
        </w:rPr>
        <w:t>whether or not</w:t>
      </w:r>
      <w:proofErr w:type="gramEnd"/>
      <w:r w:rsidRPr="00F52DBF">
        <w:rPr>
          <w:rFonts w:ascii="Times New Roman" w:eastAsia="Times New Roman" w:hAnsi="Times New Roman" w:cs="Times New Roman"/>
          <w:strike/>
          <w:color w:val="333333"/>
          <w:sz w:val="26"/>
          <w:szCs w:val="26"/>
        </w:rPr>
        <w:t xml:space="preserve"> service has been suspended or terminated.</w:t>
      </w:r>
      <w:r w:rsidR="00544AB2" w:rsidRPr="00F52DBF">
        <w:rPr>
          <w:rFonts w:ascii="Times New Roman" w:eastAsia="Times New Roman" w:hAnsi="Times New Roman" w:cs="Times New Roman"/>
          <w:color w:val="333333"/>
          <w:sz w:val="26"/>
          <w:szCs w:val="26"/>
        </w:rPr>
        <w:t>]</w:t>
      </w:r>
    </w:p>
    <w:p w14:paraId="0CF935B7" w14:textId="0AB67959"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bookmarkStart w:id="33" w:name="64.36."/>
      <w:bookmarkEnd w:id="33"/>
    </w:p>
    <w:p w14:paraId="4F8E5B90" w14:textId="16E6B791"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 64.36. </w:t>
      </w:r>
      <w:r w:rsidR="00CF650C" w:rsidRPr="00F52DBF">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Method of making deposit</w:t>
      </w:r>
      <w:r w:rsidR="00CF650C" w:rsidRPr="00F52DBF">
        <w:rPr>
          <w:rFonts w:ascii="Times New Roman" w:eastAsia="Times New Roman" w:hAnsi="Times New Roman" w:cs="Times New Roman"/>
          <w:b/>
          <w:bCs/>
          <w:color w:val="333333"/>
          <w:sz w:val="26"/>
          <w:szCs w:val="26"/>
        </w:rPr>
        <w:t>]</w:t>
      </w:r>
      <w:r w:rsidR="0082435B" w:rsidRPr="00F52DBF">
        <w:rPr>
          <w:rFonts w:ascii="Times New Roman" w:eastAsia="Times New Roman" w:hAnsi="Times New Roman" w:cs="Times New Roman"/>
          <w:b/>
          <w:bCs/>
          <w:color w:val="333333"/>
          <w:sz w:val="26"/>
          <w:szCs w:val="26"/>
        </w:rPr>
        <w:t xml:space="preserve"> </w:t>
      </w:r>
      <w:r w:rsidR="002858FB" w:rsidRPr="00F52DBF">
        <w:rPr>
          <w:rFonts w:ascii="Times New Roman" w:eastAsia="Times New Roman" w:hAnsi="Times New Roman" w:cs="Times New Roman"/>
          <w:b/>
          <w:bCs/>
          <w:color w:val="333333"/>
          <w:sz w:val="26"/>
          <w:szCs w:val="26"/>
        </w:rPr>
        <w:t>(RESERVED).</w:t>
      </w:r>
    </w:p>
    <w:p w14:paraId="235B71FD" w14:textId="413F1C3D" w:rsidR="00E638F3" w:rsidRPr="00F52DBF" w:rsidRDefault="00544AB2"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w:t>
      </w:r>
      <w:r w:rsidR="00E638F3" w:rsidRPr="00F52DBF">
        <w:rPr>
          <w:rFonts w:ascii="Times New Roman" w:eastAsia="Times New Roman" w:hAnsi="Times New Roman" w:cs="Times New Roman"/>
          <w:strike/>
          <w:color w:val="333333"/>
          <w:sz w:val="26"/>
          <w:szCs w:val="26"/>
        </w:rPr>
        <w:t>An LEC’s request for deposit may be satisfied by one of the following:</w:t>
      </w:r>
      <w:r w:rsidRPr="00F52DBF">
        <w:rPr>
          <w:rFonts w:ascii="Times New Roman" w:eastAsia="Times New Roman" w:hAnsi="Times New Roman" w:cs="Times New Roman"/>
          <w:color w:val="333333"/>
          <w:sz w:val="26"/>
          <w:szCs w:val="26"/>
        </w:rPr>
        <w:t>]</w:t>
      </w:r>
      <w:r w:rsidR="004E5CEC" w:rsidRPr="00F52DBF">
        <w:rPr>
          <w:rFonts w:ascii="Times New Roman" w:eastAsia="Times New Roman" w:hAnsi="Times New Roman" w:cs="Times New Roman"/>
          <w:b/>
          <w:bCs/>
          <w:color w:val="333333"/>
          <w:sz w:val="26"/>
          <w:szCs w:val="26"/>
        </w:rPr>
        <w:t xml:space="preserve"> </w:t>
      </w:r>
    </w:p>
    <w:p w14:paraId="0630C61D" w14:textId="2D2B146C"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   (1)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i/>
          <w:iCs/>
          <w:strike/>
          <w:color w:val="333333"/>
          <w:sz w:val="26"/>
          <w:szCs w:val="26"/>
        </w:rPr>
        <w:t>Posting a cash deposit</w:t>
      </w:r>
      <w:r w:rsidRPr="00F52DBF">
        <w:rPr>
          <w:rFonts w:ascii="Times New Roman" w:eastAsia="Times New Roman" w:hAnsi="Times New Roman" w:cs="Times New Roman"/>
          <w:strike/>
          <w:color w:val="333333"/>
          <w:sz w:val="26"/>
          <w:szCs w:val="26"/>
        </w:rPr>
        <w:t>. The following conditions apply:</w:t>
      </w:r>
      <w:r w:rsidR="00544AB2" w:rsidRPr="00F52DBF">
        <w:rPr>
          <w:rFonts w:ascii="Times New Roman" w:eastAsia="Times New Roman" w:hAnsi="Times New Roman" w:cs="Times New Roman"/>
          <w:color w:val="333333"/>
          <w:sz w:val="26"/>
          <w:szCs w:val="26"/>
        </w:rPr>
        <w:t>]</w:t>
      </w:r>
      <w:r w:rsidR="0082435B" w:rsidRPr="00F52DBF">
        <w:rPr>
          <w:rFonts w:ascii="Times New Roman" w:eastAsia="Times New Roman" w:hAnsi="Times New Roman" w:cs="Times New Roman"/>
          <w:b/>
          <w:bCs/>
          <w:color w:val="333333"/>
          <w:sz w:val="26"/>
          <w:szCs w:val="26"/>
        </w:rPr>
        <w:t xml:space="preserve"> </w:t>
      </w:r>
    </w:p>
    <w:p w14:paraId="182CF9CA" w14:textId="7183665C"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     (</w:t>
      </w:r>
      <w:proofErr w:type="spellStart"/>
      <w:r w:rsidRPr="00F52DBF">
        <w:rPr>
          <w:rFonts w:ascii="Times New Roman" w:eastAsia="Times New Roman" w:hAnsi="Times New Roman" w:cs="Times New Roman"/>
          <w:color w:val="333333"/>
          <w:sz w:val="26"/>
          <w:szCs w:val="26"/>
        </w:rPr>
        <w:t>i</w:t>
      </w:r>
      <w:proofErr w:type="spellEnd"/>
      <w:r w:rsidRPr="00F52DBF">
        <w:rPr>
          <w:rFonts w:ascii="Times New Roman" w:eastAsia="Times New Roman" w:hAnsi="Times New Roman" w:cs="Times New Roman"/>
          <w:color w:val="333333"/>
          <w:sz w:val="26"/>
          <w:szCs w:val="26"/>
        </w:rPr>
        <w:t>)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i/>
          <w:iCs/>
          <w:strike/>
          <w:color w:val="333333"/>
          <w:sz w:val="26"/>
          <w:szCs w:val="26"/>
        </w:rPr>
        <w:t>Applicants</w:t>
      </w:r>
      <w:r w:rsidRPr="00F52DBF">
        <w:rPr>
          <w:rFonts w:ascii="Times New Roman" w:eastAsia="Times New Roman" w:hAnsi="Times New Roman" w:cs="Times New Roman"/>
          <w:strike/>
          <w:color w:val="333333"/>
          <w:sz w:val="26"/>
          <w:szCs w:val="26"/>
        </w:rPr>
        <w:t>. The amount of cash deposit required from an applicant may not exceed the estimated average 2-month bill for basic service plus the average 2-month toll charges for existing residential customers in the applicant’s exchange during the immediately preceding 12-month period. Deposits may be adjusted to maintain a level equal to the estimated average 2-month bill. No more than one half of the deposit amount may be required prior to the providing of service by the utility with the balance of the deposit due no less than 30 days from the initial deposit payment.</w:t>
      </w:r>
      <w:r w:rsidR="00544AB2" w:rsidRPr="00F52DBF">
        <w:rPr>
          <w:rFonts w:ascii="Times New Roman" w:eastAsia="Times New Roman" w:hAnsi="Times New Roman" w:cs="Times New Roman"/>
          <w:color w:val="333333"/>
          <w:sz w:val="26"/>
          <w:szCs w:val="26"/>
        </w:rPr>
        <w:t>]</w:t>
      </w:r>
    </w:p>
    <w:p w14:paraId="10777727" w14:textId="29854E6E"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     (ii)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i/>
          <w:iCs/>
          <w:strike/>
          <w:color w:val="333333"/>
          <w:sz w:val="26"/>
          <w:szCs w:val="26"/>
        </w:rPr>
        <w:t>Existing customers</w:t>
      </w:r>
      <w:r w:rsidRPr="00F52DBF">
        <w:rPr>
          <w:rFonts w:ascii="Times New Roman" w:eastAsia="Times New Roman" w:hAnsi="Times New Roman" w:cs="Times New Roman"/>
          <w:strike/>
          <w:color w:val="333333"/>
          <w:sz w:val="26"/>
          <w:szCs w:val="26"/>
        </w:rPr>
        <w:t xml:space="preserve">. The amount of a cash deposit required from an existing customer may not exceed the customer’s average 2-month bill, including toll charges, during the preceding 12-month period. Deposits may be adjusted to maintain a level </w:t>
      </w:r>
      <w:r w:rsidRPr="00F52DBF">
        <w:rPr>
          <w:rFonts w:ascii="Times New Roman" w:eastAsia="Times New Roman" w:hAnsi="Times New Roman" w:cs="Times New Roman"/>
          <w:strike/>
          <w:color w:val="333333"/>
          <w:sz w:val="26"/>
          <w:szCs w:val="26"/>
        </w:rPr>
        <w:lastRenderedPageBreak/>
        <w:t>equal to the average 2-month bill. The deposit shall be paid within 20 days of the request for deposit.</w:t>
      </w:r>
      <w:r w:rsidR="00544AB2" w:rsidRPr="00F52DBF">
        <w:rPr>
          <w:rFonts w:ascii="Times New Roman" w:eastAsia="Times New Roman" w:hAnsi="Times New Roman" w:cs="Times New Roman"/>
          <w:color w:val="333333"/>
          <w:sz w:val="26"/>
          <w:szCs w:val="26"/>
        </w:rPr>
        <w:t>]</w:t>
      </w:r>
    </w:p>
    <w:p w14:paraId="69AAA226" w14:textId="6ECE15A0"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(2)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i/>
          <w:iCs/>
          <w:strike/>
          <w:color w:val="333333"/>
          <w:sz w:val="26"/>
          <w:szCs w:val="26"/>
        </w:rPr>
        <w:t>Furnishing a written third-party guarantee</w:t>
      </w:r>
      <w:r w:rsidRPr="00F52DBF">
        <w:rPr>
          <w:rFonts w:ascii="Times New Roman" w:eastAsia="Times New Roman" w:hAnsi="Times New Roman" w:cs="Times New Roman"/>
          <w:strike/>
          <w:color w:val="333333"/>
          <w:sz w:val="26"/>
          <w:szCs w:val="26"/>
        </w:rPr>
        <w:t xml:space="preserve">. Another customer who has met or can meet the credit standards of </w:t>
      </w:r>
      <w:proofErr w:type="gramStart"/>
      <w:r w:rsidRPr="00F52DBF">
        <w:rPr>
          <w:rFonts w:ascii="Times New Roman" w:eastAsia="Times New Roman" w:hAnsi="Times New Roman" w:cs="Times New Roman"/>
          <w:strike/>
          <w:color w:val="333333"/>
          <w:sz w:val="26"/>
          <w:szCs w:val="26"/>
        </w:rPr>
        <w:t>§  64.32</w:t>
      </w:r>
      <w:proofErr w:type="gramEnd"/>
      <w:r w:rsidRPr="00F52DBF">
        <w:rPr>
          <w:rFonts w:ascii="Times New Roman" w:eastAsia="Times New Roman" w:hAnsi="Times New Roman" w:cs="Times New Roman"/>
          <w:strike/>
          <w:color w:val="333333"/>
          <w:sz w:val="26"/>
          <w:szCs w:val="26"/>
        </w:rPr>
        <w:t xml:space="preserve"> (relating to credit standards) may furnish a written guarantee to secure payment in an amount equal to the cash deposit required from the applicant or customer. The guarantor shall be discharged when the applicant or customer meets the terms and conditions of </w:t>
      </w:r>
      <w:proofErr w:type="gramStart"/>
      <w:r w:rsidRPr="00F52DBF">
        <w:rPr>
          <w:rFonts w:ascii="Times New Roman" w:eastAsia="Times New Roman" w:hAnsi="Times New Roman" w:cs="Times New Roman"/>
          <w:strike/>
          <w:color w:val="333333"/>
          <w:sz w:val="26"/>
          <w:szCs w:val="26"/>
        </w:rPr>
        <w:t>§  64.37</w:t>
      </w:r>
      <w:proofErr w:type="gramEnd"/>
      <w:r w:rsidRPr="00F52DBF">
        <w:rPr>
          <w:rFonts w:ascii="Times New Roman" w:eastAsia="Times New Roman" w:hAnsi="Times New Roman" w:cs="Times New Roman"/>
          <w:strike/>
          <w:color w:val="333333"/>
          <w:sz w:val="26"/>
          <w:szCs w:val="26"/>
        </w:rPr>
        <w:t xml:space="preserve"> (relating to refund of deposits)</w:t>
      </w:r>
      <w:r w:rsidR="00544AB2" w:rsidRPr="00F52DBF">
        <w:rPr>
          <w:rFonts w:ascii="Times New Roman" w:eastAsia="Times New Roman" w:hAnsi="Times New Roman" w:cs="Times New Roman"/>
          <w:color w:val="333333"/>
          <w:sz w:val="26"/>
          <w:szCs w:val="26"/>
        </w:rPr>
        <w:t>]</w:t>
      </w:r>
      <w:bookmarkStart w:id="34" w:name="64.37."/>
      <w:bookmarkEnd w:id="34"/>
    </w:p>
    <w:p w14:paraId="521B75C1" w14:textId="01E88A8C"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 64.37. </w:t>
      </w:r>
      <w:r w:rsidR="00CF650C" w:rsidRPr="00F52DBF">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Refund of deposits</w:t>
      </w:r>
      <w:r w:rsidR="00CF650C" w:rsidRPr="00F52DBF">
        <w:rPr>
          <w:rFonts w:ascii="Times New Roman" w:eastAsia="Times New Roman" w:hAnsi="Times New Roman" w:cs="Times New Roman"/>
          <w:b/>
          <w:bCs/>
          <w:color w:val="333333"/>
          <w:sz w:val="26"/>
          <w:szCs w:val="26"/>
        </w:rPr>
        <w:t>]</w:t>
      </w:r>
      <w:r w:rsidR="0082435B" w:rsidRPr="00F52DBF">
        <w:rPr>
          <w:rFonts w:ascii="Times New Roman" w:eastAsia="Times New Roman" w:hAnsi="Times New Roman" w:cs="Times New Roman"/>
          <w:b/>
          <w:bCs/>
          <w:color w:val="333333"/>
          <w:sz w:val="26"/>
          <w:szCs w:val="26"/>
        </w:rPr>
        <w:t xml:space="preserve"> </w:t>
      </w:r>
      <w:r w:rsidR="002858FB" w:rsidRPr="00F52DBF">
        <w:rPr>
          <w:rFonts w:ascii="Times New Roman" w:eastAsia="Times New Roman" w:hAnsi="Times New Roman" w:cs="Times New Roman"/>
          <w:b/>
          <w:bCs/>
          <w:color w:val="333333"/>
          <w:sz w:val="26"/>
          <w:szCs w:val="26"/>
        </w:rPr>
        <w:t>(RESERVED).</w:t>
      </w:r>
    </w:p>
    <w:p w14:paraId="028140D0" w14:textId="73208885" w:rsidR="00E638F3" w:rsidRPr="00F52DBF" w:rsidRDefault="00544AB2"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w:t>
      </w:r>
      <w:r w:rsidR="00E638F3" w:rsidRPr="00F52DBF">
        <w:rPr>
          <w:rFonts w:ascii="Times New Roman" w:eastAsia="Times New Roman" w:hAnsi="Times New Roman" w:cs="Times New Roman"/>
          <w:strike/>
          <w:color w:val="333333"/>
          <w:sz w:val="26"/>
          <w:szCs w:val="26"/>
        </w:rPr>
        <w:t>An LEC shall refund the cash deposit, plus accrued interest, under the following conditions.</w:t>
      </w:r>
      <w:r w:rsidRPr="00F52DBF">
        <w:rPr>
          <w:rFonts w:ascii="Times New Roman" w:eastAsia="Times New Roman" w:hAnsi="Times New Roman" w:cs="Times New Roman"/>
          <w:color w:val="333333"/>
          <w:sz w:val="26"/>
          <w:szCs w:val="26"/>
        </w:rPr>
        <w:t>]</w:t>
      </w:r>
    </w:p>
    <w:p w14:paraId="33A01AEB" w14:textId="39330B84"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   (1)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i/>
          <w:iCs/>
          <w:strike/>
          <w:color w:val="333333"/>
          <w:sz w:val="26"/>
          <w:szCs w:val="26"/>
        </w:rPr>
        <w:t>Termination or permanent discontinuance of service.</w:t>
      </w:r>
      <w:r w:rsidRPr="00F52DBF">
        <w:rPr>
          <w:rFonts w:ascii="Times New Roman" w:eastAsia="Times New Roman" w:hAnsi="Times New Roman" w:cs="Times New Roman"/>
          <w:strike/>
          <w:color w:val="333333"/>
          <w:sz w:val="26"/>
          <w:szCs w:val="26"/>
        </w:rPr>
        <w:t> Upon termination or discontinuance of service, the LEC shall apply the deposit of a customer, including accrued interest, to the outstanding balance and refund the remainder to the customer. A transfer of service from one location to another within the service area may not be deemed a discontinuance within the meaning of this paragraph.</w:t>
      </w:r>
      <w:r w:rsidR="00544AB2" w:rsidRPr="00F52DBF">
        <w:rPr>
          <w:rFonts w:ascii="Times New Roman" w:eastAsia="Times New Roman" w:hAnsi="Times New Roman" w:cs="Times New Roman"/>
          <w:color w:val="333333"/>
          <w:sz w:val="26"/>
          <w:szCs w:val="26"/>
        </w:rPr>
        <w:t>]</w:t>
      </w:r>
    </w:p>
    <w:p w14:paraId="20357B6C" w14:textId="1755A901"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   (2)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i/>
          <w:iCs/>
          <w:strike/>
          <w:color w:val="333333"/>
          <w:sz w:val="26"/>
          <w:szCs w:val="26"/>
        </w:rPr>
        <w:t>Credit established.</w:t>
      </w:r>
      <w:r w:rsidRPr="00F52DBF">
        <w:rPr>
          <w:rFonts w:ascii="Times New Roman" w:eastAsia="Times New Roman" w:hAnsi="Times New Roman" w:cs="Times New Roman"/>
          <w:strike/>
          <w:color w:val="333333"/>
          <w:sz w:val="26"/>
          <w:szCs w:val="26"/>
        </w:rPr>
        <w:t xml:space="preserve"> At the customer’s request, when a customer establishes credit under </w:t>
      </w:r>
      <w:proofErr w:type="gramStart"/>
      <w:r w:rsidRPr="00F52DBF">
        <w:rPr>
          <w:rFonts w:ascii="Times New Roman" w:eastAsia="Times New Roman" w:hAnsi="Times New Roman" w:cs="Times New Roman"/>
          <w:strike/>
          <w:color w:val="333333"/>
          <w:sz w:val="26"/>
          <w:szCs w:val="26"/>
        </w:rPr>
        <w:t>§  64.32</w:t>
      </w:r>
      <w:proofErr w:type="gramEnd"/>
      <w:r w:rsidRPr="00F52DBF">
        <w:rPr>
          <w:rFonts w:ascii="Times New Roman" w:eastAsia="Times New Roman" w:hAnsi="Times New Roman" w:cs="Times New Roman"/>
          <w:strike/>
          <w:color w:val="333333"/>
          <w:sz w:val="26"/>
          <w:szCs w:val="26"/>
        </w:rPr>
        <w:t xml:space="preserve"> (relating to credit standards), the LEC shall refund the cash deposit plus accrued interest.</w:t>
      </w:r>
      <w:r w:rsidR="00544AB2" w:rsidRPr="00F52DBF">
        <w:rPr>
          <w:rFonts w:ascii="Times New Roman" w:eastAsia="Times New Roman" w:hAnsi="Times New Roman" w:cs="Times New Roman"/>
          <w:color w:val="333333"/>
          <w:sz w:val="26"/>
          <w:szCs w:val="26"/>
        </w:rPr>
        <w:t>]</w:t>
      </w:r>
    </w:p>
    <w:p w14:paraId="3ECCA4BE" w14:textId="7F2E431A"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   (3)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i/>
          <w:iCs/>
          <w:strike/>
          <w:color w:val="333333"/>
          <w:sz w:val="26"/>
          <w:szCs w:val="26"/>
        </w:rPr>
        <w:t>Prompt payment of bills.</w:t>
      </w:r>
      <w:r w:rsidRPr="00F52DBF">
        <w:rPr>
          <w:rFonts w:ascii="Times New Roman" w:eastAsia="Times New Roman" w:hAnsi="Times New Roman" w:cs="Times New Roman"/>
          <w:strike/>
          <w:color w:val="333333"/>
          <w:sz w:val="26"/>
          <w:szCs w:val="26"/>
        </w:rPr>
        <w:t xml:space="preserve"> After a customer has paid bills for service for 12 consecutive months without having service suspended or terminated and without having paid bills </w:t>
      </w:r>
      <w:proofErr w:type="gramStart"/>
      <w:r w:rsidRPr="00F52DBF">
        <w:rPr>
          <w:rFonts w:ascii="Times New Roman" w:eastAsia="Times New Roman" w:hAnsi="Times New Roman" w:cs="Times New Roman"/>
          <w:strike/>
          <w:color w:val="333333"/>
          <w:sz w:val="26"/>
          <w:szCs w:val="26"/>
        </w:rPr>
        <w:t>subsequent to</w:t>
      </w:r>
      <w:proofErr w:type="gramEnd"/>
      <w:r w:rsidRPr="00F52DBF">
        <w:rPr>
          <w:rFonts w:ascii="Times New Roman" w:eastAsia="Times New Roman" w:hAnsi="Times New Roman" w:cs="Times New Roman"/>
          <w:strike/>
          <w:color w:val="333333"/>
          <w:sz w:val="26"/>
          <w:szCs w:val="26"/>
        </w:rPr>
        <w:t xml:space="preserve"> the due date on more than two occasions, the LEC shall refund the cash deposit, plus accrued interest, so long as the customer is not currently </w:t>
      </w:r>
      <w:r w:rsidRPr="00F52DBF">
        <w:rPr>
          <w:rFonts w:ascii="Times New Roman" w:eastAsia="Times New Roman" w:hAnsi="Times New Roman" w:cs="Times New Roman"/>
          <w:strike/>
          <w:color w:val="333333"/>
          <w:sz w:val="26"/>
          <w:szCs w:val="26"/>
        </w:rPr>
        <w:lastRenderedPageBreak/>
        <w:t>delinquent.</w:t>
      </w:r>
      <w:r w:rsidR="00544AB2" w:rsidRPr="00F52DBF">
        <w:rPr>
          <w:rFonts w:ascii="Times New Roman" w:eastAsia="Times New Roman" w:hAnsi="Times New Roman" w:cs="Times New Roman"/>
          <w:color w:val="333333"/>
          <w:sz w:val="26"/>
          <w:szCs w:val="26"/>
        </w:rPr>
        <w:t>]</w:t>
      </w:r>
    </w:p>
    <w:p w14:paraId="4BD8E3F1" w14:textId="6EF721BE"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(4) </w:t>
      </w:r>
      <w:r w:rsidR="00544AB2"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i/>
          <w:iCs/>
          <w:strike/>
          <w:color w:val="333333"/>
          <w:sz w:val="26"/>
          <w:szCs w:val="26"/>
        </w:rPr>
        <w:t>Optional refund.</w:t>
      </w:r>
      <w:r w:rsidRPr="00F52DBF">
        <w:rPr>
          <w:rFonts w:ascii="Times New Roman" w:eastAsia="Times New Roman" w:hAnsi="Times New Roman" w:cs="Times New Roman"/>
          <w:strike/>
          <w:color w:val="333333"/>
          <w:sz w:val="26"/>
          <w:szCs w:val="26"/>
        </w:rPr>
        <w:t xml:space="preserve"> At the option of the LEC, a cash deposit, including accrued interest, may be refunded, in whole or in part, at any time before the expiration of the </w:t>
      </w:r>
      <w:proofErr w:type="gramStart"/>
      <w:r w:rsidRPr="00F52DBF">
        <w:rPr>
          <w:rFonts w:ascii="Times New Roman" w:eastAsia="Times New Roman" w:hAnsi="Times New Roman" w:cs="Times New Roman"/>
          <w:strike/>
          <w:color w:val="333333"/>
          <w:sz w:val="26"/>
          <w:szCs w:val="26"/>
        </w:rPr>
        <w:t>time period</w:t>
      </w:r>
      <w:proofErr w:type="gramEnd"/>
      <w:r w:rsidRPr="00F52DBF">
        <w:rPr>
          <w:rFonts w:ascii="Times New Roman" w:eastAsia="Times New Roman" w:hAnsi="Times New Roman" w:cs="Times New Roman"/>
          <w:strike/>
          <w:color w:val="333333"/>
          <w:sz w:val="26"/>
          <w:szCs w:val="26"/>
        </w:rPr>
        <w:t xml:space="preserve"> stated in paragraph (3).</w:t>
      </w:r>
      <w:r w:rsidR="00544AB2" w:rsidRPr="00F52DBF">
        <w:rPr>
          <w:rFonts w:ascii="Times New Roman" w:eastAsia="Times New Roman" w:hAnsi="Times New Roman" w:cs="Times New Roman"/>
          <w:color w:val="333333"/>
          <w:sz w:val="26"/>
          <w:szCs w:val="26"/>
        </w:rPr>
        <w:t>]</w:t>
      </w:r>
    </w:p>
    <w:p w14:paraId="50EAE4BB" w14:textId="16C6CFBB"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bookmarkStart w:id="35" w:name="64.38."/>
      <w:bookmarkEnd w:id="35"/>
    </w:p>
    <w:p w14:paraId="5E55CA40" w14:textId="69F4D4FF"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 64.38. </w:t>
      </w:r>
      <w:r w:rsidR="00CF650C" w:rsidRPr="00F52DBF">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Application of deposit to bills</w:t>
      </w:r>
      <w:r w:rsidR="00CF650C" w:rsidRPr="00F52DBF">
        <w:rPr>
          <w:rFonts w:ascii="Times New Roman" w:eastAsia="Times New Roman" w:hAnsi="Times New Roman" w:cs="Times New Roman"/>
          <w:b/>
          <w:bCs/>
          <w:color w:val="333333"/>
          <w:sz w:val="26"/>
          <w:szCs w:val="26"/>
        </w:rPr>
        <w:t>]</w:t>
      </w:r>
      <w:r w:rsidR="0082435B" w:rsidRPr="00F52DBF">
        <w:rPr>
          <w:rFonts w:ascii="Times New Roman" w:eastAsia="Times New Roman" w:hAnsi="Times New Roman" w:cs="Times New Roman"/>
          <w:b/>
          <w:bCs/>
          <w:color w:val="333333"/>
          <w:sz w:val="26"/>
          <w:szCs w:val="26"/>
        </w:rPr>
        <w:t xml:space="preserve"> </w:t>
      </w:r>
      <w:r w:rsidR="004E5CEC" w:rsidRPr="00F52DBF">
        <w:rPr>
          <w:rFonts w:ascii="Times New Roman" w:eastAsia="Times New Roman" w:hAnsi="Times New Roman" w:cs="Times New Roman"/>
          <w:b/>
          <w:bCs/>
          <w:color w:val="333333"/>
          <w:sz w:val="26"/>
          <w:szCs w:val="26"/>
        </w:rPr>
        <w:t>(RESERVED).</w:t>
      </w:r>
    </w:p>
    <w:p w14:paraId="1C3CDDCE" w14:textId="0925A6E7" w:rsidR="00E638F3" w:rsidRPr="00F52DBF" w:rsidRDefault="00544AB2"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w:t>
      </w:r>
      <w:r w:rsidR="00E638F3" w:rsidRPr="00F52DBF">
        <w:rPr>
          <w:rFonts w:ascii="Times New Roman" w:eastAsia="Times New Roman" w:hAnsi="Times New Roman" w:cs="Times New Roman"/>
          <w:strike/>
          <w:color w:val="333333"/>
          <w:sz w:val="26"/>
          <w:szCs w:val="26"/>
        </w:rPr>
        <w:t>The customer may elect to have a deposit applied to reduce bills for telephone service instead of a cash refund.</w:t>
      </w:r>
      <w:r w:rsidRPr="00F52DBF">
        <w:rPr>
          <w:rFonts w:ascii="Times New Roman" w:eastAsia="Times New Roman" w:hAnsi="Times New Roman" w:cs="Times New Roman"/>
          <w:color w:val="333333"/>
          <w:sz w:val="26"/>
          <w:szCs w:val="26"/>
        </w:rPr>
        <w:t>]</w:t>
      </w:r>
      <w:r w:rsidR="002858FB" w:rsidRPr="00F52DBF">
        <w:rPr>
          <w:rFonts w:ascii="Times New Roman" w:eastAsia="Times New Roman" w:hAnsi="Times New Roman" w:cs="Times New Roman"/>
          <w:b/>
          <w:bCs/>
          <w:color w:val="333333"/>
          <w:sz w:val="26"/>
          <w:szCs w:val="26"/>
        </w:rPr>
        <w:t xml:space="preserve"> </w:t>
      </w:r>
    </w:p>
    <w:p w14:paraId="73EC6B4B" w14:textId="6FC8FD33"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6E7484C9" w14:textId="14D269B0"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bookmarkStart w:id="36" w:name="64.39."/>
      <w:bookmarkEnd w:id="36"/>
      <w:r w:rsidRPr="00F52DBF">
        <w:rPr>
          <w:rFonts w:ascii="Times New Roman" w:eastAsia="Times New Roman" w:hAnsi="Times New Roman" w:cs="Times New Roman"/>
          <w:b/>
          <w:bCs/>
          <w:color w:val="333333"/>
          <w:sz w:val="26"/>
          <w:szCs w:val="26"/>
        </w:rPr>
        <w:t>§ 64.39.</w:t>
      </w:r>
      <w:r w:rsidR="00CF650C" w:rsidRPr="00F52DBF">
        <w:rPr>
          <w:rFonts w:ascii="Times New Roman" w:eastAsia="Times New Roman" w:hAnsi="Times New Roman" w:cs="Times New Roman"/>
          <w:b/>
          <w:bCs/>
          <w:color w:val="333333"/>
          <w:sz w:val="26"/>
          <w:szCs w:val="26"/>
        </w:rPr>
        <w:t xml:space="preserve"> [</w:t>
      </w:r>
      <w:r w:rsidRPr="00F52DBF">
        <w:rPr>
          <w:rFonts w:ascii="Times New Roman" w:eastAsia="Times New Roman" w:hAnsi="Times New Roman" w:cs="Times New Roman"/>
          <w:b/>
          <w:bCs/>
          <w:strike/>
          <w:color w:val="333333"/>
          <w:sz w:val="26"/>
          <w:szCs w:val="26"/>
        </w:rPr>
        <w:t>Periodic review</w:t>
      </w:r>
      <w:r w:rsidR="00CF650C" w:rsidRPr="00F52DBF">
        <w:rPr>
          <w:rFonts w:ascii="Times New Roman" w:eastAsia="Times New Roman" w:hAnsi="Times New Roman" w:cs="Times New Roman"/>
          <w:b/>
          <w:bCs/>
          <w:color w:val="333333"/>
          <w:sz w:val="26"/>
          <w:szCs w:val="26"/>
        </w:rPr>
        <w:t>]</w:t>
      </w:r>
      <w:r w:rsidR="0082435B" w:rsidRPr="00F52DBF">
        <w:rPr>
          <w:rFonts w:ascii="Times New Roman" w:eastAsia="Times New Roman" w:hAnsi="Times New Roman" w:cs="Times New Roman"/>
          <w:b/>
          <w:bCs/>
          <w:color w:val="333333"/>
          <w:sz w:val="26"/>
          <w:szCs w:val="26"/>
        </w:rPr>
        <w:t xml:space="preserve"> </w:t>
      </w:r>
      <w:r w:rsidR="002858FB" w:rsidRPr="00F52DBF">
        <w:rPr>
          <w:rFonts w:ascii="Times New Roman" w:eastAsia="Times New Roman" w:hAnsi="Times New Roman" w:cs="Times New Roman"/>
          <w:b/>
          <w:bCs/>
          <w:color w:val="333333"/>
          <w:sz w:val="26"/>
          <w:szCs w:val="26"/>
        </w:rPr>
        <w:t>(RESERVED).</w:t>
      </w:r>
    </w:p>
    <w:p w14:paraId="071715A0" w14:textId="03098DF5" w:rsidR="00E638F3" w:rsidRPr="00F52DBF" w:rsidRDefault="00544AB2"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w:t>
      </w:r>
      <w:r w:rsidR="00E638F3" w:rsidRPr="00F52DBF">
        <w:rPr>
          <w:rFonts w:ascii="Times New Roman" w:eastAsia="Times New Roman" w:hAnsi="Times New Roman" w:cs="Times New Roman"/>
          <w:strike/>
          <w:color w:val="333333"/>
          <w:sz w:val="26"/>
          <w:szCs w:val="26"/>
        </w:rPr>
        <w:t xml:space="preserve">If a customer is not entitled to a refund under </w:t>
      </w:r>
      <w:proofErr w:type="gramStart"/>
      <w:r w:rsidR="00E638F3" w:rsidRPr="00F52DBF">
        <w:rPr>
          <w:rFonts w:ascii="Times New Roman" w:eastAsia="Times New Roman" w:hAnsi="Times New Roman" w:cs="Times New Roman"/>
          <w:strike/>
          <w:color w:val="333333"/>
          <w:sz w:val="26"/>
          <w:szCs w:val="26"/>
        </w:rPr>
        <w:t>§  64.37</w:t>
      </w:r>
      <w:proofErr w:type="gramEnd"/>
      <w:r w:rsidR="00E638F3" w:rsidRPr="00F52DBF">
        <w:rPr>
          <w:rFonts w:ascii="Times New Roman" w:eastAsia="Times New Roman" w:hAnsi="Times New Roman" w:cs="Times New Roman"/>
          <w:strike/>
          <w:color w:val="333333"/>
          <w:sz w:val="26"/>
          <w:szCs w:val="26"/>
        </w:rPr>
        <w:t xml:space="preserve"> (relating to refund of deposits), the LEC shall review the account of the customer each succeeding quarter and shall make appropriate disposition of the deposit in accordance with §  64.37 and §  64.38 (relating to application of deposit to bills).</w:t>
      </w:r>
      <w:r w:rsidRPr="00F52DBF">
        <w:rPr>
          <w:rFonts w:ascii="Times New Roman" w:eastAsia="Times New Roman" w:hAnsi="Times New Roman" w:cs="Times New Roman"/>
          <w:color w:val="333333"/>
          <w:sz w:val="26"/>
          <w:szCs w:val="26"/>
        </w:rPr>
        <w:t>]</w:t>
      </w:r>
    </w:p>
    <w:p w14:paraId="2D7AD600" w14:textId="1591AB12"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bookmarkStart w:id="37" w:name="64.40."/>
      <w:bookmarkEnd w:id="37"/>
    </w:p>
    <w:p w14:paraId="5C709417" w14:textId="78BB63D6"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 64.40. </w:t>
      </w:r>
      <w:r w:rsidR="00CF650C" w:rsidRPr="00F52DBF">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Refund statement</w:t>
      </w:r>
      <w:r w:rsidR="00CF650C" w:rsidRPr="00F52DBF">
        <w:rPr>
          <w:rFonts w:ascii="Times New Roman" w:eastAsia="Times New Roman" w:hAnsi="Times New Roman" w:cs="Times New Roman"/>
          <w:b/>
          <w:bCs/>
          <w:color w:val="333333"/>
          <w:sz w:val="26"/>
          <w:szCs w:val="26"/>
        </w:rPr>
        <w:t>]</w:t>
      </w:r>
      <w:r w:rsidR="0082435B" w:rsidRPr="00F52DBF">
        <w:rPr>
          <w:rFonts w:ascii="Times New Roman" w:eastAsia="Times New Roman" w:hAnsi="Times New Roman" w:cs="Times New Roman"/>
          <w:b/>
          <w:bCs/>
          <w:color w:val="333333"/>
          <w:sz w:val="26"/>
          <w:szCs w:val="26"/>
        </w:rPr>
        <w:t xml:space="preserve"> </w:t>
      </w:r>
      <w:r w:rsidR="002858FB" w:rsidRPr="00F52DBF">
        <w:rPr>
          <w:rFonts w:ascii="Times New Roman" w:eastAsia="Times New Roman" w:hAnsi="Times New Roman" w:cs="Times New Roman"/>
          <w:b/>
          <w:bCs/>
          <w:color w:val="333333"/>
          <w:sz w:val="26"/>
          <w:szCs w:val="26"/>
        </w:rPr>
        <w:t>(RESERVED).</w:t>
      </w:r>
    </w:p>
    <w:p w14:paraId="65EE2B3E" w14:textId="5EDB067A" w:rsidR="00E638F3" w:rsidRPr="00F52DBF" w:rsidRDefault="00544AB2"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w:t>
      </w:r>
      <w:r w:rsidR="00E638F3" w:rsidRPr="00F52DBF">
        <w:rPr>
          <w:rFonts w:ascii="Times New Roman" w:eastAsia="Times New Roman" w:hAnsi="Times New Roman" w:cs="Times New Roman"/>
          <w:strike/>
          <w:color w:val="333333"/>
          <w:sz w:val="26"/>
          <w:szCs w:val="26"/>
        </w:rPr>
        <w:t>When a cash deposit is refunded, the LEC shall either mail or deliver to the customer a written statement showing the amount of the original deposit plus all accrued interest, the application of the deposit to a bill which had previously accrued, the amount of unpaid bills liquidated by the deposit, and the remaining balance.</w:t>
      </w:r>
      <w:r w:rsidRPr="00F52DBF">
        <w:rPr>
          <w:rFonts w:ascii="Times New Roman" w:eastAsia="Times New Roman" w:hAnsi="Times New Roman" w:cs="Times New Roman"/>
          <w:color w:val="333333"/>
          <w:sz w:val="26"/>
          <w:szCs w:val="26"/>
        </w:rPr>
        <w:t>]</w:t>
      </w:r>
    </w:p>
    <w:p w14:paraId="304D80AA" w14:textId="4D3E7EBD"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bookmarkStart w:id="38" w:name="64.41."/>
      <w:bookmarkEnd w:id="38"/>
    </w:p>
    <w:p w14:paraId="284DB5ED" w14:textId="1D6A4EAE" w:rsidR="00E638F3" w:rsidRPr="00F52DBF" w:rsidRDefault="00E638F3" w:rsidP="00BF59EB">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 64.41. </w:t>
      </w:r>
      <w:r w:rsidR="00CF650C" w:rsidRPr="00F52DBF">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Interest</w:t>
      </w:r>
      <w:r w:rsidR="00CF650C" w:rsidRPr="00F52DBF">
        <w:rPr>
          <w:rFonts w:ascii="Times New Roman" w:eastAsia="Times New Roman" w:hAnsi="Times New Roman" w:cs="Times New Roman"/>
          <w:b/>
          <w:bCs/>
          <w:color w:val="333333"/>
          <w:sz w:val="26"/>
          <w:szCs w:val="26"/>
        </w:rPr>
        <w:t>]</w:t>
      </w:r>
      <w:r w:rsidR="0082435B" w:rsidRPr="00F52DBF">
        <w:rPr>
          <w:rFonts w:ascii="Times New Roman" w:eastAsia="Times New Roman" w:hAnsi="Times New Roman" w:cs="Times New Roman"/>
          <w:b/>
          <w:bCs/>
          <w:color w:val="333333"/>
          <w:sz w:val="26"/>
          <w:szCs w:val="26"/>
        </w:rPr>
        <w:t xml:space="preserve"> </w:t>
      </w:r>
      <w:r w:rsidR="002858FB" w:rsidRPr="00F52DBF">
        <w:rPr>
          <w:rFonts w:ascii="Times New Roman" w:eastAsia="Times New Roman" w:hAnsi="Times New Roman" w:cs="Times New Roman"/>
          <w:b/>
          <w:bCs/>
          <w:color w:val="333333"/>
          <w:sz w:val="26"/>
          <w:szCs w:val="26"/>
        </w:rPr>
        <w:t>(RESERVED).</w:t>
      </w:r>
    </w:p>
    <w:p w14:paraId="48491977" w14:textId="3A6B6BC9" w:rsidR="00E638F3" w:rsidRPr="00F52DBF" w:rsidRDefault="00544AB2" w:rsidP="00BF59EB">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lastRenderedPageBreak/>
        <w:t>[</w:t>
      </w:r>
      <w:r w:rsidR="00E638F3" w:rsidRPr="00F52DBF">
        <w:rPr>
          <w:rFonts w:ascii="Times New Roman" w:eastAsia="Times New Roman" w:hAnsi="Times New Roman" w:cs="Times New Roman"/>
          <w:strike/>
          <w:color w:val="333333"/>
          <w:sz w:val="26"/>
          <w:szCs w:val="26"/>
        </w:rPr>
        <w:t xml:space="preserve">Interest calculated under section 202 of the act of January 30, 1974 (P. L. 13, No. 6) (41 P. S. </w:t>
      </w:r>
      <w:proofErr w:type="gramStart"/>
      <w:r w:rsidR="00E638F3" w:rsidRPr="00F52DBF">
        <w:rPr>
          <w:rFonts w:ascii="Times New Roman" w:eastAsia="Times New Roman" w:hAnsi="Times New Roman" w:cs="Times New Roman"/>
          <w:strike/>
          <w:color w:val="333333"/>
          <w:sz w:val="26"/>
          <w:szCs w:val="26"/>
        </w:rPr>
        <w:t>§  202</w:t>
      </w:r>
      <w:proofErr w:type="gramEnd"/>
      <w:r w:rsidR="00E638F3" w:rsidRPr="00F52DBF">
        <w:rPr>
          <w:rFonts w:ascii="Times New Roman" w:eastAsia="Times New Roman" w:hAnsi="Times New Roman" w:cs="Times New Roman"/>
          <w:strike/>
          <w:color w:val="333333"/>
          <w:sz w:val="26"/>
          <w:szCs w:val="26"/>
        </w:rPr>
        <w:t>), known to as the Loan Interest and Protection Law, shall be payable on deposits without deductions for taxes thereon. Interest shall be paid annually to the customer or, at the option of either the LEC or the customer, shall be applied to the customer’s bill.</w:t>
      </w:r>
      <w:r w:rsidRPr="00F52DBF">
        <w:rPr>
          <w:rFonts w:ascii="Times New Roman" w:eastAsia="Times New Roman" w:hAnsi="Times New Roman" w:cs="Times New Roman"/>
          <w:color w:val="333333"/>
          <w:sz w:val="26"/>
          <w:szCs w:val="26"/>
        </w:rPr>
        <w:t>]</w:t>
      </w:r>
    </w:p>
    <w:p w14:paraId="178833E5" w14:textId="77777777" w:rsidR="00E638F3" w:rsidRPr="00CE0B79"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highlight w:val="yellow"/>
        </w:rPr>
      </w:pPr>
    </w:p>
    <w:p w14:paraId="6D31B0A7" w14:textId="56543A6A" w:rsidR="009018DB" w:rsidRPr="00F52DBF" w:rsidRDefault="009018DB" w:rsidP="00BF59EB">
      <w:pPr>
        <w:widowControl w:val="0"/>
        <w:shd w:val="clear" w:color="auto" w:fill="FFFFFF"/>
        <w:spacing w:after="0" w:line="480" w:lineRule="auto"/>
        <w:contextualSpacing/>
        <w:jc w:val="center"/>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Subchapter D. </w:t>
      </w:r>
      <w:r w:rsidR="0074353B" w:rsidRPr="00F52DBF">
        <w:rPr>
          <w:rFonts w:ascii="Times New Roman" w:eastAsia="Times New Roman" w:hAnsi="Times New Roman" w:cs="Times New Roman"/>
          <w:b/>
          <w:bCs/>
          <w:color w:val="333333"/>
          <w:sz w:val="26"/>
          <w:szCs w:val="26"/>
        </w:rPr>
        <w:t>[</w:t>
      </w:r>
      <w:r w:rsidRPr="00F52DBF">
        <w:rPr>
          <w:rFonts w:ascii="Times New Roman" w:eastAsia="Times New Roman" w:hAnsi="Times New Roman" w:cs="Times New Roman"/>
          <w:b/>
          <w:bCs/>
          <w:strike/>
          <w:color w:val="333333"/>
          <w:sz w:val="26"/>
          <w:szCs w:val="26"/>
        </w:rPr>
        <w:t>INTERRUPTION AND DISCONTINUATION OF</w:t>
      </w:r>
      <w:r w:rsidRPr="00F52DBF">
        <w:rPr>
          <w:rFonts w:ascii="Times New Roman" w:eastAsia="Times New Roman" w:hAnsi="Times New Roman" w:cs="Times New Roman"/>
          <w:b/>
          <w:bCs/>
          <w:strike/>
          <w:color w:val="333333"/>
          <w:sz w:val="26"/>
          <w:szCs w:val="26"/>
        </w:rPr>
        <w:br/>
        <w:t>SERVICE</w:t>
      </w:r>
      <w:r w:rsidR="0074353B" w:rsidRPr="00F52DBF">
        <w:rPr>
          <w:rFonts w:ascii="Times New Roman" w:eastAsia="Times New Roman" w:hAnsi="Times New Roman" w:cs="Times New Roman"/>
          <w:b/>
          <w:bCs/>
          <w:color w:val="333333"/>
          <w:sz w:val="26"/>
          <w:szCs w:val="26"/>
        </w:rPr>
        <w:t xml:space="preserve">] </w:t>
      </w:r>
      <w:bookmarkStart w:id="39" w:name="_Hlk87258841"/>
      <w:r w:rsidR="0074353B" w:rsidRPr="00F52DBF">
        <w:rPr>
          <w:rFonts w:ascii="Times New Roman" w:eastAsia="Times New Roman" w:hAnsi="Times New Roman" w:cs="Times New Roman"/>
          <w:b/>
          <w:bCs/>
          <w:color w:val="333333"/>
          <w:sz w:val="26"/>
          <w:szCs w:val="26"/>
        </w:rPr>
        <w:t>(Reserved).</w:t>
      </w:r>
      <w:bookmarkEnd w:id="39"/>
    </w:p>
    <w:p w14:paraId="7851DF6D" w14:textId="77777777" w:rsidR="00E638F3" w:rsidRPr="00F52DBF" w:rsidRDefault="00E638F3" w:rsidP="00BF59EB">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4B9E5DC2" w14:textId="0DDD2F94" w:rsidR="00E638F3" w:rsidRPr="00F52DBF" w:rsidRDefault="00E638F3" w:rsidP="00BF59EB">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 64.51. [</w:t>
      </w:r>
      <w:r w:rsidRPr="00F52DBF">
        <w:rPr>
          <w:rFonts w:ascii="Times New Roman" w:eastAsia="Times New Roman" w:hAnsi="Times New Roman" w:cs="Times New Roman"/>
          <w:b/>
          <w:bCs/>
          <w:strike/>
          <w:color w:val="333333"/>
          <w:sz w:val="26"/>
          <w:szCs w:val="26"/>
        </w:rPr>
        <w:t>Temporary interruption</w:t>
      </w:r>
      <w:r w:rsidRPr="00F52DBF">
        <w:rPr>
          <w:rFonts w:ascii="Times New Roman" w:eastAsia="Times New Roman" w:hAnsi="Times New Roman" w:cs="Times New Roman"/>
          <w:b/>
          <w:bCs/>
          <w:color w:val="333333"/>
          <w:sz w:val="26"/>
          <w:szCs w:val="26"/>
        </w:rPr>
        <w:t>]</w:t>
      </w:r>
      <w:r w:rsidR="002858FB" w:rsidRPr="00F52DBF">
        <w:rPr>
          <w:rFonts w:ascii="Times New Roman" w:eastAsia="Times New Roman" w:hAnsi="Times New Roman" w:cs="Times New Roman"/>
          <w:b/>
          <w:bCs/>
          <w:color w:val="333333"/>
          <w:sz w:val="26"/>
          <w:szCs w:val="26"/>
        </w:rPr>
        <w:t xml:space="preserve"> </w:t>
      </w:r>
      <w:r w:rsidR="00316762" w:rsidRPr="00F52DBF">
        <w:rPr>
          <w:rFonts w:ascii="Times New Roman" w:eastAsia="Times New Roman" w:hAnsi="Times New Roman" w:cs="Times New Roman"/>
          <w:b/>
          <w:bCs/>
          <w:color w:val="333333"/>
          <w:sz w:val="26"/>
          <w:szCs w:val="26"/>
        </w:rPr>
        <w:t>(RESERVED).</w:t>
      </w:r>
      <w:r w:rsidR="00316762" w:rsidRPr="00F52DBF" w:rsidDel="00316762">
        <w:rPr>
          <w:rFonts w:ascii="Times New Roman" w:eastAsia="Times New Roman" w:hAnsi="Times New Roman" w:cs="Times New Roman"/>
          <w:b/>
          <w:bCs/>
          <w:color w:val="333333"/>
          <w:sz w:val="26"/>
          <w:szCs w:val="26"/>
        </w:rPr>
        <w:t xml:space="preserve"> </w:t>
      </w:r>
    </w:p>
    <w:p w14:paraId="157FACA0" w14:textId="74668D23"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 xml:space="preserve">The LEC may temporarily interrupt service when necessary to effect repairs or maintenance; to eliminate an imminent threat to life, health, </w:t>
      </w:r>
      <w:proofErr w:type="gramStart"/>
      <w:r w:rsidRPr="00F52DBF">
        <w:rPr>
          <w:rFonts w:ascii="Times New Roman" w:eastAsia="Times New Roman" w:hAnsi="Times New Roman" w:cs="Times New Roman"/>
          <w:strike/>
          <w:color w:val="333333"/>
          <w:sz w:val="26"/>
          <w:szCs w:val="26"/>
        </w:rPr>
        <w:t>safety</w:t>
      </w:r>
      <w:proofErr w:type="gramEnd"/>
      <w:r w:rsidRPr="00F52DBF">
        <w:rPr>
          <w:rFonts w:ascii="Times New Roman" w:eastAsia="Times New Roman" w:hAnsi="Times New Roman" w:cs="Times New Roman"/>
          <w:strike/>
          <w:color w:val="333333"/>
          <w:sz w:val="26"/>
          <w:szCs w:val="26"/>
        </w:rPr>
        <w:t xml:space="preserve"> or substantial property damage; or for reasons of local, State or National emergency. Each LEC shall establish procedures to be followed by its </w:t>
      </w:r>
      <w:proofErr w:type="spellStart"/>
      <w:r w:rsidRPr="00F52DBF">
        <w:rPr>
          <w:rFonts w:ascii="Times New Roman" w:eastAsia="Times New Roman" w:hAnsi="Times New Roman" w:cs="Times New Roman"/>
          <w:strike/>
          <w:color w:val="333333"/>
          <w:sz w:val="26"/>
          <w:szCs w:val="26"/>
        </w:rPr>
        <w:t>employes</w:t>
      </w:r>
      <w:proofErr w:type="spellEnd"/>
      <w:r w:rsidRPr="00F52DBF">
        <w:rPr>
          <w:rFonts w:ascii="Times New Roman" w:eastAsia="Times New Roman" w:hAnsi="Times New Roman" w:cs="Times New Roman"/>
          <w:strike/>
          <w:color w:val="333333"/>
          <w:sz w:val="26"/>
          <w:szCs w:val="26"/>
        </w:rPr>
        <w:t xml:space="preserve"> to prevent or mitigate interruption or impairment and provide prompt notification to affected customers.</w:t>
      </w:r>
      <w:r w:rsidRPr="00F52DBF">
        <w:rPr>
          <w:rFonts w:ascii="Times New Roman" w:eastAsia="Times New Roman" w:hAnsi="Times New Roman" w:cs="Times New Roman"/>
          <w:color w:val="333333"/>
          <w:sz w:val="26"/>
          <w:szCs w:val="26"/>
        </w:rPr>
        <w:t>]</w:t>
      </w:r>
      <w:r w:rsidR="00316762" w:rsidRPr="00F52DBF">
        <w:rPr>
          <w:rFonts w:ascii="Times New Roman" w:eastAsia="Times New Roman" w:hAnsi="Times New Roman" w:cs="Times New Roman"/>
          <w:b/>
          <w:bCs/>
          <w:color w:val="333333"/>
          <w:sz w:val="26"/>
          <w:szCs w:val="26"/>
        </w:rPr>
        <w:t xml:space="preserve"> </w:t>
      </w:r>
    </w:p>
    <w:p w14:paraId="5E0E4519" w14:textId="70386B6E"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(1) [</w:t>
      </w:r>
      <w:r w:rsidRPr="00F52DBF">
        <w:rPr>
          <w:rFonts w:ascii="Times New Roman" w:eastAsia="Times New Roman" w:hAnsi="Times New Roman" w:cs="Times New Roman"/>
          <w:i/>
          <w:iCs/>
          <w:strike/>
          <w:color w:val="333333"/>
          <w:sz w:val="26"/>
          <w:szCs w:val="26"/>
        </w:rPr>
        <w:t>Notification procedures</w:t>
      </w:r>
      <w:r w:rsidRPr="00F52DBF">
        <w:rPr>
          <w:rFonts w:ascii="Times New Roman" w:eastAsia="Times New Roman" w:hAnsi="Times New Roman" w:cs="Times New Roman"/>
          <w:strike/>
          <w:color w:val="333333"/>
          <w:sz w:val="26"/>
          <w:szCs w:val="26"/>
        </w:rPr>
        <w:t xml:space="preserve">. When the LEC knows in advance of the circumstances requiring the service interruption, it shall take all reasonable steps, such as personal contact and use of the mass media, to give earlier notice of the cause and expected duration of the interruption to all customers who may be affected. When service is interrupted due to unforeseen circumstances, notice of the </w:t>
      </w:r>
      <w:proofErr w:type="gramStart"/>
      <w:r w:rsidRPr="00F52DBF">
        <w:rPr>
          <w:rFonts w:ascii="Times New Roman" w:eastAsia="Times New Roman" w:hAnsi="Times New Roman" w:cs="Times New Roman"/>
          <w:strike/>
          <w:color w:val="333333"/>
          <w:sz w:val="26"/>
          <w:szCs w:val="26"/>
        </w:rPr>
        <w:t>cause</w:t>
      </w:r>
      <w:proofErr w:type="gramEnd"/>
      <w:r w:rsidRPr="00F52DBF">
        <w:rPr>
          <w:rFonts w:ascii="Times New Roman" w:eastAsia="Times New Roman" w:hAnsi="Times New Roman" w:cs="Times New Roman"/>
          <w:strike/>
          <w:color w:val="333333"/>
          <w:sz w:val="26"/>
          <w:szCs w:val="26"/>
        </w:rPr>
        <w:t xml:space="preserve"> and expected duration shall be given as soon as possible thereafter.</w:t>
      </w:r>
      <w:r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b/>
          <w:bCs/>
          <w:color w:val="333333"/>
          <w:sz w:val="26"/>
          <w:szCs w:val="26"/>
        </w:rPr>
        <w:t xml:space="preserve"> </w:t>
      </w:r>
    </w:p>
    <w:p w14:paraId="647DBB27" w14:textId="6C7C5796"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(2) [</w:t>
      </w:r>
      <w:r w:rsidRPr="00F52DBF">
        <w:rPr>
          <w:rFonts w:ascii="Times New Roman" w:eastAsia="Times New Roman" w:hAnsi="Times New Roman" w:cs="Times New Roman"/>
          <w:i/>
          <w:iCs/>
          <w:strike/>
          <w:color w:val="333333"/>
          <w:sz w:val="26"/>
          <w:szCs w:val="26"/>
        </w:rPr>
        <w:t>Permissible duration.</w:t>
      </w:r>
      <w:r w:rsidRPr="00F52DBF">
        <w:rPr>
          <w:rFonts w:ascii="Times New Roman" w:eastAsia="Times New Roman" w:hAnsi="Times New Roman" w:cs="Times New Roman"/>
          <w:strike/>
          <w:color w:val="333333"/>
          <w:sz w:val="26"/>
          <w:szCs w:val="26"/>
        </w:rPr>
        <w:t xml:space="preserve"> Service may be interrupted only </w:t>
      </w:r>
      <w:proofErr w:type="gramStart"/>
      <w:r w:rsidRPr="00F52DBF">
        <w:rPr>
          <w:rFonts w:ascii="Times New Roman" w:eastAsia="Times New Roman" w:hAnsi="Times New Roman" w:cs="Times New Roman"/>
          <w:strike/>
          <w:color w:val="333333"/>
          <w:sz w:val="26"/>
          <w:szCs w:val="26"/>
        </w:rPr>
        <w:t>as long as</w:t>
      </w:r>
      <w:proofErr w:type="gramEnd"/>
      <w:r w:rsidRPr="00F52DBF">
        <w:rPr>
          <w:rFonts w:ascii="Times New Roman" w:eastAsia="Times New Roman" w:hAnsi="Times New Roman" w:cs="Times New Roman"/>
          <w:strike/>
          <w:color w:val="333333"/>
          <w:sz w:val="26"/>
          <w:szCs w:val="26"/>
        </w:rPr>
        <w:t xml:space="preserve"> necessary to </w:t>
      </w:r>
      <w:r w:rsidRPr="00F52DBF">
        <w:rPr>
          <w:rFonts w:ascii="Times New Roman" w:eastAsia="Times New Roman" w:hAnsi="Times New Roman" w:cs="Times New Roman"/>
          <w:strike/>
          <w:color w:val="333333"/>
          <w:sz w:val="26"/>
          <w:szCs w:val="26"/>
        </w:rPr>
        <w:lastRenderedPageBreak/>
        <w:t>protect the health or safety of the public, to protect property, or to remedy the situation which necessitated the interruption. Service shall be resumed as soon as possible thereafter.</w:t>
      </w:r>
      <w:r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b/>
          <w:bCs/>
          <w:color w:val="333333"/>
          <w:sz w:val="26"/>
          <w:szCs w:val="26"/>
        </w:rPr>
        <w:t xml:space="preserve"> </w:t>
      </w:r>
    </w:p>
    <w:p w14:paraId="0E779A8C" w14:textId="77777777"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bookmarkStart w:id="40" w:name="64.52."/>
      <w:bookmarkEnd w:id="40"/>
    </w:p>
    <w:p w14:paraId="0D75FBD9" w14:textId="0A9A4F72"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 64.52. [</w:t>
      </w:r>
      <w:r w:rsidRPr="00F52DBF">
        <w:rPr>
          <w:rFonts w:ascii="Times New Roman" w:eastAsia="Times New Roman" w:hAnsi="Times New Roman" w:cs="Times New Roman"/>
          <w:b/>
          <w:bCs/>
          <w:strike/>
          <w:color w:val="333333"/>
          <w:sz w:val="26"/>
          <w:szCs w:val="26"/>
        </w:rPr>
        <w:t>Refunds for service interruptions</w:t>
      </w:r>
      <w:r w:rsidRPr="00F52DBF">
        <w:rPr>
          <w:rFonts w:ascii="Times New Roman" w:eastAsia="Times New Roman" w:hAnsi="Times New Roman" w:cs="Times New Roman"/>
          <w:b/>
          <w:bCs/>
          <w:color w:val="333333"/>
          <w:sz w:val="26"/>
          <w:szCs w:val="26"/>
        </w:rPr>
        <w:t xml:space="preserve">] </w:t>
      </w:r>
      <w:r w:rsidR="004E5CEC" w:rsidRPr="00F52DBF">
        <w:rPr>
          <w:rFonts w:ascii="Times New Roman" w:eastAsia="Times New Roman" w:hAnsi="Times New Roman" w:cs="Times New Roman"/>
          <w:b/>
          <w:bCs/>
          <w:color w:val="333333"/>
          <w:sz w:val="26"/>
          <w:szCs w:val="26"/>
        </w:rPr>
        <w:t>(RESERVED).</w:t>
      </w:r>
    </w:p>
    <w:p w14:paraId="024B7B65" w14:textId="1D80C54F"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 (a) [</w:t>
      </w:r>
      <w:r w:rsidRPr="00F52DBF">
        <w:rPr>
          <w:rFonts w:ascii="Times New Roman" w:eastAsia="Times New Roman" w:hAnsi="Times New Roman" w:cs="Times New Roman"/>
          <w:strike/>
          <w:color w:val="333333"/>
          <w:sz w:val="26"/>
          <w:szCs w:val="26"/>
        </w:rPr>
        <w:t>When main service is interrupted for a period of at least 24 hours, the LEC, after notice by the customer, shall apply the following schedule of allowances except in situations provided for in subsection (b):</w:t>
      </w:r>
      <w:r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b/>
          <w:bCs/>
          <w:color w:val="333333"/>
          <w:sz w:val="26"/>
          <w:szCs w:val="26"/>
        </w:rPr>
        <w:t xml:space="preserve"> </w:t>
      </w:r>
    </w:p>
    <w:p w14:paraId="24C970B7" w14:textId="701E225E"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   (1) [</w:t>
      </w:r>
      <w:r w:rsidRPr="00F52DBF">
        <w:rPr>
          <w:rFonts w:ascii="Times New Roman" w:eastAsia="Times New Roman" w:hAnsi="Times New Roman" w:cs="Times New Roman"/>
          <w:strike/>
          <w:color w:val="333333"/>
          <w:sz w:val="26"/>
          <w:szCs w:val="26"/>
        </w:rPr>
        <w:t xml:space="preserve">One-thirtieth of the tariff monthly rate of all services and facilities furnished by the company rendered inoperative, </w:t>
      </w:r>
      <w:proofErr w:type="gramStart"/>
      <w:r w:rsidRPr="00F52DBF">
        <w:rPr>
          <w:rFonts w:ascii="Times New Roman" w:eastAsia="Times New Roman" w:hAnsi="Times New Roman" w:cs="Times New Roman"/>
          <w:strike/>
          <w:color w:val="333333"/>
          <w:sz w:val="26"/>
          <w:szCs w:val="26"/>
        </w:rPr>
        <w:t>useless</w:t>
      </w:r>
      <w:proofErr w:type="gramEnd"/>
      <w:r w:rsidRPr="00F52DBF">
        <w:rPr>
          <w:rFonts w:ascii="Times New Roman" w:eastAsia="Times New Roman" w:hAnsi="Times New Roman" w:cs="Times New Roman"/>
          <w:strike/>
          <w:color w:val="333333"/>
          <w:sz w:val="26"/>
          <w:szCs w:val="26"/>
        </w:rPr>
        <w:t xml:space="preserve"> or substantially impaired for each of the first three full 24-hour periods during which the interruption continues after notice by the customer to the company if the out-of-service extends beyond a minimum of 24 hours.</w:t>
      </w:r>
      <w:r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b/>
          <w:bCs/>
          <w:color w:val="333333"/>
          <w:sz w:val="26"/>
          <w:szCs w:val="26"/>
        </w:rPr>
        <w:t xml:space="preserve"> </w:t>
      </w:r>
    </w:p>
    <w:p w14:paraId="5EF5D79A" w14:textId="1982D1DD"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(2) [</w:t>
      </w:r>
      <w:r w:rsidRPr="00F52DBF">
        <w:rPr>
          <w:rFonts w:ascii="Times New Roman" w:eastAsia="Times New Roman" w:hAnsi="Times New Roman" w:cs="Times New Roman"/>
          <w:strike/>
          <w:color w:val="333333"/>
          <w:sz w:val="26"/>
          <w:szCs w:val="26"/>
        </w:rPr>
        <w:t>Two-thirtieths of the tariff monthly rate for each full 24-hour period beyond the first three 24-hour periods referred to in paragraph (1). However, in no instance shall the allowance for the out-of-service period exceed the total charges in a billing period for the service and facilities furnished by the company rendered useless or impaired.</w:t>
      </w:r>
      <w:r w:rsidRPr="00F52DBF">
        <w:rPr>
          <w:rFonts w:ascii="Times New Roman" w:eastAsia="Times New Roman" w:hAnsi="Times New Roman" w:cs="Times New Roman"/>
          <w:color w:val="333333"/>
          <w:sz w:val="26"/>
          <w:szCs w:val="26"/>
        </w:rPr>
        <w:t>]</w:t>
      </w:r>
    </w:p>
    <w:p w14:paraId="185D057E" w14:textId="52D530A4"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(b) [</w:t>
      </w:r>
      <w:r w:rsidRPr="00F52DBF">
        <w:rPr>
          <w:rFonts w:ascii="Times New Roman" w:eastAsia="Times New Roman" w:hAnsi="Times New Roman" w:cs="Times New Roman"/>
          <w:strike/>
          <w:color w:val="333333"/>
          <w:sz w:val="26"/>
          <w:szCs w:val="26"/>
        </w:rPr>
        <w:t xml:space="preserve">When service is interrupted for a period of at least 24 hours due to storms, fires, </w:t>
      </w:r>
      <w:proofErr w:type="gramStart"/>
      <w:r w:rsidRPr="00F52DBF">
        <w:rPr>
          <w:rFonts w:ascii="Times New Roman" w:eastAsia="Times New Roman" w:hAnsi="Times New Roman" w:cs="Times New Roman"/>
          <w:strike/>
          <w:color w:val="333333"/>
          <w:sz w:val="26"/>
          <w:szCs w:val="26"/>
        </w:rPr>
        <w:t>floods</w:t>
      </w:r>
      <w:proofErr w:type="gramEnd"/>
      <w:r w:rsidRPr="00F52DBF">
        <w:rPr>
          <w:rFonts w:ascii="Times New Roman" w:eastAsia="Times New Roman" w:hAnsi="Times New Roman" w:cs="Times New Roman"/>
          <w:strike/>
          <w:color w:val="333333"/>
          <w:sz w:val="26"/>
          <w:szCs w:val="26"/>
        </w:rPr>
        <w:t xml:space="preserve"> or other conditions beyond the control of the company, an allowance of 1/30 of the tariff monthly rate for all services and facilities furnished by the company rendered inoperative or substantially impaired shall apply for each full 24 hours during which the interruption continues after notice by the customer to the company.</w:t>
      </w:r>
      <w:r w:rsidRPr="00F52DBF">
        <w:rPr>
          <w:rFonts w:ascii="Times New Roman" w:eastAsia="Times New Roman" w:hAnsi="Times New Roman" w:cs="Times New Roman"/>
          <w:color w:val="333333"/>
          <w:sz w:val="26"/>
          <w:szCs w:val="26"/>
        </w:rPr>
        <w:t>]</w:t>
      </w:r>
    </w:p>
    <w:p w14:paraId="43A85E62" w14:textId="4442FD35"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(c) [</w:t>
      </w:r>
      <w:r w:rsidRPr="00F52DBF">
        <w:rPr>
          <w:rFonts w:ascii="Times New Roman" w:eastAsia="Times New Roman" w:hAnsi="Times New Roman" w:cs="Times New Roman"/>
          <w:strike/>
          <w:color w:val="333333"/>
          <w:sz w:val="26"/>
          <w:szCs w:val="26"/>
        </w:rPr>
        <w:t xml:space="preserve">The allowances described in this section are not applicable when service is </w:t>
      </w:r>
      <w:r w:rsidRPr="00F52DBF">
        <w:rPr>
          <w:rFonts w:ascii="Times New Roman" w:eastAsia="Times New Roman" w:hAnsi="Times New Roman" w:cs="Times New Roman"/>
          <w:strike/>
          <w:color w:val="333333"/>
          <w:sz w:val="26"/>
          <w:szCs w:val="26"/>
        </w:rPr>
        <w:lastRenderedPageBreak/>
        <w:t xml:space="preserve">interrupted by the negligence or willful act of the customer to service or where the company, under the terms of the contract for service, suspends or terminates service for nonpayment of charges, or for unlawful or improper use of the facilities or service, or for another reason provided for in the </w:t>
      </w:r>
      <w:proofErr w:type="spellStart"/>
      <w:r w:rsidRPr="00F52DBF">
        <w:rPr>
          <w:rFonts w:ascii="Times New Roman" w:eastAsia="Times New Roman" w:hAnsi="Times New Roman" w:cs="Times New Roman"/>
          <w:strike/>
          <w:color w:val="333333"/>
          <w:sz w:val="26"/>
          <w:szCs w:val="26"/>
        </w:rPr>
        <w:t>filed</w:t>
      </w:r>
      <w:proofErr w:type="spellEnd"/>
      <w:r w:rsidRPr="00F52DBF">
        <w:rPr>
          <w:rFonts w:ascii="Times New Roman" w:eastAsia="Times New Roman" w:hAnsi="Times New Roman" w:cs="Times New Roman"/>
          <w:strike/>
          <w:color w:val="333333"/>
          <w:sz w:val="26"/>
          <w:szCs w:val="26"/>
        </w:rPr>
        <w:t xml:space="preserve"> and effective tariff.</w:t>
      </w:r>
      <w:r w:rsidRPr="00F52DBF">
        <w:rPr>
          <w:rFonts w:ascii="Times New Roman" w:eastAsia="Times New Roman" w:hAnsi="Times New Roman" w:cs="Times New Roman"/>
          <w:color w:val="333333"/>
          <w:sz w:val="26"/>
          <w:szCs w:val="26"/>
        </w:rPr>
        <w:t>]</w:t>
      </w:r>
    </w:p>
    <w:p w14:paraId="34DC970D" w14:textId="77777777"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bookmarkStart w:id="41" w:name="64.53."/>
      <w:bookmarkEnd w:id="41"/>
    </w:p>
    <w:p w14:paraId="24CC5590" w14:textId="21F69CF4" w:rsidR="00E638F3" w:rsidRPr="00F52DBF" w:rsidRDefault="00E638F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 64.53. [</w:t>
      </w:r>
      <w:r w:rsidRPr="00F52DBF">
        <w:rPr>
          <w:rFonts w:ascii="Times New Roman" w:eastAsia="Times New Roman" w:hAnsi="Times New Roman" w:cs="Times New Roman"/>
          <w:b/>
          <w:bCs/>
          <w:strike/>
          <w:color w:val="333333"/>
          <w:sz w:val="26"/>
          <w:szCs w:val="26"/>
        </w:rPr>
        <w:t>Discontinuance of service</w:t>
      </w:r>
      <w:r w:rsidRPr="00F52DBF">
        <w:rPr>
          <w:rFonts w:ascii="Times New Roman" w:eastAsia="Times New Roman" w:hAnsi="Times New Roman" w:cs="Times New Roman"/>
          <w:b/>
          <w:bCs/>
          <w:color w:val="333333"/>
          <w:sz w:val="26"/>
          <w:szCs w:val="26"/>
        </w:rPr>
        <w:t xml:space="preserve">] </w:t>
      </w:r>
      <w:r w:rsidR="004E5CEC" w:rsidRPr="00F52DBF">
        <w:rPr>
          <w:rFonts w:ascii="Times New Roman" w:eastAsia="Times New Roman" w:hAnsi="Times New Roman" w:cs="Times New Roman"/>
          <w:b/>
          <w:bCs/>
          <w:color w:val="333333"/>
          <w:sz w:val="26"/>
          <w:szCs w:val="26"/>
        </w:rPr>
        <w:t>(RESERVED).</w:t>
      </w:r>
    </w:p>
    <w:p w14:paraId="4DFB3334" w14:textId="36D32A57" w:rsidR="00E638F3" w:rsidRPr="00B63117" w:rsidRDefault="00E638F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w:t>
      </w:r>
      <w:r w:rsidRPr="00F52DBF">
        <w:rPr>
          <w:rFonts w:ascii="Times New Roman" w:eastAsia="Times New Roman" w:hAnsi="Times New Roman" w:cs="Times New Roman"/>
          <w:strike/>
          <w:color w:val="333333"/>
          <w:sz w:val="26"/>
          <w:szCs w:val="26"/>
        </w:rPr>
        <w:t>A customer who wishes to have service discontinued shall give at least 5 days oral or written notice to the telephone company, specifying the date on which it is desired that service be discontinued. The customer shall retain responsibility for service and equipment charges until the day and time on which service is requested to be discontinued. If the customer fails to provide the LEC with proper notice or access to the premises, the customer shall continue to be responsible for equipment and service rendered.</w:t>
      </w:r>
      <w:r w:rsidRPr="00F52DBF">
        <w:rPr>
          <w:rFonts w:ascii="Times New Roman" w:eastAsia="Times New Roman" w:hAnsi="Times New Roman" w:cs="Times New Roman"/>
          <w:color w:val="333333"/>
          <w:sz w:val="26"/>
          <w:szCs w:val="26"/>
        </w:rPr>
        <w:t>]</w:t>
      </w:r>
    </w:p>
    <w:p w14:paraId="12BCCDA5" w14:textId="77777777" w:rsidR="009018DB" w:rsidRPr="008C0315" w:rsidRDefault="009018DB"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3F8B7BDF" w14:textId="116102C9" w:rsidR="008C0315" w:rsidRPr="008C0315" w:rsidRDefault="008C0315" w:rsidP="007523D4">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Subchapter E. SUSPENSION OF SERVICE</w:t>
      </w:r>
    </w:p>
    <w:p w14:paraId="651BEA2F" w14:textId="77777777" w:rsidR="008C0315" w:rsidRPr="008C0315" w:rsidRDefault="008C0315" w:rsidP="007523D4">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GROUNDS FOR SUSPENSION</w:t>
      </w:r>
    </w:p>
    <w:p w14:paraId="7AF40003" w14:textId="77777777" w:rsidR="008C0315" w:rsidRPr="008C0315" w:rsidRDefault="008C0315" w:rsidP="007523D4">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p>
    <w:p w14:paraId="7DB1655A" w14:textId="77777777" w:rsidR="008C0315" w:rsidRPr="008C0315" w:rsidRDefault="008C0315" w:rsidP="007523D4">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 64.61. Authorized suspension of service.</w:t>
      </w:r>
    </w:p>
    <w:p w14:paraId="6515620A" w14:textId="77777777" w:rsidR="008C0315" w:rsidRPr="008C0315" w:rsidRDefault="008C0315" w:rsidP="007523D4">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[Telephone]</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 xml:space="preserve">Telecommunications </w:t>
      </w:r>
      <w:r w:rsidRPr="008C0315">
        <w:rPr>
          <w:rFonts w:ascii="Times New Roman" w:eastAsia="Times New Roman" w:hAnsi="Times New Roman" w:cs="Times New Roman"/>
          <w:color w:val="333333"/>
          <w:sz w:val="26"/>
          <w:szCs w:val="26"/>
        </w:rPr>
        <w:t>service to a dwelling may be suspended for any of the following reasons:</w:t>
      </w:r>
    </w:p>
    <w:p w14:paraId="005F181E" w14:textId="77777777" w:rsidR="008C0315" w:rsidRPr="008C0315" w:rsidRDefault="008C0315" w:rsidP="007523D4">
      <w:pPr>
        <w:widowControl w:val="0"/>
        <w:shd w:val="clear" w:color="auto" w:fill="FFFFFF"/>
        <w:spacing w:after="0" w:line="480" w:lineRule="auto"/>
        <w:contextualSpacing/>
        <w:jc w:val="center"/>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  *  *  *</w:t>
      </w:r>
    </w:p>
    <w:p w14:paraId="5B2CDB63" w14:textId="77777777" w:rsidR="008C0315" w:rsidRPr="008C0315" w:rsidRDefault="008C0315" w:rsidP="007523D4">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(6) Fraud or material misrepresentation of identity to obtain </w:t>
      </w:r>
      <w:r w:rsidRPr="008C0315">
        <w:rPr>
          <w:rFonts w:ascii="Times New Roman" w:eastAsia="Times New Roman" w:hAnsi="Times New Roman" w:cs="Times New Roman"/>
          <w:b/>
          <w:bCs/>
          <w:strike/>
          <w:color w:val="333333"/>
          <w:sz w:val="26"/>
          <w:szCs w:val="26"/>
        </w:rPr>
        <w:t>[telephone]</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lastRenderedPageBreak/>
        <w:t xml:space="preserve">telecommunications </w:t>
      </w:r>
      <w:r w:rsidRPr="008C0315">
        <w:rPr>
          <w:rFonts w:ascii="Times New Roman" w:eastAsia="Times New Roman" w:hAnsi="Times New Roman" w:cs="Times New Roman"/>
          <w:color w:val="333333"/>
          <w:sz w:val="26"/>
          <w:szCs w:val="26"/>
        </w:rPr>
        <w:t>service.</w:t>
      </w:r>
    </w:p>
    <w:p w14:paraId="62E95069"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2BBEC681" w14:textId="77777777" w:rsidR="008C0315" w:rsidRPr="008C0315" w:rsidRDefault="008C0315" w:rsidP="00CE0B79">
      <w:pPr>
        <w:widowControl w:val="0"/>
        <w:shd w:val="clear" w:color="auto" w:fill="FFFFFF"/>
        <w:spacing w:after="0" w:line="480" w:lineRule="auto"/>
        <w:contextualSpacing/>
        <w:jc w:val="center"/>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  *  *  *</w:t>
      </w:r>
    </w:p>
    <w:p w14:paraId="25737048" w14:textId="2BDE1870" w:rsid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(8) Unpaid indebtedness for </w:t>
      </w:r>
      <w:r w:rsidRPr="008C0315">
        <w:rPr>
          <w:rFonts w:ascii="Times New Roman" w:eastAsia="Times New Roman" w:hAnsi="Times New Roman" w:cs="Times New Roman"/>
          <w:b/>
          <w:bCs/>
          <w:strike/>
          <w:color w:val="333333"/>
          <w:sz w:val="26"/>
          <w:szCs w:val="26"/>
        </w:rPr>
        <w:t>[telephone]</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 xml:space="preserve">telecommunications </w:t>
      </w:r>
      <w:proofErr w:type="gramStart"/>
      <w:r w:rsidRPr="008C0315">
        <w:rPr>
          <w:rFonts w:ascii="Times New Roman" w:eastAsia="Times New Roman" w:hAnsi="Times New Roman" w:cs="Times New Roman"/>
          <w:color w:val="333333"/>
          <w:sz w:val="26"/>
          <w:szCs w:val="26"/>
        </w:rPr>
        <w:t>service</w:t>
      </w:r>
      <w:proofErr w:type="gramEnd"/>
      <w:r w:rsidRPr="008C0315">
        <w:rPr>
          <w:rFonts w:ascii="Times New Roman" w:eastAsia="Times New Roman" w:hAnsi="Times New Roman" w:cs="Times New Roman"/>
          <w:color w:val="333333"/>
          <w:sz w:val="26"/>
          <w:szCs w:val="26"/>
        </w:rPr>
        <w:t xml:space="preserve"> previously furnished by the LEC in the name of the customer within 4 years of the date the bill is rendered.</w:t>
      </w:r>
    </w:p>
    <w:p w14:paraId="58A75185" w14:textId="60F271D0"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(9) ABUSIVE, ILLEGAL OR FRAUDULENT ACTIVITY</w:t>
      </w:r>
      <w:r w:rsidR="003C676A">
        <w:rPr>
          <w:rFonts w:ascii="Times New Roman" w:eastAsia="Times New Roman" w:hAnsi="Times New Roman" w:cs="Times New Roman"/>
          <w:b/>
          <w:bCs/>
          <w:color w:val="333333"/>
          <w:sz w:val="26"/>
          <w:szCs w:val="26"/>
        </w:rPr>
        <w:t>.</w:t>
      </w:r>
    </w:p>
    <w:p w14:paraId="25EF5394"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69661CB2" w14:textId="67020F51" w:rsidR="008C0315" w:rsidRDefault="008C0315"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NOTICE PROCEDURES PRIOR TO SUSPENSION</w:t>
      </w:r>
    </w:p>
    <w:p w14:paraId="7DA37DD2" w14:textId="77777777" w:rsidR="00130AE6" w:rsidRPr="00F52DBF" w:rsidRDefault="00130AE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 64.71. General notice provisions.</w:t>
      </w:r>
    </w:p>
    <w:p w14:paraId="041EE1DF" w14:textId="6D8128CF" w:rsidR="00130AE6" w:rsidRPr="00BB75DD" w:rsidRDefault="00130AE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color w:val="333333"/>
          <w:sz w:val="26"/>
          <w:szCs w:val="26"/>
        </w:rPr>
        <w:t xml:space="preserve"> The LEC shall mail or deliver written notice to the customer at least 7 days before the date of proposed suspension regardless of the grounds upon which suspension is sought, </w:t>
      </w:r>
      <w:proofErr w:type="gramStart"/>
      <w:r w:rsidRPr="00F52DBF">
        <w:rPr>
          <w:rFonts w:ascii="Times New Roman" w:eastAsia="Times New Roman" w:hAnsi="Times New Roman" w:cs="Times New Roman"/>
          <w:color w:val="333333"/>
          <w:sz w:val="26"/>
          <w:szCs w:val="26"/>
        </w:rPr>
        <w:t>with the exception of</w:t>
      </w:r>
      <w:proofErr w:type="gramEnd"/>
      <w:r w:rsidRPr="00F52DBF">
        <w:rPr>
          <w:rFonts w:ascii="Times New Roman" w:eastAsia="Times New Roman" w:hAnsi="Times New Roman" w:cs="Times New Roman"/>
          <w:color w:val="333333"/>
          <w:sz w:val="26"/>
          <w:szCs w:val="26"/>
        </w:rPr>
        <w:t xml:space="preserve"> the following: Failure to comply with the material terms of a payment agreement for toll or </w:t>
      </w:r>
      <w:proofErr w:type="spellStart"/>
      <w:r w:rsidRPr="00F52DBF">
        <w:rPr>
          <w:rFonts w:ascii="Times New Roman" w:eastAsia="Times New Roman" w:hAnsi="Times New Roman" w:cs="Times New Roman"/>
          <w:color w:val="333333"/>
          <w:sz w:val="26"/>
          <w:szCs w:val="26"/>
        </w:rPr>
        <w:t>nonbasic</w:t>
      </w:r>
      <w:proofErr w:type="spellEnd"/>
      <w:r w:rsidRPr="00F52DBF">
        <w:rPr>
          <w:rFonts w:ascii="Times New Roman" w:eastAsia="Times New Roman" w:hAnsi="Times New Roman" w:cs="Times New Roman"/>
          <w:color w:val="333333"/>
          <w:sz w:val="26"/>
          <w:szCs w:val="26"/>
        </w:rPr>
        <w:t xml:space="preserve"> service, or both. In these cases, the LEC shall comply with </w:t>
      </w:r>
      <w:proofErr w:type="gramStart"/>
      <w:r w:rsidRPr="00F52DBF">
        <w:rPr>
          <w:rFonts w:ascii="Times New Roman" w:eastAsia="Times New Roman" w:hAnsi="Times New Roman" w:cs="Times New Roman"/>
          <w:color w:val="333333"/>
          <w:sz w:val="26"/>
          <w:szCs w:val="26"/>
        </w:rPr>
        <w:t>§  64.81</w:t>
      </w:r>
      <w:proofErr w:type="gramEnd"/>
      <w:r w:rsidRPr="00F52DBF">
        <w:rPr>
          <w:rFonts w:ascii="Times New Roman" w:eastAsia="Times New Roman" w:hAnsi="Times New Roman" w:cs="Times New Roman"/>
          <w:color w:val="333333"/>
          <w:sz w:val="26"/>
          <w:szCs w:val="26"/>
        </w:rPr>
        <w:t xml:space="preserve"> (relating to limited notice upon noncompliance with report or order).</w:t>
      </w:r>
      <w:r w:rsidR="00BB75DD" w:rsidRPr="00F52DBF">
        <w:rPr>
          <w:rFonts w:ascii="Times New Roman" w:eastAsia="Times New Roman" w:hAnsi="Times New Roman" w:cs="Times New Roman"/>
          <w:color w:val="333333"/>
          <w:sz w:val="26"/>
          <w:szCs w:val="26"/>
        </w:rPr>
        <w:t xml:space="preserve"> </w:t>
      </w:r>
      <w:r w:rsidR="00BB75DD" w:rsidRPr="00F52DBF">
        <w:rPr>
          <w:rFonts w:ascii="Times New Roman" w:eastAsia="Times New Roman" w:hAnsi="Times New Roman" w:cs="Times New Roman"/>
          <w:b/>
          <w:bCs/>
          <w:color w:val="333333"/>
          <w:sz w:val="26"/>
          <w:szCs w:val="26"/>
        </w:rPr>
        <w:t>IN LIEU OF MAILING OR OTHERWISE PHYSICALLY DELIVERING WRITTEN NOTICE OF SUSPENSION, THE LEC MAY TRANSMIT THE NOTICE ELECTRONICALLY, SO LONG AS THE LEC OBTAINS THE PRIOR WRITTEN CONSENT OF THE CUSTOMER TO RECEIVE SUSPENSION NOTICES ELECTRONICALLY.</w:t>
      </w:r>
    </w:p>
    <w:p w14:paraId="7EB9F8FA" w14:textId="77777777" w:rsidR="00130AE6" w:rsidRPr="008C0315" w:rsidRDefault="00130AE6"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605FB7B4" w14:textId="77777777" w:rsidR="008C0315" w:rsidRPr="008C0315" w:rsidRDefault="008C0315"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 64.73. Notice when dispute pending.</w:t>
      </w:r>
    </w:p>
    <w:p w14:paraId="4237A70D" w14:textId="4E8A325E" w:rsidR="008C0315" w:rsidRPr="005F5E5D" w:rsidRDefault="008C0315" w:rsidP="00CE0B79">
      <w:pPr>
        <w:widowControl w:val="0"/>
        <w:shd w:val="clear" w:color="auto" w:fill="FFFFFF"/>
        <w:spacing w:after="0" w:line="480" w:lineRule="auto"/>
        <w:contextualSpacing/>
        <w:rPr>
          <w:rFonts w:ascii="Times New Roman" w:eastAsia="Times New Roman" w:hAnsi="Times New Roman" w:cs="Times New Roman"/>
          <w:b/>
          <w:color w:val="333333"/>
          <w:sz w:val="26"/>
          <w:szCs w:val="26"/>
        </w:rPr>
      </w:pPr>
      <w:r w:rsidRPr="008C0315">
        <w:rPr>
          <w:rFonts w:ascii="Times New Roman" w:eastAsia="Times New Roman" w:hAnsi="Times New Roman" w:cs="Times New Roman"/>
          <w:color w:val="333333"/>
          <w:sz w:val="26"/>
          <w:szCs w:val="26"/>
        </w:rPr>
        <w:lastRenderedPageBreak/>
        <w:t>(a) A LEC shall not mail or deliver a notice of suspension if a notice of dispute, as defined in § 64.2 (relating to definitions), has been filed and is unresolved and if the subject matter of the dispute forms the grounds for the proposed suspension</w:t>
      </w:r>
      <w:r w:rsidRPr="008C0315">
        <w:rPr>
          <w:rFonts w:ascii="Times New Roman" w:eastAsia="Times New Roman" w:hAnsi="Times New Roman" w:cs="Times New Roman"/>
          <w:b/>
          <w:bCs/>
          <w:color w:val="333333"/>
          <w:sz w:val="26"/>
          <w:szCs w:val="26"/>
        </w:rPr>
        <w:t>.</w:t>
      </w:r>
      <w:r w:rsidRPr="008C0315">
        <w:rPr>
          <w:rFonts w:ascii="Times New Roman" w:eastAsia="Times New Roman" w:hAnsi="Times New Roman" w:cs="Times New Roman"/>
          <w:color w:val="333333"/>
          <w:sz w:val="26"/>
          <w:szCs w:val="26"/>
        </w:rPr>
        <w:t xml:space="preserve"> </w:t>
      </w:r>
      <w:r w:rsidRPr="008C0315">
        <w:rPr>
          <w:rFonts w:ascii="Times New Roman" w:eastAsia="Times New Roman" w:hAnsi="Times New Roman" w:cs="Times New Roman"/>
          <w:b/>
          <w:bCs/>
          <w:strike/>
          <w:color w:val="333333"/>
          <w:sz w:val="26"/>
          <w:szCs w:val="26"/>
        </w:rPr>
        <w:t>[except where toll usage exceeds the following usage in a billing period after the filing of the notice of dispute or informal complaint:</w:t>
      </w:r>
      <w:r w:rsidR="005F5E5D">
        <w:rPr>
          <w:rFonts w:ascii="Times New Roman" w:eastAsia="Times New Roman" w:hAnsi="Times New Roman" w:cs="Times New Roman"/>
          <w:b/>
          <w:bCs/>
          <w:color w:val="333333"/>
          <w:sz w:val="26"/>
          <w:szCs w:val="26"/>
        </w:rPr>
        <w:t xml:space="preserve"> </w:t>
      </w:r>
    </w:p>
    <w:p w14:paraId="4ED32077" w14:textId="58F8A98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8C0315">
        <w:rPr>
          <w:rFonts w:ascii="Times New Roman" w:eastAsia="Times New Roman" w:hAnsi="Times New Roman" w:cs="Times New Roman"/>
          <w:b/>
          <w:bCs/>
          <w:strike/>
          <w:color w:val="333333"/>
          <w:sz w:val="26"/>
          <w:szCs w:val="26"/>
        </w:rPr>
        <w:t>(1) For customers who have received service for 3 months or less—150% of the average use of the customer’s exchange during the previous 12 months</w:t>
      </w:r>
      <w:r w:rsidRPr="008C0315">
        <w:rPr>
          <w:rFonts w:ascii="Times New Roman" w:eastAsia="Times New Roman" w:hAnsi="Times New Roman" w:cs="Times New Roman"/>
          <w:strike/>
          <w:color w:val="333333"/>
          <w:sz w:val="26"/>
          <w:szCs w:val="26"/>
        </w:rPr>
        <w:t>.</w:t>
      </w:r>
      <w:r w:rsidR="003C676A">
        <w:rPr>
          <w:rFonts w:ascii="Times New Roman" w:eastAsia="Times New Roman" w:hAnsi="Times New Roman" w:cs="Times New Roman"/>
          <w:strike/>
          <w:color w:val="333333"/>
          <w:sz w:val="26"/>
          <w:szCs w:val="26"/>
        </w:rPr>
        <w:t xml:space="preserve"> </w:t>
      </w:r>
    </w:p>
    <w:p w14:paraId="28CF11F7" w14:textId="568C80A0"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8C0315">
        <w:rPr>
          <w:rFonts w:ascii="Times New Roman" w:eastAsia="Times New Roman" w:hAnsi="Times New Roman" w:cs="Times New Roman"/>
          <w:b/>
          <w:bCs/>
          <w:strike/>
          <w:color w:val="333333"/>
          <w:sz w:val="26"/>
          <w:szCs w:val="26"/>
        </w:rPr>
        <w:t>(2) For customers who have received service for greater than 3 months but less than 12 months—150% of the customer’s average use</w:t>
      </w:r>
      <w:r w:rsidRPr="008C0315">
        <w:rPr>
          <w:rFonts w:ascii="Times New Roman" w:eastAsia="Times New Roman" w:hAnsi="Times New Roman" w:cs="Times New Roman"/>
          <w:strike/>
          <w:color w:val="333333"/>
          <w:sz w:val="26"/>
          <w:szCs w:val="26"/>
        </w:rPr>
        <w:t>.</w:t>
      </w:r>
      <w:r w:rsidR="003C676A">
        <w:rPr>
          <w:rFonts w:ascii="Times New Roman" w:eastAsia="Times New Roman" w:hAnsi="Times New Roman" w:cs="Times New Roman"/>
          <w:strike/>
          <w:color w:val="333333"/>
          <w:sz w:val="26"/>
          <w:szCs w:val="26"/>
        </w:rPr>
        <w:t xml:space="preserve"> </w:t>
      </w:r>
    </w:p>
    <w:p w14:paraId="7C7A1158" w14:textId="672F5922"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 xml:space="preserve">(3) For customers who have received service for more than 12 months—150% of the customer’s average use during the previous 12 months] </w:t>
      </w:r>
      <w:r w:rsidRPr="008C0315">
        <w:rPr>
          <w:rFonts w:ascii="Times New Roman" w:eastAsia="Times New Roman" w:hAnsi="Times New Roman" w:cs="Times New Roman"/>
          <w:b/>
          <w:bCs/>
          <w:strike/>
          <w:color w:val="333333"/>
          <w:sz w:val="26"/>
          <w:szCs w:val="26"/>
          <w:u w:val="single"/>
        </w:rPr>
        <w:t>for customers who have received service for more than 12 months—150% of the customer’s average use during the previous 12 months</w:t>
      </w:r>
      <w:r w:rsidRPr="008C0315">
        <w:rPr>
          <w:rFonts w:ascii="Times New Roman" w:eastAsia="Times New Roman" w:hAnsi="Times New Roman" w:cs="Times New Roman"/>
          <w:strike/>
          <w:color w:val="333333"/>
          <w:sz w:val="26"/>
          <w:szCs w:val="26"/>
        </w:rPr>
        <w:t>.</w:t>
      </w:r>
      <w:r w:rsidR="003C676A">
        <w:rPr>
          <w:rFonts w:ascii="Times New Roman" w:eastAsia="Times New Roman" w:hAnsi="Times New Roman" w:cs="Times New Roman"/>
          <w:strike/>
          <w:color w:val="333333"/>
          <w:sz w:val="26"/>
          <w:szCs w:val="26"/>
        </w:rPr>
        <w:t xml:space="preserve"> </w:t>
      </w:r>
    </w:p>
    <w:p w14:paraId="613AA5CC"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(b) A notice mailed or delivered contrary to the requirements of this section shall be void.</w:t>
      </w:r>
    </w:p>
    <w:p w14:paraId="21F76D6F" w14:textId="77777777" w:rsidR="008C0315" w:rsidRPr="008C0315" w:rsidRDefault="008C0315"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p>
    <w:p w14:paraId="2C2E0B80" w14:textId="77777777" w:rsidR="008C0315" w:rsidRPr="008C0315" w:rsidRDefault="008C0315"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 64.74. Procedures upon customer contact before suspension.</w:t>
      </w:r>
    </w:p>
    <w:p w14:paraId="167DD0F5" w14:textId="77777777" w:rsidR="008C0315" w:rsidRPr="008C0315" w:rsidRDefault="008C0315" w:rsidP="007523D4">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(a) If, at a time after the issuance of the suspension notice and before the suspension of service, a customer contacts the LEC concerning the proposed suspension, an authorized LEC employee shall fully explain, when applicable, the following:</w:t>
      </w:r>
    </w:p>
    <w:p w14:paraId="0FAAF564"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(1) The reasons for the proposed suspension.</w:t>
      </w:r>
    </w:p>
    <w:p w14:paraId="5EE82529"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(2) The available methods of avoiding a suspension including:</w:t>
      </w:r>
    </w:p>
    <w:p w14:paraId="4A445853"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w:t>
      </w:r>
      <w:proofErr w:type="spellStart"/>
      <w:r w:rsidRPr="008C0315">
        <w:rPr>
          <w:rFonts w:ascii="Times New Roman" w:eastAsia="Times New Roman" w:hAnsi="Times New Roman" w:cs="Times New Roman"/>
          <w:color w:val="333333"/>
          <w:sz w:val="26"/>
          <w:szCs w:val="26"/>
        </w:rPr>
        <w:t>i</w:t>
      </w:r>
      <w:proofErr w:type="spellEnd"/>
      <w:r w:rsidRPr="008C0315">
        <w:rPr>
          <w:rFonts w:ascii="Times New Roman" w:eastAsia="Times New Roman" w:hAnsi="Times New Roman" w:cs="Times New Roman"/>
          <w:color w:val="333333"/>
          <w:sz w:val="26"/>
          <w:szCs w:val="26"/>
        </w:rPr>
        <w:t xml:space="preserve">) Tendering the past due amount as specified on the suspension notice or otherwise </w:t>
      </w:r>
      <w:r w:rsidRPr="008C0315">
        <w:rPr>
          <w:rFonts w:ascii="Times New Roman" w:eastAsia="Times New Roman" w:hAnsi="Times New Roman" w:cs="Times New Roman"/>
          <w:color w:val="333333"/>
          <w:sz w:val="26"/>
          <w:szCs w:val="26"/>
        </w:rPr>
        <w:lastRenderedPageBreak/>
        <w:t>eliminating the grounds for suspension.</w:t>
      </w:r>
    </w:p>
    <w:p w14:paraId="207D8316"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(ii) Entering a payment agreement.</w:t>
      </w:r>
    </w:p>
    <w:p w14:paraId="3B7DEF13"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(iii) The right of the customer to file a dispute with the </w:t>
      </w:r>
      <w:r w:rsidRPr="008C0315">
        <w:rPr>
          <w:rFonts w:ascii="Times New Roman" w:eastAsia="Times New Roman" w:hAnsi="Times New Roman" w:cs="Times New Roman"/>
          <w:b/>
          <w:bCs/>
          <w:strike/>
          <w:color w:val="333333"/>
          <w:sz w:val="26"/>
          <w:szCs w:val="26"/>
        </w:rPr>
        <w:t>[telephone]</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 xml:space="preserve">telecommunications </w:t>
      </w:r>
      <w:r w:rsidRPr="008C0315">
        <w:rPr>
          <w:rFonts w:ascii="Times New Roman" w:eastAsia="Times New Roman" w:hAnsi="Times New Roman" w:cs="Times New Roman"/>
          <w:color w:val="333333"/>
          <w:sz w:val="26"/>
          <w:szCs w:val="26"/>
        </w:rPr>
        <w:t>company and, thereafter, an informal complaint with the Commission.</w:t>
      </w:r>
    </w:p>
    <w:p w14:paraId="42243826"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(3) The procedures for resolving disputes relating to charges on the notice </w:t>
      </w:r>
      <w:r w:rsidRPr="008C0315">
        <w:rPr>
          <w:rFonts w:ascii="Times New Roman" w:eastAsia="Times New Roman" w:hAnsi="Times New Roman" w:cs="Times New Roman"/>
          <w:b/>
          <w:bCs/>
          <w:strike/>
          <w:color w:val="333333"/>
          <w:sz w:val="26"/>
          <w:szCs w:val="26"/>
        </w:rPr>
        <w:t>[other than IXC toll charges]</w:t>
      </w:r>
      <w:r w:rsidRPr="008C0315">
        <w:rPr>
          <w:rFonts w:ascii="Times New Roman" w:eastAsia="Times New Roman" w:hAnsi="Times New Roman" w:cs="Times New Roman"/>
          <w:color w:val="333333"/>
          <w:sz w:val="26"/>
          <w:szCs w:val="26"/>
        </w:rPr>
        <w:t xml:space="preserve"> and the procedures for filing informal complaints to request payment terms on the basic service portion of the account, including the address and the telephone number of the nearest regional Commission office.</w:t>
      </w:r>
    </w:p>
    <w:p w14:paraId="231E5BB4"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(4) The duty of the customer to pay a portion of a bill not honestly disputed.</w:t>
      </w:r>
    </w:p>
    <w:p w14:paraId="41E6E57D" w14:textId="657D06BB"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color w:val="333333"/>
          <w:sz w:val="26"/>
          <w:szCs w:val="26"/>
        </w:rPr>
        <w:t>(5)</w:t>
      </w:r>
      <w:r w:rsidRPr="008C0315">
        <w:rPr>
          <w:rFonts w:ascii="Times New Roman" w:eastAsia="Times New Roman" w:hAnsi="Times New Roman" w:cs="Times New Roman"/>
          <w:b/>
          <w:bCs/>
          <w:strike/>
          <w:color w:val="333333"/>
          <w:sz w:val="26"/>
          <w:szCs w:val="26"/>
        </w:rPr>
        <w:t xml:space="preserve"> </w:t>
      </w:r>
      <w:r w:rsidR="003025E1">
        <w:rPr>
          <w:rFonts w:ascii="Times New Roman" w:eastAsia="Times New Roman" w:hAnsi="Times New Roman" w:cs="Times New Roman"/>
          <w:b/>
          <w:bCs/>
          <w:strike/>
          <w:color w:val="333333"/>
          <w:sz w:val="26"/>
          <w:szCs w:val="26"/>
        </w:rPr>
        <w:t>[</w:t>
      </w:r>
      <w:r w:rsidRPr="008C0315">
        <w:rPr>
          <w:rFonts w:ascii="Times New Roman" w:eastAsia="Times New Roman" w:hAnsi="Times New Roman" w:cs="Times New Roman"/>
          <w:b/>
          <w:bCs/>
          <w:strike/>
          <w:color w:val="333333"/>
          <w:sz w:val="26"/>
          <w:szCs w:val="26"/>
        </w:rPr>
        <w:t>The duty of the customer to restrict toll usage to 150% of average normal toll usage.]</w:t>
      </w:r>
      <w:r w:rsidR="003025E1" w:rsidRPr="007A70D9">
        <w:rPr>
          <w:rFonts w:ascii="Times New Roman" w:eastAsia="Times New Roman" w:hAnsi="Times New Roman" w:cs="Times New Roman"/>
          <w:b/>
          <w:bCs/>
          <w:color w:val="333333"/>
          <w:sz w:val="26"/>
          <w:szCs w:val="26"/>
        </w:rPr>
        <w:t xml:space="preserve">  </w:t>
      </w:r>
      <w:r w:rsidR="007A70D9" w:rsidRPr="00644582">
        <w:rPr>
          <w:rFonts w:ascii="Times New Roman" w:eastAsia="Times New Roman" w:hAnsi="Times New Roman" w:cs="Times New Roman"/>
          <w:b/>
          <w:bCs/>
          <w:color w:val="333333"/>
          <w:sz w:val="26"/>
          <w:szCs w:val="26"/>
        </w:rPr>
        <w:t>(RESERVED)</w:t>
      </w:r>
    </w:p>
    <w:p w14:paraId="37362958" w14:textId="7748EE4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b/>
          <w:bCs/>
          <w:sz w:val="26"/>
          <w:szCs w:val="26"/>
        </w:rPr>
      </w:pPr>
      <w:r w:rsidRPr="008C0315">
        <w:rPr>
          <w:rFonts w:ascii="Times New Roman" w:eastAsia="Times New Roman" w:hAnsi="Times New Roman" w:cs="Times New Roman"/>
          <w:color w:val="333333"/>
          <w:sz w:val="26"/>
          <w:szCs w:val="26"/>
        </w:rPr>
        <w:t>(6)</w:t>
      </w:r>
      <w:r w:rsidR="003025E1" w:rsidRPr="00174AA5">
        <w:rPr>
          <w:rFonts w:ascii="Times New Roman" w:eastAsia="Times New Roman" w:hAnsi="Times New Roman" w:cs="Times New Roman"/>
          <w:color w:val="333333"/>
          <w:sz w:val="26"/>
          <w:szCs w:val="26"/>
        </w:rPr>
        <w:t xml:space="preserve">  </w:t>
      </w:r>
      <w:r w:rsidRPr="007A70D9">
        <w:rPr>
          <w:rFonts w:ascii="Times New Roman" w:eastAsia="Times New Roman" w:hAnsi="Times New Roman" w:cs="Times New Roman"/>
          <w:b/>
          <w:bCs/>
          <w:color w:val="333333"/>
          <w:sz w:val="26"/>
          <w:szCs w:val="26"/>
        </w:rPr>
        <w:t>The medical emergency procedures.</w:t>
      </w:r>
      <w:r w:rsidR="003025E1" w:rsidRPr="003025E1">
        <w:rPr>
          <w:rFonts w:ascii="Times New Roman" w:eastAsia="Times New Roman" w:hAnsi="Times New Roman" w:cs="Times New Roman"/>
          <w:color w:val="333333"/>
          <w:sz w:val="26"/>
          <w:szCs w:val="26"/>
        </w:rPr>
        <w:t xml:space="preserve"> </w:t>
      </w:r>
      <w:r w:rsidR="003025E1">
        <w:rPr>
          <w:rFonts w:ascii="Times New Roman" w:eastAsia="Times New Roman" w:hAnsi="Times New Roman" w:cs="Times New Roman"/>
          <w:color w:val="333333"/>
          <w:sz w:val="26"/>
          <w:szCs w:val="26"/>
        </w:rPr>
        <w:t xml:space="preserve"> </w:t>
      </w:r>
    </w:p>
    <w:p w14:paraId="33DCE3A5"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44AA6C72" w14:textId="1BED4DE4" w:rsidR="00841B66" w:rsidRDefault="008C0315" w:rsidP="007523D4">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sz w:val="26"/>
          <w:szCs w:val="26"/>
        </w:rPr>
        <w:t>(7)</w:t>
      </w:r>
      <w:r w:rsidRPr="008C0315">
        <w:rPr>
          <w:rFonts w:ascii="Times New Roman" w:eastAsia="Times New Roman" w:hAnsi="Times New Roman" w:cs="Times New Roman"/>
          <w:sz w:val="26"/>
          <w:szCs w:val="26"/>
        </w:rPr>
        <w:t xml:space="preserve"> </w:t>
      </w:r>
      <w:r w:rsidR="00174AA5" w:rsidRPr="00174AA5">
        <w:rPr>
          <w:rFonts w:ascii="Times New Roman" w:eastAsia="Times New Roman" w:hAnsi="Times New Roman" w:cs="Times New Roman"/>
          <w:sz w:val="26"/>
          <w:szCs w:val="26"/>
        </w:rPr>
        <w:t xml:space="preserve"> </w:t>
      </w:r>
      <w:r w:rsidR="00174AA5" w:rsidRPr="00E903F4">
        <w:rPr>
          <w:rFonts w:ascii="Times New Roman" w:eastAsia="Times New Roman" w:hAnsi="Times New Roman" w:cs="Times New Roman"/>
          <w:sz w:val="26"/>
          <w:szCs w:val="26"/>
        </w:rPr>
        <w:t xml:space="preserve">That upon failure to timely appeal from or comply with a </w:t>
      </w:r>
      <w:r w:rsidR="00174AA5" w:rsidRPr="00E903F4">
        <w:rPr>
          <w:rFonts w:ascii="Times New Roman" w:eastAsia="Times New Roman" w:hAnsi="Times New Roman" w:cs="Times New Roman"/>
          <w:b/>
          <w:bCs/>
          <w:sz w:val="26"/>
          <w:szCs w:val="26"/>
        </w:rPr>
        <w:t xml:space="preserve">[telephone] </w:t>
      </w:r>
      <w:r w:rsidR="00174AA5" w:rsidRPr="00E903F4">
        <w:rPr>
          <w:rFonts w:ascii="Times New Roman" w:eastAsia="Times New Roman" w:hAnsi="Times New Roman" w:cs="Times New Roman"/>
          <w:b/>
          <w:bCs/>
          <w:sz w:val="26"/>
          <w:szCs w:val="26"/>
          <w:u w:val="single"/>
        </w:rPr>
        <w:t xml:space="preserve">telecommunications </w:t>
      </w:r>
      <w:r w:rsidR="00174AA5" w:rsidRPr="00E903F4">
        <w:rPr>
          <w:rFonts w:ascii="Times New Roman" w:eastAsia="Times New Roman" w:hAnsi="Times New Roman" w:cs="Times New Roman"/>
          <w:sz w:val="26"/>
          <w:szCs w:val="26"/>
        </w:rPr>
        <w:t xml:space="preserve">company report, as defined in § 64.142 (relating to contents of written summary by the LEC), an informal complaint report, or an order from a formal complaint—the LEC is not required to give further written notice before suspension </w:t>
      </w:r>
      <w:r w:rsidR="00174AA5" w:rsidRPr="00862FF9">
        <w:rPr>
          <w:rFonts w:ascii="Times New Roman" w:eastAsia="Times New Roman" w:hAnsi="Times New Roman" w:cs="Times New Roman"/>
          <w:strike/>
          <w:sz w:val="26"/>
          <w:szCs w:val="26"/>
        </w:rPr>
        <w:t>so long as the LEC makes a reasonable attempt to contact the customer personally at least 24 hours prior to suspension</w:t>
      </w:r>
      <w:r w:rsidR="00174AA5" w:rsidRPr="00E903F4">
        <w:rPr>
          <w:rFonts w:ascii="Times New Roman" w:eastAsia="Times New Roman" w:hAnsi="Times New Roman" w:cs="Times New Roman"/>
          <w:sz w:val="26"/>
          <w:szCs w:val="26"/>
        </w:rPr>
        <w:t>.</w:t>
      </w:r>
      <w:r w:rsidR="00174AA5" w:rsidRPr="00E903F4">
        <w:rPr>
          <w:rFonts w:ascii="Times New Roman" w:eastAsia="Times New Roman" w:hAnsi="Times New Roman" w:cs="Times New Roman"/>
          <w:color w:val="333333"/>
          <w:sz w:val="26"/>
          <w:szCs w:val="26"/>
        </w:rPr>
        <w:t xml:space="preserve"> </w:t>
      </w:r>
    </w:p>
    <w:p w14:paraId="69DEE343" w14:textId="77777777" w:rsidR="007A70D9" w:rsidRDefault="007A70D9"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p>
    <w:p w14:paraId="1141EF6F" w14:textId="13C0E35B" w:rsidR="008C0315" w:rsidRPr="008C0315" w:rsidRDefault="008C0315"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EMERGENCY PROVISIONS</w:t>
      </w:r>
    </w:p>
    <w:p w14:paraId="5C721D95" w14:textId="77777777" w:rsidR="008C0315" w:rsidRPr="008C0315" w:rsidRDefault="008C0315"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 64.103. Medical certification.</w:t>
      </w:r>
    </w:p>
    <w:p w14:paraId="2721FFD9"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lastRenderedPageBreak/>
        <w:t xml:space="preserve">Certifications initially may be written or oral, subject to the right of the LEC to verify the certification by calling the physician or to require written confirmation within 7 days.  All certifications, whether written or oral, shall include </w:t>
      </w:r>
      <w:proofErr w:type="gramStart"/>
      <w:r w:rsidRPr="008C0315">
        <w:rPr>
          <w:rFonts w:ascii="Times New Roman" w:eastAsia="Times New Roman" w:hAnsi="Times New Roman" w:cs="Times New Roman"/>
          <w:color w:val="333333"/>
          <w:sz w:val="26"/>
          <w:szCs w:val="26"/>
        </w:rPr>
        <w:t>all of</w:t>
      </w:r>
      <w:proofErr w:type="gramEnd"/>
      <w:r w:rsidRPr="008C0315">
        <w:rPr>
          <w:rFonts w:ascii="Times New Roman" w:eastAsia="Times New Roman" w:hAnsi="Times New Roman" w:cs="Times New Roman"/>
          <w:color w:val="333333"/>
          <w:sz w:val="26"/>
          <w:szCs w:val="26"/>
        </w:rPr>
        <w:t xml:space="preserve"> the following information.</w:t>
      </w:r>
    </w:p>
    <w:p w14:paraId="4500D4EA"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(1) The name, </w:t>
      </w:r>
      <w:proofErr w:type="gramStart"/>
      <w:r w:rsidRPr="008C0315">
        <w:rPr>
          <w:rFonts w:ascii="Times New Roman" w:eastAsia="Times New Roman" w:hAnsi="Times New Roman" w:cs="Times New Roman"/>
          <w:color w:val="333333"/>
          <w:sz w:val="26"/>
          <w:szCs w:val="26"/>
        </w:rPr>
        <w:t>address</w:t>
      </w:r>
      <w:proofErr w:type="gramEnd"/>
      <w:r w:rsidRPr="008C0315">
        <w:rPr>
          <w:rFonts w:ascii="Times New Roman" w:eastAsia="Times New Roman" w:hAnsi="Times New Roman" w:cs="Times New Roman"/>
          <w:color w:val="333333"/>
          <w:sz w:val="26"/>
          <w:szCs w:val="26"/>
        </w:rPr>
        <w:t xml:space="preserve"> and telephone number of the customer in whose name the account is registered.</w:t>
      </w:r>
    </w:p>
    <w:p w14:paraId="0E2E3000" w14:textId="77777777" w:rsidR="008C0315" w:rsidRPr="008C0315" w:rsidRDefault="008C0315" w:rsidP="00CE0B79">
      <w:pPr>
        <w:widowControl w:val="0"/>
        <w:shd w:val="clear" w:color="auto" w:fill="FFFFFF"/>
        <w:spacing w:after="0" w:line="480" w:lineRule="auto"/>
        <w:contextualSpacing/>
        <w:jc w:val="center"/>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  *  *  *</w:t>
      </w:r>
    </w:p>
    <w:p w14:paraId="5C5DF85D"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(5) The specific reason why access to </w:t>
      </w:r>
      <w:r w:rsidRPr="008C0315">
        <w:rPr>
          <w:rFonts w:ascii="Times New Roman" w:eastAsia="Times New Roman" w:hAnsi="Times New Roman" w:cs="Times New Roman"/>
          <w:b/>
          <w:bCs/>
          <w:strike/>
          <w:color w:val="333333"/>
          <w:sz w:val="26"/>
          <w:szCs w:val="26"/>
        </w:rPr>
        <w:t>[telephone]</w:t>
      </w:r>
      <w:r w:rsidRPr="008C0315">
        <w:rPr>
          <w:rFonts w:ascii="Times New Roman" w:eastAsia="Times New Roman" w:hAnsi="Times New Roman" w:cs="Times New Roman"/>
          <w:b/>
          <w:bCs/>
          <w:color w:val="333333"/>
          <w:sz w:val="26"/>
          <w:szCs w:val="26"/>
        </w:rPr>
        <w:t xml:space="preserve"> telecommunications </w:t>
      </w:r>
      <w:r w:rsidRPr="008C0315">
        <w:rPr>
          <w:rFonts w:ascii="Times New Roman" w:eastAsia="Times New Roman" w:hAnsi="Times New Roman" w:cs="Times New Roman"/>
          <w:color w:val="333333"/>
          <w:sz w:val="26"/>
          <w:szCs w:val="26"/>
        </w:rPr>
        <w:t>service must be maintained.</w:t>
      </w:r>
    </w:p>
    <w:p w14:paraId="0EA2583C" w14:textId="5D24D2B4" w:rsidR="007D37A3" w:rsidRDefault="007D37A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68B4367A" w14:textId="623879F4" w:rsidR="007D37A3" w:rsidRPr="00F52DBF" w:rsidRDefault="007D37A3" w:rsidP="00CE0B79">
      <w:pPr>
        <w:widowControl w:val="0"/>
        <w:shd w:val="clear" w:color="auto" w:fill="FFFFFF"/>
        <w:spacing w:after="0" w:line="480" w:lineRule="auto"/>
        <w:contextualSpacing/>
        <w:jc w:val="center"/>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Subchapter F. TERMINATION OF SERVICE</w:t>
      </w:r>
    </w:p>
    <w:p w14:paraId="3A1688AD" w14:textId="6634B220" w:rsidR="007D37A3" w:rsidRPr="00F52DBF" w:rsidRDefault="007D37A3"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F52DBF">
        <w:rPr>
          <w:rFonts w:ascii="Times New Roman" w:eastAsia="Times New Roman" w:hAnsi="Times New Roman" w:cs="Times New Roman"/>
          <w:b/>
          <w:bCs/>
          <w:color w:val="333333"/>
          <w:sz w:val="26"/>
          <w:szCs w:val="26"/>
        </w:rPr>
        <w:t>§ 64.123. Termination notice.</w:t>
      </w:r>
    </w:p>
    <w:p w14:paraId="0D8632E3" w14:textId="4A91CAC2" w:rsidR="007D37A3" w:rsidRPr="00F52DBF" w:rsidRDefault="007D37A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xml:space="preserve"> Immediately after service is suspended, a termination notice which conforms substantially to the suspension </w:t>
      </w:r>
      <w:proofErr w:type="gramStart"/>
      <w:r w:rsidRPr="00F52DBF">
        <w:rPr>
          <w:rFonts w:ascii="Times New Roman" w:eastAsia="Times New Roman" w:hAnsi="Times New Roman" w:cs="Times New Roman"/>
          <w:color w:val="333333"/>
          <w:sz w:val="26"/>
          <w:szCs w:val="26"/>
        </w:rPr>
        <w:t>notice</w:t>
      </w:r>
      <w:proofErr w:type="gramEnd"/>
      <w:r w:rsidRPr="00F52DBF">
        <w:rPr>
          <w:rFonts w:ascii="Times New Roman" w:eastAsia="Times New Roman" w:hAnsi="Times New Roman" w:cs="Times New Roman"/>
          <w:color w:val="333333"/>
          <w:sz w:val="26"/>
          <w:szCs w:val="26"/>
        </w:rPr>
        <w:t xml:space="preserve"> and which indicates how the customer may arrange to have service restored shall be mailed to the customer’s billing address. </w:t>
      </w:r>
      <w:r w:rsidRPr="00F52DBF">
        <w:rPr>
          <w:rFonts w:ascii="Times New Roman" w:eastAsia="Times New Roman" w:hAnsi="Times New Roman" w:cs="Times New Roman"/>
          <w:b/>
          <w:bCs/>
          <w:color w:val="333333"/>
          <w:sz w:val="26"/>
          <w:szCs w:val="26"/>
        </w:rPr>
        <w:t xml:space="preserve">IN LIEU OF MAILING WRITTEN NOTICE OF TERMINATION, THE LEC MAY TRANSMIT THE NOTICE ELECTRONICALLY, SO LONG AS THE LEC OBTAINS THE PRIOR WRITTEN CONSENT OF THE CUSTOMER TO RECEIVE TERMINATION NOTICES ELECTRONICALLY. </w:t>
      </w:r>
      <w:r w:rsidRPr="00F52DBF">
        <w:rPr>
          <w:rFonts w:ascii="Times New Roman" w:eastAsia="Times New Roman" w:hAnsi="Times New Roman" w:cs="Times New Roman"/>
          <w:color w:val="333333"/>
          <w:sz w:val="26"/>
          <w:szCs w:val="26"/>
        </w:rPr>
        <w:t>The termination notice must include:</w:t>
      </w:r>
    </w:p>
    <w:p w14:paraId="705AE05D" w14:textId="77777777" w:rsidR="007D37A3" w:rsidRPr="00F52DBF" w:rsidRDefault="007D37A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(1)  The amount past due for basic service which the customer shall pay to avoid the termination of basic service.</w:t>
      </w:r>
    </w:p>
    <w:p w14:paraId="695E4EF0" w14:textId="77777777" w:rsidR="007D37A3" w:rsidRPr="00F52DBF" w:rsidRDefault="007D37A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xml:space="preserve">   (2)  A medical emergency restoration </w:t>
      </w:r>
      <w:proofErr w:type="gramStart"/>
      <w:r w:rsidRPr="00F52DBF">
        <w:rPr>
          <w:rFonts w:ascii="Times New Roman" w:eastAsia="Times New Roman" w:hAnsi="Times New Roman" w:cs="Times New Roman"/>
          <w:color w:val="333333"/>
          <w:sz w:val="26"/>
          <w:szCs w:val="26"/>
        </w:rPr>
        <w:t>notice</w:t>
      </w:r>
      <w:proofErr w:type="gramEnd"/>
      <w:r w:rsidRPr="00F52DBF">
        <w:rPr>
          <w:rFonts w:ascii="Times New Roman" w:eastAsia="Times New Roman" w:hAnsi="Times New Roman" w:cs="Times New Roman"/>
          <w:color w:val="333333"/>
          <w:sz w:val="26"/>
          <w:szCs w:val="26"/>
        </w:rPr>
        <w:t xml:space="preserve"> substantially in the form set forth in </w:t>
      </w:r>
      <w:r w:rsidRPr="00F52DBF">
        <w:rPr>
          <w:rFonts w:ascii="Times New Roman" w:eastAsia="Times New Roman" w:hAnsi="Times New Roman" w:cs="Times New Roman"/>
          <w:color w:val="333333"/>
          <w:sz w:val="26"/>
          <w:szCs w:val="26"/>
        </w:rPr>
        <w:lastRenderedPageBreak/>
        <w:t>Appendix B (relating to Medical Emergency Restoration Notice).</w:t>
      </w:r>
    </w:p>
    <w:p w14:paraId="62073077" w14:textId="74714AF5" w:rsidR="007D37A3" w:rsidRDefault="007D37A3"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F52DBF">
        <w:rPr>
          <w:rFonts w:ascii="Times New Roman" w:eastAsia="Times New Roman" w:hAnsi="Times New Roman" w:cs="Times New Roman"/>
          <w:color w:val="333333"/>
          <w:sz w:val="26"/>
          <w:szCs w:val="26"/>
        </w:rPr>
        <w:t>   (3)  A statement that service will be terminated on or after a specified date and a clear explanation that the customer shall request service as a new applicant, subject to additional charges, if termination occurs.</w:t>
      </w:r>
    </w:p>
    <w:p w14:paraId="39557C82" w14:textId="77777777" w:rsidR="00730D96" w:rsidRPr="007D37A3" w:rsidRDefault="00730D9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5C39616D" w14:textId="5341B921" w:rsidR="008C0315" w:rsidRPr="008C0315" w:rsidRDefault="008C0315"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Subchapter G. DISPUTES; INFORMAL AND FORMAL COMPLAINTS</w:t>
      </w:r>
    </w:p>
    <w:p w14:paraId="205B6745" w14:textId="77777777" w:rsidR="008C0315" w:rsidRPr="008C0315" w:rsidRDefault="008C0315"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INFORMAL COMPLAINT PROCEDURES</w:t>
      </w:r>
    </w:p>
    <w:p w14:paraId="1B40D65C" w14:textId="77777777" w:rsidR="008C0315" w:rsidRPr="008C0315" w:rsidRDefault="008C0315"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 64.153. Commission informal complaint procedures.</w:t>
      </w:r>
    </w:p>
    <w:p w14:paraId="3E2500FD" w14:textId="3123A411" w:rsidR="00116B3D" w:rsidRPr="001700B6" w:rsidRDefault="008C0315"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color w:val="333333"/>
          <w:sz w:val="26"/>
          <w:szCs w:val="26"/>
        </w:rPr>
        <w:t>(a) The timely filing of an informal complaint acts as a limited stay and the LEC may not suspend or terminate service based on the complaining party’s nonpayment of any billed amount which is contested in the informal complaint until the complaint is resolved.  The LEC may not suspend or terminate service based on the complaining party’s nonpayment of additional billed amounts that reflect the same underlying problem, other than a claimed inability to pay, as the billed amounts contested in the informal complaint.  This limited stay does not prevent the LEC from suspending or terminating service based on the complaining party’s nonpayment of other billed amounts, where the suspension or termination is otherwise permitted under this chapter.</w:t>
      </w:r>
      <w:r w:rsidR="00AA66BF">
        <w:rPr>
          <w:rFonts w:ascii="Times New Roman" w:eastAsia="Times New Roman" w:hAnsi="Times New Roman" w:cs="Times New Roman"/>
          <w:color w:val="333333"/>
          <w:sz w:val="26"/>
          <w:szCs w:val="26"/>
        </w:rPr>
        <w:t xml:space="preserve"> </w:t>
      </w:r>
      <w:r w:rsidR="00116B3D" w:rsidRPr="00D541D6">
        <w:rPr>
          <w:rFonts w:ascii="Times New Roman" w:eastAsia="Times New Roman" w:hAnsi="Times New Roman" w:cs="Times New Roman"/>
          <w:b/>
          <w:bCs/>
          <w:color w:val="333333"/>
          <w:sz w:val="26"/>
          <w:szCs w:val="26"/>
        </w:rPr>
        <w:t>THIS SUBSECTION SHALL BE READ IN CONJUNCTION WITH §§ 64.141—64.1</w:t>
      </w:r>
      <w:r w:rsidR="00AC1C4B">
        <w:rPr>
          <w:rFonts w:ascii="Times New Roman" w:eastAsia="Times New Roman" w:hAnsi="Times New Roman" w:cs="Times New Roman"/>
          <w:b/>
          <w:bCs/>
          <w:color w:val="333333"/>
          <w:sz w:val="26"/>
          <w:szCs w:val="26"/>
        </w:rPr>
        <w:t>7</w:t>
      </w:r>
      <w:r w:rsidR="00116B3D" w:rsidRPr="00D541D6">
        <w:rPr>
          <w:rFonts w:ascii="Times New Roman" w:eastAsia="Times New Roman" w:hAnsi="Times New Roman" w:cs="Times New Roman"/>
          <w:b/>
          <w:bCs/>
          <w:color w:val="333333"/>
          <w:sz w:val="26"/>
          <w:szCs w:val="26"/>
        </w:rPr>
        <w:t>1 WHEN APPLICABLE TO RESIDENTIAL UTILITY SERVICE.</w:t>
      </w:r>
    </w:p>
    <w:p w14:paraId="0673D488" w14:textId="508D63FA"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b/>
          <w:color w:val="333333"/>
          <w:sz w:val="26"/>
          <w:szCs w:val="26"/>
          <w:u w:val="single"/>
        </w:rPr>
      </w:pPr>
      <w:r w:rsidRPr="008C0315">
        <w:rPr>
          <w:rFonts w:ascii="Times New Roman" w:eastAsia="Times New Roman" w:hAnsi="Times New Roman" w:cs="Times New Roman"/>
          <w:b/>
          <w:bCs/>
          <w:strike/>
          <w:color w:val="333333"/>
          <w:sz w:val="26"/>
          <w:szCs w:val="26"/>
          <w:u w:val="single"/>
        </w:rPr>
        <w:t>(a.1</w:t>
      </w:r>
      <w:proofErr w:type="gramStart"/>
      <w:r w:rsidRPr="008C0315">
        <w:rPr>
          <w:rFonts w:ascii="Times New Roman" w:eastAsia="Times New Roman" w:hAnsi="Times New Roman" w:cs="Times New Roman"/>
          <w:b/>
          <w:bCs/>
          <w:strike/>
          <w:color w:val="333333"/>
          <w:sz w:val="26"/>
          <w:szCs w:val="26"/>
          <w:u w:val="single"/>
        </w:rPr>
        <w:t>)</w:t>
      </w:r>
      <w:r w:rsidRPr="008C0315">
        <w:rPr>
          <w:rFonts w:ascii="Times New Roman" w:eastAsia="Times New Roman" w:hAnsi="Times New Roman" w:cs="Times New Roman"/>
          <w:b/>
          <w:bCs/>
          <w:color w:val="333333"/>
          <w:sz w:val="26"/>
          <w:szCs w:val="26"/>
          <w:u w:val="single"/>
        </w:rPr>
        <w:t xml:space="preserve"> </w:t>
      </w:r>
      <w:r w:rsidR="00CE3464">
        <w:rPr>
          <w:rFonts w:ascii="Times New Roman" w:eastAsia="Times New Roman" w:hAnsi="Times New Roman" w:cs="Times New Roman"/>
          <w:b/>
          <w:bCs/>
          <w:color w:val="333333"/>
          <w:sz w:val="26"/>
          <w:szCs w:val="26"/>
          <w:u w:val="single"/>
        </w:rPr>
        <w:t xml:space="preserve"> (</w:t>
      </w:r>
      <w:proofErr w:type="gramEnd"/>
      <w:r w:rsidR="00CE3464">
        <w:rPr>
          <w:rFonts w:ascii="Times New Roman" w:eastAsia="Times New Roman" w:hAnsi="Times New Roman" w:cs="Times New Roman"/>
          <w:b/>
          <w:bCs/>
          <w:color w:val="333333"/>
          <w:sz w:val="26"/>
          <w:szCs w:val="26"/>
          <w:u w:val="single"/>
        </w:rPr>
        <w:t xml:space="preserve">B) </w:t>
      </w:r>
      <w:r w:rsidRPr="008C0315">
        <w:rPr>
          <w:rFonts w:ascii="Times New Roman" w:eastAsia="Times New Roman" w:hAnsi="Times New Roman" w:cs="Times New Roman"/>
          <w:b/>
          <w:bCs/>
          <w:color w:val="333333"/>
          <w:sz w:val="26"/>
          <w:szCs w:val="26"/>
          <w:u w:val="single"/>
        </w:rPr>
        <w:t>Upon the filing of an informal complaint related to a billing dispute</w:t>
      </w:r>
      <w:r w:rsidR="007E7032">
        <w:rPr>
          <w:rFonts w:ascii="Times New Roman" w:eastAsia="Times New Roman" w:hAnsi="Times New Roman" w:cs="Times New Roman"/>
          <w:b/>
          <w:bCs/>
          <w:color w:val="333333"/>
          <w:sz w:val="26"/>
          <w:szCs w:val="26"/>
          <w:u w:val="single"/>
        </w:rPr>
        <w:t xml:space="preserve"> that complies with §§ 64.131 – 64.133</w:t>
      </w:r>
      <w:r w:rsidRPr="008C0315">
        <w:rPr>
          <w:rFonts w:ascii="Times New Roman" w:eastAsia="Times New Roman" w:hAnsi="Times New Roman" w:cs="Times New Roman"/>
          <w:b/>
          <w:bCs/>
          <w:color w:val="333333"/>
          <w:sz w:val="26"/>
          <w:szCs w:val="26"/>
          <w:u w:val="single"/>
        </w:rPr>
        <w:t xml:space="preserve">, the Bureau of Consumer Services of the Commission can seek to immediately and contemporaneously transfer the customer </w:t>
      </w:r>
      <w:r w:rsidRPr="008C0315">
        <w:rPr>
          <w:rFonts w:ascii="Times New Roman" w:eastAsia="Times New Roman" w:hAnsi="Times New Roman" w:cs="Times New Roman"/>
          <w:b/>
          <w:bCs/>
          <w:color w:val="333333"/>
          <w:sz w:val="26"/>
          <w:szCs w:val="26"/>
          <w:u w:val="single"/>
        </w:rPr>
        <w:lastRenderedPageBreak/>
        <w:t xml:space="preserve">to </w:t>
      </w:r>
      <w:r w:rsidR="001700B6" w:rsidRPr="006E2D3B">
        <w:rPr>
          <w:rFonts w:ascii="Times New Roman" w:eastAsia="Times New Roman" w:hAnsi="Times New Roman" w:cs="Times New Roman"/>
          <w:b/>
          <w:bCs/>
          <w:strike/>
          <w:color w:val="333333"/>
          <w:sz w:val="26"/>
          <w:szCs w:val="26"/>
          <w:u w:val="single"/>
        </w:rPr>
        <w:t>the</w:t>
      </w:r>
      <w:r w:rsidR="001700B6">
        <w:rPr>
          <w:rFonts w:ascii="Times New Roman" w:eastAsia="Times New Roman" w:hAnsi="Times New Roman" w:cs="Times New Roman"/>
          <w:b/>
          <w:bCs/>
          <w:color w:val="333333"/>
          <w:sz w:val="26"/>
          <w:szCs w:val="26"/>
          <w:u w:val="single"/>
        </w:rPr>
        <w:t xml:space="preserve"> </w:t>
      </w:r>
      <w:r w:rsidR="006E2D3B" w:rsidRPr="001E5D30">
        <w:rPr>
          <w:rFonts w:ascii="Times New Roman" w:eastAsia="Times New Roman" w:hAnsi="Times New Roman" w:cs="Times New Roman"/>
          <w:b/>
          <w:bCs/>
          <w:color w:val="333333"/>
          <w:sz w:val="26"/>
          <w:szCs w:val="26"/>
        </w:rPr>
        <w:t>ITS</w:t>
      </w:r>
      <w:r w:rsidR="006E2D3B" w:rsidRPr="00F52DBF">
        <w:rPr>
          <w:rFonts w:ascii="Times New Roman" w:eastAsia="Times New Roman" w:hAnsi="Times New Roman" w:cs="Times New Roman"/>
          <w:b/>
          <w:bCs/>
          <w:color w:val="333333"/>
          <w:sz w:val="26"/>
          <w:szCs w:val="26"/>
        </w:rPr>
        <w:t xml:space="preserve"> </w:t>
      </w:r>
      <w:r w:rsidR="001700B6" w:rsidRPr="00F52DBF">
        <w:rPr>
          <w:rFonts w:ascii="Times New Roman" w:eastAsia="Times New Roman" w:hAnsi="Times New Roman" w:cs="Times New Roman"/>
          <w:b/>
          <w:bCs/>
          <w:color w:val="333333"/>
          <w:sz w:val="26"/>
          <w:szCs w:val="26"/>
        </w:rPr>
        <w:t>LEC</w:t>
      </w:r>
      <w:r w:rsidR="001700B6">
        <w:rPr>
          <w:rFonts w:ascii="Times New Roman" w:eastAsia="Times New Roman" w:hAnsi="Times New Roman" w:cs="Times New Roman"/>
          <w:b/>
          <w:bCs/>
          <w:color w:val="333333"/>
          <w:sz w:val="26"/>
          <w:szCs w:val="26"/>
          <w:u w:val="single"/>
        </w:rPr>
        <w:t xml:space="preserve"> </w:t>
      </w:r>
      <w:r w:rsidRPr="008C0315">
        <w:rPr>
          <w:rFonts w:ascii="Times New Roman" w:eastAsia="Times New Roman" w:hAnsi="Times New Roman" w:cs="Times New Roman"/>
          <w:b/>
          <w:bCs/>
          <w:color w:val="333333"/>
          <w:sz w:val="26"/>
          <w:szCs w:val="26"/>
          <w:u w:val="single"/>
        </w:rPr>
        <w:t>for resolution to address the complaint in the following manner:</w:t>
      </w:r>
    </w:p>
    <w:p w14:paraId="2499C11A" w14:textId="7DA72762" w:rsidR="001700B6" w:rsidRPr="001700B6" w:rsidRDefault="001700B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700B6">
        <w:rPr>
          <w:rFonts w:ascii="Times New Roman" w:eastAsia="Times New Roman" w:hAnsi="Times New Roman" w:cs="Times New Roman"/>
          <w:b/>
          <w:bCs/>
          <w:color w:val="333333"/>
          <w:sz w:val="26"/>
          <w:szCs w:val="26"/>
          <w:u w:val="single"/>
        </w:rPr>
        <w:t>(1) The transfer will occur with the customer’s explicit consent.</w:t>
      </w:r>
    </w:p>
    <w:p w14:paraId="2783DED2" w14:textId="081D2D98" w:rsidR="001700B6" w:rsidRPr="001700B6" w:rsidRDefault="001700B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700B6">
        <w:rPr>
          <w:rFonts w:ascii="Times New Roman" w:eastAsia="Times New Roman" w:hAnsi="Times New Roman" w:cs="Times New Roman"/>
          <w:b/>
          <w:bCs/>
          <w:color w:val="333333"/>
          <w:sz w:val="26"/>
          <w:szCs w:val="26"/>
          <w:u w:val="single"/>
        </w:rPr>
        <w:t xml:space="preserve">(2) </w:t>
      </w:r>
      <w:r w:rsidRPr="001700B6">
        <w:rPr>
          <w:rFonts w:ascii="Times New Roman" w:eastAsia="Times New Roman" w:hAnsi="Times New Roman" w:cs="Times New Roman"/>
          <w:b/>
          <w:bCs/>
          <w:strike/>
          <w:color w:val="333333"/>
          <w:sz w:val="26"/>
          <w:szCs w:val="26"/>
          <w:u w:val="single"/>
        </w:rPr>
        <w:t>The transfer will be made to a live public utility operator or customer service representative.</w:t>
      </w:r>
      <w:r>
        <w:rPr>
          <w:rFonts w:ascii="Times New Roman" w:eastAsia="Times New Roman" w:hAnsi="Times New Roman" w:cs="Times New Roman"/>
          <w:b/>
          <w:bCs/>
          <w:strike/>
          <w:color w:val="333333"/>
          <w:sz w:val="26"/>
          <w:szCs w:val="26"/>
          <w:u w:val="single"/>
        </w:rPr>
        <w:t xml:space="preserve"> </w:t>
      </w:r>
      <w:r w:rsidRPr="001700B6">
        <w:rPr>
          <w:rFonts w:ascii="Times New Roman" w:eastAsia="Times New Roman" w:hAnsi="Times New Roman" w:cs="Times New Roman"/>
          <w:b/>
          <w:bCs/>
          <w:color w:val="333333"/>
          <w:sz w:val="26"/>
          <w:szCs w:val="26"/>
        </w:rPr>
        <w:t>THE TRANSFER WILL BE MADE TO A LIVE OPERATOR OR CUSTOMER SERVICE REPRESENTATIVE OF THE LEC.</w:t>
      </w:r>
    </w:p>
    <w:p w14:paraId="0E34C4CA" w14:textId="1CA56FAA" w:rsidR="001700B6" w:rsidRPr="001700B6" w:rsidRDefault="001700B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700B6">
        <w:rPr>
          <w:rFonts w:ascii="Times New Roman" w:eastAsia="Times New Roman" w:hAnsi="Times New Roman" w:cs="Times New Roman"/>
          <w:b/>
          <w:bCs/>
          <w:color w:val="333333"/>
          <w:sz w:val="26"/>
          <w:szCs w:val="26"/>
          <w:u w:val="single"/>
        </w:rPr>
        <w:t xml:space="preserve">(3) The </w:t>
      </w:r>
      <w:r w:rsidRPr="001700B6">
        <w:rPr>
          <w:rFonts w:ascii="Times New Roman" w:eastAsia="Times New Roman" w:hAnsi="Times New Roman" w:cs="Times New Roman"/>
          <w:b/>
          <w:bCs/>
          <w:strike/>
          <w:color w:val="333333"/>
          <w:sz w:val="26"/>
          <w:szCs w:val="26"/>
          <w:u w:val="single"/>
        </w:rPr>
        <w:t>public utility</w:t>
      </w:r>
      <w:r w:rsidRPr="001700B6">
        <w:rPr>
          <w:rFonts w:ascii="Times New Roman" w:eastAsia="Times New Roman" w:hAnsi="Times New Roman" w:cs="Times New Roman"/>
          <w:b/>
          <w:bCs/>
          <w:color w:val="333333"/>
          <w:sz w:val="26"/>
          <w:szCs w:val="26"/>
          <w:u w:val="single"/>
        </w:rPr>
        <w:t xml:space="preserve"> </w:t>
      </w:r>
      <w:r w:rsidRPr="001700B6">
        <w:rPr>
          <w:rFonts w:ascii="Times New Roman" w:eastAsia="Times New Roman" w:hAnsi="Times New Roman" w:cs="Times New Roman"/>
          <w:b/>
          <w:bCs/>
          <w:color w:val="333333"/>
          <w:sz w:val="26"/>
          <w:szCs w:val="26"/>
        </w:rPr>
        <w:t xml:space="preserve">LEC </w:t>
      </w:r>
      <w:r w:rsidRPr="001700B6">
        <w:rPr>
          <w:rFonts w:ascii="Times New Roman" w:eastAsia="Times New Roman" w:hAnsi="Times New Roman" w:cs="Times New Roman"/>
          <w:b/>
          <w:bCs/>
          <w:color w:val="333333"/>
          <w:sz w:val="26"/>
          <w:szCs w:val="26"/>
          <w:u w:val="single"/>
        </w:rPr>
        <w:t>shall maintain a dedicated toll-free telephone number for the automatic customer transfer process.</w:t>
      </w:r>
    </w:p>
    <w:p w14:paraId="33963BC4" w14:textId="52D062CA" w:rsidR="001700B6" w:rsidRPr="001700B6" w:rsidRDefault="001700B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1700B6">
        <w:rPr>
          <w:rFonts w:ascii="Times New Roman" w:eastAsia="Times New Roman" w:hAnsi="Times New Roman" w:cs="Times New Roman"/>
          <w:b/>
          <w:bCs/>
          <w:color w:val="333333"/>
          <w:sz w:val="26"/>
          <w:szCs w:val="26"/>
          <w:u w:val="single"/>
        </w:rPr>
        <w:t xml:space="preserve">(4) In the event that the </w:t>
      </w:r>
      <w:r w:rsidRPr="006E2D3B">
        <w:rPr>
          <w:rFonts w:ascii="Times New Roman" w:eastAsia="Times New Roman" w:hAnsi="Times New Roman" w:cs="Times New Roman"/>
          <w:b/>
          <w:bCs/>
          <w:strike/>
          <w:color w:val="333333"/>
          <w:sz w:val="26"/>
          <w:szCs w:val="26"/>
          <w:u w:val="single"/>
        </w:rPr>
        <w:t>customer i</w:t>
      </w:r>
      <w:r w:rsidRPr="00767F82">
        <w:rPr>
          <w:rFonts w:ascii="Times New Roman" w:eastAsia="Times New Roman" w:hAnsi="Times New Roman" w:cs="Times New Roman"/>
          <w:b/>
          <w:bCs/>
          <w:strike/>
          <w:color w:val="333333"/>
          <w:sz w:val="26"/>
          <w:szCs w:val="26"/>
          <w:u w:val="single"/>
        </w:rPr>
        <w:t>nquiry or service or</w:t>
      </w:r>
      <w:r w:rsidRPr="001700B6">
        <w:rPr>
          <w:rFonts w:ascii="Times New Roman" w:eastAsia="Times New Roman" w:hAnsi="Times New Roman" w:cs="Times New Roman"/>
          <w:b/>
          <w:bCs/>
          <w:color w:val="333333"/>
          <w:sz w:val="26"/>
          <w:szCs w:val="26"/>
          <w:u w:val="single"/>
        </w:rPr>
        <w:t xml:space="preserve"> </w:t>
      </w:r>
      <w:r w:rsidR="006E2D3B" w:rsidRPr="006E2D3B">
        <w:rPr>
          <w:rFonts w:ascii="Times New Roman" w:eastAsia="Times New Roman" w:hAnsi="Times New Roman" w:cs="Times New Roman"/>
          <w:b/>
          <w:bCs/>
          <w:color w:val="333333"/>
          <w:sz w:val="26"/>
          <w:szCs w:val="26"/>
        </w:rPr>
        <w:t>CUSTOMER’S</w:t>
      </w:r>
      <w:r w:rsidR="006E2D3B">
        <w:rPr>
          <w:rFonts w:ascii="Times New Roman" w:eastAsia="Times New Roman" w:hAnsi="Times New Roman" w:cs="Times New Roman"/>
          <w:b/>
          <w:bCs/>
          <w:color w:val="333333"/>
          <w:sz w:val="26"/>
          <w:szCs w:val="26"/>
          <w:u w:val="single"/>
        </w:rPr>
        <w:t xml:space="preserve"> </w:t>
      </w:r>
      <w:r w:rsidRPr="001700B6">
        <w:rPr>
          <w:rFonts w:ascii="Times New Roman" w:eastAsia="Times New Roman" w:hAnsi="Times New Roman" w:cs="Times New Roman"/>
          <w:b/>
          <w:bCs/>
          <w:color w:val="333333"/>
          <w:sz w:val="26"/>
          <w:szCs w:val="26"/>
          <w:u w:val="single"/>
        </w:rPr>
        <w:t>billing complaint cannot be resolved</w:t>
      </w:r>
      <w:r>
        <w:rPr>
          <w:rFonts w:ascii="Times New Roman" w:eastAsia="Times New Roman" w:hAnsi="Times New Roman" w:cs="Times New Roman"/>
          <w:b/>
          <w:bCs/>
          <w:color w:val="333333"/>
          <w:sz w:val="26"/>
          <w:szCs w:val="26"/>
          <w:u w:val="single"/>
        </w:rPr>
        <w:t xml:space="preserve"> </w:t>
      </w:r>
      <w:r w:rsidRPr="001700B6">
        <w:rPr>
          <w:rFonts w:ascii="Times New Roman" w:eastAsia="Times New Roman" w:hAnsi="Times New Roman" w:cs="Times New Roman"/>
          <w:b/>
          <w:bCs/>
          <w:color w:val="333333"/>
          <w:sz w:val="26"/>
          <w:szCs w:val="26"/>
        </w:rPr>
        <w:t>BY THE LEC</w:t>
      </w:r>
      <w:r w:rsidR="007E7032" w:rsidRPr="007E7032">
        <w:rPr>
          <w:rFonts w:ascii="Times New Roman" w:eastAsia="Times New Roman" w:hAnsi="Times New Roman" w:cs="Times New Roman"/>
          <w:b/>
          <w:bCs/>
          <w:color w:val="333333"/>
          <w:sz w:val="26"/>
          <w:szCs w:val="26"/>
        </w:rPr>
        <w:t xml:space="preserve"> </w:t>
      </w:r>
      <w:r w:rsidR="007E7032">
        <w:rPr>
          <w:rFonts w:ascii="Times New Roman" w:eastAsia="Times New Roman" w:hAnsi="Times New Roman" w:cs="Times New Roman"/>
          <w:b/>
          <w:bCs/>
          <w:color w:val="333333"/>
          <w:sz w:val="26"/>
          <w:szCs w:val="26"/>
        </w:rPr>
        <w:t xml:space="preserve">OR THE </w:t>
      </w:r>
      <w:r w:rsidR="007E7032" w:rsidRPr="007E7032">
        <w:rPr>
          <w:rFonts w:ascii="Times New Roman" w:eastAsia="Times New Roman" w:hAnsi="Times New Roman" w:cs="Times New Roman"/>
          <w:b/>
          <w:bCs/>
          <w:color w:val="333333"/>
          <w:sz w:val="26"/>
          <w:szCs w:val="26"/>
        </w:rPr>
        <w:t>CUSTOMER EXPRESSES DISSATISFACTION WITH THE LEC’S ATTEMPT TO RESOLVE THE BILLING DISPUTE</w:t>
      </w:r>
      <w:r w:rsidRPr="001700B6">
        <w:rPr>
          <w:rFonts w:ascii="Times New Roman" w:eastAsia="Times New Roman" w:hAnsi="Times New Roman" w:cs="Times New Roman"/>
          <w:b/>
          <w:bCs/>
          <w:color w:val="333333"/>
          <w:sz w:val="26"/>
          <w:szCs w:val="26"/>
          <w:u w:val="single"/>
        </w:rPr>
        <w:t xml:space="preserve">, it will be </w:t>
      </w:r>
      <w:proofErr w:type="gramStart"/>
      <w:r w:rsidRPr="001700B6">
        <w:rPr>
          <w:rFonts w:ascii="Times New Roman" w:eastAsia="Times New Roman" w:hAnsi="Times New Roman" w:cs="Times New Roman"/>
          <w:b/>
          <w:bCs/>
          <w:color w:val="333333"/>
          <w:sz w:val="26"/>
          <w:szCs w:val="26"/>
          <w:u w:val="single"/>
        </w:rPr>
        <w:t>referred back</w:t>
      </w:r>
      <w:proofErr w:type="gramEnd"/>
      <w:r w:rsidRPr="001700B6">
        <w:rPr>
          <w:rFonts w:ascii="Times New Roman" w:eastAsia="Times New Roman" w:hAnsi="Times New Roman" w:cs="Times New Roman"/>
          <w:b/>
          <w:bCs/>
          <w:color w:val="333333"/>
          <w:sz w:val="26"/>
          <w:szCs w:val="26"/>
          <w:u w:val="single"/>
        </w:rPr>
        <w:t xml:space="preserve"> to the Bureau of Consumer Services of the Commission for resolution in accordance with the provisions of subsection </w:t>
      </w:r>
      <w:r w:rsidRPr="00C02694">
        <w:rPr>
          <w:rFonts w:ascii="Times New Roman" w:eastAsia="Times New Roman" w:hAnsi="Times New Roman" w:cs="Times New Roman"/>
          <w:b/>
          <w:bCs/>
          <w:color w:val="333333"/>
          <w:sz w:val="26"/>
          <w:szCs w:val="26"/>
          <w:u w:val="single"/>
        </w:rPr>
        <w:t>(c)</w:t>
      </w:r>
      <w:r w:rsidRPr="001700B6">
        <w:rPr>
          <w:rFonts w:ascii="Times New Roman" w:eastAsia="Times New Roman" w:hAnsi="Times New Roman" w:cs="Times New Roman"/>
          <w:b/>
          <w:bCs/>
          <w:color w:val="333333"/>
          <w:sz w:val="26"/>
          <w:szCs w:val="26"/>
          <w:u w:val="single"/>
        </w:rPr>
        <w:t>.</w:t>
      </w:r>
    </w:p>
    <w:p w14:paraId="2C5BCB4F" w14:textId="223CBE9E" w:rsidR="001700B6" w:rsidRDefault="001700B6"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u w:val="single"/>
        </w:rPr>
      </w:pPr>
      <w:r w:rsidRPr="001700B6">
        <w:rPr>
          <w:rFonts w:ascii="Times New Roman" w:eastAsia="Times New Roman" w:hAnsi="Times New Roman" w:cs="Times New Roman"/>
          <w:b/>
          <w:bCs/>
          <w:color w:val="333333"/>
          <w:sz w:val="26"/>
          <w:szCs w:val="26"/>
          <w:u w:val="single"/>
        </w:rPr>
        <w:t xml:space="preserve">(5) The </w:t>
      </w:r>
      <w:r w:rsidR="00682E8B" w:rsidRPr="00682E8B">
        <w:rPr>
          <w:rFonts w:ascii="Times New Roman" w:eastAsia="Times New Roman" w:hAnsi="Times New Roman" w:cs="Times New Roman"/>
          <w:b/>
          <w:bCs/>
          <w:color w:val="333333"/>
          <w:sz w:val="26"/>
          <w:szCs w:val="26"/>
        </w:rPr>
        <w:t>COMMISSION’S</w:t>
      </w:r>
      <w:r w:rsidR="00682E8B">
        <w:rPr>
          <w:rFonts w:ascii="Times New Roman" w:eastAsia="Times New Roman" w:hAnsi="Times New Roman" w:cs="Times New Roman"/>
          <w:b/>
          <w:bCs/>
          <w:color w:val="333333"/>
          <w:sz w:val="26"/>
          <w:szCs w:val="26"/>
          <w:u w:val="single"/>
        </w:rPr>
        <w:t xml:space="preserve"> </w:t>
      </w:r>
      <w:r w:rsidRPr="001700B6">
        <w:rPr>
          <w:rFonts w:ascii="Times New Roman" w:eastAsia="Times New Roman" w:hAnsi="Times New Roman" w:cs="Times New Roman"/>
          <w:b/>
          <w:bCs/>
          <w:color w:val="333333"/>
          <w:sz w:val="26"/>
          <w:szCs w:val="26"/>
          <w:u w:val="single"/>
        </w:rPr>
        <w:t xml:space="preserve">Bureau of Consumer Services </w:t>
      </w:r>
      <w:r w:rsidRPr="001700B6">
        <w:rPr>
          <w:rFonts w:ascii="Times New Roman" w:eastAsia="Times New Roman" w:hAnsi="Times New Roman" w:cs="Times New Roman"/>
          <w:b/>
          <w:bCs/>
          <w:strike/>
          <w:color w:val="333333"/>
          <w:sz w:val="26"/>
          <w:szCs w:val="26"/>
          <w:u w:val="single"/>
        </w:rPr>
        <w:t>of the Commission</w:t>
      </w:r>
      <w:r w:rsidRPr="001700B6">
        <w:rPr>
          <w:rFonts w:ascii="Times New Roman" w:eastAsia="Times New Roman" w:hAnsi="Times New Roman" w:cs="Times New Roman"/>
          <w:b/>
          <w:bCs/>
          <w:color w:val="333333"/>
          <w:sz w:val="26"/>
          <w:szCs w:val="26"/>
          <w:u w:val="single"/>
        </w:rPr>
        <w:t xml:space="preserve"> and participating </w:t>
      </w:r>
      <w:r w:rsidRPr="001700B6">
        <w:rPr>
          <w:rFonts w:ascii="Times New Roman" w:eastAsia="Times New Roman" w:hAnsi="Times New Roman" w:cs="Times New Roman"/>
          <w:b/>
          <w:bCs/>
          <w:strike/>
          <w:color w:val="333333"/>
          <w:sz w:val="26"/>
          <w:szCs w:val="26"/>
          <w:u w:val="single"/>
        </w:rPr>
        <w:t>public utilities</w:t>
      </w:r>
      <w:r w:rsidRPr="001700B6">
        <w:rPr>
          <w:rFonts w:ascii="Times New Roman" w:eastAsia="Times New Roman" w:hAnsi="Times New Roman" w:cs="Times New Roman"/>
          <w:b/>
          <w:bCs/>
          <w:color w:val="333333"/>
          <w:sz w:val="26"/>
          <w:szCs w:val="26"/>
          <w:u w:val="single"/>
        </w:rPr>
        <w:t xml:space="preserve"> </w:t>
      </w:r>
      <w:r w:rsidRPr="00F52DBF">
        <w:rPr>
          <w:rFonts w:ascii="Times New Roman" w:eastAsia="Times New Roman" w:hAnsi="Times New Roman" w:cs="Times New Roman"/>
          <w:b/>
          <w:bCs/>
          <w:color w:val="333333"/>
          <w:sz w:val="26"/>
          <w:szCs w:val="26"/>
        </w:rPr>
        <w:t xml:space="preserve">LECs </w:t>
      </w:r>
      <w:r w:rsidRPr="001700B6">
        <w:rPr>
          <w:rFonts w:ascii="Times New Roman" w:eastAsia="Times New Roman" w:hAnsi="Times New Roman" w:cs="Times New Roman"/>
          <w:b/>
          <w:bCs/>
          <w:color w:val="333333"/>
          <w:sz w:val="26"/>
          <w:szCs w:val="26"/>
          <w:u w:val="single"/>
        </w:rPr>
        <w:t xml:space="preserve">may establish automated electronic communication links, electronic data interfaces, or appropriate web page access, for the exchange of information and data in the automatic customer transfer.  These links shall be used only by authorized Commission and </w:t>
      </w:r>
      <w:r w:rsidR="00682E8B" w:rsidRPr="00F52DBF">
        <w:rPr>
          <w:rFonts w:ascii="Times New Roman" w:eastAsia="Times New Roman" w:hAnsi="Times New Roman" w:cs="Times New Roman"/>
          <w:b/>
          <w:bCs/>
          <w:color w:val="333333"/>
          <w:sz w:val="26"/>
          <w:szCs w:val="26"/>
        </w:rPr>
        <w:t xml:space="preserve">THE LEC’S </w:t>
      </w:r>
      <w:r w:rsidRPr="001700B6">
        <w:rPr>
          <w:rFonts w:ascii="Times New Roman" w:eastAsia="Times New Roman" w:hAnsi="Times New Roman" w:cs="Times New Roman"/>
          <w:b/>
          <w:bCs/>
          <w:strike/>
          <w:color w:val="333333"/>
          <w:sz w:val="26"/>
          <w:szCs w:val="26"/>
          <w:u w:val="single"/>
        </w:rPr>
        <w:t>public utility</w:t>
      </w:r>
      <w:r w:rsidRPr="001700B6">
        <w:rPr>
          <w:rFonts w:ascii="Times New Roman" w:eastAsia="Times New Roman" w:hAnsi="Times New Roman" w:cs="Times New Roman"/>
          <w:b/>
          <w:bCs/>
          <w:color w:val="333333"/>
          <w:sz w:val="26"/>
          <w:szCs w:val="26"/>
          <w:u w:val="single"/>
        </w:rPr>
        <w:t xml:space="preserve"> personnel </w:t>
      </w:r>
      <w:r w:rsidRPr="001700B6">
        <w:rPr>
          <w:rFonts w:ascii="Times New Roman" w:eastAsia="Times New Roman" w:hAnsi="Times New Roman" w:cs="Times New Roman"/>
          <w:b/>
          <w:bCs/>
          <w:strike/>
          <w:color w:val="333333"/>
          <w:sz w:val="26"/>
          <w:szCs w:val="26"/>
          <w:u w:val="single"/>
        </w:rPr>
        <w:t>and</w:t>
      </w:r>
      <w:r w:rsidRPr="001700B6">
        <w:rPr>
          <w:rFonts w:ascii="Times New Roman" w:eastAsia="Times New Roman" w:hAnsi="Times New Roman" w:cs="Times New Roman"/>
          <w:b/>
          <w:bCs/>
          <w:color w:val="333333"/>
          <w:sz w:val="26"/>
          <w:szCs w:val="26"/>
          <w:u w:val="single"/>
        </w:rPr>
        <w:t xml:space="preserve"> shall safeguard the customer’s personal data and billing information from public disclosure.</w:t>
      </w:r>
    </w:p>
    <w:p w14:paraId="1D35D5DF" w14:textId="1E7B537B" w:rsidR="008C0315" w:rsidRPr="008C0315" w:rsidRDefault="00CE3464"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CE3464">
        <w:rPr>
          <w:rFonts w:ascii="Times New Roman" w:eastAsia="Times New Roman" w:hAnsi="Times New Roman" w:cs="Times New Roman"/>
          <w:b/>
          <w:bCs/>
          <w:strike/>
          <w:color w:val="333333"/>
          <w:sz w:val="26"/>
          <w:szCs w:val="26"/>
        </w:rPr>
        <w:t>[</w:t>
      </w:r>
      <w:r w:rsidR="008C0315" w:rsidRPr="00CE3464">
        <w:rPr>
          <w:rFonts w:ascii="Times New Roman" w:eastAsia="Times New Roman" w:hAnsi="Times New Roman" w:cs="Times New Roman"/>
          <w:b/>
          <w:bCs/>
          <w:strike/>
          <w:color w:val="333333"/>
          <w:sz w:val="26"/>
          <w:szCs w:val="26"/>
        </w:rPr>
        <w:t>(b) Upon the filing of an</w:t>
      </w:r>
      <w:r w:rsidR="008C0315" w:rsidRPr="008C0315">
        <w:rPr>
          <w:rFonts w:ascii="Times New Roman" w:eastAsia="Times New Roman" w:hAnsi="Times New Roman" w:cs="Times New Roman"/>
          <w:b/>
          <w:bCs/>
          <w:strike/>
          <w:color w:val="333333"/>
          <w:sz w:val="26"/>
          <w:szCs w:val="26"/>
        </w:rPr>
        <w:t>]</w:t>
      </w:r>
      <w:r w:rsidR="008C0315" w:rsidRPr="008C0315">
        <w:rPr>
          <w:rFonts w:ascii="Times New Roman" w:eastAsia="Times New Roman" w:hAnsi="Times New Roman" w:cs="Times New Roman"/>
          <w:b/>
          <w:bCs/>
          <w:color w:val="333333"/>
          <w:sz w:val="26"/>
          <w:szCs w:val="26"/>
        </w:rPr>
        <w:t xml:space="preserve"> </w:t>
      </w:r>
      <w:r>
        <w:rPr>
          <w:rFonts w:ascii="Times New Roman" w:eastAsia="Times New Roman" w:hAnsi="Times New Roman" w:cs="Times New Roman"/>
          <w:b/>
          <w:bCs/>
          <w:color w:val="333333"/>
          <w:sz w:val="26"/>
          <w:szCs w:val="26"/>
        </w:rPr>
        <w:t xml:space="preserve">(C) </w:t>
      </w:r>
      <w:r w:rsidR="008C0315" w:rsidRPr="008C0315">
        <w:rPr>
          <w:rFonts w:ascii="Times New Roman" w:eastAsia="Times New Roman" w:hAnsi="Times New Roman" w:cs="Times New Roman"/>
          <w:b/>
          <w:bCs/>
          <w:color w:val="333333"/>
          <w:sz w:val="26"/>
          <w:szCs w:val="26"/>
          <w:u w:val="single"/>
        </w:rPr>
        <w:t xml:space="preserve">If the customer declines to participate in the </w:t>
      </w:r>
      <w:r w:rsidR="008C0315" w:rsidRPr="008C0315">
        <w:rPr>
          <w:rFonts w:ascii="Times New Roman" w:eastAsia="Times New Roman" w:hAnsi="Times New Roman" w:cs="Times New Roman"/>
          <w:b/>
          <w:bCs/>
          <w:color w:val="333333"/>
          <w:sz w:val="26"/>
          <w:szCs w:val="26"/>
          <w:u w:val="single"/>
        </w:rPr>
        <w:lastRenderedPageBreak/>
        <w:t xml:space="preserve">automatic transfer process outlined in subsection </w:t>
      </w:r>
      <w:r w:rsidR="008C0315" w:rsidRPr="008C0315">
        <w:rPr>
          <w:rFonts w:ascii="Times New Roman" w:eastAsia="Times New Roman" w:hAnsi="Times New Roman" w:cs="Times New Roman"/>
          <w:b/>
          <w:bCs/>
          <w:strike/>
          <w:color w:val="333333"/>
          <w:sz w:val="26"/>
          <w:szCs w:val="26"/>
          <w:u w:val="single"/>
        </w:rPr>
        <w:t>(a.1</w:t>
      </w:r>
      <w:r w:rsidR="008C0315" w:rsidRPr="008C0315">
        <w:rPr>
          <w:rFonts w:ascii="Times New Roman" w:eastAsia="Times New Roman" w:hAnsi="Times New Roman" w:cs="Times New Roman"/>
          <w:b/>
          <w:bCs/>
          <w:color w:val="333333"/>
          <w:sz w:val="26"/>
          <w:szCs w:val="26"/>
          <w:u w:val="single"/>
        </w:rPr>
        <w:t>)</w:t>
      </w:r>
      <w:r w:rsidR="001E5D30" w:rsidRPr="00E3309C">
        <w:rPr>
          <w:rFonts w:ascii="Times New Roman" w:eastAsia="Times New Roman" w:hAnsi="Times New Roman" w:cs="Times New Roman"/>
          <w:b/>
          <w:bCs/>
          <w:color w:val="333333"/>
          <w:sz w:val="26"/>
          <w:szCs w:val="26"/>
        </w:rPr>
        <w:t>(B)</w:t>
      </w:r>
      <w:r w:rsidR="008C0315" w:rsidRPr="008C0315">
        <w:rPr>
          <w:rFonts w:ascii="Times New Roman" w:eastAsia="Times New Roman" w:hAnsi="Times New Roman" w:cs="Times New Roman"/>
          <w:b/>
          <w:bCs/>
          <w:color w:val="333333"/>
          <w:sz w:val="26"/>
          <w:szCs w:val="26"/>
          <w:u w:val="single"/>
        </w:rPr>
        <w:t xml:space="preserve">, the </w:t>
      </w:r>
      <w:r w:rsidR="008C0315" w:rsidRPr="008C0315">
        <w:rPr>
          <w:rFonts w:ascii="Times New Roman" w:eastAsia="Times New Roman" w:hAnsi="Times New Roman" w:cs="Times New Roman"/>
          <w:color w:val="333333"/>
          <w:sz w:val="26"/>
          <w:szCs w:val="26"/>
        </w:rPr>
        <w:t xml:space="preserve">informal complaint </w:t>
      </w:r>
      <w:r w:rsidR="008C0315" w:rsidRPr="008C0315">
        <w:rPr>
          <w:rFonts w:ascii="Times New Roman" w:eastAsia="Times New Roman" w:hAnsi="Times New Roman" w:cs="Times New Roman"/>
          <w:b/>
          <w:bCs/>
          <w:strike/>
          <w:color w:val="333333"/>
          <w:sz w:val="26"/>
          <w:szCs w:val="26"/>
        </w:rPr>
        <w:t>[, which]</w:t>
      </w:r>
      <w:r w:rsidR="008C0315" w:rsidRPr="008C0315">
        <w:rPr>
          <w:rFonts w:ascii="Times New Roman" w:eastAsia="Times New Roman" w:hAnsi="Times New Roman" w:cs="Times New Roman"/>
          <w:b/>
          <w:bCs/>
          <w:color w:val="333333"/>
          <w:sz w:val="26"/>
          <w:szCs w:val="26"/>
        </w:rPr>
        <w:t xml:space="preserve"> </w:t>
      </w:r>
      <w:r w:rsidR="008C0315" w:rsidRPr="008C0315">
        <w:rPr>
          <w:rFonts w:ascii="Times New Roman" w:eastAsia="Times New Roman" w:hAnsi="Times New Roman" w:cs="Times New Roman"/>
          <w:color w:val="333333"/>
          <w:sz w:val="26"/>
          <w:szCs w:val="26"/>
        </w:rPr>
        <w:t>shall be docketed as “(complainant) v. (company)</w:t>
      </w:r>
      <w:r w:rsidR="008C0315" w:rsidRPr="008C0315">
        <w:rPr>
          <w:rFonts w:ascii="Times New Roman" w:eastAsia="Times New Roman" w:hAnsi="Times New Roman" w:cs="Times New Roman"/>
          <w:b/>
          <w:bCs/>
          <w:strike/>
          <w:color w:val="333333"/>
          <w:sz w:val="26"/>
          <w:szCs w:val="26"/>
        </w:rPr>
        <w:t>[,]</w:t>
      </w:r>
      <w:r w:rsidR="008C0315" w:rsidRPr="008C0315">
        <w:rPr>
          <w:rFonts w:ascii="Times New Roman" w:eastAsia="Times New Roman" w:hAnsi="Times New Roman" w:cs="Times New Roman"/>
          <w:b/>
          <w:bCs/>
          <w:color w:val="333333"/>
          <w:sz w:val="26"/>
          <w:szCs w:val="26"/>
        </w:rPr>
        <w:t xml:space="preserve">” </w:t>
      </w:r>
      <w:r w:rsidR="008C0315" w:rsidRPr="008C0315">
        <w:rPr>
          <w:rFonts w:ascii="Times New Roman" w:eastAsia="Times New Roman" w:hAnsi="Times New Roman" w:cs="Times New Roman"/>
          <w:b/>
          <w:bCs/>
          <w:color w:val="333333"/>
          <w:sz w:val="26"/>
          <w:szCs w:val="26"/>
          <w:u w:val="single"/>
        </w:rPr>
        <w:t xml:space="preserve">and </w:t>
      </w:r>
      <w:r w:rsidR="0091088D" w:rsidRPr="00F52DBF">
        <w:rPr>
          <w:rFonts w:ascii="Times New Roman" w:eastAsia="Times New Roman" w:hAnsi="Times New Roman" w:cs="Times New Roman"/>
          <w:b/>
          <w:bCs/>
          <w:color w:val="333333"/>
          <w:sz w:val="26"/>
          <w:szCs w:val="26"/>
        </w:rPr>
        <w:t xml:space="preserve">THE </w:t>
      </w:r>
      <w:r w:rsidR="008C0315" w:rsidRPr="008C0315">
        <w:rPr>
          <w:rFonts w:ascii="Times New Roman" w:eastAsia="Times New Roman" w:hAnsi="Times New Roman" w:cs="Times New Roman"/>
          <w:strike/>
          <w:color w:val="333333"/>
          <w:sz w:val="26"/>
          <w:szCs w:val="26"/>
        </w:rPr>
        <w:t>Commission</w:t>
      </w:r>
      <w:r w:rsidR="0091088D" w:rsidRPr="0091088D">
        <w:rPr>
          <w:rFonts w:ascii="Times New Roman" w:eastAsia="Times New Roman" w:hAnsi="Times New Roman" w:cs="Times New Roman"/>
          <w:strike/>
          <w:color w:val="333333"/>
          <w:sz w:val="26"/>
          <w:szCs w:val="26"/>
        </w:rPr>
        <w:t xml:space="preserve"> </w:t>
      </w:r>
      <w:r w:rsidR="008C0315" w:rsidRPr="008C0315">
        <w:rPr>
          <w:rFonts w:ascii="Times New Roman" w:eastAsia="Times New Roman" w:hAnsi="Times New Roman" w:cs="Times New Roman"/>
          <w:strike/>
          <w:color w:val="333333"/>
          <w:sz w:val="26"/>
          <w:szCs w:val="26"/>
        </w:rPr>
        <w:t>staff</w:t>
      </w:r>
      <w:r w:rsidR="008C0315" w:rsidRPr="008C0315">
        <w:rPr>
          <w:rFonts w:ascii="Times New Roman" w:eastAsia="Times New Roman" w:hAnsi="Times New Roman" w:cs="Times New Roman"/>
          <w:color w:val="333333"/>
          <w:sz w:val="26"/>
          <w:szCs w:val="26"/>
        </w:rPr>
        <w:t xml:space="preserve"> </w:t>
      </w:r>
      <w:r w:rsidR="0091088D" w:rsidRPr="00AA66BF">
        <w:rPr>
          <w:rFonts w:ascii="Times New Roman" w:eastAsia="Times New Roman" w:hAnsi="Times New Roman" w:cs="Times New Roman"/>
          <w:b/>
          <w:bCs/>
          <w:color w:val="333333"/>
          <w:sz w:val="26"/>
          <w:szCs w:val="26"/>
        </w:rPr>
        <w:t>COMMISSION’S BUREAU OF CONSUMERS SERVICES</w:t>
      </w:r>
      <w:r w:rsidR="0091088D">
        <w:rPr>
          <w:rFonts w:ascii="Times New Roman" w:eastAsia="Times New Roman" w:hAnsi="Times New Roman" w:cs="Times New Roman"/>
          <w:color w:val="333333"/>
          <w:sz w:val="26"/>
          <w:szCs w:val="26"/>
        </w:rPr>
        <w:t xml:space="preserve"> </w:t>
      </w:r>
      <w:r w:rsidR="008C0315" w:rsidRPr="008C0315">
        <w:rPr>
          <w:rFonts w:ascii="Times New Roman" w:eastAsia="Times New Roman" w:hAnsi="Times New Roman" w:cs="Times New Roman"/>
          <w:color w:val="333333"/>
          <w:sz w:val="26"/>
          <w:szCs w:val="26"/>
        </w:rPr>
        <w:t xml:space="preserve">will immediately notify the </w:t>
      </w:r>
      <w:r w:rsidR="008C0315" w:rsidRPr="008C0315">
        <w:rPr>
          <w:rFonts w:ascii="Times New Roman" w:eastAsia="Times New Roman" w:hAnsi="Times New Roman" w:cs="Times New Roman"/>
          <w:strike/>
          <w:color w:val="333333"/>
          <w:sz w:val="26"/>
          <w:szCs w:val="26"/>
        </w:rPr>
        <w:t>utility</w:t>
      </w:r>
      <w:r w:rsidR="001700B6">
        <w:rPr>
          <w:rFonts w:ascii="Times New Roman" w:eastAsia="Times New Roman" w:hAnsi="Times New Roman" w:cs="Times New Roman"/>
          <w:color w:val="333333"/>
          <w:sz w:val="26"/>
          <w:szCs w:val="26"/>
        </w:rPr>
        <w:t xml:space="preserve"> </w:t>
      </w:r>
      <w:r w:rsidR="001700B6" w:rsidRPr="001700B6">
        <w:rPr>
          <w:rFonts w:ascii="Times New Roman" w:eastAsia="Times New Roman" w:hAnsi="Times New Roman" w:cs="Times New Roman"/>
          <w:b/>
          <w:bCs/>
          <w:color w:val="333333"/>
          <w:sz w:val="26"/>
          <w:szCs w:val="26"/>
        </w:rPr>
        <w:t>LEC</w:t>
      </w:r>
      <w:r w:rsidR="008C0315" w:rsidRPr="008C0315">
        <w:rPr>
          <w:rFonts w:ascii="Times New Roman" w:eastAsia="Times New Roman" w:hAnsi="Times New Roman" w:cs="Times New Roman"/>
          <w:color w:val="333333"/>
          <w:sz w:val="26"/>
          <w:szCs w:val="26"/>
        </w:rPr>
        <w:t>, review the dispute</w:t>
      </w:r>
      <w:r w:rsidR="001700B6" w:rsidRPr="001700B6">
        <w:rPr>
          <w:rFonts w:ascii="Times New Roman" w:eastAsia="Times New Roman" w:hAnsi="Times New Roman" w:cs="Times New Roman"/>
          <w:b/>
          <w:bCs/>
          <w:color w:val="333333"/>
          <w:sz w:val="26"/>
          <w:szCs w:val="26"/>
        </w:rPr>
        <w:t xml:space="preserve"> </w:t>
      </w:r>
      <w:r w:rsidR="00D541D6">
        <w:rPr>
          <w:rFonts w:ascii="Times New Roman" w:eastAsia="Times New Roman" w:hAnsi="Times New Roman" w:cs="Times New Roman"/>
          <w:b/>
          <w:bCs/>
          <w:color w:val="333333"/>
          <w:sz w:val="26"/>
          <w:szCs w:val="26"/>
        </w:rPr>
        <w:t xml:space="preserve">AND </w:t>
      </w:r>
      <w:r w:rsidR="00D541D6" w:rsidRPr="0089082B">
        <w:rPr>
          <w:rFonts w:ascii="Times New Roman" w:eastAsia="Times New Roman" w:hAnsi="Times New Roman" w:cs="Times New Roman"/>
          <w:b/>
          <w:bCs/>
          <w:color w:val="333333"/>
          <w:sz w:val="26"/>
          <w:szCs w:val="26"/>
        </w:rPr>
        <w:t xml:space="preserve">MAKE A FULL AND PROMPT INVESTIGATION OF </w:t>
      </w:r>
      <w:r w:rsidR="00D541D6">
        <w:rPr>
          <w:rFonts w:ascii="Times New Roman" w:eastAsia="Times New Roman" w:hAnsi="Times New Roman" w:cs="Times New Roman"/>
          <w:b/>
          <w:bCs/>
          <w:color w:val="333333"/>
          <w:sz w:val="26"/>
          <w:szCs w:val="26"/>
        </w:rPr>
        <w:t xml:space="preserve">THE </w:t>
      </w:r>
      <w:r w:rsidR="00D541D6" w:rsidRPr="0089082B">
        <w:rPr>
          <w:rFonts w:ascii="Times New Roman" w:eastAsia="Times New Roman" w:hAnsi="Times New Roman" w:cs="Times New Roman"/>
          <w:b/>
          <w:bCs/>
          <w:color w:val="333333"/>
          <w:sz w:val="26"/>
          <w:szCs w:val="26"/>
        </w:rPr>
        <w:t xml:space="preserve">BILLING COMPLAINT MADE TO IT BY </w:t>
      </w:r>
      <w:r w:rsidR="00D541D6">
        <w:rPr>
          <w:rFonts w:ascii="Times New Roman" w:eastAsia="Times New Roman" w:hAnsi="Times New Roman" w:cs="Times New Roman"/>
          <w:b/>
          <w:bCs/>
          <w:color w:val="333333"/>
          <w:sz w:val="26"/>
          <w:szCs w:val="26"/>
        </w:rPr>
        <w:t xml:space="preserve">THE </w:t>
      </w:r>
      <w:r w:rsidR="00D541D6" w:rsidRPr="0089082B">
        <w:rPr>
          <w:rFonts w:ascii="Times New Roman" w:eastAsia="Times New Roman" w:hAnsi="Times New Roman" w:cs="Times New Roman"/>
          <w:b/>
          <w:bCs/>
          <w:color w:val="333333"/>
          <w:sz w:val="26"/>
          <w:szCs w:val="26"/>
        </w:rPr>
        <w:t>CUSTOMERS</w:t>
      </w:r>
      <w:r w:rsidR="008C0315" w:rsidRPr="008C0315">
        <w:rPr>
          <w:rFonts w:ascii="Times New Roman" w:eastAsia="Times New Roman" w:hAnsi="Times New Roman" w:cs="Times New Roman"/>
          <w:color w:val="333333"/>
          <w:sz w:val="26"/>
          <w:szCs w:val="26"/>
        </w:rPr>
        <w:t xml:space="preserve">, and, within a reasonable period of time, issue to the </w:t>
      </w:r>
      <w:r w:rsidR="008C0315" w:rsidRPr="008C0315">
        <w:rPr>
          <w:rFonts w:ascii="Times New Roman" w:eastAsia="Times New Roman" w:hAnsi="Times New Roman" w:cs="Times New Roman"/>
          <w:strike/>
          <w:color w:val="333333"/>
          <w:sz w:val="26"/>
          <w:szCs w:val="26"/>
        </w:rPr>
        <w:t>utility</w:t>
      </w:r>
      <w:r w:rsidR="008C0315" w:rsidRPr="008C0315">
        <w:rPr>
          <w:rFonts w:ascii="Times New Roman" w:eastAsia="Times New Roman" w:hAnsi="Times New Roman" w:cs="Times New Roman"/>
          <w:color w:val="333333"/>
          <w:sz w:val="26"/>
          <w:szCs w:val="26"/>
        </w:rPr>
        <w:t xml:space="preserve"> </w:t>
      </w:r>
      <w:r w:rsidR="001700B6" w:rsidRPr="001700B6">
        <w:rPr>
          <w:rFonts w:ascii="Times New Roman" w:eastAsia="Times New Roman" w:hAnsi="Times New Roman" w:cs="Times New Roman"/>
          <w:b/>
          <w:bCs/>
          <w:color w:val="333333"/>
          <w:sz w:val="26"/>
          <w:szCs w:val="26"/>
        </w:rPr>
        <w:t>LEC</w:t>
      </w:r>
      <w:r w:rsidR="001700B6">
        <w:rPr>
          <w:rFonts w:ascii="Times New Roman" w:eastAsia="Times New Roman" w:hAnsi="Times New Roman" w:cs="Times New Roman"/>
          <w:color w:val="333333"/>
          <w:sz w:val="26"/>
          <w:szCs w:val="26"/>
        </w:rPr>
        <w:t xml:space="preserve"> </w:t>
      </w:r>
      <w:r w:rsidR="008C0315" w:rsidRPr="008C0315">
        <w:rPr>
          <w:rFonts w:ascii="Times New Roman" w:eastAsia="Times New Roman" w:hAnsi="Times New Roman" w:cs="Times New Roman"/>
          <w:color w:val="333333"/>
          <w:sz w:val="26"/>
          <w:szCs w:val="26"/>
        </w:rPr>
        <w:t xml:space="preserve">and the complaining party an informal report with findings and a decision.  The reports shall be in writing and a summary will be sent to the parties if a party requests it or if the </w:t>
      </w:r>
      <w:r w:rsidR="008C0315" w:rsidRPr="008C0315">
        <w:rPr>
          <w:rFonts w:ascii="Times New Roman" w:eastAsia="Times New Roman" w:hAnsi="Times New Roman" w:cs="Times New Roman"/>
          <w:strike/>
          <w:color w:val="333333"/>
          <w:sz w:val="26"/>
          <w:szCs w:val="26"/>
        </w:rPr>
        <w:t>Commission staff</w:t>
      </w:r>
      <w:r w:rsidR="008C0315" w:rsidRPr="008C0315">
        <w:rPr>
          <w:rFonts w:ascii="Times New Roman" w:eastAsia="Times New Roman" w:hAnsi="Times New Roman" w:cs="Times New Roman"/>
          <w:color w:val="333333"/>
          <w:sz w:val="26"/>
          <w:szCs w:val="26"/>
        </w:rPr>
        <w:t xml:space="preserve"> </w:t>
      </w:r>
      <w:r w:rsidR="00682E8B" w:rsidRPr="00AA66BF">
        <w:rPr>
          <w:rFonts w:ascii="Times New Roman" w:eastAsia="Times New Roman" w:hAnsi="Times New Roman" w:cs="Times New Roman"/>
          <w:b/>
          <w:bCs/>
          <w:color w:val="333333"/>
          <w:sz w:val="26"/>
          <w:szCs w:val="26"/>
        </w:rPr>
        <w:t>COMMISSION’S BUREAU OF CONSUMER SERVICES</w:t>
      </w:r>
      <w:r w:rsidR="00682E8B">
        <w:rPr>
          <w:rFonts w:ascii="Times New Roman" w:eastAsia="Times New Roman" w:hAnsi="Times New Roman" w:cs="Times New Roman"/>
          <w:color w:val="333333"/>
          <w:sz w:val="26"/>
          <w:szCs w:val="26"/>
        </w:rPr>
        <w:t xml:space="preserve"> </w:t>
      </w:r>
      <w:r w:rsidR="008C0315" w:rsidRPr="008C0315">
        <w:rPr>
          <w:rFonts w:ascii="Times New Roman" w:eastAsia="Times New Roman" w:hAnsi="Times New Roman" w:cs="Times New Roman"/>
          <w:color w:val="333333"/>
          <w:sz w:val="26"/>
          <w:szCs w:val="26"/>
        </w:rPr>
        <w:t>finds that a summary is necessary.</w:t>
      </w:r>
    </w:p>
    <w:p w14:paraId="7079FACC" w14:textId="28734D39" w:rsidR="008C0315" w:rsidRPr="008C0315" w:rsidRDefault="008C0315"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(1) </w:t>
      </w:r>
      <w:r w:rsidRPr="008C0315">
        <w:rPr>
          <w:rFonts w:ascii="Times New Roman" w:eastAsia="Times New Roman" w:hAnsi="Times New Roman" w:cs="Times New Roman"/>
          <w:i/>
          <w:iCs/>
          <w:color w:val="333333"/>
          <w:sz w:val="26"/>
          <w:szCs w:val="26"/>
        </w:rPr>
        <w:t>Review techniques</w:t>
      </w:r>
      <w:r w:rsidRPr="008C0315">
        <w:rPr>
          <w:rFonts w:ascii="Times New Roman" w:eastAsia="Times New Roman" w:hAnsi="Times New Roman" w:cs="Times New Roman"/>
          <w:color w:val="333333"/>
          <w:sz w:val="26"/>
          <w:szCs w:val="26"/>
        </w:rPr>
        <w:t>. Review shall be by appropriate means, including LEC written summaries</w:t>
      </w:r>
      <w:r w:rsidR="0091088D">
        <w:rPr>
          <w:rFonts w:ascii="Times New Roman" w:eastAsia="Times New Roman" w:hAnsi="Times New Roman" w:cs="Times New Roman"/>
          <w:color w:val="333333"/>
          <w:sz w:val="26"/>
          <w:szCs w:val="26"/>
        </w:rPr>
        <w:t xml:space="preserve"> </w:t>
      </w:r>
      <w:r w:rsidR="0091088D" w:rsidRPr="0091088D">
        <w:rPr>
          <w:rFonts w:ascii="Times New Roman" w:eastAsia="Times New Roman" w:hAnsi="Times New Roman" w:cs="Times New Roman"/>
          <w:b/>
          <w:bCs/>
          <w:color w:val="333333"/>
          <w:sz w:val="26"/>
          <w:szCs w:val="26"/>
        </w:rPr>
        <w:t>PREPARED IN ACCORDANCE WITH § 64.142</w:t>
      </w:r>
      <w:r w:rsidRPr="008C0315">
        <w:rPr>
          <w:rFonts w:ascii="Times New Roman" w:eastAsia="Times New Roman" w:hAnsi="Times New Roman" w:cs="Times New Roman"/>
          <w:color w:val="333333"/>
          <w:sz w:val="26"/>
          <w:szCs w:val="26"/>
        </w:rPr>
        <w:t xml:space="preserve">, telephone calls, conferences, written statements, research, </w:t>
      </w:r>
      <w:proofErr w:type="gramStart"/>
      <w:r w:rsidRPr="008C0315">
        <w:rPr>
          <w:rFonts w:ascii="Times New Roman" w:eastAsia="Times New Roman" w:hAnsi="Times New Roman" w:cs="Times New Roman"/>
          <w:color w:val="333333"/>
          <w:sz w:val="26"/>
          <w:szCs w:val="26"/>
        </w:rPr>
        <w:t>inquiry</w:t>
      </w:r>
      <w:proofErr w:type="gramEnd"/>
      <w:r w:rsidRPr="008C0315">
        <w:rPr>
          <w:rFonts w:ascii="Times New Roman" w:eastAsia="Times New Roman" w:hAnsi="Times New Roman" w:cs="Times New Roman"/>
          <w:color w:val="333333"/>
          <w:sz w:val="26"/>
          <w:szCs w:val="26"/>
        </w:rPr>
        <w:t xml:space="preserve"> and investigation.  Procedures shall be designed to insure a fair and reasonable opportunity to present pertinent evidence and to challenge evidence submitted by the other party to the dispute.  Information and documents requested by Commission staff as part of the review process shall be provided by the LEC within 30 days of the request</w:t>
      </w:r>
      <w:r w:rsidR="0091088D">
        <w:rPr>
          <w:rFonts w:ascii="Times New Roman" w:eastAsia="Times New Roman" w:hAnsi="Times New Roman" w:cs="Times New Roman"/>
          <w:color w:val="333333"/>
          <w:sz w:val="26"/>
          <w:szCs w:val="26"/>
        </w:rPr>
        <w:t xml:space="preserve"> AS </w:t>
      </w:r>
      <w:r w:rsidR="00D541D6" w:rsidRPr="0089082B">
        <w:rPr>
          <w:rFonts w:ascii="Times New Roman" w:eastAsia="Times New Roman" w:hAnsi="Times New Roman" w:cs="Times New Roman"/>
          <w:b/>
          <w:bCs/>
          <w:color w:val="333333"/>
          <w:sz w:val="26"/>
          <w:szCs w:val="26"/>
        </w:rPr>
        <w:t>RECORDS OF COMPLAINTS SHALL BE KEPT IN ACCORDANCE WITH § 64.192 (RELATING TO RECORD MAINTENANCE).</w:t>
      </w:r>
    </w:p>
    <w:p w14:paraId="3DDCED52" w14:textId="46B2F940" w:rsidR="00D541D6" w:rsidRPr="0089082B" w:rsidRDefault="008C0315" w:rsidP="00CE0B79">
      <w:pPr>
        <w:spacing w:line="480" w:lineRule="auto"/>
        <w:ind w:left="720"/>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color w:val="333333"/>
          <w:sz w:val="26"/>
          <w:szCs w:val="26"/>
        </w:rPr>
        <w:t xml:space="preserve">(2) </w:t>
      </w:r>
      <w:r w:rsidRPr="008C0315">
        <w:rPr>
          <w:rFonts w:ascii="Times New Roman" w:eastAsia="Times New Roman" w:hAnsi="Times New Roman" w:cs="Times New Roman"/>
          <w:i/>
          <w:iCs/>
          <w:color w:val="333333"/>
          <w:sz w:val="26"/>
          <w:szCs w:val="26"/>
        </w:rPr>
        <w:t>Settlement</w:t>
      </w:r>
      <w:r w:rsidRPr="008C0315">
        <w:rPr>
          <w:rFonts w:ascii="Times New Roman" w:eastAsia="Times New Roman" w:hAnsi="Times New Roman" w:cs="Times New Roman"/>
          <w:color w:val="333333"/>
          <w:sz w:val="26"/>
          <w:szCs w:val="26"/>
        </w:rPr>
        <w:t xml:space="preserve">. Before the issuance of its report, </w:t>
      </w:r>
      <w:r w:rsidRPr="008C0315">
        <w:rPr>
          <w:rFonts w:ascii="Times New Roman" w:eastAsia="Times New Roman" w:hAnsi="Times New Roman" w:cs="Times New Roman"/>
          <w:strike/>
          <w:color w:val="333333"/>
          <w:sz w:val="26"/>
          <w:szCs w:val="26"/>
        </w:rPr>
        <w:t>Commission staff</w:t>
      </w:r>
      <w:r w:rsidRPr="008C0315">
        <w:rPr>
          <w:rFonts w:ascii="Times New Roman" w:eastAsia="Times New Roman" w:hAnsi="Times New Roman" w:cs="Times New Roman"/>
          <w:color w:val="333333"/>
          <w:sz w:val="26"/>
          <w:szCs w:val="26"/>
        </w:rPr>
        <w:t xml:space="preserve"> </w:t>
      </w:r>
      <w:r w:rsidR="0091088D" w:rsidRPr="00BD5C5F">
        <w:rPr>
          <w:rFonts w:ascii="Times New Roman" w:eastAsia="Times New Roman" w:hAnsi="Times New Roman" w:cs="Times New Roman"/>
          <w:b/>
          <w:bCs/>
          <w:color w:val="333333"/>
          <w:sz w:val="26"/>
          <w:szCs w:val="26"/>
        </w:rPr>
        <w:t>THE COMMISSION’S BUREAU OF CONSUMER SERVICES</w:t>
      </w:r>
      <w:r w:rsidR="0091088D">
        <w:rPr>
          <w:rFonts w:ascii="Times New Roman" w:eastAsia="Times New Roman" w:hAnsi="Times New Roman" w:cs="Times New Roman"/>
          <w:color w:val="333333"/>
          <w:sz w:val="26"/>
          <w:szCs w:val="26"/>
        </w:rPr>
        <w:t xml:space="preserve"> </w:t>
      </w:r>
      <w:r w:rsidRPr="008C0315">
        <w:rPr>
          <w:rFonts w:ascii="Times New Roman" w:eastAsia="Times New Roman" w:hAnsi="Times New Roman" w:cs="Times New Roman"/>
          <w:color w:val="333333"/>
          <w:sz w:val="26"/>
          <w:szCs w:val="26"/>
        </w:rPr>
        <w:t xml:space="preserve">may negotiate with the parties </w:t>
      </w:r>
      <w:proofErr w:type="gramStart"/>
      <w:r w:rsidRPr="008C0315">
        <w:rPr>
          <w:rFonts w:ascii="Times New Roman" w:eastAsia="Times New Roman" w:hAnsi="Times New Roman" w:cs="Times New Roman"/>
          <w:color w:val="333333"/>
          <w:sz w:val="26"/>
          <w:szCs w:val="26"/>
        </w:rPr>
        <w:t>in an attempt to</w:t>
      </w:r>
      <w:proofErr w:type="gramEnd"/>
      <w:r w:rsidRPr="008C0315">
        <w:rPr>
          <w:rFonts w:ascii="Times New Roman" w:eastAsia="Times New Roman" w:hAnsi="Times New Roman" w:cs="Times New Roman"/>
          <w:color w:val="333333"/>
          <w:sz w:val="26"/>
          <w:szCs w:val="26"/>
        </w:rPr>
        <w:t xml:space="preserve"> settle the matters in dispute.</w:t>
      </w:r>
      <w:r w:rsidR="00D541D6" w:rsidRPr="00D541D6">
        <w:rPr>
          <w:rFonts w:ascii="Times New Roman" w:eastAsia="Times New Roman" w:hAnsi="Times New Roman" w:cs="Times New Roman"/>
          <w:b/>
          <w:bCs/>
          <w:color w:val="333333"/>
          <w:sz w:val="26"/>
          <w:szCs w:val="26"/>
        </w:rPr>
        <w:t xml:space="preserve"> </w:t>
      </w:r>
      <w:r w:rsidR="00D541D6" w:rsidRPr="0089082B">
        <w:rPr>
          <w:rFonts w:ascii="Times New Roman" w:eastAsia="Times New Roman" w:hAnsi="Times New Roman" w:cs="Times New Roman"/>
          <w:b/>
          <w:bCs/>
          <w:color w:val="333333"/>
          <w:sz w:val="26"/>
          <w:szCs w:val="26"/>
        </w:rPr>
        <w:t>IF</w:t>
      </w:r>
      <w:r w:rsidR="00D541D6">
        <w:rPr>
          <w:rFonts w:ascii="Times New Roman" w:eastAsia="Times New Roman" w:hAnsi="Times New Roman" w:cs="Times New Roman"/>
          <w:b/>
          <w:bCs/>
          <w:color w:val="333333"/>
          <w:sz w:val="26"/>
          <w:szCs w:val="26"/>
        </w:rPr>
        <w:t xml:space="preserve"> THE </w:t>
      </w:r>
      <w:r w:rsidR="00D541D6" w:rsidRPr="0089082B">
        <w:rPr>
          <w:rFonts w:ascii="Times New Roman" w:eastAsia="Times New Roman" w:hAnsi="Times New Roman" w:cs="Times New Roman"/>
          <w:b/>
          <w:bCs/>
          <w:color w:val="333333"/>
          <w:sz w:val="26"/>
          <w:szCs w:val="26"/>
        </w:rPr>
        <w:t>BILLING</w:t>
      </w:r>
      <w:r w:rsidR="00D541D6">
        <w:rPr>
          <w:rFonts w:ascii="Times New Roman" w:eastAsia="Times New Roman" w:hAnsi="Times New Roman" w:cs="Times New Roman"/>
          <w:b/>
          <w:bCs/>
          <w:color w:val="333333"/>
          <w:sz w:val="26"/>
          <w:szCs w:val="26"/>
        </w:rPr>
        <w:t xml:space="preserve"> </w:t>
      </w:r>
      <w:r w:rsidR="00D541D6">
        <w:rPr>
          <w:rFonts w:ascii="Times New Roman" w:eastAsia="Times New Roman" w:hAnsi="Times New Roman" w:cs="Times New Roman"/>
          <w:b/>
          <w:bCs/>
          <w:color w:val="333333"/>
          <w:sz w:val="26"/>
          <w:szCs w:val="26"/>
        </w:rPr>
        <w:lastRenderedPageBreak/>
        <w:t xml:space="preserve">COMPLAINT </w:t>
      </w:r>
      <w:r w:rsidR="00D541D6" w:rsidRPr="0089082B">
        <w:rPr>
          <w:rFonts w:ascii="Times New Roman" w:eastAsia="Times New Roman" w:hAnsi="Times New Roman" w:cs="Times New Roman"/>
          <w:b/>
          <w:bCs/>
          <w:color w:val="333333"/>
          <w:sz w:val="26"/>
          <w:szCs w:val="26"/>
        </w:rPr>
        <w:t xml:space="preserve">IS RESOLVED, </w:t>
      </w:r>
      <w:r w:rsidR="0091088D">
        <w:rPr>
          <w:rFonts w:ascii="Times New Roman" w:eastAsia="Times New Roman" w:hAnsi="Times New Roman" w:cs="Times New Roman"/>
          <w:b/>
          <w:bCs/>
          <w:color w:val="333333"/>
          <w:sz w:val="26"/>
          <w:szCs w:val="26"/>
        </w:rPr>
        <w:t xml:space="preserve">THE COMMISSION’S </w:t>
      </w:r>
      <w:r w:rsidR="00D541D6">
        <w:rPr>
          <w:rFonts w:ascii="Times New Roman" w:eastAsia="Times New Roman" w:hAnsi="Times New Roman" w:cs="Times New Roman"/>
          <w:b/>
          <w:bCs/>
          <w:color w:val="333333"/>
          <w:sz w:val="26"/>
          <w:szCs w:val="26"/>
        </w:rPr>
        <w:t>B</w:t>
      </w:r>
      <w:r w:rsidR="0091088D">
        <w:rPr>
          <w:rFonts w:ascii="Times New Roman" w:eastAsia="Times New Roman" w:hAnsi="Times New Roman" w:cs="Times New Roman"/>
          <w:b/>
          <w:bCs/>
          <w:color w:val="333333"/>
          <w:sz w:val="26"/>
          <w:szCs w:val="26"/>
        </w:rPr>
        <w:t xml:space="preserve">UREAU OF CONSUMER </w:t>
      </w:r>
      <w:proofErr w:type="gramStart"/>
      <w:r w:rsidR="0091088D">
        <w:rPr>
          <w:rFonts w:ascii="Times New Roman" w:eastAsia="Times New Roman" w:hAnsi="Times New Roman" w:cs="Times New Roman"/>
          <w:b/>
          <w:bCs/>
          <w:color w:val="333333"/>
          <w:sz w:val="26"/>
          <w:szCs w:val="26"/>
        </w:rPr>
        <w:t xml:space="preserve">SERVICES </w:t>
      </w:r>
      <w:r w:rsidR="00D541D6">
        <w:rPr>
          <w:rFonts w:ascii="Times New Roman" w:eastAsia="Times New Roman" w:hAnsi="Times New Roman" w:cs="Times New Roman"/>
          <w:b/>
          <w:bCs/>
          <w:color w:val="333333"/>
          <w:sz w:val="26"/>
          <w:szCs w:val="26"/>
        </w:rPr>
        <w:t xml:space="preserve"> SHALL</w:t>
      </w:r>
      <w:proofErr w:type="gramEnd"/>
      <w:r w:rsidR="00D541D6">
        <w:rPr>
          <w:rFonts w:ascii="Times New Roman" w:eastAsia="Times New Roman" w:hAnsi="Times New Roman" w:cs="Times New Roman"/>
          <w:b/>
          <w:bCs/>
          <w:color w:val="333333"/>
          <w:sz w:val="26"/>
          <w:szCs w:val="26"/>
        </w:rPr>
        <w:t xml:space="preserve"> </w:t>
      </w:r>
      <w:r w:rsidR="00D541D6" w:rsidRPr="0089082B">
        <w:rPr>
          <w:rFonts w:ascii="Times New Roman" w:eastAsia="Times New Roman" w:hAnsi="Times New Roman" w:cs="Times New Roman"/>
          <w:b/>
          <w:bCs/>
          <w:color w:val="333333"/>
          <w:sz w:val="26"/>
          <w:szCs w:val="26"/>
        </w:rPr>
        <w:t xml:space="preserve">TERMINATE </w:t>
      </w:r>
      <w:r w:rsidR="00D541D6">
        <w:rPr>
          <w:rFonts w:ascii="Times New Roman" w:eastAsia="Times New Roman" w:hAnsi="Times New Roman" w:cs="Times New Roman"/>
          <w:b/>
          <w:bCs/>
          <w:color w:val="333333"/>
          <w:sz w:val="26"/>
          <w:szCs w:val="26"/>
        </w:rPr>
        <w:t xml:space="preserve">ITS </w:t>
      </w:r>
      <w:r w:rsidR="00D541D6" w:rsidRPr="0089082B">
        <w:rPr>
          <w:rFonts w:ascii="Times New Roman" w:eastAsia="Times New Roman" w:hAnsi="Times New Roman" w:cs="Times New Roman"/>
          <w:b/>
          <w:bCs/>
          <w:color w:val="333333"/>
          <w:sz w:val="26"/>
          <w:szCs w:val="26"/>
        </w:rPr>
        <w:t>INVESTIGATION</w:t>
      </w:r>
      <w:r w:rsidR="00D541D6">
        <w:rPr>
          <w:rFonts w:ascii="Times New Roman" w:eastAsia="Times New Roman" w:hAnsi="Times New Roman" w:cs="Times New Roman"/>
          <w:b/>
          <w:bCs/>
          <w:color w:val="333333"/>
          <w:sz w:val="26"/>
          <w:szCs w:val="26"/>
        </w:rPr>
        <w:t xml:space="preserve"> OF THE ISSUE.</w:t>
      </w:r>
    </w:p>
    <w:p w14:paraId="0E93DF13" w14:textId="5FCACA2E" w:rsidR="008C0315" w:rsidRPr="008C0315" w:rsidRDefault="00CE3464"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CE3464">
        <w:rPr>
          <w:rFonts w:ascii="Times New Roman" w:eastAsia="Times New Roman" w:hAnsi="Times New Roman" w:cs="Times New Roman"/>
          <w:b/>
          <w:bCs/>
          <w:strike/>
          <w:color w:val="333333"/>
          <w:sz w:val="26"/>
          <w:szCs w:val="26"/>
        </w:rPr>
        <w:t>[</w:t>
      </w:r>
      <w:r w:rsidR="008C0315" w:rsidRPr="00CE3464">
        <w:rPr>
          <w:rFonts w:ascii="Times New Roman" w:eastAsia="Times New Roman" w:hAnsi="Times New Roman" w:cs="Times New Roman"/>
          <w:b/>
          <w:bCs/>
          <w:strike/>
          <w:color w:val="333333"/>
          <w:sz w:val="26"/>
          <w:szCs w:val="26"/>
        </w:rPr>
        <w:t>(c)</w:t>
      </w:r>
      <w:r w:rsidRPr="00CE3464">
        <w:rPr>
          <w:rFonts w:ascii="Times New Roman" w:eastAsia="Times New Roman" w:hAnsi="Times New Roman" w:cs="Times New Roman"/>
          <w:b/>
          <w:bCs/>
          <w:strike/>
          <w:color w:val="333333"/>
          <w:sz w:val="26"/>
          <w:szCs w:val="26"/>
        </w:rPr>
        <w:t>]</w:t>
      </w:r>
      <w:r w:rsidR="008C0315" w:rsidRPr="008C0315">
        <w:rPr>
          <w:rFonts w:ascii="Times New Roman" w:eastAsia="Times New Roman" w:hAnsi="Times New Roman" w:cs="Times New Roman"/>
          <w:color w:val="333333"/>
          <w:sz w:val="26"/>
          <w:szCs w:val="26"/>
        </w:rPr>
        <w:t xml:space="preserve"> </w:t>
      </w:r>
      <w:r w:rsidRPr="00CE3464">
        <w:rPr>
          <w:rFonts w:ascii="Times New Roman" w:eastAsia="Times New Roman" w:hAnsi="Times New Roman" w:cs="Times New Roman"/>
          <w:b/>
          <w:bCs/>
          <w:color w:val="333333"/>
          <w:sz w:val="26"/>
          <w:szCs w:val="26"/>
        </w:rPr>
        <w:t xml:space="preserve">(D) </w:t>
      </w:r>
      <w:r w:rsidR="008C0315" w:rsidRPr="008C0315">
        <w:rPr>
          <w:rFonts w:ascii="Times New Roman" w:eastAsia="Times New Roman" w:hAnsi="Times New Roman" w:cs="Times New Roman"/>
          <w:color w:val="333333"/>
          <w:sz w:val="26"/>
          <w:szCs w:val="26"/>
        </w:rPr>
        <w:t>Commission staff resolution of informal complaints is binding upon the parties unless formal proceedings are initiated under Chapter 5 (relating to formal proceedings).</w:t>
      </w:r>
    </w:p>
    <w:p w14:paraId="3F0F5959" w14:textId="28E04581" w:rsidR="008C0315" w:rsidRDefault="00CE3464"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Pr>
          <w:rFonts w:ascii="Times New Roman" w:eastAsia="Times New Roman" w:hAnsi="Times New Roman" w:cs="Times New Roman"/>
          <w:b/>
          <w:bCs/>
          <w:strike/>
          <w:color w:val="333333"/>
          <w:sz w:val="26"/>
          <w:szCs w:val="26"/>
        </w:rPr>
        <w:t>[</w:t>
      </w:r>
      <w:r w:rsidR="008C0315" w:rsidRPr="00CE3464">
        <w:rPr>
          <w:rFonts w:ascii="Times New Roman" w:eastAsia="Times New Roman" w:hAnsi="Times New Roman" w:cs="Times New Roman"/>
          <w:b/>
          <w:bCs/>
          <w:strike/>
          <w:color w:val="333333"/>
          <w:sz w:val="26"/>
          <w:szCs w:val="26"/>
        </w:rPr>
        <w:t>(d)</w:t>
      </w:r>
      <w:r>
        <w:rPr>
          <w:rFonts w:ascii="Times New Roman" w:eastAsia="Times New Roman" w:hAnsi="Times New Roman" w:cs="Times New Roman"/>
          <w:b/>
          <w:bCs/>
          <w:strike/>
          <w:color w:val="333333"/>
          <w:sz w:val="26"/>
          <w:szCs w:val="26"/>
        </w:rPr>
        <w:t>]</w:t>
      </w:r>
      <w:r w:rsidR="00C02694" w:rsidRPr="00C02694">
        <w:rPr>
          <w:rFonts w:ascii="Times New Roman" w:eastAsia="Times New Roman" w:hAnsi="Times New Roman" w:cs="Times New Roman"/>
          <w:b/>
          <w:bCs/>
          <w:color w:val="333333"/>
          <w:sz w:val="26"/>
          <w:szCs w:val="26"/>
        </w:rPr>
        <w:t xml:space="preserve"> (E)</w:t>
      </w:r>
      <w:r>
        <w:rPr>
          <w:rFonts w:ascii="Times New Roman" w:eastAsia="Times New Roman" w:hAnsi="Times New Roman" w:cs="Times New Roman"/>
          <w:color w:val="333333"/>
          <w:sz w:val="26"/>
          <w:szCs w:val="26"/>
        </w:rPr>
        <w:t xml:space="preserve"> </w:t>
      </w:r>
      <w:r w:rsidR="008C0315" w:rsidRPr="008C0315">
        <w:rPr>
          <w:rFonts w:ascii="Times New Roman" w:eastAsia="Times New Roman" w:hAnsi="Times New Roman" w:cs="Times New Roman"/>
          <w:color w:val="333333"/>
          <w:sz w:val="26"/>
          <w:szCs w:val="26"/>
        </w:rPr>
        <w:t>Subsection (b) supersedes § 3.112 (relating to action on informal complaints).</w:t>
      </w:r>
    </w:p>
    <w:p w14:paraId="332C8E9E" w14:textId="4F68173E" w:rsidR="00841B66" w:rsidRDefault="00841B66"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14F1A0BD" w14:textId="616960FD" w:rsidR="008C0315" w:rsidRPr="008C0315" w:rsidRDefault="008C0315"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Subchapter H. RESTORATION OF SERVICE</w:t>
      </w:r>
    </w:p>
    <w:p w14:paraId="44EA7BEE" w14:textId="77777777" w:rsidR="008C0315" w:rsidRPr="008C0315" w:rsidRDefault="008C0315"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 64.181. Restoration of service after suspension.</w:t>
      </w:r>
    </w:p>
    <w:p w14:paraId="2CEC4623"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If service has been suspended, the LEC shall reconnect service by the end of the first full working day after the customer has complied with or provided adequate assurance of compliance with an applicable provision of Subchapter C (relating to credit and deposit standards policy) and one of the following:</w:t>
      </w:r>
    </w:p>
    <w:p w14:paraId="0ED4CE81"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(1) Full payment of outstanding charges plus the reconnection fee listed in the LEC’s lawful tariff</w:t>
      </w:r>
      <w:r w:rsidRPr="008C0315">
        <w:rPr>
          <w:rFonts w:ascii="Times New Roman" w:eastAsia="Times New Roman" w:hAnsi="Times New Roman" w:cs="Times New Roman"/>
          <w:b/>
          <w:bCs/>
          <w:color w:val="333333"/>
          <w:sz w:val="26"/>
          <w:szCs w:val="26"/>
          <w:u w:val="single"/>
        </w:rPr>
        <w:t>, pricing guide or similar document</w:t>
      </w:r>
      <w:r w:rsidRPr="008C0315">
        <w:rPr>
          <w:rFonts w:ascii="Times New Roman" w:eastAsia="Times New Roman" w:hAnsi="Times New Roman" w:cs="Times New Roman"/>
          <w:color w:val="333333"/>
          <w:sz w:val="26"/>
          <w:szCs w:val="26"/>
        </w:rPr>
        <w:t>.  The payment may not exceed the total of applicable rates and reconnection fees specified in the LEC’s tariff</w:t>
      </w:r>
      <w:r w:rsidRPr="008C0315">
        <w:rPr>
          <w:rFonts w:ascii="Times New Roman" w:eastAsia="Times New Roman" w:hAnsi="Times New Roman" w:cs="Times New Roman"/>
          <w:b/>
          <w:bCs/>
          <w:color w:val="333333"/>
          <w:sz w:val="26"/>
          <w:szCs w:val="26"/>
          <w:u w:val="single"/>
        </w:rPr>
        <w:t>, pricing guide or similar document</w:t>
      </w:r>
      <w:r w:rsidRPr="008C0315">
        <w:rPr>
          <w:rFonts w:ascii="Times New Roman" w:eastAsia="Times New Roman" w:hAnsi="Times New Roman" w:cs="Times New Roman"/>
          <w:color w:val="333333"/>
          <w:sz w:val="26"/>
          <w:szCs w:val="26"/>
        </w:rPr>
        <w:t xml:space="preserve">.  Payment of outstanding charges and the reconnection fee may be spread out over a reasonable period.  Factors to be </w:t>
      </w:r>
      <w:proofErr w:type="gramStart"/>
      <w:r w:rsidRPr="008C0315">
        <w:rPr>
          <w:rFonts w:ascii="Times New Roman" w:eastAsia="Times New Roman" w:hAnsi="Times New Roman" w:cs="Times New Roman"/>
          <w:color w:val="333333"/>
          <w:sz w:val="26"/>
          <w:szCs w:val="26"/>
        </w:rPr>
        <w:t>taken into account</w:t>
      </w:r>
      <w:proofErr w:type="gramEnd"/>
      <w:r w:rsidRPr="008C0315">
        <w:rPr>
          <w:rFonts w:ascii="Times New Roman" w:eastAsia="Times New Roman" w:hAnsi="Times New Roman" w:cs="Times New Roman"/>
          <w:color w:val="333333"/>
          <w:sz w:val="26"/>
          <w:szCs w:val="26"/>
        </w:rPr>
        <w:t xml:space="preserve"> include the size of the unpaid balance, the payment history of the ratepayer and the length of time over which the bill accumulated.</w:t>
      </w:r>
    </w:p>
    <w:p w14:paraId="2A2400C3"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(2) Payment of amounts currently due according to a payment agreement, plus a </w:t>
      </w:r>
      <w:r w:rsidRPr="008C0315">
        <w:rPr>
          <w:rFonts w:ascii="Times New Roman" w:eastAsia="Times New Roman" w:hAnsi="Times New Roman" w:cs="Times New Roman"/>
          <w:color w:val="333333"/>
          <w:sz w:val="26"/>
          <w:szCs w:val="26"/>
        </w:rPr>
        <w:lastRenderedPageBreak/>
        <w:t>reconnection fee, which may be a part of the settlement or payment agreement.</w:t>
      </w:r>
    </w:p>
    <w:p w14:paraId="5FD5CC1C"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(3) Payment of an amount deemed appropriate by Commission staff upon its review of an informal complaint.</w:t>
      </w:r>
    </w:p>
    <w:p w14:paraId="4406BB2C"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(4) Adequate assurances that unauthorized use or practice will cease, plus full payment of the reconnection fee of the LEC, which reconnection fee may be subject to a payment agreement.</w:t>
      </w:r>
    </w:p>
    <w:p w14:paraId="51476F5C"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3C87F73C" w14:textId="5C1ABE1D" w:rsid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 64.182. </w:t>
      </w:r>
      <w:r w:rsidRPr="008C0315">
        <w:rPr>
          <w:rFonts w:ascii="Times New Roman" w:eastAsia="Times New Roman" w:hAnsi="Times New Roman" w:cs="Times New Roman"/>
          <w:b/>
          <w:bCs/>
          <w:strike/>
          <w:color w:val="333333"/>
          <w:sz w:val="26"/>
          <w:szCs w:val="26"/>
        </w:rPr>
        <w:t>[Restoration of service after termination]</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(Reserved)</w:t>
      </w:r>
      <w:r w:rsidRPr="008C0315">
        <w:rPr>
          <w:rFonts w:ascii="Times New Roman" w:eastAsia="Times New Roman" w:hAnsi="Times New Roman" w:cs="Times New Roman"/>
          <w:color w:val="333333"/>
          <w:sz w:val="26"/>
          <w:szCs w:val="26"/>
        </w:rPr>
        <w:t>.</w:t>
      </w:r>
    </w:p>
    <w:p w14:paraId="47249855"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b/>
          <w:strike/>
          <w:color w:val="333333"/>
          <w:sz w:val="26"/>
          <w:szCs w:val="26"/>
        </w:rPr>
      </w:pPr>
      <w:r w:rsidRPr="008C0315">
        <w:rPr>
          <w:rFonts w:ascii="Times New Roman" w:eastAsia="Times New Roman" w:hAnsi="Times New Roman" w:cs="Times New Roman"/>
          <w:b/>
          <w:bCs/>
          <w:strike/>
          <w:color w:val="333333"/>
          <w:sz w:val="26"/>
          <w:szCs w:val="26"/>
        </w:rPr>
        <w:t>[When service has been terminated, the customer shall reapply for service as an applicant.]</w:t>
      </w:r>
    </w:p>
    <w:p w14:paraId="61F4BF0E"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0552758C" w14:textId="77777777" w:rsidR="008C0315" w:rsidRPr="008C0315" w:rsidRDefault="008C0315" w:rsidP="007523D4">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Subchapter I. PUBLIC INFORMATION; RECORD MAINTENANCE</w:t>
      </w:r>
    </w:p>
    <w:p w14:paraId="47744032" w14:textId="77777777" w:rsidR="008C0315" w:rsidRPr="008C0315" w:rsidRDefault="008C0315" w:rsidP="007523D4">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p>
    <w:p w14:paraId="51CF8AD1" w14:textId="77777777" w:rsidR="008C0315" w:rsidRPr="008C0315" w:rsidRDefault="008C0315" w:rsidP="007523D4">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 64.191. Public information.</w:t>
      </w:r>
    </w:p>
    <w:p w14:paraId="7261D5E6" w14:textId="7919B492" w:rsidR="008C0315" w:rsidRDefault="008C0315" w:rsidP="007523D4">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(a) LEC service representatives shall provide applicants who apply for residential </w:t>
      </w:r>
      <w:r w:rsidRPr="008C0315">
        <w:rPr>
          <w:rFonts w:ascii="Times New Roman" w:eastAsia="Times New Roman" w:hAnsi="Times New Roman" w:cs="Times New Roman"/>
          <w:b/>
          <w:bCs/>
          <w:strike/>
          <w:color w:val="333333"/>
          <w:sz w:val="26"/>
          <w:szCs w:val="26"/>
        </w:rPr>
        <w:t>[telephone]</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 xml:space="preserve">telecommunications </w:t>
      </w:r>
      <w:r w:rsidRPr="008C0315">
        <w:rPr>
          <w:rFonts w:ascii="Times New Roman" w:eastAsia="Times New Roman" w:hAnsi="Times New Roman" w:cs="Times New Roman"/>
          <w:color w:val="333333"/>
          <w:sz w:val="26"/>
          <w:szCs w:val="26"/>
        </w:rPr>
        <w:t xml:space="preserve">service in person with a concise, easy-to-understand printed price list showing all available service and equipment options.  The price of the least expensive single-party </w:t>
      </w:r>
      <w:r w:rsidRPr="008C0315">
        <w:rPr>
          <w:rFonts w:ascii="Times New Roman" w:eastAsia="Times New Roman" w:hAnsi="Times New Roman" w:cs="Times New Roman"/>
          <w:strike/>
          <w:color w:val="333333"/>
          <w:sz w:val="26"/>
          <w:szCs w:val="26"/>
        </w:rPr>
        <w:t>basic</w:t>
      </w:r>
      <w:r w:rsidR="00317ADC">
        <w:rPr>
          <w:rFonts w:ascii="Times New Roman" w:eastAsia="Times New Roman" w:hAnsi="Times New Roman" w:cs="Times New Roman"/>
          <w:strike/>
          <w:color w:val="333333"/>
          <w:sz w:val="26"/>
          <w:szCs w:val="26"/>
        </w:rPr>
        <w:t xml:space="preserve"> </w:t>
      </w:r>
      <w:r w:rsidRPr="008C0315">
        <w:rPr>
          <w:rFonts w:ascii="Times New Roman" w:eastAsia="Times New Roman" w:hAnsi="Times New Roman" w:cs="Times New Roman"/>
          <w:b/>
          <w:bCs/>
          <w:color w:val="333333"/>
          <w:sz w:val="26"/>
          <w:szCs w:val="26"/>
        </w:rPr>
        <w:t>TELECOMMUNICATIONS</w:t>
      </w:r>
      <w:r w:rsidRPr="008C0315">
        <w:rPr>
          <w:rFonts w:ascii="Times New Roman" w:eastAsia="Times New Roman" w:hAnsi="Times New Roman" w:cs="Times New Roman"/>
          <w:color w:val="333333"/>
          <w:sz w:val="26"/>
          <w:szCs w:val="26"/>
        </w:rPr>
        <w:t xml:space="preserve"> service option shall be clearly and conspicuously displayed on the list.</w:t>
      </w:r>
    </w:p>
    <w:p w14:paraId="2E57D7EF" w14:textId="7E9EF440" w:rsid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(b) If an applicant applies for service by telephone, the LEC service representative shall:</w:t>
      </w:r>
    </w:p>
    <w:p w14:paraId="7B03BD91" w14:textId="667D3C79" w:rsid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(1)</w:t>
      </w:r>
      <w:r w:rsidR="00E6123F">
        <w:rPr>
          <w:rFonts w:ascii="Times New Roman" w:eastAsia="Times New Roman" w:hAnsi="Times New Roman" w:cs="Times New Roman"/>
          <w:color w:val="333333"/>
          <w:sz w:val="26"/>
          <w:szCs w:val="26"/>
        </w:rPr>
        <w:t xml:space="preserve"> </w:t>
      </w:r>
      <w:r w:rsidRPr="008C0315">
        <w:rPr>
          <w:rFonts w:ascii="Times New Roman" w:eastAsia="Times New Roman" w:hAnsi="Times New Roman" w:cs="Times New Roman"/>
          <w:color w:val="333333"/>
          <w:sz w:val="26"/>
          <w:szCs w:val="26"/>
        </w:rPr>
        <w:t xml:space="preserve">Explain and give the price of the least expensive type of single-party </w:t>
      </w:r>
      <w:r w:rsidRPr="008C0315">
        <w:rPr>
          <w:rFonts w:ascii="Times New Roman" w:eastAsia="Times New Roman" w:hAnsi="Times New Roman" w:cs="Times New Roman"/>
          <w:strike/>
          <w:color w:val="333333"/>
          <w:sz w:val="26"/>
          <w:szCs w:val="26"/>
        </w:rPr>
        <w:t>basic</w:t>
      </w:r>
      <w:r w:rsidR="00317ADC">
        <w:rPr>
          <w:rFonts w:ascii="Times New Roman" w:eastAsia="Times New Roman" w:hAnsi="Times New Roman" w:cs="Times New Roman"/>
          <w:strike/>
          <w:color w:val="333333"/>
          <w:sz w:val="26"/>
          <w:szCs w:val="26"/>
        </w:rPr>
        <w:t xml:space="preserve"> </w:t>
      </w:r>
      <w:r w:rsidRPr="008C0315">
        <w:rPr>
          <w:rFonts w:ascii="Times New Roman" w:eastAsia="Times New Roman" w:hAnsi="Times New Roman" w:cs="Times New Roman"/>
          <w:b/>
          <w:bCs/>
          <w:color w:val="333333"/>
          <w:sz w:val="26"/>
          <w:szCs w:val="26"/>
        </w:rPr>
        <w:t>TELECOMMUNICATIONS</w:t>
      </w:r>
      <w:r w:rsidRPr="008C0315">
        <w:rPr>
          <w:rFonts w:ascii="Times New Roman" w:eastAsia="Times New Roman" w:hAnsi="Times New Roman" w:cs="Times New Roman"/>
          <w:color w:val="333333"/>
          <w:sz w:val="26"/>
          <w:szCs w:val="26"/>
        </w:rPr>
        <w:t xml:space="preserve"> service.</w:t>
      </w:r>
    </w:p>
    <w:p w14:paraId="598C6A65" w14:textId="632AB696"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lastRenderedPageBreak/>
        <w:t>(2)</w:t>
      </w:r>
      <w:r w:rsidR="00E6123F">
        <w:rPr>
          <w:rFonts w:ascii="Times New Roman" w:eastAsia="Times New Roman" w:hAnsi="Times New Roman" w:cs="Times New Roman"/>
          <w:color w:val="333333"/>
          <w:sz w:val="26"/>
          <w:szCs w:val="26"/>
        </w:rPr>
        <w:t xml:space="preserve"> </w:t>
      </w:r>
      <w:r w:rsidRPr="008C0315">
        <w:rPr>
          <w:rFonts w:ascii="Times New Roman" w:eastAsia="Times New Roman" w:hAnsi="Times New Roman" w:cs="Times New Roman"/>
          <w:color w:val="333333"/>
          <w:sz w:val="26"/>
          <w:szCs w:val="26"/>
        </w:rPr>
        <w:t>Determine whether the applicant wants information about services for customers with disabilities.</w:t>
      </w:r>
    </w:p>
    <w:p w14:paraId="7ADA954E"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2E9ED1C4" w14:textId="77777777" w:rsidR="008C0315" w:rsidRPr="008C0315" w:rsidRDefault="008C0315" w:rsidP="00CE0B79">
      <w:pPr>
        <w:widowControl w:val="0"/>
        <w:shd w:val="clear" w:color="auto" w:fill="FFFFFF"/>
        <w:spacing w:after="0" w:line="480" w:lineRule="auto"/>
        <w:contextualSpacing/>
        <w:jc w:val="center"/>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  *  *  *</w:t>
      </w:r>
    </w:p>
    <w:p w14:paraId="0408F1A5"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(d) The LEC service representative shall inform applicants when services discussed are optional and shall include the price with the description of each optional service.</w:t>
      </w:r>
    </w:p>
    <w:p w14:paraId="4282406E" w14:textId="5A6BBEE7" w:rsidR="0060035F" w:rsidRPr="0060035F"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color w:val="333333"/>
          <w:sz w:val="26"/>
          <w:szCs w:val="26"/>
        </w:rPr>
        <w:t xml:space="preserve">(e) </w:t>
      </w:r>
      <w:r w:rsidR="0060035F">
        <w:rPr>
          <w:rFonts w:ascii="Times New Roman" w:eastAsia="Times New Roman" w:hAnsi="Times New Roman" w:cs="Times New Roman"/>
          <w:b/>
          <w:bCs/>
          <w:strike/>
          <w:color w:val="333333"/>
          <w:sz w:val="26"/>
          <w:szCs w:val="26"/>
        </w:rPr>
        <w:t>[</w:t>
      </w:r>
      <w:r w:rsidRPr="008C0315">
        <w:rPr>
          <w:rFonts w:ascii="Times New Roman" w:eastAsia="Times New Roman" w:hAnsi="Times New Roman" w:cs="Times New Roman"/>
          <w:b/>
          <w:bCs/>
          <w:strike/>
          <w:color w:val="333333"/>
          <w:sz w:val="26"/>
          <w:szCs w:val="26"/>
        </w:rPr>
        <w:t xml:space="preserve">The explanations of toll presubscription, whether </w:t>
      </w:r>
      <w:proofErr w:type="spellStart"/>
      <w:r w:rsidRPr="008C0315">
        <w:rPr>
          <w:rFonts w:ascii="Times New Roman" w:eastAsia="Times New Roman" w:hAnsi="Times New Roman" w:cs="Times New Roman"/>
          <w:b/>
          <w:bCs/>
          <w:strike/>
          <w:color w:val="333333"/>
          <w:sz w:val="26"/>
          <w:szCs w:val="26"/>
        </w:rPr>
        <w:t>interLATA</w:t>
      </w:r>
      <w:proofErr w:type="spellEnd"/>
      <w:r w:rsidRPr="008C0315">
        <w:rPr>
          <w:rFonts w:ascii="Times New Roman" w:eastAsia="Times New Roman" w:hAnsi="Times New Roman" w:cs="Times New Roman"/>
          <w:b/>
          <w:bCs/>
          <w:strike/>
          <w:color w:val="333333"/>
          <w:sz w:val="26"/>
          <w:szCs w:val="26"/>
        </w:rPr>
        <w:t xml:space="preserve">, </w:t>
      </w:r>
      <w:proofErr w:type="spellStart"/>
      <w:r w:rsidRPr="008C0315">
        <w:rPr>
          <w:rFonts w:ascii="Times New Roman" w:eastAsia="Times New Roman" w:hAnsi="Times New Roman" w:cs="Times New Roman"/>
          <w:b/>
          <w:bCs/>
          <w:strike/>
          <w:color w:val="333333"/>
          <w:sz w:val="26"/>
          <w:szCs w:val="26"/>
        </w:rPr>
        <w:t>intraLATA</w:t>
      </w:r>
      <w:proofErr w:type="spellEnd"/>
      <w:r w:rsidRPr="008C0315">
        <w:rPr>
          <w:rFonts w:ascii="Times New Roman" w:eastAsia="Times New Roman" w:hAnsi="Times New Roman" w:cs="Times New Roman"/>
          <w:b/>
          <w:bCs/>
          <w:strike/>
          <w:color w:val="333333"/>
          <w:sz w:val="26"/>
          <w:szCs w:val="26"/>
        </w:rPr>
        <w:t>, or both, shall be objective and unbiased</w:t>
      </w:r>
      <w:r w:rsidRPr="008C0315">
        <w:rPr>
          <w:rFonts w:ascii="Times New Roman" w:eastAsia="Times New Roman" w:hAnsi="Times New Roman" w:cs="Times New Roman"/>
          <w:strike/>
          <w:color w:val="333333"/>
          <w:sz w:val="26"/>
          <w:szCs w:val="26"/>
        </w:rPr>
        <w:t>.</w:t>
      </w:r>
      <w:r w:rsidR="0060035F">
        <w:rPr>
          <w:rFonts w:ascii="Times New Roman" w:eastAsia="Times New Roman" w:hAnsi="Times New Roman" w:cs="Times New Roman"/>
          <w:strike/>
          <w:color w:val="333333"/>
          <w:sz w:val="26"/>
          <w:szCs w:val="26"/>
        </w:rPr>
        <w:t>]</w:t>
      </w:r>
      <w:r w:rsidR="0060035F" w:rsidRPr="0060035F">
        <w:rPr>
          <w:rFonts w:ascii="Times New Roman" w:eastAsia="Times New Roman" w:hAnsi="Times New Roman" w:cs="Times New Roman"/>
          <w:color w:val="333333"/>
          <w:sz w:val="26"/>
          <w:szCs w:val="26"/>
        </w:rPr>
        <w:t xml:space="preserve">  </w:t>
      </w:r>
      <w:bookmarkStart w:id="42" w:name="_Hlk81848286"/>
      <w:r w:rsidR="0060035F" w:rsidRPr="0060035F">
        <w:rPr>
          <w:rFonts w:ascii="Times New Roman" w:eastAsia="Times New Roman" w:hAnsi="Times New Roman" w:cs="Times New Roman"/>
          <w:color w:val="333333"/>
          <w:sz w:val="26"/>
          <w:szCs w:val="26"/>
        </w:rPr>
        <w:t>The LEC service representative shall inform each applicant that they will be sent a confirmation letter, which will include:</w:t>
      </w:r>
    </w:p>
    <w:p w14:paraId="3F0792F1" w14:textId="7C3E5F43" w:rsidR="0060035F" w:rsidRPr="0060035F" w:rsidRDefault="0060035F"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60035F">
        <w:rPr>
          <w:rFonts w:ascii="Times New Roman" w:eastAsia="Times New Roman" w:hAnsi="Times New Roman" w:cs="Times New Roman"/>
          <w:color w:val="333333"/>
          <w:sz w:val="26"/>
          <w:szCs w:val="26"/>
        </w:rPr>
        <w:t>(1) An itemization of the services ordered.</w:t>
      </w:r>
    </w:p>
    <w:p w14:paraId="209D0D61" w14:textId="77777777" w:rsidR="0060035F" w:rsidRPr="0060035F" w:rsidRDefault="0060035F"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60035F">
        <w:rPr>
          <w:rFonts w:ascii="Times New Roman" w:eastAsia="Times New Roman" w:hAnsi="Times New Roman" w:cs="Times New Roman"/>
          <w:color w:val="333333"/>
          <w:sz w:val="26"/>
          <w:szCs w:val="26"/>
        </w:rPr>
        <w:t>(2) The price of each service ordered.</w:t>
      </w:r>
    </w:p>
    <w:p w14:paraId="44BFA6E5" w14:textId="77777777" w:rsidR="0060035F" w:rsidRPr="0060035F" w:rsidRDefault="0060035F"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60035F">
        <w:rPr>
          <w:rFonts w:ascii="Times New Roman" w:eastAsia="Times New Roman" w:hAnsi="Times New Roman" w:cs="Times New Roman"/>
          <w:color w:val="333333"/>
          <w:sz w:val="26"/>
          <w:szCs w:val="26"/>
        </w:rPr>
        <w:t>(3) Identification of the services that are optional.</w:t>
      </w:r>
    </w:p>
    <w:p w14:paraId="4F184861" w14:textId="77777777" w:rsidR="0060035F" w:rsidRPr="0060035F" w:rsidRDefault="0060035F"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60035F">
        <w:rPr>
          <w:rFonts w:ascii="Times New Roman" w:eastAsia="Times New Roman" w:hAnsi="Times New Roman" w:cs="Times New Roman"/>
          <w:color w:val="333333"/>
          <w:sz w:val="26"/>
          <w:szCs w:val="26"/>
        </w:rPr>
        <w:t>(4) Information instructing the applicant that a more thorough explanation and price list of services of interest to residential customers, and instructions on how to obtain the information, may be found in the telephone directory, when applicable.</w:t>
      </w:r>
    </w:p>
    <w:bookmarkEnd w:id="42"/>
    <w:p w14:paraId="52F48FD7" w14:textId="2515997C" w:rsidR="004E4B32" w:rsidRPr="00C435BF" w:rsidRDefault="008C0315"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roofErr w:type="gramStart"/>
      <w:r w:rsidRPr="008C0315">
        <w:rPr>
          <w:rFonts w:ascii="Times New Roman" w:eastAsia="Times New Roman" w:hAnsi="Times New Roman" w:cs="Times New Roman"/>
          <w:color w:val="333333"/>
          <w:sz w:val="26"/>
          <w:szCs w:val="26"/>
        </w:rPr>
        <w:t xml:space="preserve">(f) </w:t>
      </w:r>
      <w:r w:rsidR="004E4B32" w:rsidRPr="004E4B32">
        <w:rPr>
          <w:rFonts w:ascii="Times New Roman" w:eastAsia="Times New Roman" w:hAnsi="Times New Roman" w:cs="Times New Roman"/>
          <w:color w:val="333333"/>
          <w:sz w:val="26"/>
          <w:szCs w:val="26"/>
        </w:rPr>
        <w:t xml:space="preserve"> </w:t>
      </w:r>
      <w:r w:rsidR="004E4B32" w:rsidRPr="004E4B32">
        <w:rPr>
          <w:rFonts w:ascii="Times New Roman" w:eastAsia="Times New Roman" w:hAnsi="Times New Roman" w:cs="Times New Roman"/>
          <w:b/>
          <w:bCs/>
          <w:color w:val="333333"/>
          <w:sz w:val="26"/>
          <w:szCs w:val="26"/>
        </w:rPr>
        <w:t>[</w:t>
      </w:r>
      <w:proofErr w:type="gramEnd"/>
      <w:r w:rsidR="004E4B32" w:rsidRPr="0060035F">
        <w:rPr>
          <w:rFonts w:ascii="Times New Roman" w:eastAsia="Times New Roman" w:hAnsi="Times New Roman" w:cs="Times New Roman"/>
          <w:b/>
          <w:bCs/>
          <w:strike/>
          <w:color w:val="333333"/>
          <w:sz w:val="26"/>
          <w:szCs w:val="26"/>
        </w:rPr>
        <w:t>The LEC service representative shall inform each applicant that they will be sent a confirmation letter, which will include:</w:t>
      </w:r>
      <w:r w:rsidR="00C435BF">
        <w:rPr>
          <w:rFonts w:ascii="Times New Roman" w:eastAsia="Times New Roman" w:hAnsi="Times New Roman" w:cs="Times New Roman"/>
          <w:b/>
          <w:bCs/>
          <w:strike/>
          <w:color w:val="333333"/>
          <w:sz w:val="26"/>
          <w:szCs w:val="26"/>
        </w:rPr>
        <w:t xml:space="preserve"> </w:t>
      </w:r>
    </w:p>
    <w:p w14:paraId="0EC6E5E5" w14:textId="77777777" w:rsidR="004E4B32" w:rsidRPr="004E4B32" w:rsidRDefault="004E4B32"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4E4B32">
        <w:rPr>
          <w:rFonts w:ascii="Times New Roman" w:eastAsia="Times New Roman" w:hAnsi="Times New Roman" w:cs="Times New Roman"/>
          <w:b/>
          <w:bCs/>
          <w:strike/>
          <w:color w:val="333333"/>
          <w:sz w:val="26"/>
          <w:szCs w:val="26"/>
        </w:rPr>
        <w:t>(1) An itemization of the services ordered.</w:t>
      </w:r>
    </w:p>
    <w:p w14:paraId="4401DC4A" w14:textId="77777777" w:rsidR="004E4B32" w:rsidRPr="004E4B32" w:rsidRDefault="004E4B32"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4E4B32">
        <w:rPr>
          <w:rFonts w:ascii="Times New Roman" w:eastAsia="Times New Roman" w:hAnsi="Times New Roman" w:cs="Times New Roman"/>
          <w:b/>
          <w:bCs/>
          <w:strike/>
          <w:color w:val="333333"/>
          <w:sz w:val="26"/>
          <w:szCs w:val="26"/>
        </w:rPr>
        <w:t>(2) The price of each service ordered.</w:t>
      </w:r>
    </w:p>
    <w:p w14:paraId="6B116338" w14:textId="77777777" w:rsidR="004E4B32" w:rsidRPr="004E4B32" w:rsidRDefault="004E4B32" w:rsidP="00CE0B79">
      <w:pPr>
        <w:widowControl w:val="0"/>
        <w:shd w:val="clear" w:color="auto" w:fill="FFFFFF"/>
        <w:spacing w:after="0" w:line="480" w:lineRule="auto"/>
        <w:contextualSpacing/>
        <w:rPr>
          <w:rFonts w:ascii="Times New Roman" w:eastAsia="Times New Roman" w:hAnsi="Times New Roman" w:cs="Times New Roman"/>
          <w:b/>
          <w:bCs/>
          <w:strike/>
          <w:color w:val="333333"/>
          <w:sz w:val="26"/>
          <w:szCs w:val="26"/>
        </w:rPr>
      </w:pPr>
      <w:r w:rsidRPr="004E4B32">
        <w:rPr>
          <w:rFonts w:ascii="Times New Roman" w:eastAsia="Times New Roman" w:hAnsi="Times New Roman" w:cs="Times New Roman"/>
          <w:b/>
          <w:bCs/>
          <w:strike/>
          <w:color w:val="333333"/>
          <w:sz w:val="26"/>
          <w:szCs w:val="26"/>
        </w:rPr>
        <w:t>(3) Identification of the services that are optional.</w:t>
      </w:r>
    </w:p>
    <w:p w14:paraId="6088B21B" w14:textId="169A618C" w:rsidR="004E4B32" w:rsidRPr="004E4B32" w:rsidRDefault="004E4B32" w:rsidP="00CE0B79">
      <w:pPr>
        <w:widowControl w:val="0"/>
        <w:shd w:val="clear" w:color="auto" w:fill="FFFFFF"/>
        <w:spacing w:after="0" w:line="480" w:lineRule="auto"/>
        <w:contextualSpacing/>
        <w:rPr>
          <w:rFonts w:ascii="Times New Roman" w:eastAsia="Times New Roman" w:hAnsi="Times New Roman" w:cs="Times New Roman"/>
          <w:strike/>
          <w:color w:val="333333"/>
          <w:sz w:val="26"/>
          <w:szCs w:val="26"/>
        </w:rPr>
      </w:pPr>
      <w:r w:rsidRPr="004E4B32">
        <w:rPr>
          <w:rFonts w:ascii="Times New Roman" w:eastAsia="Times New Roman" w:hAnsi="Times New Roman" w:cs="Times New Roman"/>
          <w:b/>
          <w:bCs/>
          <w:strike/>
          <w:color w:val="333333"/>
          <w:sz w:val="26"/>
          <w:szCs w:val="26"/>
        </w:rPr>
        <w:t xml:space="preserve">(4) Information instructing the applicant that a more thorough explanation and price list of services of interest to residential customers, and instructions on how to </w:t>
      </w:r>
      <w:r w:rsidRPr="004E4B32">
        <w:rPr>
          <w:rFonts w:ascii="Times New Roman" w:eastAsia="Times New Roman" w:hAnsi="Times New Roman" w:cs="Times New Roman"/>
          <w:b/>
          <w:bCs/>
          <w:strike/>
          <w:color w:val="333333"/>
          <w:sz w:val="26"/>
          <w:szCs w:val="26"/>
        </w:rPr>
        <w:lastRenderedPageBreak/>
        <w:t>obtain the information, may be found in the telephone directory, when applicable.]</w:t>
      </w:r>
    </w:p>
    <w:p w14:paraId="333359DD" w14:textId="3B9CE38B" w:rsidR="004E4B32" w:rsidRPr="008C0315" w:rsidRDefault="004E4B32"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In addition to the notice requirements set forth in this chapter, </w:t>
      </w:r>
      <w:r w:rsidRPr="008C0315">
        <w:rPr>
          <w:rFonts w:ascii="Times New Roman" w:eastAsia="Times New Roman" w:hAnsi="Times New Roman" w:cs="Times New Roman"/>
          <w:b/>
          <w:bCs/>
          <w:strike/>
          <w:color w:val="333333"/>
          <w:sz w:val="26"/>
          <w:szCs w:val="26"/>
        </w:rPr>
        <w:t>[before July 1, 1985,]</w:t>
      </w:r>
      <w:r w:rsidRPr="008C0315">
        <w:rPr>
          <w:rFonts w:ascii="Times New Roman" w:eastAsia="Times New Roman" w:hAnsi="Times New Roman" w:cs="Times New Roman"/>
          <w:color w:val="333333"/>
          <w:sz w:val="26"/>
          <w:szCs w:val="26"/>
        </w:rPr>
        <w:t xml:space="preserve"> each LEC shall prepare a summary of the rights and responsibilities of the LEC and its customers under this chapter.  This written information shall be subject to Commission review and approval and shall be reproduced by the LEC, displayed prominently, available at LEC locations open to the </w:t>
      </w:r>
      <w:proofErr w:type="gramStart"/>
      <w:r w:rsidRPr="008C0315">
        <w:rPr>
          <w:rFonts w:ascii="Times New Roman" w:eastAsia="Times New Roman" w:hAnsi="Times New Roman" w:cs="Times New Roman"/>
          <w:color w:val="333333"/>
          <w:sz w:val="26"/>
          <w:szCs w:val="26"/>
        </w:rPr>
        <w:t>general public</w:t>
      </w:r>
      <w:proofErr w:type="gramEnd"/>
      <w:r w:rsidRPr="008C0315">
        <w:rPr>
          <w:rFonts w:ascii="Times New Roman" w:eastAsia="Times New Roman" w:hAnsi="Times New Roman" w:cs="Times New Roman"/>
          <w:color w:val="333333"/>
          <w:sz w:val="26"/>
          <w:szCs w:val="26"/>
        </w:rPr>
        <w:t xml:space="preserve">, printed in each telephone directory, and made available to each </w:t>
      </w:r>
      <w:r w:rsidRPr="008C0315">
        <w:rPr>
          <w:rFonts w:ascii="Times New Roman" w:eastAsia="Times New Roman" w:hAnsi="Times New Roman" w:cs="Times New Roman"/>
          <w:b/>
          <w:bCs/>
          <w:color w:val="333333"/>
          <w:sz w:val="26"/>
          <w:szCs w:val="26"/>
          <w:u w:val="single"/>
        </w:rPr>
        <w:t xml:space="preserve">new </w:t>
      </w:r>
      <w:r w:rsidRPr="008C0315">
        <w:rPr>
          <w:rFonts w:ascii="Times New Roman" w:eastAsia="Times New Roman" w:hAnsi="Times New Roman" w:cs="Times New Roman"/>
          <w:color w:val="333333"/>
          <w:sz w:val="26"/>
          <w:szCs w:val="26"/>
        </w:rPr>
        <w:t xml:space="preserve">customer </w:t>
      </w:r>
      <w:r w:rsidRPr="008C0315">
        <w:rPr>
          <w:rFonts w:ascii="Times New Roman" w:eastAsia="Times New Roman" w:hAnsi="Times New Roman" w:cs="Times New Roman"/>
          <w:b/>
          <w:bCs/>
          <w:color w:val="333333"/>
          <w:sz w:val="26"/>
          <w:szCs w:val="26"/>
          <w:u w:val="single"/>
        </w:rPr>
        <w:t>and shall be available thereafter only upon request</w:t>
      </w:r>
      <w:r w:rsidRPr="008C0315">
        <w:rPr>
          <w:rFonts w:ascii="Times New Roman" w:eastAsia="Times New Roman" w:hAnsi="Times New Roman" w:cs="Times New Roman"/>
          <w:color w:val="333333"/>
          <w:sz w:val="26"/>
          <w:szCs w:val="26"/>
        </w:rPr>
        <w:t xml:space="preserve">.  </w:t>
      </w:r>
      <w:r w:rsidRPr="008C0315">
        <w:rPr>
          <w:rFonts w:ascii="Times New Roman" w:eastAsia="Times New Roman" w:hAnsi="Times New Roman" w:cs="Times New Roman"/>
          <w:b/>
          <w:bCs/>
          <w:strike/>
          <w:color w:val="333333"/>
          <w:sz w:val="26"/>
          <w:szCs w:val="26"/>
        </w:rPr>
        <w:t xml:space="preserve">[Thereafter, the information shall be delivered or mailed to each new customer when service begins and shall </w:t>
      </w:r>
      <w:proofErr w:type="gramStart"/>
      <w:r w:rsidRPr="008C0315">
        <w:rPr>
          <w:rFonts w:ascii="Times New Roman" w:eastAsia="Times New Roman" w:hAnsi="Times New Roman" w:cs="Times New Roman"/>
          <w:b/>
          <w:bCs/>
          <w:strike/>
          <w:color w:val="333333"/>
          <w:sz w:val="26"/>
          <w:szCs w:val="26"/>
        </w:rPr>
        <w:t>be available at all times</w:t>
      </w:r>
      <w:proofErr w:type="gramEnd"/>
      <w:r w:rsidRPr="008C0315">
        <w:rPr>
          <w:rFonts w:ascii="Times New Roman" w:eastAsia="Times New Roman" w:hAnsi="Times New Roman" w:cs="Times New Roman"/>
          <w:b/>
          <w:bCs/>
          <w:strike/>
          <w:color w:val="333333"/>
          <w:sz w:val="26"/>
          <w:szCs w:val="26"/>
        </w:rPr>
        <w:t xml:space="preserve"> upon request.]</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color w:val="333333"/>
          <w:sz w:val="26"/>
          <w:szCs w:val="26"/>
        </w:rPr>
        <w:t>The written information shall indicate conspicuously that it is being provided in accordance with this chapter and shall contain information including, but not limited to, the following:</w:t>
      </w:r>
    </w:p>
    <w:p w14:paraId="4DE2F598" w14:textId="77777777" w:rsidR="004E4B32" w:rsidRPr="008C0315" w:rsidRDefault="004E4B32"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(1) Billing procedures.</w:t>
      </w:r>
    </w:p>
    <w:p w14:paraId="41E2EC28" w14:textId="77777777" w:rsidR="004E4B32" w:rsidRPr="008C0315" w:rsidRDefault="004E4B32"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(2) Methods of customer verification of billing accuracy.</w:t>
      </w:r>
    </w:p>
    <w:p w14:paraId="138A9C46" w14:textId="77777777" w:rsidR="004E4B32" w:rsidRPr="008C0315" w:rsidRDefault="004E4B32"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(3) Payment requirements and procedures.</w:t>
      </w:r>
    </w:p>
    <w:p w14:paraId="76D8E9A3" w14:textId="0FE8B781" w:rsidR="004E4B32" w:rsidRDefault="004E4B32"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(4) Security deposit and guarantee requirements.</w:t>
      </w:r>
    </w:p>
    <w:p w14:paraId="5006B253" w14:textId="77777777" w:rsidR="004E4B32" w:rsidRPr="008C0315" w:rsidRDefault="004E4B32"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(5) Procedures for suspension, </w:t>
      </w:r>
      <w:proofErr w:type="gramStart"/>
      <w:r w:rsidRPr="008C0315">
        <w:rPr>
          <w:rFonts w:ascii="Times New Roman" w:eastAsia="Times New Roman" w:hAnsi="Times New Roman" w:cs="Times New Roman"/>
          <w:color w:val="333333"/>
          <w:sz w:val="26"/>
          <w:szCs w:val="26"/>
        </w:rPr>
        <w:t>termination</w:t>
      </w:r>
      <w:proofErr w:type="gramEnd"/>
      <w:r w:rsidRPr="008C0315">
        <w:rPr>
          <w:rFonts w:ascii="Times New Roman" w:eastAsia="Times New Roman" w:hAnsi="Times New Roman" w:cs="Times New Roman"/>
          <w:color w:val="333333"/>
          <w:sz w:val="26"/>
          <w:szCs w:val="26"/>
        </w:rPr>
        <w:t xml:space="preserve"> and reconnection of service.</w:t>
      </w:r>
    </w:p>
    <w:p w14:paraId="4C1A43F5" w14:textId="77777777" w:rsidR="004E4B32" w:rsidRPr="008C0315" w:rsidRDefault="004E4B32"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(6) Dispute, informal </w:t>
      </w:r>
      <w:proofErr w:type="gramStart"/>
      <w:r w:rsidRPr="008C0315">
        <w:rPr>
          <w:rFonts w:ascii="Times New Roman" w:eastAsia="Times New Roman" w:hAnsi="Times New Roman" w:cs="Times New Roman"/>
          <w:color w:val="333333"/>
          <w:sz w:val="26"/>
          <w:szCs w:val="26"/>
        </w:rPr>
        <w:t>complaint</w:t>
      </w:r>
      <w:proofErr w:type="gramEnd"/>
      <w:r w:rsidRPr="008C0315">
        <w:rPr>
          <w:rFonts w:ascii="Times New Roman" w:eastAsia="Times New Roman" w:hAnsi="Times New Roman" w:cs="Times New Roman"/>
          <w:color w:val="333333"/>
          <w:sz w:val="26"/>
          <w:szCs w:val="26"/>
        </w:rPr>
        <w:t xml:space="preserve"> and formal complaint procedures.</w:t>
      </w:r>
    </w:p>
    <w:p w14:paraId="7A2B098D" w14:textId="77777777" w:rsidR="004E4B32" w:rsidRPr="008C0315" w:rsidRDefault="004E4B32"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(7) Third-party notification procedures.</w:t>
      </w:r>
    </w:p>
    <w:p w14:paraId="6C461E78" w14:textId="77777777" w:rsidR="004E4B32" w:rsidRPr="008C0315" w:rsidRDefault="004E4B32"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(8) Telephone numbers and addresses of the LEC and of the nearest Regional Office of the Commission where further inquiries may be made.</w:t>
      </w:r>
    </w:p>
    <w:p w14:paraId="0D3A44DA" w14:textId="2CF6F783" w:rsidR="008C0315" w:rsidRDefault="004E4B32"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(9) Definitions of terms or abbreviations used by the </w:t>
      </w:r>
      <w:r w:rsidRPr="008C0315">
        <w:rPr>
          <w:rFonts w:ascii="Times New Roman" w:eastAsia="Times New Roman" w:hAnsi="Times New Roman" w:cs="Times New Roman"/>
          <w:b/>
          <w:bCs/>
          <w:strike/>
          <w:color w:val="333333"/>
          <w:sz w:val="26"/>
          <w:szCs w:val="26"/>
        </w:rPr>
        <w:t>[telephone]</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lastRenderedPageBreak/>
        <w:t xml:space="preserve">telecommunications </w:t>
      </w:r>
      <w:r w:rsidRPr="008C0315">
        <w:rPr>
          <w:rFonts w:ascii="Times New Roman" w:eastAsia="Times New Roman" w:hAnsi="Times New Roman" w:cs="Times New Roman"/>
          <w:color w:val="333333"/>
          <w:sz w:val="26"/>
          <w:szCs w:val="26"/>
        </w:rPr>
        <w:t>company on its bills.</w:t>
      </w:r>
    </w:p>
    <w:p w14:paraId="19822FC3" w14:textId="77777777" w:rsidR="00A93CCA" w:rsidRPr="008C0315" w:rsidRDefault="00A93CCA" w:rsidP="00CE0B79">
      <w:pPr>
        <w:widowControl w:val="0"/>
        <w:shd w:val="clear" w:color="auto" w:fill="FFFFFF"/>
        <w:spacing w:after="0" w:line="480" w:lineRule="auto"/>
        <w:contextualSpacing/>
        <w:rPr>
          <w:rFonts w:ascii="Times New Roman" w:eastAsia="Times New Roman" w:hAnsi="Times New Roman" w:cs="Times New Roman"/>
          <w:b/>
          <w:bCs/>
          <w:color w:val="333333"/>
          <w:sz w:val="26"/>
          <w:szCs w:val="26"/>
        </w:rPr>
      </w:pPr>
    </w:p>
    <w:p w14:paraId="3A3BFADE" w14:textId="578A76AB" w:rsidR="004E4B32" w:rsidRDefault="008C0315" w:rsidP="00CE0B79">
      <w:pPr>
        <w:widowControl w:val="0"/>
        <w:spacing w:after="0" w:line="480" w:lineRule="auto"/>
        <w:contextualSpacing/>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color w:val="333333"/>
          <w:sz w:val="26"/>
          <w:szCs w:val="26"/>
        </w:rPr>
        <w:t>(g)</w:t>
      </w:r>
      <w:r w:rsidRPr="008C0315">
        <w:rPr>
          <w:rFonts w:ascii="Times New Roman" w:eastAsia="Times New Roman" w:hAnsi="Times New Roman" w:cs="Times New Roman"/>
          <w:b/>
          <w:bCs/>
          <w:color w:val="333333"/>
          <w:sz w:val="26"/>
          <w:szCs w:val="26"/>
        </w:rPr>
        <w:t xml:space="preserve"> </w:t>
      </w:r>
      <w:r w:rsidR="004E4B32" w:rsidRPr="00525BF2">
        <w:rPr>
          <w:rFonts w:ascii="Times New Roman" w:eastAsia="Times New Roman" w:hAnsi="Times New Roman" w:cs="Times New Roman"/>
          <w:b/>
          <w:bCs/>
          <w:strike/>
          <w:color w:val="333333"/>
          <w:sz w:val="26"/>
          <w:szCs w:val="26"/>
        </w:rPr>
        <w:t xml:space="preserve">[In addition to the notice requirements set forth in this chapter, before July 1, 1985, each LEC shall prepare a summary of the rights and responsibilities of the LEC and its customers under this chapter. This written information shall be subject to Commission review and approval and shall be reproduced by the LEC, displayed prominently, available at LEC locations open to the </w:t>
      </w:r>
      <w:proofErr w:type="gramStart"/>
      <w:r w:rsidR="004E4B32" w:rsidRPr="00525BF2">
        <w:rPr>
          <w:rFonts w:ascii="Times New Roman" w:eastAsia="Times New Roman" w:hAnsi="Times New Roman" w:cs="Times New Roman"/>
          <w:b/>
          <w:bCs/>
          <w:strike/>
          <w:color w:val="333333"/>
          <w:sz w:val="26"/>
          <w:szCs w:val="26"/>
        </w:rPr>
        <w:t>general public</w:t>
      </w:r>
      <w:proofErr w:type="gramEnd"/>
      <w:r w:rsidR="004E4B32" w:rsidRPr="00525BF2">
        <w:rPr>
          <w:rFonts w:ascii="Times New Roman" w:eastAsia="Times New Roman" w:hAnsi="Times New Roman" w:cs="Times New Roman"/>
          <w:b/>
          <w:bCs/>
          <w:strike/>
          <w:color w:val="333333"/>
          <w:sz w:val="26"/>
          <w:szCs w:val="26"/>
        </w:rPr>
        <w:t xml:space="preserve">, printed in each telephone directory, and made available to each customer. Thereafter, the information shall be delivered or mailed to each new customer when service begins and shall </w:t>
      </w:r>
      <w:proofErr w:type="gramStart"/>
      <w:r w:rsidR="004E4B32" w:rsidRPr="00525BF2">
        <w:rPr>
          <w:rFonts w:ascii="Times New Roman" w:eastAsia="Times New Roman" w:hAnsi="Times New Roman" w:cs="Times New Roman"/>
          <w:b/>
          <w:bCs/>
          <w:strike/>
          <w:color w:val="333333"/>
          <w:sz w:val="26"/>
          <w:szCs w:val="26"/>
        </w:rPr>
        <w:t>be available at all times</w:t>
      </w:r>
      <w:proofErr w:type="gramEnd"/>
      <w:r w:rsidR="004E4B32" w:rsidRPr="00525BF2">
        <w:rPr>
          <w:rFonts w:ascii="Times New Roman" w:eastAsia="Times New Roman" w:hAnsi="Times New Roman" w:cs="Times New Roman"/>
          <w:b/>
          <w:bCs/>
          <w:strike/>
          <w:color w:val="333333"/>
          <w:sz w:val="26"/>
          <w:szCs w:val="26"/>
        </w:rPr>
        <w:t xml:space="preserve"> upon request. The written information shall indicate conspicuously that it is being provided in accordance with this chapter and shall contain information including, but not limited to, the following:</w:t>
      </w:r>
      <w:r w:rsidR="000B7048">
        <w:rPr>
          <w:rFonts w:ascii="Times New Roman" w:eastAsia="Times New Roman" w:hAnsi="Times New Roman" w:cs="Times New Roman"/>
          <w:b/>
          <w:bCs/>
          <w:color w:val="333333"/>
          <w:sz w:val="26"/>
          <w:szCs w:val="26"/>
        </w:rPr>
        <w:t xml:space="preserve"> </w:t>
      </w:r>
      <w:r w:rsidR="000B7048" w:rsidRPr="00D04C37">
        <w:rPr>
          <w:rFonts w:ascii="Times New Roman" w:eastAsia="Times New Roman" w:hAnsi="Times New Roman" w:cs="Times New Roman"/>
          <w:b/>
          <w:bCs/>
          <w:color w:val="333333"/>
          <w:sz w:val="26"/>
          <w:szCs w:val="26"/>
        </w:rPr>
        <w:t>(</w:t>
      </w:r>
      <w:r w:rsidR="00766520" w:rsidRPr="00766520">
        <w:rPr>
          <w:rFonts w:ascii="Times New Roman" w:eastAsia="Times New Roman" w:hAnsi="Times New Roman" w:cs="Times New Roman"/>
          <w:b/>
          <w:bCs/>
          <w:color w:val="333333"/>
          <w:sz w:val="26"/>
          <w:szCs w:val="26"/>
          <w:u w:val="single"/>
        </w:rPr>
        <w:t>Reserved</w:t>
      </w:r>
      <w:r w:rsidR="000B7048" w:rsidRPr="00D04C37">
        <w:rPr>
          <w:rFonts w:ascii="Times New Roman" w:eastAsia="Times New Roman" w:hAnsi="Times New Roman" w:cs="Times New Roman"/>
          <w:b/>
          <w:bCs/>
          <w:color w:val="333333"/>
          <w:sz w:val="26"/>
          <w:szCs w:val="26"/>
        </w:rPr>
        <w:t>)</w:t>
      </w:r>
      <w:r w:rsidR="00766520">
        <w:rPr>
          <w:rFonts w:ascii="Times New Roman" w:eastAsia="Times New Roman" w:hAnsi="Times New Roman" w:cs="Times New Roman"/>
          <w:b/>
          <w:bCs/>
          <w:color w:val="333333"/>
          <w:sz w:val="26"/>
          <w:szCs w:val="26"/>
        </w:rPr>
        <w:t>.</w:t>
      </w:r>
    </w:p>
    <w:p w14:paraId="2A13F330" w14:textId="3737335C" w:rsidR="004E4B32" w:rsidRPr="000B7048" w:rsidRDefault="004E4B32"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E4B32">
        <w:rPr>
          <w:rFonts w:ascii="Times New Roman" w:eastAsia="Times New Roman" w:hAnsi="Times New Roman" w:cs="Times New Roman"/>
          <w:b/>
          <w:bCs/>
          <w:strike/>
          <w:color w:val="333333"/>
          <w:sz w:val="26"/>
          <w:szCs w:val="26"/>
        </w:rPr>
        <w:t>(1)</w:t>
      </w:r>
      <w:r w:rsidR="00E6123F">
        <w:rPr>
          <w:rFonts w:ascii="Times New Roman" w:eastAsia="Times New Roman" w:hAnsi="Times New Roman" w:cs="Times New Roman"/>
          <w:b/>
          <w:bCs/>
          <w:strike/>
          <w:color w:val="333333"/>
          <w:sz w:val="26"/>
          <w:szCs w:val="26"/>
        </w:rPr>
        <w:t xml:space="preserve"> </w:t>
      </w:r>
      <w:r w:rsidRPr="004E4B32">
        <w:rPr>
          <w:rFonts w:ascii="Times New Roman" w:eastAsia="Times New Roman" w:hAnsi="Times New Roman" w:cs="Times New Roman"/>
          <w:b/>
          <w:bCs/>
          <w:strike/>
          <w:color w:val="333333"/>
          <w:sz w:val="26"/>
          <w:szCs w:val="26"/>
        </w:rPr>
        <w:t>Billing procedures.</w:t>
      </w:r>
      <w:r w:rsidR="000B7048">
        <w:rPr>
          <w:rFonts w:ascii="Times New Roman" w:eastAsia="Times New Roman" w:hAnsi="Times New Roman" w:cs="Times New Roman"/>
          <w:b/>
          <w:bCs/>
          <w:color w:val="333333"/>
          <w:sz w:val="26"/>
          <w:szCs w:val="26"/>
        </w:rPr>
        <w:t xml:space="preserve"> </w:t>
      </w:r>
    </w:p>
    <w:p w14:paraId="5A65386D" w14:textId="563A1E21" w:rsidR="004E4B32" w:rsidRPr="000B7048" w:rsidRDefault="004E4B32"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E4B32">
        <w:rPr>
          <w:rFonts w:ascii="Times New Roman" w:eastAsia="Times New Roman" w:hAnsi="Times New Roman" w:cs="Times New Roman"/>
          <w:b/>
          <w:bCs/>
          <w:strike/>
          <w:color w:val="333333"/>
          <w:sz w:val="26"/>
          <w:szCs w:val="26"/>
        </w:rPr>
        <w:t>(2)</w:t>
      </w:r>
      <w:r w:rsidR="00E6123F">
        <w:rPr>
          <w:rFonts w:ascii="Times New Roman" w:eastAsia="Times New Roman" w:hAnsi="Times New Roman" w:cs="Times New Roman"/>
          <w:b/>
          <w:bCs/>
          <w:strike/>
          <w:color w:val="333333"/>
          <w:sz w:val="26"/>
          <w:szCs w:val="26"/>
        </w:rPr>
        <w:t xml:space="preserve"> </w:t>
      </w:r>
      <w:r w:rsidRPr="004E4B32">
        <w:rPr>
          <w:rFonts w:ascii="Times New Roman" w:eastAsia="Times New Roman" w:hAnsi="Times New Roman" w:cs="Times New Roman"/>
          <w:b/>
          <w:bCs/>
          <w:strike/>
          <w:color w:val="333333"/>
          <w:sz w:val="26"/>
          <w:szCs w:val="26"/>
        </w:rPr>
        <w:t>Methods of customer verification of billing accuracy.</w:t>
      </w:r>
      <w:r w:rsidR="00766520" w:rsidRPr="00D04C37" w:rsidDel="00766520">
        <w:rPr>
          <w:rFonts w:ascii="Times New Roman" w:eastAsia="Times New Roman" w:hAnsi="Times New Roman" w:cs="Times New Roman"/>
          <w:b/>
          <w:bCs/>
          <w:color w:val="333333"/>
          <w:sz w:val="26"/>
          <w:szCs w:val="26"/>
        </w:rPr>
        <w:t xml:space="preserve"> </w:t>
      </w:r>
    </w:p>
    <w:p w14:paraId="78328C14" w14:textId="7B147046" w:rsidR="004E4B32" w:rsidRPr="000B7048" w:rsidRDefault="004E4B32"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E4B32">
        <w:rPr>
          <w:rFonts w:ascii="Times New Roman" w:eastAsia="Times New Roman" w:hAnsi="Times New Roman" w:cs="Times New Roman"/>
          <w:b/>
          <w:bCs/>
          <w:strike/>
          <w:color w:val="333333"/>
          <w:sz w:val="26"/>
          <w:szCs w:val="26"/>
        </w:rPr>
        <w:t>(3)</w:t>
      </w:r>
      <w:r w:rsidR="00E6123F">
        <w:rPr>
          <w:rFonts w:ascii="Times New Roman" w:eastAsia="Times New Roman" w:hAnsi="Times New Roman" w:cs="Times New Roman"/>
          <w:b/>
          <w:bCs/>
          <w:strike/>
          <w:color w:val="333333"/>
          <w:sz w:val="26"/>
          <w:szCs w:val="26"/>
        </w:rPr>
        <w:t xml:space="preserve"> </w:t>
      </w:r>
      <w:r w:rsidRPr="004E4B32">
        <w:rPr>
          <w:rFonts w:ascii="Times New Roman" w:eastAsia="Times New Roman" w:hAnsi="Times New Roman" w:cs="Times New Roman"/>
          <w:b/>
          <w:bCs/>
          <w:strike/>
          <w:color w:val="333333"/>
          <w:sz w:val="26"/>
          <w:szCs w:val="26"/>
        </w:rPr>
        <w:t>Payment requirements and procedures.</w:t>
      </w:r>
      <w:r w:rsidR="00766520" w:rsidRPr="00D04C37" w:rsidDel="00766520">
        <w:rPr>
          <w:rFonts w:ascii="Times New Roman" w:eastAsia="Times New Roman" w:hAnsi="Times New Roman" w:cs="Times New Roman"/>
          <w:b/>
          <w:bCs/>
          <w:color w:val="333333"/>
          <w:sz w:val="26"/>
          <w:szCs w:val="26"/>
        </w:rPr>
        <w:t xml:space="preserve"> </w:t>
      </w:r>
    </w:p>
    <w:p w14:paraId="4634DD57" w14:textId="3B2B4244" w:rsidR="004E4B32" w:rsidRPr="000B7048" w:rsidRDefault="004E4B32"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E4B32">
        <w:rPr>
          <w:rFonts w:ascii="Times New Roman" w:eastAsia="Times New Roman" w:hAnsi="Times New Roman" w:cs="Times New Roman"/>
          <w:b/>
          <w:bCs/>
          <w:strike/>
          <w:color w:val="333333"/>
          <w:sz w:val="26"/>
          <w:szCs w:val="26"/>
        </w:rPr>
        <w:t>(4)</w:t>
      </w:r>
      <w:r w:rsidR="00E6123F">
        <w:rPr>
          <w:rFonts w:ascii="Times New Roman" w:eastAsia="Times New Roman" w:hAnsi="Times New Roman" w:cs="Times New Roman"/>
          <w:b/>
          <w:bCs/>
          <w:strike/>
          <w:color w:val="333333"/>
          <w:sz w:val="26"/>
          <w:szCs w:val="26"/>
        </w:rPr>
        <w:t xml:space="preserve"> </w:t>
      </w:r>
      <w:r w:rsidRPr="004E4B32">
        <w:rPr>
          <w:rFonts w:ascii="Times New Roman" w:eastAsia="Times New Roman" w:hAnsi="Times New Roman" w:cs="Times New Roman"/>
          <w:b/>
          <w:bCs/>
          <w:strike/>
          <w:color w:val="333333"/>
          <w:sz w:val="26"/>
          <w:szCs w:val="26"/>
        </w:rPr>
        <w:t>Security deposit and guarantee requirements.</w:t>
      </w:r>
      <w:r w:rsidR="003F26EA" w:rsidRPr="00D04C37" w:rsidDel="003F26EA">
        <w:rPr>
          <w:rFonts w:ascii="Times New Roman" w:eastAsia="Times New Roman" w:hAnsi="Times New Roman" w:cs="Times New Roman"/>
          <w:b/>
          <w:bCs/>
          <w:color w:val="333333"/>
          <w:sz w:val="26"/>
          <w:szCs w:val="26"/>
        </w:rPr>
        <w:t xml:space="preserve"> </w:t>
      </w:r>
    </w:p>
    <w:p w14:paraId="751C3908" w14:textId="40BB9AF8" w:rsidR="004E4B32" w:rsidRPr="000B7048" w:rsidRDefault="004E4B32"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E4B32">
        <w:rPr>
          <w:rFonts w:ascii="Times New Roman" w:eastAsia="Times New Roman" w:hAnsi="Times New Roman" w:cs="Times New Roman"/>
          <w:b/>
          <w:bCs/>
          <w:strike/>
          <w:color w:val="333333"/>
          <w:sz w:val="26"/>
          <w:szCs w:val="26"/>
        </w:rPr>
        <w:t>(5</w:t>
      </w:r>
      <w:r w:rsidR="00E6123F">
        <w:rPr>
          <w:rFonts w:ascii="Times New Roman" w:eastAsia="Times New Roman" w:hAnsi="Times New Roman" w:cs="Times New Roman"/>
          <w:b/>
          <w:bCs/>
          <w:strike/>
          <w:color w:val="333333"/>
          <w:sz w:val="26"/>
          <w:szCs w:val="26"/>
        </w:rPr>
        <w:t xml:space="preserve"> </w:t>
      </w:r>
      <w:r w:rsidRPr="004E4B32">
        <w:rPr>
          <w:rFonts w:ascii="Times New Roman" w:eastAsia="Times New Roman" w:hAnsi="Times New Roman" w:cs="Times New Roman"/>
          <w:b/>
          <w:bCs/>
          <w:strike/>
          <w:color w:val="333333"/>
          <w:sz w:val="26"/>
          <w:szCs w:val="26"/>
        </w:rPr>
        <w:t xml:space="preserve">Procedures for suspension, </w:t>
      </w:r>
      <w:proofErr w:type="gramStart"/>
      <w:r w:rsidRPr="004E4B32">
        <w:rPr>
          <w:rFonts w:ascii="Times New Roman" w:eastAsia="Times New Roman" w:hAnsi="Times New Roman" w:cs="Times New Roman"/>
          <w:b/>
          <w:bCs/>
          <w:strike/>
          <w:color w:val="333333"/>
          <w:sz w:val="26"/>
          <w:szCs w:val="26"/>
        </w:rPr>
        <w:t>termination</w:t>
      </w:r>
      <w:proofErr w:type="gramEnd"/>
      <w:r w:rsidRPr="004E4B32">
        <w:rPr>
          <w:rFonts w:ascii="Times New Roman" w:eastAsia="Times New Roman" w:hAnsi="Times New Roman" w:cs="Times New Roman"/>
          <w:b/>
          <w:bCs/>
          <w:strike/>
          <w:color w:val="333333"/>
          <w:sz w:val="26"/>
          <w:szCs w:val="26"/>
        </w:rPr>
        <w:t xml:space="preserve"> and reconnection of service.</w:t>
      </w:r>
      <w:r w:rsidR="000B7048">
        <w:rPr>
          <w:rFonts w:ascii="Times New Roman" w:eastAsia="Times New Roman" w:hAnsi="Times New Roman" w:cs="Times New Roman"/>
          <w:b/>
          <w:bCs/>
          <w:color w:val="333333"/>
          <w:sz w:val="26"/>
          <w:szCs w:val="26"/>
        </w:rPr>
        <w:t xml:space="preserve"> </w:t>
      </w:r>
    </w:p>
    <w:p w14:paraId="56C4CD5C" w14:textId="255CAB30" w:rsidR="004E4B32" w:rsidRPr="004E4B32" w:rsidRDefault="004E4B32" w:rsidP="00CE0B79">
      <w:pPr>
        <w:widowControl w:val="0"/>
        <w:shd w:val="clear" w:color="auto" w:fill="FFFFFF"/>
        <w:spacing w:after="0" w:line="480" w:lineRule="auto"/>
        <w:ind w:left="720"/>
        <w:contextualSpacing/>
        <w:rPr>
          <w:rFonts w:ascii="Times New Roman" w:eastAsia="Times New Roman" w:hAnsi="Times New Roman" w:cs="Times New Roman"/>
          <w:b/>
          <w:bCs/>
          <w:strike/>
          <w:color w:val="333333"/>
          <w:sz w:val="26"/>
          <w:szCs w:val="26"/>
        </w:rPr>
      </w:pPr>
      <w:r w:rsidRPr="004E4B32">
        <w:rPr>
          <w:rFonts w:ascii="Times New Roman" w:eastAsia="Times New Roman" w:hAnsi="Times New Roman" w:cs="Times New Roman"/>
          <w:b/>
          <w:bCs/>
          <w:strike/>
          <w:color w:val="333333"/>
          <w:sz w:val="26"/>
          <w:szCs w:val="26"/>
        </w:rPr>
        <w:t>(6)</w:t>
      </w:r>
      <w:r w:rsidR="00E6123F">
        <w:rPr>
          <w:rFonts w:ascii="Times New Roman" w:eastAsia="Times New Roman" w:hAnsi="Times New Roman" w:cs="Times New Roman"/>
          <w:b/>
          <w:bCs/>
          <w:strike/>
          <w:color w:val="333333"/>
          <w:sz w:val="26"/>
          <w:szCs w:val="26"/>
        </w:rPr>
        <w:t xml:space="preserve"> </w:t>
      </w:r>
      <w:r w:rsidRPr="004E4B32">
        <w:rPr>
          <w:rFonts w:ascii="Times New Roman" w:eastAsia="Times New Roman" w:hAnsi="Times New Roman" w:cs="Times New Roman"/>
          <w:b/>
          <w:bCs/>
          <w:strike/>
          <w:color w:val="333333"/>
          <w:sz w:val="26"/>
          <w:szCs w:val="26"/>
        </w:rPr>
        <w:t xml:space="preserve">Dispute, informal </w:t>
      </w:r>
      <w:proofErr w:type="gramStart"/>
      <w:r w:rsidRPr="004E4B32">
        <w:rPr>
          <w:rFonts w:ascii="Times New Roman" w:eastAsia="Times New Roman" w:hAnsi="Times New Roman" w:cs="Times New Roman"/>
          <w:b/>
          <w:bCs/>
          <w:strike/>
          <w:color w:val="333333"/>
          <w:sz w:val="26"/>
          <w:szCs w:val="26"/>
        </w:rPr>
        <w:t>complaint</w:t>
      </w:r>
      <w:proofErr w:type="gramEnd"/>
      <w:r w:rsidRPr="004E4B32">
        <w:rPr>
          <w:rFonts w:ascii="Times New Roman" w:eastAsia="Times New Roman" w:hAnsi="Times New Roman" w:cs="Times New Roman"/>
          <w:b/>
          <w:bCs/>
          <w:strike/>
          <w:color w:val="333333"/>
          <w:sz w:val="26"/>
          <w:szCs w:val="26"/>
        </w:rPr>
        <w:t xml:space="preserve"> and formal complaint procedures.</w:t>
      </w:r>
      <w:r w:rsidR="003F26EA">
        <w:rPr>
          <w:rFonts w:ascii="Times New Roman" w:eastAsia="Times New Roman" w:hAnsi="Times New Roman" w:cs="Times New Roman"/>
          <w:b/>
          <w:bCs/>
          <w:strike/>
          <w:color w:val="333333"/>
          <w:sz w:val="26"/>
          <w:szCs w:val="26"/>
        </w:rPr>
        <w:t xml:space="preserve"> </w:t>
      </w:r>
    </w:p>
    <w:p w14:paraId="57071A29" w14:textId="69964DFD" w:rsidR="004E4B32" w:rsidRPr="000B7048" w:rsidRDefault="004E4B32"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E4B32">
        <w:rPr>
          <w:rFonts w:ascii="Times New Roman" w:eastAsia="Times New Roman" w:hAnsi="Times New Roman" w:cs="Times New Roman"/>
          <w:b/>
          <w:bCs/>
          <w:strike/>
          <w:color w:val="333333"/>
          <w:sz w:val="26"/>
          <w:szCs w:val="26"/>
        </w:rPr>
        <w:t>(7)</w:t>
      </w:r>
      <w:r w:rsidR="00E6123F">
        <w:rPr>
          <w:rFonts w:ascii="Times New Roman" w:eastAsia="Times New Roman" w:hAnsi="Times New Roman" w:cs="Times New Roman"/>
          <w:b/>
          <w:bCs/>
          <w:strike/>
          <w:color w:val="333333"/>
          <w:sz w:val="26"/>
          <w:szCs w:val="26"/>
        </w:rPr>
        <w:t xml:space="preserve"> </w:t>
      </w:r>
      <w:r w:rsidRPr="004E4B32">
        <w:rPr>
          <w:rFonts w:ascii="Times New Roman" w:eastAsia="Times New Roman" w:hAnsi="Times New Roman" w:cs="Times New Roman"/>
          <w:b/>
          <w:bCs/>
          <w:strike/>
          <w:color w:val="333333"/>
          <w:sz w:val="26"/>
          <w:szCs w:val="26"/>
        </w:rPr>
        <w:t>Third-party notification procedures.</w:t>
      </w:r>
      <w:r w:rsidR="000B7048">
        <w:rPr>
          <w:rFonts w:ascii="Times New Roman" w:eastAsia="Times New Roman" w:hAnsi="Times New Roman" w:cs="Times New Roman"/>
          <w:b/>
          <w:bCs/>
          <w:color w:val="333333"/>
          <w:sz w:val="26"/>
          <w:szCs w:val="26"/>
        </w:rPr>
        <w:t xml:space="preserve"> </w:t>
      </w:r>
    </w:p>
    <w:p w14:paraId="46838BA2" w14:textId="6827C4ED" w:rsidR="004E4B32" w:rsidRDefault="004E4B32"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E4B32">
        <w:rPr>
          <w:rFonts w:ascii="Times New Roman" w:eastAsia="Times New Roman" w:hAnsi="Times New Roman" w:cs="Times New Roman"/>
          <w:b/>
          <w:bCs/>
          <w:strike/>
          <w:color w:val="333333"/>
          <w:sz w:val="26"/>
          <w:szCs w:val="26"/>
        </w:rPr>
        <w:t>(8)</w:t>
      </w:r>
      <w:r w:rsidR="00E6123F">
        <w:rPr>
          <w:rFonts w:ascii="Times New Roman" w:eastAsia="Times New Roman" w:hAnsi="Times New Roman" w:cs="Times New Roman"/>
          <w:b/>
          <w:bCs/>
          <w:strike/>
          <w:color w:val="333333"/>
          <w:sz w:val="26"/>
          <w:szCs w:val="26"/>
        </w:rPr>
        <w:t xml:space="preserve"> </w:t>
      </w:r>
      <w:r w:rsidRPr="004E4B32">
        <w:rPr>
          <w:rFonts w:ascii="Times New Roman" w:eastAsia="Times New Roman" w:hAnsi="Times New Roman" w:cs="Times New Roman"/>
          <w:b/>
          <w:bCs/>
          <w:strike/>
          <w:color w:val="333333"/>
          <w:sz w:val="26"/>
          <w:szCs w:val="26"/>
        </w:rPr>
        <w:t>Telephone numbers and addresses of the LEC and of the nearest Regional Office of the Commission where further inquiries may be made.</w:t>
      </w:r>
      <w:r w:rsidR="000B7048">
        <w:rPr>
          <w:rFonts w:ascii="Times New Roman" w:eastAsia="Times New Roman" w:hAnsi="Times New Roman" w:cs="Times New Roman"/>
          <w:b/>
          <w:bCs/>
          <w:color w:val="333333"/>
          <w:sz w:val="26"/>
          <w:szCs w:val="26"/>
        </w:rPr>
        <w:t xml:space="preserve"> </w:t>
      </w:r>
    </w:p>
    <w:p w14:paraId="0F7023AF" w14:textId="5E863D03" w:rsidR="004E4B32" w:rsidRDefault="004E4B32"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r w:rsidRPr="004E4B32">
        <w:rPr>
          <w:rFonts w:ascii="Times New Roman" w:eastAsia="Times New Roman" w:hAnsi="Times New Roman" w:cs="Times New Roman"/>
          <w:b/>
          <w:bCs/>
          <w:strike/>
          <w:color w:val="333333"/>
          <w:sz w:val="26"/>
          <w:szCs w:val="26"/>
        </w:rPr>
        <w:t>(9)</w:t>
      </w:r>
      <w:r w:rsidR="00E6123F">
        <w:rPr>
          <w:rFonts w:ascii="Times New Roman" w:eastAsia="Times New Roman" w:hAnsi="Times New Roman" w:cs="Times New Roman"/>
          <w:b/>
          <w:bCs/>
          <w:strike/>
          <w:color w:val="333333"/>
          <w:sz w:val="26"/>
          <w:szCs w:val="26"/>
        </w:rPr>
        <w:t xml:space="preserve"> </w:t>
      </w:r>
      <w:r w:rsidRPr="004E4B32">
        <w:rPr>
          <w:rFonts w:ascii="Times New Roman" w:eastAsia="Times New Roman" w:hAnsi="Times New Roman" w:cs="Times New Roman"/>
          <w:b/>
          <w:bCs/>
          <w:strike/>
          <w:color w:val="333333"/>
          <w:sz w:val="26"/>
          <w:szCs w:val="26"/>
        </w:rPr>
        <w:t xml:space="preserve">Definitions of terms or abbreviations used by the telephone company on </w:t>
      </w:r>
      <w:r w:rsidRPr="004E4B32">
        <w:rPr>
          <w:rFonts w:ascii="Times New Roman" w:eastAsia="Times New Roman" w:hAnsi="Times New Roman" w:cs="Times New Roman"/>
          <w:b/>
          <w:bCs/>
          <w:strike/>
          <w:color w:val="333333"/>
          <w:sz w:val="26"/>
          <w:szCs w:val="26"/>
        </w:rPr>
        <w:lastRenderedPageBreak/>
        <w:t>its bills.</w:t>
      </w:r>
      <w:r w:rsidRPr="00525BF2">
        <w:rPr>
          <w:rFonts w:ascii="Times New Roman" w:eastAsia="Times New Roman" w:hAnsi="Times New Roman" w:cs="Times New Roman"/>
          <w:b/>
          <w:bCs/>
          <w:strike/>
          <w:color w:val="333333"/>
          <w:sz w:val="26"/>
          <w:szCs w:val="26"/>
        </w:rPr>
        <w:t>]</w:t>
      </w:r>
      <w:r>
        <w:rPr>
          <w:rFonts w:ascii="Times New Roman" w:eastAsia="Times New Roman" w:hAnsi="Times New Roman" w:cs="Times New Roman"/>
          <w:b/>
          <w:bCs/>
          <w:color w:val="333333"/>
          <w:sz w:val="26"/>
          <w:szCs w:val="26"/>
        </w:rPr>
        <w:t xml:space="preserve"> </w:t>
      </w:r>
    </w:p>
    <w:p w14:paraId="7F679DF1" w14:textId="77777777" w:rsidR="004E4B32" w:rsidRPr="008C0315" w:rsidRDefault="004E4B32"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p w14:paraId="5B11DFE8" w14:textId="77777777" w:rsidR="008C0315" w:rsidRPr="008C0315" w:rsidRDefault="008C0315" w:rsidP="00CE0B79">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Subchapter J. ANNUAL LEC REPORTING REQUIREMENTS</w:t>
      </w:r>
    </w:p>
    <w:p w14:paraId="24E6A11C" w14:textId="77777777" w:rsidR="008C0315" w:rsidRPr="008C0315" w:rsidRDefault="008C0315" w:rsidP="00CE0B79">
      <w:pPr>
        <w:widowControl w:val="0"/>
        <w:shd w:val="clear" w:color="auto" w:fill="FFFFFF"/>
        <w:spacing w:after="0" w:line="480" w:lineRule="auto"/>
        <w:contextualSpacing/>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 64.201. Reporting requirements.</w:t>
      </w:r>
    </w:p>
    <w:p w14:paraId="646CF205" w14:textId="5EDF71CE"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(a) </w:t>
      </w:r>
      <w:r w:rsidRPr="008C0315">
        <w:rPr>
          <w:rFonts w:ascii="Times New Roman" w:eastAsia="Times New Roman" w:hAnsi="Times New Roman" w:cs="Times New Roman"/>
          <w:i/>
          <w:iCs/>
          <w:color w:val="333333"/>
          <w:sz w:val="26"/>
          <w:szCs w:val="26"/>
        </w:rPr>
        <w:t>Annual report</w:t>
      </w:r>
      <w:r w:rsidRPr="008C0315">
        <w:rPr>
          <w:rFonts w:ascii="Times New Roman" w:eastAsia="Times New Roman" w:hAnsi="Times New Roman" w:cs="Times New Roman"/>
          <w:color w:val="333333"/>
          <w:sz w:val="26"/>
          <w:szCs w:val="26"/>
        </w:rPr>
        <w:t>. Within 90 days after the end of each calendar year, each LEC with residential accounts shall file with the Commission an annual report containing residential account information as listed in subsection (b) for the previous calendar year.</w:t>
      </w:r>
    </w:p>
    <w:p w14:paraId="428D98EF"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(b) </w:t>
      </w:r>
      <w:r w:rsidRPr="008C0315">
        <w:rPr>
          <w:rFonts w:ascii="Times New Roman" w:eastAsia="Times New Roman" w:hAnsi="Times New Roman" w:cs="Times New Roman"/>
          <w:i/>
          <w:iCs/>
          <w:color w:val="333333"/>
          <w:sz w:val="26"/>
          <w:szCs w:val="26"/>
        </w:rPr>
        <w:t>Elements of periodic reporting</w:t>
      </w:r>
      <w:r w:rsidRPr="008C0315">
        <w:rPr>
          <w:rFonts w:ascii="Times New Roman" w:eastAsia="Times New Roman" w:hAnsi="Times New Roman" w:cs="Times New Roman"/>
          <w:color w:val="333333"/>
          <w:sz w:val="26"/>
          <w:szCs w:val="26"/>
        </w:rPr>
        <w:t>. The following must be included in periodic reporting as required under this section:</w:t>
      </w:r>
    </w:p>
    <w:p w14:paraId="69996CBA" w14:textId="77777777" w:rsidR="008C0315" w:rsidRPr="008C0315" w:rsidRDefault="008C0315"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(1) The average number of residential accounts per month.</w:t>
      </w:r>
    </w:p>
    <w:p w14:paraId="49444FA6" w14:textId="77777777" w:rsidR="008C0315" w:rsidRPr="008C0315" w:rsidRDefault="008C0315" w:rsidP="00CE0B79">
      <w:pPr>
        <w:widowControl w:val="0"/>
        <w:shd w:val="clear" w:color="auto" w:fill="FFFFFF"/>
        <w:spacing w:after="0" w:line="480" w:lineRule="auto"/>
        <w:ind w:left="720"/>
        <w:contextualSpacing/>
        <w:rPr>
          <w:rFonts w:ascii="Times New Roman" w:eastAsia="Times New Roman" w:hAnsi="Times New Roman" w:cs="Times New Roman"/>
          <w:strike/>
          <w:color w:val="333333"/>
          <w:sz w:val="26"/>
          <w:szCs w:val="26"/>
        </w:rPr>
      </w:pPr>
      <w:r w:rsidRPr="008C0315">
        <w:rPr>
          <w:rFonts w:ascii="Times New Roman" w:eastAsia="Times New Roman" w:hAnsi="Times New Roman" w:cs="Times New Roman"/>
          <w:color w:val="333333"/>
          <w:sz w:val="26"/>
          <w:szCs w:val="26"/>
        </w:rPr>
        <w:t xml:space="preserve">(2) The average residential customer bill per month for </w:t>
      </w:r>
      <w:r w:rsidRPr="008C0315">
        <w:rPr>
          <w:rFonts w:ascii="Times New Roman" w:eastAsia="Times New Roman" w:hAnsi="Times New Roman" w:cs="Times New Roman"/>
          <w:b/>
          <w:bCs/>
          <w:strike/>
          <w:color w:val="333333"/>
          <w:sz w:val="26"/>
          <w:szCs w:val="26"/>
        </w:rPr>
        <w:t>[each of the following:</w:t>
      </w:r>
    </w:p>
    <w:p w14:paraId="77EA8F84" w14:textId="6A713E18" w:rsidR="008C0315" w:rsidRPr="0036302F"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w:t>
      </w:r>
      <w:proofErr w:type="spellStart"/>
      <w:r w:rsidRPr="008C0315">
        <w:rPr>
          <w:rFonts w:ascii="Times New Roman" w:eastAsia="Times New Roman" w:hAnsi="Times New Roman" w:cs="Times New Roman"/>
          <w:b/>
          <w:bCs/>
          <w:strike/>
          <w:color w:val="333333"/>
          <w:sz w:val="26"/>
          <w:szCs w:val="26"/>
        </w:rPr>
        <w:t>i</w:t>
      </w:r>
      <w:proofErr w:type="spellEnd"/>
      <w:r w:rsidRPr="008C0315">
        <w:rPr>
          <w:rFonts w:ascii="Times New Roman" w:eastAsia="Times New Roman" w:hAnsi="Times New Roman" w:cs="Times New Roman"/>
          <w:b/>
          <w:bCs/>
          <w:strike/>
          <w:color w:val="333333"/>
          <w:sz w:val="26"/>
          <w:szCs w:val="26"/>
        </w:rPr>
        <w:t>) Basic service</w:t>
      </w:r>
      <w:r w:rsidRPr="008C0315">
        <w:rPr>
          <w:rFonts w:ascii="Times New Roman" w:eastAsia="Times New Roman" w:hAnsi="Times New Roman" w:cs="Times New Roman"/>
          <w:strike/>
          <w:color w:val="333333"/>
          <w:sz w:val="26"/>
          <w:szCs w:val="26"/>
        </w:rPr>
        <w:t>.</w:t>
      </w:r>
      <w:r w:rsidR="0036302F">
        <w:rPr>
          <w:rFonts w:ascii="Times New Roman" w:eastAsia="Times New Roman" w:hAnsi="Times New Roman" w:cs="Times New Roman"/>
          <w:color w:val="333333"/>
          <w:sz w:val="26"/>
          <w:szCs w:val="26"/>
        </w:rPr>
        <w:t xml:space="preserve"> </w:t>
      </w:r>
    </w:p>
    <w:p w14:paraId="54973FAA" w14:textId="7AA7A3FD" w:rsidR="008C0315" w:rsidRPr="0036302F"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 xml:space="preserve">(ii) </w:t>
      </w:r>
      <w:proofErr w:type="spellStart"/>
      <w:r w:rsidRPr="008C0315">
        <w:rPr>
          <w:rFonts w:ascii="Times New Roman" w:eastAsia="Times New Roman" w:hAnsi="Times New Roman" w:cs="Times New Roman"/>
          <w:b/>
          <w:bCs/>
          <w:strike/>
          <w:color w:val="333333"/>
          <w:sz w:val="26"/>
          <w:szCs w:val="26"/>
        </w:rPr>
        <w:t>Nonbasic</w:t>
      </w:r>
      <w:proofErr w:type="spellEnd"/>
      <w:r w:rsidRPr="008C0315">
        <w:rPr>
          <w:rFonts w:ascii="Times New Roman" w:eastAsia="Times New Roman" w:hAnsi="Times New Roman" w:cs="Times New Roman"/>
          <w:b/>
          <w:bCs/>
          <w:strike/>
          <w:color w:val="333333"/>
          <w:sz w:val="26"/>
          <w:szCs w:val="26"/>
        </w:rPr>
        <w:t xml:space="preserve"> service</w:t>
      </w:r>
      <w:r w:rsidRPr="008C0315">
        <w:rPr>
          <w:rFonts w:ascii="Times New Roman" w:eastAsia="Times New Roman" w:hAnsi="Times New Roman" w:cs="Times New Roman"/>
          <w:strike/>
          <w:color w:val="333333"/>
          <w:sz w:val="26"/>
          <w:szCs w:val="26"/>
        </w:rPr>
        <w:t>.</w:t>
      </w:r>
      <w:r w:rsidR="0036302F">
        <w:rPr>
          <w:rFonts w:ascii="Times New Roman" w:eastAsia="Times New Roman" w:hAnsi="Times New Roman" w:cs="Times New Roman"/>
          <w:color w:val="333333"/>
          <w:sz w:val="26"/>
          <w:szCs w:val="26"/>
        </w:rPr>
        <w:t xml:space="preserve"> </w:t>
      </w:r>
      <w:r w:rsidR="003E0B2C" w:rsidRPr="00D04C37" w:rsidDel="003E0B2C">
        <w:rPr>
          <w:rFonts w:ascii="Times New Roman" w:eastAsia="Times New Roman" w:hAnsi="Times New Roman" w:cs="Times New Roman"/>
          <w:b/>
          <w:bCs/>
          <w:color w:val="333333"/>
          <w:sz w:val="26"/>
          <w:szCs w:val="26"/>
        </w:rPr>
        <w:t xml:space="preserve"> </w:t>
      </w:r>
    </w:p>
    <w:p w14:paraId="3D60605C" w14:textId="7CC42B9B" w:rsidR="008C0315" w:rsidRPr="0036302F"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(iii) Toll service</w:t>
      </w:r>
      <w:r w:rsidRPr="008C0315">
        <w:rPr>
          <w:rFonts w:ascii="Times New Roman" w:eastAsia="Times New Roman" w:hAnsi="Times New Roman" w:cs="Times New Roman"/>
          <w:strike/>
          <w:color w:val="333333"/>
          <w:sz w:val="26"/>
          <w:szCs w:val="26"/>
        </w:rPr>
        <w:t>.</w:t>
      </w:r>
      <w:r w:rsidR="0036302F">
        <w:rPr>
          <w:rFonts w:ascii="Times New Roman" w:eastAsia="Times New Roman" w:hAnsi="Times New Roman" w:cs="Times New Roman"/>
          <w:color w:val="333333"/>
          <w:sz w:val="26"/>
          <w:szCs w:val="26"/>
        </w:rPr>
        <w:t xml:space="preserve"> </w:t>
      </w:r>
      <w:r w:rsidR="003E0B2C" w:rsidRPr="00D04C37" w:rsidDel="003E0B2C">
        <w:rPr>
          <w:rFonts w:ascii="Times New Roman" w:eastAsia="Times New Roman" w:hAnsi="Times New Roman" w:cs="Times New Roman"/>
          <w:b/>
          <w:bCs/>
          <w:color w:val="333333"/>
          <w:sz w:val="26"/>
          <w:szCs w:val="26"/>
        </w:rPr>
        <w:t xml:space="preserve"> </w:t>
      </w:r>
    </w:p>
    <w:p w14:paraId="5D034FB8" w14:textId="5E2C9FBA" w:rsidR="008C0315" w:rsidRPr="008C0315"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(iv) Total amount due ((</w:t>
      </w:r>
      <w:proofErr w:type="spellStart"/>
      <w:r w:rsidRPr="008C0315">
        <w:rPr>
          <w:rFonts w:ascii="Times New Roman" w:eastAsia="Times New Roman" w:hAnsi="Times New Roman" w:cs="Times New Roman"/>
          <w:b/>
          <w:bCs/>
          <w:strike/>
          <w:color w:val="333333"/>
          <w:sz w:val="26"/>
          <w:szCs w:val="26"/>
        </w:rPr>
        <w:t>i</w:t>
      </w:r>
      <w:proofErr w:type="spellEnd"/>
      <w:r w:rsidRPr="008C0315">
        <w:rPr>
          <w:rFonts w:ascii="Times New Roman" w:eastAsia="Times New Roman" w:hAnsi="Times New Roman" w:cs="Times New Roman"/>
          <w:b/>
          <w:bCs/>
          <w:strike/>
          <w:color w:val="333333"/>
          <w:sz w:val="26"/>
          <w:szCs w:val="26"/>
        </w:rPr>
        <w:t>) + (ii) + (iii))]</w:t>
      </w:r>
      <w:r w:rsidRPr="008C0315">
        <w:rPr>
          <w:rFonts w:ascii="Times New Roman" w:eastAsia="Times New Roman" w:hAnsi="Times New Roman" w:cs="Times New Roman"/>
          <w:b/>
          <w:bCs/>
          <w:color w:val="333333"/>
          <w:sz w:val="26"/>
          <w:szCs w:val="26"/>
        </w:rPr>
        <w:t xml:space="preserve"> </w:t>
      </w:r>
      <w:r w:rsidRPr="003E0B2C">
        <w:rPr>
          <w:rFonts w:ascii="Times New Roman" w:eastAsia="Times New Roman" w:hAnsi="Times New Roman" w:cs="Times New Roman"/>
          <w:b/>
          <w:bCs/>
          <w:color w:val="333333"/>
          <w:sz w:val="26"/>
          <w:szCs w:val="26"/>
          <w:u w:val="single"/>
        </w:rPr>
        <w:t>basic</w:t>
      </w:r>
      <w:r w:rsidR="00317ADC" w:rsidRPr="003E0B2C">
        <w:rPr>
          <w:rFonts w:ascii="Times New Roman" w:eastAsia="Times New Roman" w:hAnsi="Times New Roman" w:cs="Times New Roman"/>
          <w:b/>
          <w:bCs/>
          <w:color w:val="333333"/>
          <w:sz w:val="26"/>
          <w:szCs w:val="26"/>
          <w:u w:val="single"/>
        </w:rPr>
        <w:t xml:space="preserve"> </w:t>
      </w:r>
      <w:r w:rsidRPr="000266EB">
        <w:rPr>
          <w:rFonts w:ascii="Times New Roman" w:eastAsia="Times New Roman" w:hAnsi="Times New Roman" w:cs="Times New Roman"/>
          <w:b/>
          <w:bCs/>
          <w:color w:val="333333"/>
          <w:sz w:val="26"/>
          <w:szCs w:val="26"/>
          <w:u w:val="single"/>
        </w:rPr>
        <w:t>service</w:t>
      </w:r>
      <w:r w:rsidRPr="008C0315">
        <w:rPr>
          <w:rFonts w:ascii="Times New Roman" w:eastAsia="Times New Roman" w:hAnsi="Times New Roman" w:cs="Times New Roman"/>
          <w:color w:val="333333"/>
          <w:sz w:val="26"/>
          <w:szCs w:val="26"/>
        </w:rPr>
        <w:t>.</w:t>
      </w:r>
    </w:p>
    <w:p w14:paraId="679896E4" w14:textId="77777777" w:rsidR="008C0315" w:rsidRPr="008C0315" w:rsidRDefault="008C0315"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(3) The average number of overdue residential accounts per month.</w:t>
      </w:r>
    </w:p>
    <w:p w14:paraId="632FA8CD" w14:textId="77777777" w:rsidR="008C0315" w:rsidRPr="008C0315" w:rsidRDefault="008C0315" w:rsidP="00CE0B79">
      <w:pPr>
        <w:widowControl w:val="0"/>
        <w:shd w:val="clear" w:color="auto" w:fill="FFFFFF"/>
        <w:spacing w:after="0" w:line="480" w:lineRule="auto"/>
        <w:ind w:left="720"/>
        <w:contextualSpacing/>
        <w:rPr>
          <w:rFonts w:ascii="Times New Roman" w:eastAsia="Times New Roman" w:hAnsi="Times New Roman" w:cs="Times New Roman"/>
          <w:strike/>
          <w:color w:val="333333"/>
          <w:sz w:val="26"/>
          <w:szCs w:val="26"/>
        </w:rPr>
      </w:pPr>
      <w:r w:rsidRPr="008C0315">
        <w:rPr>
          <w:rFonts w:ascii="Times New Roman" w:eastAsia="Times New Roman" w:hAnsi="Times New Roman" w:cs="Times New Roman"/>
          <w:color w:val="333333"/>
          <w:sz w:val="26"/>
          <w:szCs w:val="26"/>
        </w:rPr>
        <w:t xml:space="preserve">(4) The average overdue residential customer bill per month for </w:t>
      </w:r>
      <w:r w:rsidRPr="008C0315">
        <w:rPr>
          <w:rFonts w:ascii="Times New Roman" w:eastAsia="Times New Roman" w:hAnsi="Times New Roman" w:cs="Times New Roman"/>
          <w:b/>
          <w:bCs/>
          <w:strike/>
          <w:color w:val="333333"/>
          <w:sz w:val="26"/>
          <w:szCs w:val="26"/>
        </w:rPr>
        <w:t>[:</w:t>
      </w:r>
    </w:p>
    <w:p w14:paraId="5B05A9F9" w14:textId="1626BD0B" w:rsidR="008C0315" w:rsidRPr="0036302F"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w:t>
      </w:r>
      <w:proofErr w:type="spellStart"/>
      <w:r w:rsidRPr="008C0315">
        <w:rPr>
          <w:rFonts w:ascii="Times New Roman" w:eastAsia="Times New Roman" w:hAnsi="Times New Roman" w:cs="Times New Roman"/>
          <w:b/>
          <w:bCs/>
          <w:strike/>
          <w:color w:val="333333"/>
          <w:sz w:val="26"/>
          <w:szCs w:val="26"/>
        </w:rPr>
        <w:t>i</w:t>
      </w:r>
      <w:proofErr w:type="spellEnd"/>
      <w:r w:rsidRPr="008C0315">
        <w:rPr>
          <w:rFonts w:ascii="Times New Roman" w:eastAsia="Times New Roman" w:hAnsi="Times New Roman" w:cs="Times New Roman"/>
          <w:b/>
          <w:bCs/>
          <w:strike/>
          <w:color w:val="333333"/>
          <w:sz w:val="26"/>
          <w:szCs w:val="26"/>
        </w:rPr>
        <w:t>) Basic service</w:t>
      </w:r>
      <w:r w:rsidRPr="008C0315">
        <w:rPr>
          <w:rFonts w:ascii="Times New Roman" w:eastAsia="Times New Roman" w:hAnsi="Times New Roman" w:cs="Times New Roman"/>
          <w:strike/>
          <w:color w:val="333333"/>
          <w:sz w:val="26"/>
          <w:szCs w:val="26"/>
        </w:rPr>
        <w:t>.</w:t>
      </w:r>
    </w:p>
    <w:p w14:paraId="2B3CE2DA" w14:textId="08990D0B" w:rsidR="008C0315" w:rsidRPr="0036302F"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 xml:space="preserve">(ii) </w:t>
      </w:r>
      <w:proofErr w:type="spellStart"/>
      <w:r w:rsidRPr="008C0315">
        <w:rPr>
          <w:rFonts w:ascii="Times New Roman" w:eastAsia="Times New Roman" w:hAnsi="Times New Roman" w:cs="Times New Roman"/>
          <w:b/>
          <w:bCs/>
          <w:strike/>
          <w:color w:val="333333"/>
          <w:sz w:val="26"/>
          <w:szCs w:val="26"/>
        </w:rPr>
        <w:t>Nonbasic</w:t>
      </w:r>
      <w:proofErr w:type="spellEnd"/>
      <w:r w:rsidRPr="008C0315">
        <w:rPr>
          <w:rFonts w:ascii="Times New Roman" w:eastAsia="Times New Roman" w:hAnsi="Times New Roman" w:cs="Times New Roman"/>
          <w:b/>
          <w:bCs/>
          <w:strike/>
          <w:color w:val="333333"/>
          <w:sz w:val="26"/>
          <w:szCs w:val="26"/>
        </w:rPr>
        <w:t xml:space="preserve"> service</w:t>
      </w:r>
      <w:r w:rsidRPr="008C0315">
        <w:rPr>
          <w:rFonts w:ascii="Times New Roman" w:eastAsia="Times New Roman" w:hAnsi="Times New Roman" w:cs="Times New Roman"/>
          <w:strike/>
          <w:color w:val="333333"/>
          <w:sz w:val="26"/>
          <w:szCs w:val="26"/>
        </w:rPr>
        <w:t>.</w:t>
      </w:r>
      <w:r w:rsidR="0036302F">
        <w:rPr>
          <w:rFonts w:ascii="Times New Roman" w:eastAsia="Times New Roman" w:hAnsi="Times New Roman" w:cs="Times New Roman"/>
          <w:color w:val="333333"/>
          <w:sz w:val="26"/>
          <w:szCs w:val="26"/>
        </w:rPr>
        <w:t xml:space="preserve"> </w:t>
      </w:r>
      <w:r w:rsidR="003E0B2C" w:rsidRPr="00D04C37" w:rsidDel="003E0B2C">
        <w:rPr>
          <w:rFonts w:ascii="Times New Roman" w:eastAsia="Times New Roman" w:hAnsi="Times New Roman" w:cs="Times New Roman"/>
          <w:b/>
          <w:bCs/>
          <w:color w:val="333333"/>
          <w:sz w:val="26"/>
          <w:szCs w:val="26"/>
        </w:rPr>
        <w:t xml:space="preserve"> </w:t>
      </w:r>
    </w:p>
    <w:p w14:paraId="3CFA909A" w14:textId="44E3A0AE" w:rsidR="008C0315" w:rsidRPr="0036302F"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(iii) Toll service</w:t>
      </w:r>
      <w:r w:rsidRPr="008C0315">
        <w:rPr>
          <w:rFonts w:ascii="Times New Roman" w:eastAsia="Times New Roman" w:hAnsi="Times New Roman" w:cs="Times New Roman"/>
          <w:strike/>
          <w:color w:val="333333"/>
          <w:sz w:val="26"/>
          <w:szCs w:val="26"/>
        </w:rPr>
        <w:t>.</w:t>
      </w:r>
      <w:r w:rsidR="0036302F">
        <w:rPr>
          <w:rFonts w:ascii="Times New Roman" w:eastAsia="Times New Roman" w:hAnsi="Times New Roman" w:cs="Times New Roman"/>
          <w:color w:val="333333"/>
          <w:sz w:val="26"/>
          <w:szCs w:val="26"/>
        </w:rPr>
        <w:t xml:space="preserve"> </w:t>
      </w:r>
      <w:r w:rsidR="003E0B2C" w:rsidRPr="00D04C37" w:rsidDel="003E0B2C">
        <w:rPr>
          <w:rFonts w:ascii="Times New Roman" w:eastAsia="Times New Roman" w:hAnsi="Times New Roman" w:cs="Times New Roman"/>
          <w:b/>
          <w:bCs/>
          <w:color w:val="333333"/>
          <w:sz w:val="26"/>
          <w:szCs w:val="26"/>
        </w:rPr>
        <w:t xml:space="preserve"> </w:t>
      </w:r>
    </w:p>
    <w:p w14:paraId="18296870" w14:textId="0C01E441" w:rsidR="008C0315" w:rsidRPr="008C0315"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(iv) Total amount overdue ((</w:t>
      </w:r>
      <w:proofErr w:type="spellStart"/>
      <w:r w:rsidRPr="008C0315">
        <w:rPr>
          <w:rFonts w:ascii="Times New Roman" w:eastAsia="Times New Roman" w:hAnsi="Times New Roman" w:cs="Times New Roman"/>
          <w:b/>
          <w:bCs/>
          <w:strike/>
          <w:color w:val="333333"/>
          <w:sz w:val="26"/>
          <w:szCs w:val="26"/>
        </w:rPr>
        <w:t>i</w:t>
      </w:r>
      <w:proofErr w:type="spellEnd"/>
      <w:r w:rsidRPr="008C0315">
        <w:rPr>
          <w:rFonts w:ascii="Times New Roman" w:eastAsia="Times New Roman" w:hAnsi="Times New Roman" w:cs="Times New Roman"/>
          <w:b/>
          <w:bCs/>
          <w:strike/>
          <w:color w:val="333333"/>
          <w:sz w:val="26"/>
          <w:szCs w:val="26"/>
        </w:rPr>
        <w:t>) + (ii) + (iii))]</w:t>
      </w:r>
      <w:r w:rsidRPr="008C0315">
        <w:rPr>
          <w:rFonts w:ascii="Times New Roman" w:eastAsia="Times New Roman" w:hAnsi="Times New Roman" w:cs="Times New Roman"/>
          <w:b/>
          <w:bCs/>
          <w:color w:val="333333"/>
          <w:sz w:val="26"/>
          <w:szCs w:val="26"/>
        </w:rPr>
        <w:t xml:space="preserve"> </w:t>
      </w:r>
      <w:r w:rsidRPr="003E0B2C">
        <w:rPr>
          <w:rFonts w:ascii="Times New Roman" w:eastAsia="Times New Roman" w:hAnsi="Times New Roman" w:cs="Times New Roman"/>
          <w:b/>
          <w:bCs/>
          <w:color w:val="333333"/>
          <w:sz w:val="26"/>
          <w:szCs w:val="26"/>
          <w:u w:val="single"/>
        </w:rPr>
        <w:t>basic</w:t>
      </w:r>
      <w:r w:rsidR="00317ADC" w:rsidRPr="003E0B2C">
        <w:rPr>
          <w:rFonts w:ascii="Times New Roman" w:eastAsia="Times New Roman" w:hAnsi="Times New Roman" w:cs="Times New Roman"/>
          <w:b/>
          <w:bCs/>
          <w:color w:val="333333"/>
          <w:sz w:val="26"/>
          <w:szCs w:val="26"/>
          <w:u w:val="single"/>
        </w:rPr>
        <w:t xml:space="preserve"> </w:t>
      </w:r>
      <w:r w:rsidRPr="008C0315">
        <w:rPr>
          <w:rFonts w:ascii="Times New Roman" w:eastAsia="Times New Roman" w:hAnsi="Times New Roman" w:cs="Times New Roman"/>
          <w:b/>
          <w:bCs/>
          <w:color w:val="333333"/>
          <w:sz w:val="26"/>
          <w:szCs w:val="26"/>
          <w:u w:val="single"/>
        </w:rPr>
        <w:t>service</w:t>
      </w:r>
      <w:r w:rsidRPr="008C0315">
        <w:rPr>
          <w:rFonts w:ascii="Times New Roman" w:eastAsia="Times New Roman" w:hAnsi="Times New Roman" w:cs="Times New Roman"/>
          <w:color w:val="333333"/>
          <w:sz w:val="26"/>
          <w:szCs w:val="26"/>
        </w:rPr>
        <w:t>.</w:t>
      </w:r>
    </w:p>
    <w:p w14:paraId="78D4C168" w14:textId="36712DA8" w:rsidR="008C0315" w:rsidRPr="008C0315" w:rsidRDefault="008C0315"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(5) The average number of </w:t>
      </w:r>
      <w:r w:rsidRPr="00BA0B9F">
        <w:rPr>
          <w:rFonts w:ascii="Times New Roman" w:eastAsia="Times New Roman" w:hAnsi="Times New Roman" w:cs="Times New Roman"/>
          <w:color w:val="333333"/>
          <w:sz w:val="26"/>
          <w:szCs w:val="26"/>
        </w:rPr>
        <w:t xml:space="preserve">residential </w:t>
      </w:r>
      <w:r w:rsidRPr="003E0B2C">
        <w:rPr>
          <w:rFonts w:ascii="Times New Roman" w:eastAsia="Times New Roman" w:hAnsi="Times New Roman" w:cs="Times New Roman"/>
          <w:color w:val="333333"/>
          <w:sz w:val="26"/>
          <w:szCs w:val="26"/>
        </w:rPr>
        <w:t>basic</w:t>
      </w:r>
      <w:r w:rsidR="00317ADC" w:rsidRPr="003E0B2C">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color w:val="333333"/>
          <w:sz w:val="26"/>
          <w:szCs w:val="26"/>
        </w:rPr>
        <w:t xml:space="preserve">service suspension notices sent per </w:t>
      </w:r>
      <w:r w:rsidRPr="008C0315">
        <w:rPr>
          <w:rFonts w:ascii="Times New Roman" w:eastAsia="Times New Roman" w:hAnsi="Times New Roman" w:cs="Times New Roman"/>
          <w:color w:val="333333"/>
          <w:sz w:val="26"/>
          <w:szCs w:val="26"/>
        </w:rPr>
        <w:lastRenderedPageBreak/>
        <w:t>month.</w:t>
      </w:r>
    </w:p>
    <w:p w14:paraId="23CAF8D4" w14:textId="7C31689B" w:rsidR="008C0315" w:rsidRPr="008C0315" w:rsidRDefault="008C0315"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(6) The average number of residential </w:t>
      </w:r>
      <w:r w:rsidRPr="003E0B2C">
        <w:rPr>
          <w:rFonts w:ascii="Times New Roman" w:eastAsia="Times New Roman" w:hAnsi="Times New Roman" w:cs="Times New Roman"/>
          <w:color w:val="333333"/>
          <w:sz w:val="26"/>
          <w:szCs w:val="26"/>
        </w:rPr>
        <w:t>basic</w:t>
      </w:r>
      <w:r w:rsidRPr="008C0315">
        <w:rPr>
          <w:rFonts w:ascii="Times New Roman" w:eastAsia="Times New Roman" w:hAnsi="Times New Roman" w:cs="Times New Roman"/>
          <w:color w:val="333333"/>
          <w:sz w:val="26"/>
          <w:szCs w:val="26"/>
        </w:rPr>
        <w:t xml:space="preserve"> service suspensions per month.</w:t>
      </w:r>
    </w:p>
    <w:p w14:paraId="1423AE8E" w14:textId="6905B4F6" w:rsidR="008C0315" w:rsidRPr="008C0315" w:rsidRDefault="008C0315" w:rsidP="00CE0B79">
      <w:pPr>
        <w:widowControl w:val="0"/>
        <w:shd w:val="clear" w:color="auto" w:fill="FFFFFF"/>
        <w:spacing w:after="0" w:line="480" w:lineRule="auto"/>
        <w:ind w:left="72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(7) The average number of </w:t>
      </w:r>
      <w:r w:rsidRPr="00315A8A">
        <w:rPr>
          <w:rFonts w:ascii="Times New Roman" w:eastAsia="Times New Roman" w:hAnsi="Times New Roman" w:cs="Times New Roman"/>
          <w:color w:val="333333"/>
          <w:sz w:val="26"/>
          <w:szCs w:val="26"/>
        </w:rPr>
        <w:t xml:space="preserve">residential </w:t>
      </w:r>
      <w:r w:rsidRPr="003E0B2C">
        <w:rPr>
          <w:rFonts w:ascii="Times New Roman" w:eastAsia="Times New Roman" w:hAnsi="Times New Roman" w:cs="Times New Roman"/>
          <w:color w:val="333333"/>
          <w:sz w:val="26"/>
          <w:szCs w:val="26"/>
        </w:rPr>
        <w:t>basic</w:t>
      </w:r>
      <w:r w:rsidR="00317ADC" w:rsidRPr="003E0B2C">
        <w:rPr>
          <w:rFonts w:ascii="Times New Roman" w:eastAsia="Times New Roman" w:hAnsi="Times New Roman" w:cs="Times New Roman"/>
          <w:color w:val="333333"/>
          <w:sz w:val="26"/>
          <w:szCs w:val="26"/>
        </w:rPr>
        <w:t xml:space="preserve"> </w:t>
      </w:r>
      <w:r w:rsidRPr="00315A8A">
        <w:rPr>
          <w:rFonts w:ascii="Times New Roman" w:eastAsia="Times New Roman" w:hAnsi="Times New Roman" w:cs="Times New Roman"/>
          <w:color w:val="333333"/>
          <w:sz w:val="26"/>
          <w:szCs w:val="26"/>
        </w:rPr>
        <w:t>service terminations</w:t>
      </w:r>
      <w:r w:rsidRPr="008C0315">
        <w:rPr>
          <w:rFonts w:ascii="Times New Roman" w:eastAsia="Times New Roman" w:hAnsi="Times New Roman" w:cs="Times New Roman"/>
          <w:color w:val="333333"/>
          <w:sz w:val="26"/>
          <w:szCs w:val="26"/>
        </w:rPr>
        <w:t xml:space="preserve"> per month.</w:t>
      </w:r>
    </w:p>
    <w:p w14:paraId="7B70A0FD" w14:textId="77777777" w:rsidR="008C0315" w:rsidRPr="008C0315" w:rsidRDefault="008C0315" w:rsidP="00CE0B79">
      <w:pPr>
        <w:widowControl w:val="0"/>
        <w:shd w:val="clear" w:color="auto" w:fill="FFFFFF"/>
        <w:spacing w:after="0" w:line="480" w:lineRule="auto"/>
        <w:ind w:left="720"/>
        <w:contextualSpacing/>
        <w:rPr>
          <w:rFonts w:ascii="Times New Roman" w:eastAsia="Times New Roman" w:hAnsi="Times New Roman" w:cs="Times New Roman"/>
          <w:strike/>
          <w:color w:val="333333"/>
          <w:sz w:val="26"/>
          <w:szCs w:val="26"/>
        </w:rPr>
      </w:pPr>
      <w:r w:rsidRPr="008C0315">
        <w:rPr>
          <w:rFonts w:ascii="Times New Roman" w:eastAsia="Times New Roman" w:hAnsi="Times New Roman" w:cs="Times New Roman"/>
          <w:color w:val="333333"/>
          <w:sz w:val="26"/>
          <w:szCs w:val="26"/>
        </w:rPr>
        <w:t xml:space="preserve">(8) LEC gross revenue from all residential accounts </w:t>
      </w:r>
      <w:r w:rsidRPr="008C0315">
        <w:rPr>
          <w:rFonts w:ascii="Times New Roman" w:eastAsia="Times New Roman" w:hAnsi="Times New Roman" w:cs="Times New Roman"/>
          <w:b/>
          <w:bCs/>
          <w:strike/>
          <w:color w:val="333333"/>
          <w:sz w:val="26"/>
          <w:szCs w:val="26"/>
        </w:rPr>
        <w:t>[separated as follows:</w:t>
      </w:r>
    </w:p>
    <w:p w14:paraId="7D5B2662" w14:textId="05B06C1F" w:rsidR="008C0315" w:rsidRPr="0036302F"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w:t>
      </w:r>
      <w:proofErr w:type="spellStart"/>
      <w:r w:rsidRPr="008C0315">
        <w:rPr>
          <w:rFonts w:ascii="Times New Roman" w:eastAsia="Times New Roman" w:hAnsi="Times New Roman" w:cs="Times New Roman"/>
          <w:b/>
          <w:bCs/>
          <w:strike/>
          <w:color w:val="333333"/>
          <w:sz w:val="26"/>
          <w:szCs w:val="26"/>
        </w:rPr>
        <w:t>i</w:t>
      </w:r>
      <w:proofErr w:type="spellEnd"/>
      <w:r w:rsidRPr="008C0315">
        <w:rPr>
          <w:rFonts w:ascii="Times New Roman" w:eastAsia="Times New Roman" w:hAnsi="Times New Roman" w:cs="Times New Roman"/>
          <w:b/>
          <w:bCs/>
          <w:strike/>
          <w:color w:val="333333"/>
          <w:sz w:val="26"/>
          <w:szCs w:val="26"/>
        </w:rPr>
        <w:t>) Basic service</w:t>
      </w:r>
      <w:r w:rsidRPr="008C0315">
        <w:rPr>
          <w:rFonts w:ascii="Times New Roman" w:eastAsia="Times New Roman" w:hAnsi="Times New Roman" w:cs="Times New Roman"/>
          <w:strike/>
          <w:color w:val="333333"/>
          <w:sz w:val="26"/>
          <w:szCs w:val="26"/>
        </w:rPr>
        <w:t>.</w:t>
      </w:r>
      <w:r w:rsidR="0036302F">
        <w:rPr>
          <w:rFonts w:ascii="Times New Roman" w:eastAsia="Times New Roman" w:hAnsi="Times New Roman" w:cs="Times New Roman"/>
          <w:color w:val="333333"/>
          <w:sz w:val="26"/>
          <w:szCs w:val="26"/>
        </w:rPr>
        <w:t xml:space="preserve"> </w:t>
      </w:r>
      <w:r w:rsidR="003E0B2C" w:rsidRPr="003E0B2C" w:rsidDel="003E0B2C">
        <w:rPr>
          <w:rFonts w:ascii="Times New Roman" w:eastAsia="Times New Roman" w:hAnsi="Times New Roman" w:cs="Times New Roman"/>
          <w:b/>
          <w:bCs/>
          <w:color w:val="333333"/>
          <w:sz w:val="26"/>
          <w:szCs w:val="26"/>
          <w:u w:val="single"/>
        </w:rPr>
        <w:t xml:space="preserve"> </w:t>
      </w:r>
    </w:p>
    <w:p w14:paraId="22B62F71" w14:textId="379667F5" w:rsidR="008C0315" w:rsidRPr="0036302F"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 xml:space="preserve">(ii) </w:t>
      </w:r>
      <w:proofErr w:type="spellStart"/>
      <w:r w:rsidRPr="008C0315">
        <w:rPr>
          <w:rFonts w:ascii="Times New Roman" w:eastAsia="Times New Roman" w:hAnsi="Times New Roman" w:cs="Times New Roman"/>
          <w:b/>
          <w:bCs/>
          <w:strike/>
          <w:color w:val="333333"/>
          <w:sz w:val="26"/>
          <w:szCs w:val="26"/>
        </w:rPr>
        <w:t>Nonbasic</w:t>
      </w:r>
      <w:proofErr w:type="spellEnd"/>
      <w:r w:rsidRPr="008C0315">
        <w:rPr>
          <w:rFonts w:ascii="Times New Roman" w:eastAsia="Times New Roman" w:hAnsi="Times New Roman" w:cs="Times New Roman"/>
          <w:b/>
          <w:bCs/>
          <w:strike/>
          <w:color w:val="333333"/>
          <w:sz w:val="26"/>
          <w:szCs w:val="26"/>
        </w:rPr>
        <w:t xml:space="preserve"> service</w:t>
      </w:r>
      <w:r w:rsidRPr="008C0315">
        <w:rPr>
          <w:rFonts w:ascii="Times New Roman" w:eastAsia="Times New Roman" w:hAnsi="Times New Roman" w:cs="Times New Roman"/>
          <w:strike/>
          <w:color w:val="333333"/>
          <w:sz w:val="26"/>
          <w:szCs w:val="26"/>
        </w:rPr>
        <w:t>.</w:t>
      </w:r>
      <w:r w:rsidR="0036302F">
        <w:rPr>
          <w:rFonts w:ascii="Times New Roman" w:eastAsia="Times New Roman" w:hAnsi="Times New Roman" w:cs="Times New Roman"/>
          <w:color w:val="333333"/>
          <w:sz w:val="26"/>
          <w:szCs w:val="26"/>
        </w:rPr>
        <w:t xml:space="preserve"> </w:t>
      </w:r>
      <w:r w:rsidR="003E0B2C" w:rsidRPr="003E0B2C" w:rsidDel="003E0B2C">
        <w:rPr>
          <w:rFonts w:ascii="Times New Roman" w:eastAsia="Times New Roman" w:hAnsi="Times New Roman" w:cs="Times New Roman"/>
          <w:b/>
          <w:bCs/>
          <w:color w:val="333333"/>
          <w:sz w:val="26"/>
          <w:szCs w:val="26"/>
          <w:u w:val="single"/>
        </w:rPr>
        <w:t xml:space="preserve"> </w:t>
      </w:r>
    </w:p>
    <w:p w14:paraId="32A8346D" w14:textId="201EF51A" w:rsidR="008C0315" w:rsidRPr="0036302F"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(iii) Toll service</w:t>
      </w:r>
      <w:r w:rsidRPr="008C0315">
        <w:rPr>
          <w:rFonts w:ascii="Times New Roman" w:eastAsia="Times New Roman" w:hAnsi="Times New Roman" w:cs="Times New Roman"/>
          <w:strike/>
          <w:color w:val="333333"/>
          <w:sz w:val="26"/>
          <w:szCs w:val="26"/>
        </w:rPr>
        <w:t>.</w:t>
      </w:r>
      <w:r w:rsidR="0036302F">
        <w:rPr>
          <w:rFonts w:ascii="Times New Roman" w:eastAsia="Times New Roman" w:hAnsi="Times New Roman" w:cs="Times New Roman"/>
          <w:color w:val="333333"/>
          <w:sz w:val="26"/>
          <w:szCs w:val="26"/>
        </w:rPr>
        <w:t xml:space="preserve"> </w:t>
      </w:r>
      <w:r w:rsidR="003E0B2C" w:rsidRPr="00D04C37" w:rsidDel="003E0B2C">
        <w:rPr>
          <w:rFonts w:ascii="Times New Roman" w:eastAsia="Times New Roman" w:hAnsi="Times New Roman" w:cs="Times New Roman"/>
          <w:b/>
          <w:bCs/>
          <w:color w:val="333333"/>
          <w:sz w:val="26"/>
          <w:szCs w:val="26"/>
        </w:rPr>
        <w:t xml:space="preserve"> </w:t>
      </w:r>
    </w:p>
    <w:p w14:paraId="06B40911" w14:textId="17D320B1" w:rsidR="008C0315" w:rsidRPr="008C0315"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(iv) Total revenue ((</w:t>
      </w:r>
      <w:proofErr w:type="spellStart"/>
      <w:r w:rsidRPr="008C0315">
        <w:rPr>
          <w:rFonts w:ascii="Times New Roman" w:eastAsia="Times New Roman" w:hAnsi="Times New Roman" w:cs="Times New Roman"/>
          <w:b/>
          <w:bCs/>
          <w:strike/>
          <w:color w:val="333333"/>
          <w:sz w:val="26"/>
          <w:szCs w:val="26"/>
        </w:rPr>
        <w:t>i</w:t>
      </w:r>
      <w:proofErr w:type="spellEnd"/>
      <w:r w:rsidRPr="008C0315">
        <w:rPr>
          <w:rFonts w:ascii="Times New Roman" w:eastAsia="Times New Roman" w:hAnsi="Times New Roman" w:cs="Times New Roman"/>
          <w:b/>
          <w:bCs/>
          <w:strike/>
          <w:color w:val="333333"/>
          <w:sz w:val="26"/>
          <w:szCs w:val="26"/>
        </w:rPr>
        <w:t>) + (ii) + (iii))]</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 xml:space="preserve">for </w:t>
      </w:r>
      <w:r w:rsidRPr="003E0B2C">
        <w:rPr>
          <w:rFonts w:ascii="Times New Roman" w:eastAsia="Times New Roman" w:hAnsi="Times New Roman" w:cs="Times New Roman"/>
          <w:b/>
          <w:bCs/>
          <w:color w:val="333333"/>
          <w:sz w:val="26"/>
          <w:szCs w:val="26"/>
          <w:u w:val="single"/>
        </w:rPr>
        <w:t>basic</w:t>
      </w:r>
      <w:r w:rsidR="00317ADC" w:rsidRPr="003E0B2C">
        <w:rPr>
          <w:rFonts w:ascii="Times New Roman" w:eastAsia="Times New Roman" w:hAnsi="Times New Roman" w:cs="Times New Roman"/>
          <w:b/>
          <w:bCs/>
          <w:color w:val="333333"/>
          <w:sz w:val="26"/>
          <w:szCs w:val="26"/>
          <w:u w:val="single"/>
        </w:rPr>
        <w:t xml:space="preserve"> </w:t>
      </w:r>
      <w:r w:rsidRPr="008C0315">
        <w:rPr>
          <w:rFonts w:ascii="Times New Roman" w:eastAsia="Times New Roman" w:hAnsi="Times New Roman" w:cs="Times New Roman"/>
          <w:b/>
          <w:bCs/>
          <w:color w:val="333333"/>
          <w:sz w:val="26"/>
          <w:szCs w:val="26"/>
          <w:u w:val="single"/>
        </w:rPr>
        <w:t>service</w:t>
      </w:r>
      <w:r w:rsidRPr="008C0315">
        <w:rPr>
          <w:rFonts w:ascii="Times New Roman" w:eastAsia="Times New Roman" w:hAnsi="Times New Roman" w:cs="Times New Roman"/>
          <w:color w:val="333333"/>
          <w:sz w:val="26"/>
          <w:szCs w:val="26"/>
        </w:rPr>
        <w:t>.</w:t>
      </w:r>
    </w:p>
    <w:p w14:paraId="17DBCE69" w14:textId="77777777" w:rsidR="008C0315" w:rsidRPr="008C0315" w:rsidRDefault="008C0315" w:rsidP="00CE0B79">
      <w:pPr>
        <w:widowControl w:val="0"/>
        <w:shd w:val="clear" w:color="auto" w:fill="FFFFFF"/>
        <w:spacing w:after="0" w:line="480" w:lineRule="auto"/>
        <w:ind w:left="720"/>
        <w:contextualSpacing/>
        <w:rPr>
          <w:rFonts w:ascii="Times New Roman" w:eastAsia="Times New Roman" w:hAnsi="Times New Roman" w:cs="Times New Roman"/>
          <w:strike/>
          <w:color w:val="333333"/>
          <w:sz w:val="26"/>
          <w:szCs w:val="26"/>
        </w:rPr>
      </w:pPr>
      <w:r w:rsidRPr="008C0315">
        <w:rPr>
          <w:rFonts w:ascii="Times New Roman" w:eastAsia="Times New Roman" w:hAnsi="Times New Roman" w:cs="Times New Roman"/>
          <w:color w:val="333333"/>
          <w:sz w:val="26"/>
          <w:szCs w:val="26"/>
        </w:rPr>
        <w:t xml:space="preserve">(9) LEC gross write-offs of uncollectible residential accounts </w:t>
      </w:r>
      <w:r w:rsidRPr="008C0315">
        <w:rPr>
          <w:rFonts w:ascii="Times New Roman" w:eastAsia="Times New Roman" w:hAnsi="Times New Roman" w:cs="Times New Roman"/>
          <w:b/>
          <w:bCs/>
          <w:strike/>
          <w:color w:val="333333"/>
          <w:sz w:val="26"/>
          <w:szCs w:val="26"/>
        </w:rPr>
        <w:t>[separated as follows:</w:t>
      </w:r>
    </w:p>
    <w:p w14:paraId="65AE479E" w14:textId="23681AD6" w:rsidR="008C0315" w:rsidRPr="0036302F"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w:t>
      </w:r>
      <w:proofErr w:type="spellStart"/>
      <w:r w:rsidRPr="008C0315">
        <w:rPr>
          <w:rFonts w:ascii="Times New Roman" w:eastAsia="Times New Roman" w:hAnsi="Times New Roman" w:cs="Times New Roman"/>
          <w:b/>
          <w:bCs/>
          <w:strike/>
          <w:color w:val="333333"/>
          <w:sz w:val="26"/>
          <w:szCs w:val="26"/>
        </w:rPr>
        <w:t>i</w:t>
      </w:r>
      <w:proofErr w:type="spellEnd"/>
      <w:r w:rsidRPr="008C0315">
        <w:rPr>
          <w:rFonts w:ascii="Times New Roman" w:eastAsia="Times New Roman" w:hAnsi="Times New Roman" w:cs="Times New Roman"/>
          <w:b/>
          <w:bCs/>
          <w:strike/>
          <w:color w:val="333333"/>
          <w:sz w:val="26"/>
          <w:szCs w:val="26"/>
        </w:rPr>
        <w:t>) Basic service</w:t>
      </w:r>
      <w:r w:rsidRPr="008C0315">
        <w:rPr>
          <w:rFonts w:ascii="Times New Roman" w:eastAsia="Times New Roman" w:hAnsi="Times New Roman" w:cs="Times New Roman"/>
          <w:strike/>
          <w:color w:val="333333"/>
          <w:sz w:val="26"/>
          <w:szCs w:val="26"/>
        </w:rPr>
        <w:t>.</w:t>
      </w:r>
      <w:r w:rsidR="003E0B2C" w:rsidRPr="003E0B2C" w:rsidDel="003E0B2C">
        <w:rPr>
          <w:rFonts w:ascii="Times New Roman" w:eastAsia="Times New Roman" w:hAnsi="Times New Roman" w:cs="Times New Roman"/>
          <w:b/>
          <w:bCs/>
          <w:color w:val="333333"/>
          <w:sz w:val="26"/>
          <w:szCs w:val="26"/>
          <w:u w:val="single"/>
        </w:rPr>
        <w:t xml:space="preserve"> </w:t>
      </w:r>
    </w:p>
    <w:p w14:paraId="5D3B391B" w14:textId="2CAFB31F" w:rsidR="008C0315" w:rsidRPr="0036302F"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 xml:space="preserve">(ii) </w:t>
      </w:r>
      <w:proofErr w:type="spellStart"/>
      <w:r w:rsidRPr="008C0315">
        <w:rPr>
          <w:rFonts w:ascii="Times New Roman" w:eastAsia="Times New Roman" w:hAnsi="Times New Roman" w:cs="Times New Roman"/>
          <w:b/>
          <w:bCs/>
          <w:strike/>
          <w:color w:val="333333"/>
          <w:sz w:val="26"/>
          <w:szCs w:val="26"/>
        </w:rPr>
        <w:t>Nonbasic</w:t>
      </w:r>
      <w:proofErr w:type="spellEnd"/>
      <w:r w:rsidRPr="008C0315">
        <w:rPr>
          <w:rFonts w:ascii="Times New Roman" w:eastAsia="Times New Roman" w:hAnsi="Times New Roman" w:cs="Times New Roman"/>
          <w:b/>
          <w:bCs/>
          <w:strike/>
          <w:color w:val="333333"/>
          <w:sz w:val="26"/>
          <w:szCs w:val="26"/>
        </w:rPr>
        <w:t xml:space="preserve"> service</w:t>
      </w:r>
      <w:r w:rsidRPr="008C0315">
        <w:rPr>
          <w:rFonts w:ascii="Times New Roman" w:eastAsia="Times New Roman" w:hAnsi="Times New Roman" w:cs="Times New Roman"/>
          <w:strike/>
          <w:color w:val="333333"/>
          <w:sz w:val="26"/>
          <w:szCs w:val="26"/>
        </w:rPr>
        <w:t>.</w:t>
      </w:r>
      <w:r w:rsidR="0036302F">
        <w:rPr>
          <w:rFonts w:ascii="Times New Roman" w:eastAsia="Times New Roman" w:hAnsi="Times New Roman" w:cs="Times New Roman"/>
          <w:color w:val="333333"/>
          <w:sz w:val="26"/>
          <w:szCs w:val="26"/>
        </w:rPr>
        <w:t xml:space="preserve"> </w:t>
      </w:r>
      <w:r w:rsidR="003E0B2C" w:rsidRPr="003E0B2C" w:rsidDel="003E0B2C">
        <w:rPr>
          <w:rFonts w:ascii="Times New Roman" w:eastAsia="Times New Roman" w:hAnsi="Times New Roman" w:cs="Times New Roman"/>
          <w:b/>
          <w:bCs/>
          <w:color w:val="333333"/>
          <w:sz w:val="26"/>
          <w:szCs w:val="26"/>
          <w:u w:val="single"/>
        </w:rPr>
        <w:t xml:space="preserve"> </w:t>
      </w:r>
    </w:p>
    <w:p w14:paraId="682BC955" w14:textId="1DE5A428" w:rsidR="008C0315" w:rsidRPr="0036302F"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(iii) Toll service</w:t>
      </w:r>
      <w:r w:rsidRPr="008C0315">
        <w:rPr>
          <w:rFonts w:ascii="Times New Roman" w:eastAsia="Times New Roman" w:hAnsi="Times New Roman" w:cs="Times New Roman"/>
          <w:strike/>
          <w:color w:val="333333"/>
          <w:sz w:val="26"/>
          <w:szCs w:val="26"/>
        </w:rPr>
        <w:t>.</w:t>
      </w:r>
      <w:r w:rsidR="0036302F">
        <w:rPr>
          <w:rFonts w:ascii="Times New Roman" w:eastAsia="Times New Roman" w:hAnsi="Times New Roman" w:cs="Times New Roman"/>
          <w:color w:val="333333"/>
          <w:sz w:val="26"/>
          <w:szCs w:val="26"/>
        </w:rPr>
        <w:t xml:space="preserve"> </w:t>
      </w:r>
    </w:p>
    <w:p w14:paraId="596E7A9C" w14:textId="24371923" w:rsidR="008C0315" w:rsidRPr="008C0315"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(iv) Total gross write-offs ((</w:t>
      </w:r>
      <w:proofErr w:type="spellStart"/>
      <w:r w:rsidRPr="008C0315">
        <w:rPr>
          <w:rFonts w:ascii="Times New Roman" w:eastAsia="Times New Roman" w:hAnsi="Times New Roman" w:cs="Times New Roman"/>
          <w:b/>
          <w:bCs/>
          <w:strike/>
          <w:color w:val="333333"/>
          <w:sz w:val="26"/>
          <w:szCs w:val="26"/>
        </w:rPr>
        <w:t>i</w:t>
      </w:r>
      <w:proofErr w:type="spellEnd"/>
      <w:r w:rsidRPr="008C0315">
        <w:rPr>
          <w:rFonts w:ascii="Times New Roman" w:eastAsia="Times New Roman" w:hAnsi="Times New Roman" w:cs="Times New Roman"/>
          <w:b/>
          <w:bCs/>
          <w:strike/>
          <w:color w:val="333333"/>
          <w:sz w:val="26"/>
          <w:szCs w:val="26"/>
        </w:rPr>
        <w:t>) + (ii) + (iii))]</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 xml:space="preserve">for </w:t>
      </w:r>
      <w:r w:rsidRPr="003E0B2C">
        <w:rPr>
          <w:rFonts w:ascii="Times New Roman" w:eastAsia="Times New Roman" w:hAnsi="Times New Roman" w:cs="Times New Roman"/>
          <w:b/>
          <w:bCs/>
          <w:color w:val="333333"/>
          <w:sz w:val="26"/>
          <w:szCs w:val="26"/>
          <w:u w:val="single"/>
        </w:rPr>
        <w:t>basic</w:t>
      </w:r>
      <w:r w:rsidR="001E3F6C" w:rsidRPr="003E0B2C">
        <w:rPr>
          <w:rFonts w:ascii="Times New Roman" w:eastAsia="Times New Roman" w:hAnsi="Times New Roman" w:cs="Times New Roman"/>
          <w:b/>
          <w:bCs/>
          <w:color w:val="333333"/>
          <w:sz w:val="26"/>
          <w:szCs w:val="26"/>
          <w:u w:val="single"/>
        </w:rPr>
        <w:t xml:space="preserve"> </w:t>
      </w:r>
      <w:r w:rsidRPr="001E3F6C">
        <w:rPr>
          <w:rFonts w:ascii="Times New Roman" w:eastAsia="Times New Roman" w:hAnsi="Times New Roman" w:cs="Times New Roman"/>
          <w:b/>
          <w:bCs/>
          <w:color w:val="333333"/>
          <w:sz w:val="26"/>
          <w:szCs w:val="26"/>
          <w:u w:val="single"/>
        </w:rPr>
        <w:t>service</w:t>
      </w:r>
      <w:r w:rsidRPr="008C0315">
        <w:rPr>
          <w:rFonts w:ascii="Times New Roman" w:eastAsia="Times New Roman" w:hAnsi="Times New Roman" w:cs="Times New Roman"/>
          <w:color w:val="333333"/>
          <w:sz w:val="26"/>
          <w:szCs w:val="26"/>
        </w:rPr>
        <w:t>.</w:t>
      </w:r>
    </w:p>
    <w:p w14:paraId="29E29F27" w14:textId="77777777" w:rsidR="008C0315" w:rsidRPr="008C0315" w:rsidRDefault="008C0315" w:rsidP="00CE0B79">
      <w:pPr>
        <w:widowControl w:val="0"/>
        <w:shd w:val="clear" w:color="auto" w:fill="FFFFFF"/>
        <w:spacing w:after="0" w:line="480" w:lineRule="auto"/>
        <w:ind w:left="720"/>
        <w:contextualSpacing/>
        <w:rPr>
          <w:rFonts w:ascii="Times New Roman" w:eastAsia="Times New Roman" w:hAnsi="Times New Roman" w:cs="Times New Roman"/>
          <w:strike/>
          <w:color w:val="333333"/>
          <w:sz w:val="26"/>
          <w:szCs w:val="26"/>
        </w:rPr>
      </w:pPr>
      <w:r w:rsidRPr="008C0315">
        <w:rPr>
          <w:rFonts w:ascii="Times New Roman" w:eastAsia="Times New Roman" w:hAnsi="Times New Roman" w:cs="Times New Roman"/>
          <w:color w:val="333333"/>
          <w:sz w:val="26"/>
          <w:szCs w:val="26"/>
        </w:rPr>
        <w:t xml:space="preserve">(10) LEC net write-offs of uncollectible residential accounts </w:t>
      </w:r>
      <w:r w:rsidRPr="008C0315">
        <w:rPr>
          <w:rFonts w:ascii="Times New Roman" w:eastAsia="Times New Roman" w:hAnsi="Times New Roman" w:cs="Times New Roman"/>
          <w:b/>
          <w:bCs/>
          <w:strike/>
          <w:color w:val="333333"/>
          <w:sz w:val="26"/>
          <w:szCs w:val="26"/>
        </w:rPr>
        <w:t>[separated as follows:</w:t>
      </w:r>
    </w:p>
    <w:p w14:paraId="0AC39D55" w14:textId="4DB9EF39" w:rsidR="008C0315" w:rsidRPr="0036302F"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w:t>
      </w:r>
      <w:proofErr w:type="spellStart"/>
      <w:r w:rsidRPr="008C0315">
        <w:rPr>
          <w:rFonts w:ascii="Times New Roman" w:eastAsia="Times New Roman" w:hAnsi="Times New Roman" w:cs="Times New Roman"/>
          <w:b/>
          <w:bCs/>
          <w:strike/>
          <w:color w:val="333333"/>
          <w:sz w:val="26"/>
          <w:szCs w:val="26"/>
        </w:rPr>
        <w:t>i</w:t>
      </w:r>
      <w:proofErr w:type="spellEnd"/>
      <w:r w:rsidRPr="008C0315">
        <w:rPr>
          <w:rFonts w:ascii="Times New Roman" w:eastAsia="Times New Roman" w:hAnsi="Times New Roman" w:cs="Times New Roman"/>
          <w:b/>
          <w:bCs/>
          <w:strike/>
          <w:color w:val="333333"/>
          <w:sz w:val="26"/>
          <w:szCs w:val="26"/>
        </w:rPr>
        <w:t>) Basic service</w:t>
      </w:r>
      <w:r w:rsidRPr="008C0315">
        <w:rPr>
          <w:rFonts w:ascii="Times New Roman" w:eastAsia="Times New Roman" w:hAnsi="Times New Roman" w:cs="Times New Roman"/>
          <w:strike/>
          <w:color w:val="333333"/>
          <w:sz w:val="26"/>
          <w:szCs w:val="26"/>
        </w:rPr>
        <w:t>.</w:t>
      </w:r>
      <w:r w:rsidR="0036302F">
        <w:rPr>
          <w:rFonts w:ascii="Times New Roman" w:eastAsia="Times New Roman" w:hAnsi="Times New Roman" w:cs="Times New Roman"/>
          <w:color w:val="333333"/>
          <w:sz w:val="26"/>
          <w:szCs w:val="26"/>
        </w:rPr>
        <w:t xml:space="preserve"> </w:t>
      </w:r>
      <w:r w:rsidR="003E0B2C" w:rsidRPr="003E0B2C" w:rsidDel="003E0B2C">
        <w:rPr>
          <w:rFonts w:ascii="Times New Roman" w:eastAsia="Times New Roman" w:hAnsi="Times New Roman" w:cs="Times New Roman"/>
          <w:b/>
          <w:bCs/>
          <w:color w:val="333333"/>
          <w:sz w:val="26"/>
          <w:szCs w:val="26"/>
          <w:u w:val="single"/>
        </w:rPr>
        <w:t xml:space="preserve"> </w:t>
      </w:r>
    </w:p>
    <w:p w14:paraId="3D09D7A0" w14:textId="7B05C495" w:rsidR="008C0315" w:rsidRPr="0036302F"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 xml:space="preserve">(ii) </w:t>
      </w:r>
      <w:proofErr w:type="spellStart"/>
      <w:r w:rsidRPr="008C0315">
        <w:rPr>
          <w:rFonts w:ascii="Times New Roman" w:eastAsia="Times New Roman" w:hAnsi="Times New Roman" w:cs="Times New Roman"/>
          <w:b/>
          <w:bCs/>
          <w:strike/>
          <w:color w:val="333333"/>
          <w:sz w:val="26"/>
          <w:szCs w:val="26"/>
        </w:rPr>
        <w:t>Nonbasic</w:t>
      </w:r>
      <w:proofErr w:type="spellEnd"/>
      <w:r w:rsidRPr="008C0315">
        <w:rPr>
          <w:rFonts w:ascii="Times New Roman" w:eastAsia="Times New Roman" w:hAnsi="Times New Roman" w:cs="Times New Roman"/>
          <w:b/>
          <w:bCs/>
          <w:strike/>
          <w:color w:val="333333"/>
          <w:sz w:val="26"/>
          <w:szCs w:val="26"/>
        </w:rPr>
        <w:t xml:space="preserve"> service</w:t>
      </w:r>
      <w:r w:rsidRPr="008C0315">
        <w:rPr>
          <w:rFonts w:ascii="Times New Roman" w:eastAsia="Times New Roman" w:hAnsi="Times New Roman" w:cs="Times New Roman"/>
          <w:strike/>
          <w:color w:val="333333"/>
          <w:sz w:val="26"/>
          <w:szCs w:val="26"/>
        </w:rPr>
        <w:t>.</w:t>
      </w:r>
      <w:r w:rsidR="0036302F">
        <w:rPr>
          <w:rFonts w:ascii="Times New Roman" w:eastAsia="Times New Roman" w:hAnsi="Times New Roman" w:cs="Times New Roman"/>
          <w:color w:val="333333"/>
          <w:sz w:val="26"/>
          <w:szCs w:val="26"/>
        </w:rPr>
        <w:t xml:space="preserve"> </w:t>
      </w:r>
      <w:r w:rsidR="003E0B2C" w:rsidRPr="003E0B2C" w:rsidDel="003E0B2C">
        <w:rPr>
          <w:rFonts w:ascii="Times New Roman" w:eastAsia="Times New Roman" w:hAnsi="Times New Roman" w:cs="Times New Roman"/>
          <w:b/>
          <w:bCs/>
          <w:color w:val="333333"/>
          <w:sz w:val="26"/>
          <w:szCs w:val="26"/>
          <w:u w:val="single"/>
        </w:rPr>
        <w:t xml:space="preserve"> </w:t>
      </w:r>
    </w:p>
    <w:p w14:paraId="080E8EC5" w14:textId="3B05A535" w:rsidR="008C0315" w:rsidRPr="0036302F"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(iii) Toll service</w:t>
      </w:r>
      <w:r w:rsidRPr="008C0315">
        <w:rPr>
          <w:rFonts w:ascii="Times New Roman" w:eastAsia="Times New Roman" w:hAnsi="Times New Roman" w:cs="Times New Roman"/>
          <w:strike/>
          <w:color w:val="333333"/>
          <w:sz w:val="26"/>
          <w:szCs w:val="26"/>
        </w:rPr>
        <w:t>.</w:t>
      </w:r>
      <w:r w:rsidR="0036302F">
        <w:rPr>
          <w:rFonts w:ascii="Times New Roman" w:eastAsia="Times New Roman" w:hAnsi="Times New Roman" w:cs="Times New Roman"/>
          <w:color w:val="333333"/>
          <w:sz w:val="26"/>
          <w:szCs w:val="26"/>
        </w:rPr>
        <w:t xml:space="preserve"> </w:t>
      </w:r>
      <w:r w:rsidR="003E0B2C" w:rsidRPr="003E0B2C" w:rsidDel="003E0B2C">
        <w:rPr>
          <w:rFonts w:ascii="Times New Roman" w:eastAsia="Times New Roman" w:hAnsi="Times New Roman" w:cs="Times New Roman"/>
          <w:b/>
          <w:bCs/>
          <w:color w:val="333333"/>
          <w:sz w:val="26"/>
          <w:szCs w:val="26"/>
          <w:u w:val="single"/>
        </w:rPr>
        <w:t xml:space="preserve"> </w:t>
      </w:r>
    </w:p>
    <w:p w14:paraId="40DCB927" w14:textId="4EE92602" w:rsidR="008C0315" w:rsidRPr="008C0315" w:rsidRDefault="008C0315" w:rsidP="00CE0B79">
      <w:pPr>
        <w:widowControl w:val="0"/>
        <w:shd w:val="clear" w:color="auto" w:fill="FFFFFF"/>
        <w:spacing w:after="0" w:line="480" w:lineRule="auto"/>
        <w:ind w:left="1440"/>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b/>
          <w:bCs/>
          <w:strike/>
          <w:color w:val="333333"/>
          <w:sz w:val="26"/>
          <w:szCs w:val="26"/>
        </w:rPr>
        <w:t>(iv) Total net write-offs ((</w:t>
      </w:r>
      <w:proofErr w:type="spellStart"/>
      <w:r w:rsidRPr="008C0315">
        <w:rPr>
          <w:rFonts w:ascii="Times New Roman" w:eastAsia="Times New Roman" w:hAnsi="Times New Roman" w:cs="Times New Roman"/>
          <w:b/>
          <w:bCs/>
          <w:strike/>
          <w:color w:val="333333"/>
          <w:sz w:val="26"/>
          <w:szCs w:val="26"/>
        </w:rPr>
        <w:t>i</w:t>
      </w:r>
      <w:proofErr w:type="spellEnd"/>
      <w:r w:rsidRPr="008C0315">
        <w:rPr>
          <w:rFonts w:ascii="Times New Roman" w:eastAsia="Times New Roman" w:hAnsi="Times New Roman" w:cs="Times New Roman"/>
          <w:b/>
          <w:bCs/>
          <w:strike/>
          <w:color w:val="333333"/>
          <w:sz w:val="26"/>
          <w:szCs w:val="26"/>
        </w:rPr>
        <w:t>) + (ii) + (iii))]</w:t>
      </w:r>
      <w:r w:rsidRPr="008C0315">
        <w:rPr>
          <w:rFonts w:ascii="Times New Roman" w:eastAsia="Times New Roman" w:hAnsi="Times New Roman" w:cs="Times New Roman"/>
          <w:b/>
          <w:bCs/>
          <w:color w:val="333333"/>
          <w:sz w:val="26"/>
          <w:szCs w:val="26"/>
        </w:rPr>
        <w:t xml:space="preserve"> </w:t>
      </w:r>
      <w:r w:rsidRPr="001E3F6C">
        <w:rPr>
          <w:rFonts w:ascii="Times New Roman" w:eastAsia="Times New Roman" w:hAnsi="Times New Roman" w:cs="Times New Roman"/>
          <w:b/>
          <w:bCs/>
          <w:color w:val="333333"/>
          <w:sz w:val="26"/>
          <w:szCs w:val="26"/>
          <w:u w:val="single"/>
        </w:rPr>
        <w:t xml:space="preserve">for </w:t>
      </w:r>
      <w:r w:rsidRPr="003E0B2C">
        <w:rPr>
          <w:rFonts w:ascii="Times New Roman" w:eastAsia="Times New Roman" w:hAnsi="Times New Roman" w:cs="Times New Roman"/>
          <w:b/>
          <w:bCs/>
          <w:color w:val="333333"/>
          <w:sz w:val="26"/>
          <w:szCs w:val="26"/>
          <w:u w:val="single"/>
        </w:rPr>
        <w:t>basic</w:t>
      </w:r>
      <w:r w:rsidR="00317ADC" w:rsidRPr="003E0B2C">
        <w:rPr>
          <w:rFonts w:ascii="Times New Roman" w:eastAsia="Times New Roman" w:hAnsi="Times New Roman" w:cs="Times New Roman"/>
          <w:b/>
          <w:bCs/>
          <w:color w:val="333333"/>
          <w:sz w:val="26"/>
          <w:szCs w:val="26"/>
          <w:u w:val="single"/>
        </w:rPr>
        <w:t xml:space="preserve"> </w:t>
      </w:r>
      <w:r w:rsidRPr="001E3F6C">
        <w:rPr>
          <w:rFonts w:ascii="Times New Roman" w:eastAsia="Times New Roman" w:hAnsi="Times New Roman" w:cs="Times New Roman"/>
          <w:b/>
          <w:bCs/>
          <w:color w:val="333333"/>
          <w:sz w:val="26"/>
          <w:szCs w:val="26"/>
          <w:u w:val="single"/>
        </w:rPr>
        <w:t>service</w:t>
      </w:r>
      <w:r w:rsidRPr="001E3F6C">
        <w:rPr>
          <w:rFonts w:ascii="Times New Roman" w:eastAsia="Times New Roman" w:hAnsi="Times New Roman" w:cs="Times New Roman"/>
          <w:color w:val="333333"/>
          <w:sz w:val="26"/>
          <w:szCs w:val="26"/>
        </w:rPr>
        <w:t>.</w:t>
      </w:r>
    </w:p>
    <w:p w14:paraId="2042C81B" w14:textId="77777777" w:rsidR="008C0315" w:rsidRPr="008C0315" w:rsidRDefault="008C0315" w:rsidP="00CE0B79">
      <w:pPr>
        <w:widowControl w:val="0"/>
        <w:shd w:val="clear" w:color="auto" w:fill="FFFFFF"/>
        <w:spacing w:after="0" w:line="480" w:lineRule="auto"/>
        <w:ind w:left="720"/>
        <w:contextualSpacing/>
        <w:rPr>
          <w:rFonts w:ascii="Times New Roman" w:eastAsia="Times New Roman" w:hAnsi="Times New Roman" w:cs="Times New Roman"/>
          <w:b/>
          <w:bCs/>
          <w:color w:val="333333"/>
          <w:sz w:val="26"/>
          <w:szCs w:val="26"/>
        </w:rPr>
      </w:pPr>
      <w:bookmarkStart w:id="43" w:name="_Hlk81740820"/>
      <w:r w:rsidRPr="00841B66">
        <w:rPr>
          <w:rFonts w:ascii="Times New Roman" w:eastAsia="Times New Roman" w:hAnsi="Times New Roman" w:cs="Times New Roman"/>
          <w:b/>
          <w:bCs/>
          <w:strike/>
          <w:color w:val="333333"/>
          <w:sz w:val="26"/>
          <w:szCs w:val="26"/>
        </w:rPr>
        <w:t>[(11) The total number of Chapter 64 disputes handled.]</w:t>
      </w:r>
      <w:r w:rsidRPr="008C0315">
        <w:rPr>
          <w:rFonts w:ascii="Times New Roman" w:eastAsia="Times New Roman" w:hAnsi="Times New Roman" w:cs="Times New Roman"/>
          <w:b/>
          <w:bCs/>
          <w:color w:val="333333"/>
          <w:sz w:val="26"/>
          <w:szCs w:val="26"/>
        </w:rPr>
        <w:t xml:space="preserve"> (11) THE TOTAL NUMBER OF CHAPTER 64 DISPUTES HANDLED.</w:t>
      </w:r>
    </w:p>
    <w:p w14:paraId="3D038A5A" w14:textId="77777777" w:rsidR="008C0315" w:rsidRPr="008C0315" w:rsidRDefault="008C0315" w:rsidP="00CE0B79">
      <w:pPr>
        <w:widowControl w:val="0"/>
        <w:shd w:val="clear" w:color="auto" w:fill="FFFFFF"/>
        <w:spacing w:after="0" w:line="480" w:lineRule="auto"/>
        <w:contextualSpacing/>
        <w:rPr>
          <w:rFonts w:ascii="Times New Roman" w:eastAsia="Times New Roman" w:hAnsi="Times New Roman" w:cs="Times New Roman"/>
          <w:color w:val="333333"/>
          <w:sz w:val="26"/>
          <w:szCs w:val="26"/>
        </w:rPr>
      </w:pPr>
    </w:p>
    <w:bookmarkEnd w:id="43"/>
    <w:p w14:paraId="55F21F05" w14:textId="77777777" w:rsidR="008C0315" w:rsidRPr="008C0315" w:rsidRDefault="008C0315" w:rsidP="007523D4">
      <w:pPr>
        <w:widowControl w:val="0"/>
        <w:shd w:val="clear" w:color="auto" w:fill="FFFFFF"/>
        <w:spacing w:after="0" w:line="480" w:lineRule="auto"/>
        <w:contextualSpacing/>
        <w:jc w:val="center"/>
        <w:outlineLvl w:val="2"/>
        <w:rPr>
          <w:rFonts w:ascii="Times New Roman" w:eastAsia="Times New Roman" w:hAnsi="Times New Roman" w:cs="Times New Roman"/>
          <w:b/>
          <w:bCs/>
          <w:color w:val="333333"/>
          <w:sz w:val="26"/>
          <w:szCs w:val="26"/>
        </w:rPr>
      </w:pPr>
      <w:r w:rsidRPr="008C0315">
        <w:rPr>
          <w:rFonts w:ascii="Times New Roman" w:eastAsia="Times New Roman" w:hAnsi="Times New Roman" w:cs="Times New Roman"/>
          <w:b/>
          <w:bCs/>
          <w:color w:val="333333"/>
          <w:sz w:val="26"/>
          <w:szCs w:val="26"/>
        </w:rPr>
        <w:t>Subchapter K. GENERAL PROVISIONS</w:t>
      </w:r>
    </w:p>
    <w:p w14:paraId="5253B8FC" w14:textId="77777777" w:rsidR="008C0315" w:rsidRPr="008C0315" w:rsidRDefault="008C0315" w:rsidP="007523D4">
      <w:pPr>
        <w:widowControl w:val="0"/>
        <w:shd w:val="clear" w:color="auto" w:fill="FFFFFF"/>
        <w:spacing w:after="0" w:line="480" w:lineRule="auto"/>
        <w:contextualSpacing/>
        <w:rPr>
          <w:rFonts w:ascii="Times New Roman" w:eastAsia="Times New Roman" w:hAnsi="Times New Roman" w:cs="Times New Roman"/>
          <w:color w:val="333333"/>
          <w:sz w:val="26"/>
          <w:szCs w:val="26"/>
        </w:rPr>
      </w:pPr>
      <w:r w:rsidRPr="008C0315">
        <w:rPr>
          <w:rFonts w:ascii="Times New Roman" w:eastAsia="Times New Roman" w:hAnsi="Times New Roman" w:cs="Times New Roman"/>
          <w:color w:val="333333"/>
          <w:sz w:val="26"/>
          <w:szCs w:val="26"/>
        </w:rPr>
        <w:t xml:space="preserve">§ 64.211. </w:t>
      </w:r>
      <w:r w:rsidRPr="008C0315">
        <w:rPr>
          <w:rFonts w:ascii="Times New Roman" w:eastAsia="Times New Roman" w:hAnsi="Times New Roman" w:cs="Times New Roman"/>
          <w:b/>
          <w:bCs/>
          <w:strike/>
          <w:color w:val="333333"/>
          <w:sz w:val="26"/>
          <w:szCs w:val="26"/>
        </w:rPr>
        <w:t>[Availability of normal Commission procedures]</w:t>
      </w:r>
      <w:r w:rsidRPr="008C0315">
        <w:rPr>
          <w:rFonts w:ascii="Times New Roman" w:eastAsia="Times New Roman" w:hAnsi="Times New Roman" w:cs="Times New Roman"/>
          <w:b/>
          <w:bCs/>
          <w:color w:val="333333"/>
          <w:sz w:val="26"/>
          <w:szCs w:val="26"/>
        </w:rPr>
        <w:t xml:space="preserve"> </w:t>
      </w:r>
      <w:r w:rsidRPr="008C0315">
        <w:rPr>
          <w:rFonts w:ascii="Times New Roman" w:eastAsia="Times New Roman" w:hAnsi="Times New Roman" w:cs="Times New Roman"/>
          <w:b/>
          <w:bCs/>
          <w:color w:val="333333"/>
          <w:sz w:val="26"/>
          <w:szCs w:val="26"/>
          <w:u w:val="single"/>
        </w:rPr>
        <w:t>(Reserved)</w:t>
      </w:r>
      <w:r w:rsidRPr="008C0315">
        <w:rPr>
          <w:rFonts w:ascii="Times New Roman" w:eastAsia="Times New Roman" w:hAnsi="Times New Roman" w:cs="Times New Roman"/>
          <w:color w:val="333333"/>
          <w:sz w:val="26"/>
          <w:szCs w:val="26"/>
        </w:rPr>
        <w:t>.</w:t>
      </w:r>
    </w:p>
    <w:p w14:paraId="3D1F0461" w14:textId="0E3E1138" w:rsidR="00BA7C30" w:rsidRPr="00971F93" w:rsidRDefault="008C0315" w:rsidP="007523D4">
      <w:pPr>
        <w:widowControl w:val="0"/>
        <w:shd w:val="clear" w:color="auto" w:fill="FFFFFF"/>
        <w:spacing w:after="0" w:line="480" w:lineRule="auto"/>
        <w:contextualSpacing/>
        <w:jc w:val="both"/>
        <w:outlineLvl w:val="2"/>
        <w:rPr>
          <w:rFonts w:ascii="Times New Roman" w:hAnsi="Times New Roman" w:cs="Times New Roman"/>
          <w:sz w:val="26"/>
          <w:szCs w:val="26"/>
        </w:rPr>
      </w:pPr>
      <w:r w:rsidRPr="008C0315">
        <w:rPr>
          <w:rFonts w:ascii="Times New Roman" w:eastAsia="Times New Roman" w:hAnsi="Times New Roman" w:cs="Times New Roman"/>
          <w:b/>
          <w:bCs/>
          <w:strike/>
          <w:color w:val="333333"/>
          <w:sz w:val="26"/>
          <w:szCs w:val="26"/>
        </w:rPr>
        <w:t xml:space="preserve">[Nothing in this chapter will be deemed to prevent a customer of a LEC from pursuing other Commission procedures in a case not </w:t>
      </w:r>
      <w:r w:rsidRPr="005A6F49">
        <w:rPr>
          <w:rFonts w:ascii="Times New Roman" w:eastAsia="Times New Roman" w:hAnsi="Times New Roman" w:cs="Times New Roman"/>
          <w:b/>
          <w:bCs/>
          <w:strike/>
          <w:color w:val="333333"/>
          <w:sz w:val="26"/>
          <w:szCs w:val="26"/>
        </w:rPr>
        <w:t>described in</w:t>
      </w:r>
      <w:r w:rsidR="005A6F49" w:rsidRPr="003E0B2C">
        <w:rPr>
          <w:rFonts w:ascii="Times New Roman" w:hAnsi="Times New Roman" w:cs="Times New Roman"/>
          <w:b/>
          <w:bCs/>
          <w:strike/>
          <w:sz w:val="26"/>
          <w:szCs w:val="26"/>
        </w:rPr>
        <w:t xml:space="preserve"> this chapter.]</w:t>
      </w:r>
    </w:p>
    <w:sectPr w:rsidR="00BA7C30" w:rsidRPr="00971F93" w:rsidSect="00E4764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4579" w14:textId="77777777" w:rsidR="00EF0362" w:rsidRDefault="00EF0362" w:rsidP="00275608">
      <w:pPr>
        <w:spacing w:after="0" w:line="240" w:lineRule="auto"/>
      </w:pPr>
      <w:r>
        <w:separator/>
      </w:r>
    </w:p>
  </w:endnote>
  <w:endnote w:type="continuationSeparator" w:id="0">
    <w:p w14:paraId="290D5B25" w14:textId="77777777" w:rsidR="00EF0362" w:rsidRDefault="00EF0362" w:rsidP="00275608">
      <w:pPr>
        <w:spacing w:after="0" w:line="240" w:lineRule="auto"/>
      </w:pPr>
      <w:r>
        <w:continuationSeparator/>
      </w:r>
    </w:p>
  </w:endnote>
  <w:endnote w:type="continuationNotice" w:id="1">
    <w:p w14:paraId="24620E84" w14:textId="77777777" w:rsidR="00EF0362" w:rsidRDefault="00EF0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253E" w14:textId="485D7B6B" w:rsidR="002F465B" w:rsidRDefault="002F465B" w:rsidP="002F465B">
    <w:pP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5414" w14:textId="77777777" w:rsidR="00EF0362" w:rsidRDefault="00EF0362" w:rsidP="00275608">
      <w:pPr>
        <w:spacing w:after="0" w:line="240" w:lineRule="auto"/>
      </w:pPr>
      <w:r>
        <w:separator/>
      </w:r>
    </w:p>
  </w:footnote>
  <w:footnote w:type="continuationSeparator" w:id="0">
    <w:p w14:paraId="5DFD1B72" w14:textId="77777777" w:rsidR="00EF0362" w:rsidRDefault="00EF0362" w:rsidP="00275608">
      <w:pPr>
        <w:spacing w:after="0" w:line="240" w:lineRule="auto"/>
      </w:pPr>
      <w:r>
        <w:continuationSeparator/>
      </w:r>
    </w:p>
  </w:footnote>
  <w:footnote w:type="continuationNotice" w:id="1">
    <w:p w14:paraId="37584FE9" w14:textId="77777777" w:rsidR="00EF0362" w:rsidRDefault="00EF03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54B"/>
    <w:multiLevelType w:val="hybridMultilevel"/>
    <w:tmpl w:val="9084BFE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84E89"/>
    <w:multiLevelType w:val="hybridMultilevel"/>
    <w:tmpl w:val="4DA2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90F83"/>
    <w:multiLevelType w:val="hybridMultilevel"/>
    <w:tmpl w:val="6CE2712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B0340"/>
    <w:multiLevelType w:val="hybridMultilevel"/>
    <w:tmpl w:val="02D2A326"/>
    <w:lvl w:ilvl="0" w:tplc="6FB4B39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86"/>
    <w:rsid w:val="000022A9"/>
    <w:rsid w:val="00004B64"/>
    <w:rsid w:val="0001028C"/>
    <w:rsid w:val="000121D2"/>
    <w:rsid w:val="000123F4"/>
    <w:rsid w:val="00015F4C"/>
    <w:rsid w:val="0001686D"/>
    <w:rsid w:val="00021A80"/>
    <w:rsid w:val="00022964"/>
    <w:rsid w:val="00025EB3"/>
    <w:rsid w:val="000266EB"/>
    <w:rsid w:val="000277D4"/>
    <w:rsid w:val="00031F61"/>
    <w:rsid w:val="000326AE"/>
    <w:rsid w:val="00032778"/>
    <w:rsid w:val="00035086"/>
    <w:rsid w:val="000457E4"/>
    <w:rsid w:val="000468E3"/>
    <w:rsid w:val="000472BE"/>
    <w:rsid w:val="0005049A"/>
    <w:rsid w:val="00051A29"/>
    <w:rsid w:val="0005665B"/>
    <w:rsid w:val="0006104A"/>
    <w:rsid w:val="00061E02"/>
    <w:rsid w:val="0006359B"/>
    <w:rsid w:val="00064472"/>
    <w:rsid w:val="0006693D"/>
    <w:rsid w:val="00067241"/>
    <w:rsid w:val="00070F44"/>
    <w:rsid w:val="00072D06"/>
    <w:rsid w:val="00073807"/>
    <w:rsid w:val="00075371"/>
    <w:rsid w:val="00082015"/>
    <w:rsid w:val="0008474E"/>
    <w:rsid w:val="00087FF8"/>
    <w:rsid w:val="00095A6F"/>
    <w:rsid w:val="00097872"/>
    <w:rsid w:val="000A0974"/>
    <w:rsid w:val="000A5CB3"/>
    <w:rsid w:val="000A6968"/>
    <w:rsid w:val="000A6FBC"/>
    <w:rsid w:val="000B0572"/>
    <w:rsid w:val="000B2694"/>
    <w:rsid w:val="000B45C8"/>
    <w:rsid w:val="000B6942"/>
    <w:rsid w:val="000B6EDA"/>
    <w:rsid w:val="000B7048"/>
    <w:rsid w:val="000B7870"/>
    <w:rsid w:val="000C0B23"/>
    <w:rsid w:val="000C0DDE"/>
    <w:rsid w:val="000C6C87"/>
    <w:rsid w:val="000C6DC8"/>
    <w:rsid w:val="000C78F8"/>
    <w:rsid w:val="000C7A48"/>
    <w:rsid w:val="000C7AB9"/>
    <w:rsid w:val="000D1E2D"/>
    <w:rsid w:val="000D728B"/>
    <w:rsid w:val="000E0E08"/>
    <w:rsid w:val="000E2ECA"/>
    <w:rsid w:val="000E48FC"/>
    <w:rsid w:val="000E567A"/>
    <w:rsid w:val="000F3145"/>
    <w:rsid w:val="000F55D3"/>
    <w:rsid w:val="000F621C"/>
    <w:rsid w:val="000F7C41"/>
    <w:rsid w:val="001031BF"/>
    <w:rsid w:val="001047EE"/>
    <w:rsid w:val="00104C21"/>
    <w:rsid w:val="00106E25"/>
    <w:rsid w:val="0011166A"/>
    <w:rsid w:val="00113C3E"/>
    <w:rsid w:val="001151EE"/>
    <w:rsid w:val="00116B3D"/>
    <w:rsid w:val="0012167E"/>
    <w:rsid w:val="00126F27"/>
    <w:rsid w:val="00130AE6"/>
    <w:rsid w:val="00131007"/>
    <w:rsid w:val="00132EC8"/>
    <w:rsid w:val="001347BE"/>
    <w:rsid w:val="00137588"/>
    <w:rsid w:val="00140E2E"/>
    <w:rsid w:val="001424A4"/>
    <w:rsid w:val="0014286A"/>
    <w:rsid w:val="00143E2A"/>
    <w:rsid w:val="00146428"/>
    <w:rsid w:val="00146B52"/>
    <w:rsid w:val="00150A80"/>
    <w:rsid w:val="00152AC1"/>
    <w:rsid w:val="001538CC"/>
    <w:rsid w:val="00155A55"/>
    <w:rsid w:val="00155A93"/>
    <w:rsid w:val="00163EEE"/>
    <w:rsid w:val="00165E2F"/>
    <w:rsid w:val="001700B6"/>
    <w:rsid w:val="00170FDD"/>
    <w:rsid w:val="001724A1"/>
    <w:rsid w:val="00174AA5"/>
    <w:rsid w:val="00174FC1"/>
    <w:rsid w:val="00175B95"/>
    <w:rsid w:val="001768D9"/>
    <w:rsid w:val="0018198B"/>
    <w:rsid w:val="0018251B"/>
    <w:rsid w:val="001869B9"/>
    <w:rsid w:val="00186F37"/>
    <w:rsid w:val="00187FBC"/>
    <w:rsid w:val="00190A06"/>
    <w:rsid w:val="00190F16"/>
    <w:rsid w:val="0019275D"/>
    <w:rsid w:val="001A06B3"/>
    <w:rsid w:val="001A1BE2"/>
    <w:rsid w:val="001A2D08"/>
    <w:rsid w:val="001A47FE"/>
    <w:rsid w:val="001A694C"/>
    <w:rsid w:val="001B36B0"/>
    <w:rsid w:val="001B4FDB"/>
    <w:rsid w:val="001C7372"/>
    <w:rsid w:val="001C74A4"/>
    <w:rsid w:val="001D06C6"/>
    <w:rsid w:val="001D2251"/>
    <w:rsid w:val="001D2558"/>
    <w:rsid w:val="001D2A0E"/>
    <w:rsid w:val="001D3265"/>
    <w:rsid w:val="001D66C7"/>
    <w:rsid w:val="001D75FF"/>
    <w:rsid w:val="001E0E26"/>
    <w:rsid w:val="001E309C"/>
    <w:rsid w:val="001E3BDD"/>
    <w:rsid w:val="001E3F6C"/>
    <w:rsid w:val="001E59AF"/>
    <w:rsid w:val="001E5D30"/>
    <w:rsid w:val="001E61DA"/>
    <w:rsid w:val="001E7213"/>
    <w:rsid w:val="001E7900"/>
    <w:rsid w:val="001E7AF5"/>
    <w:rsid w:val="001F0265"/>
    <w:rsid w:val="001F0A3B"/>
    <w:rsid w:val="001F2718"/>
    <w:rsid w:val="001F39A3"/>
    <w:rsid w:val="001F5A3D"/>
    <w:rsid w:val="001F77EF"/>
    <w:rsid w:val="00201F22"/>
    <w:rsid w:val="00202268"/>
    <w:rsid w:val="00204055"/>
    <w:rsid w:val="002045FE"/>
    <w:rsid w:val="00207E5B"/>
    <w:rsid w:val="00207FEC"/>
    <w:rsid w:val="00210D5F"/>
    <w:rsid w:val="00210FE3"/>
    <w:rsid w:val="00211F64"/>
    <w:rsid w:val="002136EB"/>
    <w:rsid w:val="00215BF1"/>
    <w:rsid w:val="0021624C"/>
    <w:rsid w:val="00221CEF"/>
    <w:rsid w:val="002256D3"/>
    <w:rsid w:val="002259C1"/>
    <w:rsid w:val="0022675E"/>
    <w:rsid w:val="00226F09"/>
    <w:rsid w:val="00227876"/>
    <w:rsid w:val="00231CA6"/>
    <w:rsid w:val="00232C93"/>
    <w:rsid w:val="00232F49"/>
    <w:rsid w:val="002355E2"/>
    <w:rsid w:val="002371CB"/>
    <w:rsid w:val="00246B77"/>
    <w:rsid w:val="002524AF"/>
    <w:rsid w:val="0025393C"/>
    <w:rsid w:val="00262E09"/>
    <w:rsid w:val="002673FC"/>
    <w:rsid w:val="00267606"/>
    <w:rsid w:val="00267972"/>
    <w:rsid w:val="00270168"/>
    <w:rsid w:val="002717BF"/>
    <w:rsid w:val="0027510F"/>
    <w:rsid w:val="0027524F"/>
    <w:rsid w:val="00275608"/>
    <w:rsid w:val="002758B0"/>
    <w:rsid w:val="00276D40"/>
    <w:rsid w:val="00276F7E"/>
    <w:rsid w:val="00277273"/>
    <w:rsid w:val="00281155"/>
    <w:rsid w:val="00282147"/>
    <w:rsid w:val="00282850"/>
    <w:rsid w:val="0028303C"/>
    <w:rsid w:val="00283467"/>
    <w:rsid w:val="002858FB"/>
    <w:rsid w:val="00287C99"/>
    <w:rsid w:val="00290102"/>
    <w:rsid w:val="00290514"/>
    <w:rsid w:val="00291105"/>
    <w:rsid w:val="00291C08"/>
    <w:rsid w:val="002A40BC"/>
    <w:rsid w:val="002A6067"/>
    <w:rsid w:val="002A7DB7"/>
    <w:rsid w:val="002B5B92"/>
    <w:rsid w:val="002B5DE2"/>
    <w:rsid w:val="002C60BF"/>
    <w:rsid w:val="002C70E8"/>
    <w:rsid w:val="002D162A"/>
    <w:rsid w:val="002D3FDA"/>
    <w:rsid w:val="002D4EF2"/>
    <w:rsid w:val="002D60D0"/>
    <w:rsid w:val="002E08A3"/>
    <w:rsid w:val="002E1816"/>
    <w:rsid w:val="002E2406"/>
    <w:rsid w:val="002E3667"/>
    <w:rsid w:val="002E54ED"/>
    <w:rsid w:val="002E63BB"/>
    <w:rsid w:val="002E6B87"/>
    <w:rsid w:val="002F2C00"/>
    <w:rsid w:val="002F3227"/>
    <w:rsid w:val="002F36E1"/>
    <w:rsid w:val="002F465B"/>
    <w:rsid w:val="002F5492"/>
    <w:rsid w:val="002F591F"/>
    <w:rsid w:val="0030022A"/>
    <w:rsid w:val="003025E1"/>
    <w:rsid w:val="00306190"/>
    <w:rsid w:val="00313CE7"/>
    <w:rsid w:val="00315A8A"/>
    <w:rsid w:val="00316762"/>
    <w:rsid w:val="00316781"/>
    <w:rsid w:val="0031691F"/>
    <w:rsid w:val="00317008"/>
    <w:rsid w:val="00317ADC"/>
    <w:rsid w:val="003252F5"/>
    <w:rsid w:val="00325803"/>
    <w:rsid w:val="00333A1F"/>
    <w:rsid w:val="003340B6"/>
    <w:rsid w:val="003347A1"/>
    <w:rsid w:val="00335635"/>
    <w:rsid w:val="0033621F"/>
    <w:rsid w:val="00336A3C"/>
    <w:rsid w:val="00340306"/>
    <w:rsid w:val="00340516"/>
    <w:rsid w:val="0034097E"/>
    <w:rsid w:val="00340F4E"/>
    <w:rsid w:val="00345343"/>
    <w:rsid w:val="00347BE2"/>
    <w:rsid w:val="00350A1C"/>
    <w:rsid w:val="00350B67"/>
    <w:rsid w:val="00350F09"/>
    <w:rsid w:val="00351097"/>
    <w:rsid w:val="0035156E"/>
    <w:rsid w:val="00360C7E"/>
    <w:rsid w:val="00361A4C"/>
    <w:rsid w:val="0036302F"/>
    <w:rsid w:val="00364024"/>
    <w:rsid w:val="00365F9D"/>
    <w:rsid w:val="00366147"/>
    <w:rsid w:val="00370664"/>
    <w:rsid w:val="00375DE7"/>
    <w:rsid w:val="003766A3"/>
    <w:rsid w:val="00380950"/>
    <w:rsid w:val="003814C8"/>
    <w:rsid w:val="00386782"/>
    <w:rsid w:val="0039076C"/>
    <w:rsid w:val="003907AD"/>
    <w:rsid w:val="003920A3"/>
    <w:rsid w:val="003968CA"/>
    <w:rsid w:val="0039752D"/>
    <w:rsid w:val="003A071F"/>
    <w:rsid w:val="003A1847"/>
    <w:rsid w:val="003A1E83"/>
    <w:rsid w:val="003A50C9"/>
    <w:rsid w:val="003A55CE"/>
    <w:rsid w:val="003B3BD7"/>
    <w:rsid w:val="003B3C93"/>
    <w:rsid w:val="003B3EC5"/>
    <w:rsid w:val="003B509B"/>
    <w:rsid w:val="003B56CB"/>
    <w:rsid w:val="003B5A46"/>
    <w:rsid w:val="003B6AF4"/>
    <w:rsid w:val="003C40A7"/>
    <w:rsid w:val="003C4829"/>
    <w:rsid w:val="003C503A"/>
    <w:rsid w:val="003C676A"/>
    <w:rsid w:val="003D3F67"/>
    <w:rsid w:val="003D5677"/>
    <w:rsid w:val="003E0B2C"/>
    <w:rsid w:val="003E2D9E"/>
    <w:rsid w:val="003E3CAB"/>
    <w:rsid w:val="003E70FF"/>
    <w:rsid w:val="003E7DFD"/>
    <w:rsid w:val="003F2280"/>
    <w:rsid w:val="003F26EA"/>
    <w:rsid w:val="003F3DF8"/>
    <w:rsid w:val="003F406D"/>
    <w:rsid w:val="003F6578"/>
    <w:rsid w:val="003F7C63"/>
    <w:rsid w:val="004019EF"/>
    <w:rsid w:val="00402505"/>
    <w:rsid w:val="0040251F"/>
    <w:rsid w:val="004046EB"/>
    <w:rsid w:val="00405F70"/>
    <w:rsid w:val="00410417"/>
    <w:rsid w:val="00416E6A"/>
    <w:rsid w:val="004206BE"/>
    <w:rsid w:val="00421916"/>
    <w:rsid w:val="00421BE8"/>
    <w:rsid w:val="00423BD1"/>
    <w:rsid w:val="0042419C"/>
    <w:rsid w:val="004242C5"/>
    <w:rsid w:val="00425456"/>
    <w:rsid w:val="00426954"/>
    <w:rsid w:val="00426C3A"/>
    <w:rsid w:val="004275FA"/>
    <w:rsid w:val="004312DF"/>
    <w:rsid w:val="004337BE"/>
    <w:rsid w:val="00440A49"/>
    <w:rsid w:val="0044377F"/>
    <w:rsid w:val="00444B46"/>
    <w:rsid w:val="00445BDB"/>
    <w:rsid w:val="00446C60"/>
    <w:rsid w:val="00447AA4"/>
    <w:rsid w:val="004506F4"/>
    <w:rsid w:val="004528EF"/>
    <w:rsid w:val="00454380"/>
    <w:rsid w:val="0045557F"/>
    <w:rsid w:val="0045558C"/>
    <w:rsid w:val="00456D52"/>
    <w:rsid w:val="0045740D"/>
    <w:rsid w:val="00460142"/>
    <w:rsid w:val="004601B0"/>
    <w:rsid w:val="0046415D"/>
    <w:rsid w:val="004645DC"/>
    <w:rsid w:val="00465921"/>
    <w:rsid w:val="00467B25"/>
    <w:rsid w:val="0047162A"/>
    <w:rsid w:val="0047189B"/>
    <w:rsid w:val="004735AA"/>
    <w:rsid w:val="0047399A"/>
    <w:rsid w:val="004741B3"/>
    <w:rsid w:val="004758B2"/>
    <w:rsid w:val="00476158"/>
    <w:rsid w:val="00477762"/>
    <w:rsid w:val="00484407"/>
    <w:rsid w:val="00484AAE"/>
    <w:rsid w:val="00487085"/>
    <w:rsid w:val="00490B65"/>
    <w:rsid w:val="004911C4"/>
    <w:rsid w:val="00491EF8"/>
    <w:rsid w:val="00491F30"/>
    <w:rsid w:val="00492B9D"/>
    <w:rsid w:val="00493960"/>
    <w:rsid w:val="00495B83"/>
    <w:rsid w:val="00497169"/>
    <w:rsid w:val="004A0595"/>
    <w:rsid w:val="004A0C9D"/>
    <w:rsid w:val="004A257C"/>
    <w:rsid w:val="004A54CD"/>
    <w:rsid w:val="004A671D"/>
    <w:rsid w:val="004A6974"/>
    <w:rsid w:val="004A773B"/>
    <w:rsid w:val="004A7E0C"/>
    <w:rsid w:val="004B1C23"/>
    <w:rsid w:val="004B28A8"/>
    <w:rsid w:val="004B6FD5"/>
    <w:rsid w:val="004B6FF6"/>
    <w:rsid w:val="004B772A"/>
    <w:rsid w:val="004C382A"/>
    <w:rsid w:val="004C46F2"/>
    <w:rsid w:val="004C47AF"/>
    <w:rsid w:val="004C5BF3"/>
    <w:rsid w:val="004C6B33"/>
    <w:rsid w:val="004C7065"/>
    <w:rsid w:val="004C73A3"/>
    <w:rsid w:val="004C7407"/>
    <w:rsid w:val="004C7E46"/>
    <w:rsid w:val="004D0E2E"/>
    <w:rsid w:val="004D224B"/>
    <w:rsid w:val="004D6385"/>
    <w:rsid w:val="004D7E50"/>
    <w:rsid w:val="004E122B"/>
    <w:rsid w:val="004E387B"/>
    <w:rsid w:val="004E4B32"/>
    <w:rsid w:val="004E5151"/>
    <w:rsid w:val="004E5CEC"/>
    <w:rsid w:val="004E5D3C"/>
    <w:rsid w:val="004E65C5"/>
    <w:rsid w:val="004F3759"/>
    <w:rsid w:val="004F43E5"/>
    <w:rsid w:val="004F5C85"/>
    <w:rsid w:val="004F625D"/>
    <w:rsid w:val="004F74CD"/>
    <w:rsid w:val="00501DFC"/>
    <w:rsid w:val="005034A1"/>
    <w:rsid w:val="0050370D"/>
    <w:rsid w:val="0050471F"/>
    <w:rsid w:val="005048EE"/>
    <w:rsid w:val="00504BE5"/>
    <w:rsid w:val="00505DA9"/>
    <w:rsid w:val="005066E0"/>
    <w:rsid w:val="00510130"/>
    <w:rsid w:val="00510CDD"/>
    <w:rsid w:val="005164ED"/>
    <w:rsid w:val="00516D68"/>
    <w:rsid w:val="00523FEF"/>
    <w:rsid w:val="005253C6"/>
    <w:rsid w:val="005258C4"/>
    <w:rsid w:val="00525BF2"/>
    <w:rsid w:val="00531661"/>
    <w:rsid w:val="00533E13"/>
    <w:rsid w:val="00535112"/>
    <w:rsid w:val="0054035D"/>
    <w:rsid w:val="00543FDF"/>
    <w:rsid w:val="00544224"/>
    <w:rsid w:val="00544AB2"/>
    <w:rsid w:val="00547B95"/>
    <w:rsid w:val="00555A7A"/>
    <w:rsid w:val="00562C1F"/>
    <w:rsid w:val="005674A9"/>
    <w:rsid w:val="0057275D"/>
    <w:rsid w:val="00574A0E"/>
    <w:rsid w:val="00576948"/>
    <w:rsid w:val="00580044"/>
    <w:rsid w:val="00580261"/>
    <w:rsid w:val="005837F5"/>
    <w:rsid w:val="00583BB1"/>
    <w:rsid w:val="005924EF"/>
    <w:rsid w:val="005952CD"/>
    <w:rsid w:val="005969A3"/>
    <w:rsid w:val="005A4269"/>
    <w:rsid w:val="005A47A4"/>
    <w:rsid w:val="005A5A35"/>
    <w:rsid w:val="005A6185"/>
    <w:rsid w:val="005A6F49"/>
    <w:rsid w:val="005B46B6"/>
    <w:rsid w:val="005B49C4"/>
    <w:rsid w:val="005B4F90"/>
    <w:rsid w:val="005B5876"/>
    <w:rsid w:val="005B77F4"/>
    <w:rsid w:val="005C148B"/>
    <w:rsid w:val="005C6936"/>
    <w:rsid w:val="005D0371"/>
    <w:rsid w:val="005D0749"/>
    <w:rsid w:val="005D1937"/>
    <w:rsid w:val="005D25BA"/>
    <w:rsid w:val="005D3757"/>
    <w:rsid w:val="005D4D99"/>
    <w:rsid w:val="005D531E"/>
    <w:rsid w:val="005D660F"/>
    <w:rsid w:val="005E18CF"/>
    <w:rsid w:val="005E3AE1"/>
    <w:rsid w:val="005E4210"/>
    <w:rsid w:val="005E79AC"/>
    <w:rsid w:val="005F1E18"/>
    <w:rsid w:val="005F4212"/>
    <w:rsid w:val="005F5E5D"/>
    <w:rsid w:val="005F5E62"/>
    <w:rsid w:val="0060035F"/>
    <w:rsid w:val="00606D17"/>
    <w:rsid w:val="006075DE"/>
    <w:rsid w:val="00611883"/>
    <w:rsid w:val="00614E36"/>
    <w:rsid w:val="00616BEC"/>
    <w:rsid w:val="006207B1"/>
    <w:rsid w:val="006228AC"/>
    <w:rsid w:val="00623A79"/>
    <w:rsid w:val="006248C3"/>
    <w:rsid w:val="00625A09"/>
    <w:rsid w:val="006330DA"/>
    <w:rsid w:val="006372A4"/>
    <w:rsid w:val="00637DA2"/>
    <w:rsid w:val="006417CC"/>
    <w:rsid w:val="0064195B"/>
    <w:rsid w:val="00641990"/>
    <w:rsid w:val="00641A20"/>
    <w:rsid w:val="0064207D"/>
    <w:rsid w:val="00644582"/>
    <w:rsid w:val="00645246"/>
    <w:rsid w:val="0064701F"/>
    <w:rsid w:val="006500AB"/>
    <w:rsid w:val="00651AAF"/>
    <w:rsid w:val="00660AE4"/>
    <w:rsid w:val="00661ED4"/>
    <w:rsid w:val="00663C64"/>
    <w:rsid w:val="00664416"/>
    <w:rsid w:val="00664581"/>
    <w:rsid w:val="00665463"/>
    <w:rsid w:val="0066685B"/>
    <w:rsid w:val="006673E3"/>
    <w:rsid w:val="006702B4"/>
    <w:rsid w:val="006726B6"/>
    <w:rsid w:val="00675EE6"/>
    <w:rsid w:val="00680DB0"/>
    <w:rsid w:val="00682E8B"/>
    <w:rsid w:val="006840DB"/>
    <w:rsid w:val="0068417D"/>
    <w:rsid w:val="0069012B"/>
    <w:rsid w:val="00690A6E"/>
    <w:rsid w:val="006921BF"/>
    <w:rsid w:val="00692798"/>
    <w:rsid w:val="006A0459"/>
    <w:rsid w:val="006A3BAC"/>
    <w:rsid w:val="006B0137"/>
    <w:rsid w:val="006B441B"/>
    <w:rsid w:val="006C0D28"/>
    <w:rsid w:val="006C0EF5"/>
    <w:rsid w:val="006C2C78"/>
    <w:rsid w:val="006C7C2C"/>
    <w:rsid w:val="006D1E99"/>
    <w:rsid w:val="006D2060"/>
    <w:rsid w:val="006D226A"/>
    <w:rsid w:val="006D5D98"/>
    <w:rsid w:val="006D7D06"/>
    <w:rsid w:val="006E067C"/>
    <w:rsid w:val="006E0ACA"/>
    <w:rsid w:val="006E2D3B"/>
    <w:rsid w:val="006E5EFE"/>
    <w:rsid w:val="006E75BB"/>
    <w:rsid w:val="006E77FD"/>
    <w:rsid w:val="006F0431"/>
    <w:rsid w:val="006F1EBC"/>
    <w:rsid w:val="006F5099"/>
    <w:rsid w:val="006F5D5B"/>
    <w:rsid w:val="00703AD1"/>
    <w:rsid w:val="007122A0"/>
    <w:rsid w:val="00713BC8"/>
    <w:rsid w:val="0071596E"/>
    <w:rsid w:val="0072659F"/>
    <w:rsid w:val="00726CB8"/>
    <w:rsid w:val="00730A24"/>
    <w:rsid w:val="00730D96"/>
    <w:rsid w:val="00730F11"/>
    <w:rsid w:val="00732D53"/>
    <w:rsid w:val="0074125E"/>
    <w:rsid w:val="007420F7"/>
    <w:rsid w:val="007430C7"/>
    <w:rsid w:val="0074353B"/>
    <w:rsid w:val="007462A2"/>
    <w:rsid w:val="007467B9"/>
    <w:rsid w:val="00746D4E"/>
    <w:rsid w:val="00750DA7"/>
    <w:rsid w:val="00750DBF"/>
    <w:rsid w:val="0075130A"/>
    <w:rsid w:val="007523D4"/>
    <w:rsid w:val="0075469F"/>
    <w:rsid w:val="00755613"/>
    <w:rsid w:val="00761290"/>
    <w:rsid w:val="00762385"/>
    <w:rsid w:val="0076351D"/>
    <w:rsid w:val="00763978"/>
    <w:rsid w:val="00763BF5"/>
    <w:rsid w:val="0076494F"/>
    <w:rsid w:val="00764D2B"/>
    <w:rsid w:val="00766520"/>
    <w:rsid w:val="007666EE"/>
    <w:rsid w:val="007673F6"/>
    <w:rsid w:val="00767F82"/>
    <w:rsid w:val="0077031A"/>
    <w:rsid w:val="00774317"/>
    <w:rsid w:val="007745DC"/>
    <w:rsid w:val="00774F3E"/>
    <w:rsid w:val="00775CF4"/>
    <w:rsid w:val="007816C7"/>
    <w:rsid w:val="00782270"/>
    <w:rsid w:val="007826DA"/>
    <w:rsid w:val="00783500"/>
    <w:rsid w:val="00783552"/>
    <w:rsid w:val="00786A61"/>
    <w:rsid w:val="0078795A"/>
    <w:rsid w:val="00787CA7"/>
    <w:rsid w:val="007924F1"/>
    <w:rsid w:val="00794902"/>
    <w:rsid w:val="00794A72"/>
    <w:rsid w:val="00796E08"/>
    <w:rsid w:val="007A138F"/>
    <w:rsid w:val="007A4E55"/>
    <w:rsid w:val="007A657B"/>
    <w:rsid w:val="007A70D9"/>
    <w:rsid w:val="007B0ECF"/>
    <w:rsid w:val="007B1D64"/>
    <w:rsid w:val="007B3585"/>
    <w:rsid w:val="007B44D6"/>
    <w:rsid w:val="007B567C"/>
    <w:rsid w:val="007B6D64"/>
    <w:rsid w:val="007C0F8E"/>
    <w:rsid w:val="007C7E55"/>
    <w:rsid w:val="007D198E"/>
    <w:rsid w:val="007D37A3"/>
    <w:rsid w:val="007D7CD0"/>
    <w:rsid w:val="007E10C0"/>
    <w:rsid w:val="007E1AF1"/>
    <w:rsid w:val="007E2D24"/>
    <w:rsid w:val="007E43F0"/>
    <w:rsid w:val="007E7032"/>
    <w:rsid w:val="007E75F2"/>
    <w:rsid w:val="007F0011"/>
    <w:rsid w:val="007F0791"/>
    <w:rsid w:val="007F12C6"/>
    <w:rsid w:val="007F7D63"/>
    <w:rsid w:val="008015AC"/>
    <w:rsid w:val="00803503"/>
    <w:rsid w:val="00804392"/>
    <w:rsid w:val="00805256"/>
    <w:rsid w:val="008103D7"/>
    <w:rsid w:val="008123FA"/>
    <w:rsid w:val="0081395E"/>
    <w:rsid w:val="00813EA9"/>
    <w:rsid w:val="00816FCF"/>
    <w:rsid w:val="0081798C"/>
    <w:rsid w:val="00817A2C"/>
    <w:rsid w:val="008241C5"/>
    <w:rsid w:val="0082435B"/>
    <w:rsid w:val="00824897"/>
    <w:rsid w:val="00825226"/>
    <w:rsid w:val="00825E3B"/>
    <w:rsid w:val="00827503"/>
    <w:rsid w:val="00830014"/>
    <w:rsid w:val="00830077"/>
    <w:rsid w:val="00832EFA"/>
    <w:rsid w:val="00837B28"/>
    <w:rsid w:val="0084063D"/>
    <w:rsid w:val="00841B66"/>
    <w:rsid w:val="00841B6D"/>
    <w:rsid w:val="00847244"/>
    <w:rsid w:val="00856271"/>
    <w:rsid w:val="00857B2B"/>
    <w:rsid w:val="00857D6A"/>
    <w:rsid w:val="008604AA"/>
    <w:rsid w:val="0086150F"/>
    <w:rsid w:val="00862FF9"/>
    <w:rsid w:val="00863CE0"/>
    <w:rsid w:val="00866DD7"/>
    <w:rsid w:val="008707FC"/>
    <w:rsid w:val="00870E97"/>
    <w:rsid w:val="00871D09"/>
    <w:rsid w:val="00873A43"/>
    <w:rsid w:val="0087671E"/>
    <w:rsid w:val="00883012"/>
    <w:rsid w:val="00884023"/>
    <w:rsid w:val="00884D78"/>
    <w:rsid w:val="008866B9"/>
    <w:rsid w:val="0088685F"/>
    <w:rsid w:val="008868C2"/>
    <w:rsid w:val="0089082B"/>
    <w:rsid w:val="008916B1"/>
    <w:rsid w:val="00896137"/>
    <w:rsid w:val="008A2FBF"/>
    <w:rsid w:val="008B0037"/>
    <w:rsid w:val="008B0278"/>
    <w:rsid w:val="008B3D6B"/>
    <w:rsid w:val="008B44DD"/>
    <w:rsid w:val="008B4A93"/>
    <w:rsid w:val="008B7052"/>
    <w:rsid w:val="008B7D66"/>
    <w:rsid w:val="008C0315"/>
    <w:rsid w:val="008C03D7"/>
    <w:rsid w:val="008C1993"/>
    <w:rsid w:val="008C28E9"/>
    <w:rsid w:val="008C3841"/>
    <w:rsid w:val="008C62F6"/>
    <w:rsid w:val="008D1B1A"/>
    <w:rsid w:val="008D38EF"/>
    <w:rsid w:val="008D4F04"/>
    <w:rsid w:val="008D5360"/>
    <w:rsid w:val="008D5384"/>
    <w:rsid w:val="008D6EE9"/>
    <w:rsid w:val="008E1014"/>
    <w:rsid w:val="008E1C73"/>
    <w:rsid w:val="008E228C"/>
    <w:rsid w:val="008E33B3"/>
    <w:rsid w:val="008E5127"/>
    <w:rsid w:val="008E7019"/>
    <w:rsid w:val="008F50E1"/>
    <w:rsid w:val="008F5E0F"/>
    <w:rsid w:val="00900509"/>
    <w:rsid w:val="009018DB"/>
    <w:rsid w:val="00902AB5"/>
    <w:rsid w:val="00903922"/>
    <w:rsid w:val="00903ADE"/>
    <w:rsid w:val="00904C11"/>
    <w:rsid w:val="00907C9F"/>
    <w:rsid w:val="0091088D"/>
    <w:rsid w:val="009109D4"/>
    <w:rsid w:val="00912D45"/>
    <w:rsid w:val="00912F0F"/>
    <w:rsid w:val="00916921"/>
    <w:rsid w:val="00917195"/>
    <w:rsid w:val="00921929"/>
    <w:rsid w:val="00921BB7"/>
    <w:rsid w:val="00923EED"/>
    <w:rsid w:val="00925708"/>
    <w:rsid w:val="0092736D"/>
    <w:rsid w:val="00927FE7"/>
    <w:rsid w:val="009317D5"/>
    <w:rsid w:val="0093202E"/>
    <w:rsid w:val="00932C97"/>
    <w:rsid w:val="00933868"/>
    <w:rsid w:val="0093459F"/>
    <w:rsid w:val="00936B4D"/>
    <w:rsid w:val="00936C6D"/>
    <w:rsid w:val="00945830"/>
    <w:rsid w:val="00946A28"/>
    <w:rsid w:val="009502BD"/>
    <w:rsid w:val="00951716"/>
    <w:rsid w:val="00955314"/>
    <w:rsid w:val="009576D0"/>
    <w:rsid w:val="0096142A"/>
    <w:rsid w:val="00962ABF"/>
    <w:rsid w:val="00962CDD"/>
    <w:rsid w:val="00963AFC"/>
    <w:rsid w:val="0096406B"/>
    <w:rsid w:val="00970BBD"/>
    <w:rsid w:val="00971F93"/>
    <w:rsid w:val="009735F8"/>
    <w:rsid w:val="00976275"/>
    <w:rsid w:val="009762A1"/>
    <w:rsid w:val="00976808"/>
    <w:rsid w:val="0098468C"/>
    <w:rsid w:val="00984AAF"/>
    <w:rsid w:val="00985CD8"/>
    <w:rsid w:val="00987A3F"/>
    <w:rsid w:val="00991954"/>
    <w:rsid w:val="00993B3F"/>
    <w:rsid w:val="00996ED8"/>
    <w:rsid w:val="00997825"/>
    <w:rsid w:val="009A0158"/>
    <w:rsid w:val="009A3EDC"/>
    <w:rsid w:val="009A417C"/>
    <w:rsid w:val="009B0CAA"/>
    <w:rsid w:val="009B1F7E"/>
    <w:rsid w:val="009B376C"/>
    <w:rsid w:val="009B38E9"/>
    <w:rsid w:val="009B5A52"/>
    <w:rsid w:val="009B6988"/>
    <w:rsid w:val="009B7B8A"/>
    <w:rsid w:val="009C327F"/>
    <w:rsid w:val="009C5E02"/>
    <w:rsid w:val="009C7311"/>
    <w:rsid w:val="009D0A56"/>
    <w:rsid w:val="009D1584"/>
    <w:rsid w:val="009D4486"/>
    <w:rsid w:val="009D4F12"/>
    <w:rsid w:val="009D5AA2"/>
    <w:rsid w:val="009D6B50"/>
    <w:rsid w:val="009D6F84"/>
    <w:rsid w:val="009E0223"/>
    <w:rsid w:val="009E2696"/>
    <w:rsid w:val="009E720B"/>
    <w:rsid w:val="009F30C7"/>
    <w:rsid w:val="009F40E9"/>
    <w:rsid w:val="009F5E6E"/>
    <w:rsid w:val="009F6495"/>
    <w:rsid w:val="00A0014A"/>
    <w:rsid w:val="00A05D8F"/>
    <w:rsid w:val="00A10364"/>
    <w:rsid w:val="00A10528"/>
    <w:rsid w:val="00A145A7"/>
    <w:rsid w:val="00A1612F"/>
    <w:rsid w:val="00A167B7"/>
    <w:rsid w:val="00A16843"/>
    <w:rsid w:val="00A16C41"/>
    <w:rsid w:val="00A178C2"/>
    <w:rsid w:val="00A17C10"/>
    <w:rsid w:val="00A232B6"/>
    <w:rsid w:val="00A24A9C"/>
    <w:rsid w:val="00A25EA7"/>
    <w:rsid w:val="00A31A06"/>
    <w:rsid w:val="00A34E86"/>
    <w:rsid w:val="00A3516C"/>
    <w:rsid w:val="00A36441"/>
    <w:rsid w:val="00A50540"/>
    <w:rsid w:val="00A55012"/>
    <w:rsid w:val="00A5541A"/>
    <w:rsid w:val="00A60B40"/>
    <w:rsid w:val="00A62B3E"/>
    <w:rsid w:val="00A62FFF"/>
    <w:rsid w:val="00A64C23"/>
    <w:rsid w:val="00A65FBE"/>
    <w:rsid w:val="00A664D3"/>
    <w:rsid w:val="00A70295"/>
    <w:rsid w:val="00A7064E"/>
    <w:rsid w:val="00A70E77"/>
    <w:rsid w:val="00A718D0"/>
    <w:rsid w:val="00A732AE"/>
    <w:rsid w:val="00A82691"/>
    <w:rsid w:val="00A86A7E"/>
    <w:rsid w:val="00A87541"/>
    <w:rsid w:val="00A91E7D"/>
    <w:rsid w:val="00A92B7A"/>
    <w:rsid w:val="00A93CCA"/>
    <w:rsid w:val="00A94CE3"/>
    <w:rsid w:val="00AA171E"/>
    <w:rsid w:val="00AA2B4F"/>
    <w:rsid w:val="00AA499D"/>
    <w:rsid w:val="00AA5901"/>
    <w:rsid w:val="00AA66BF"/>
    <w:rsid w:val="00AA6C17"/>
    <w:rsid w:val="00AA7B30"/>
    <w:rsid w:val="00AB08E4"/>
    <w:rsid w:val="00AB3D58"/>
    <w:rsid w:val="00AB433D"/>
    <w:rsid w:val="00AB638C"/>
    <w:rsid w:val="00AC124B"/>
    <w:rsid w:val="00AC1C4B"/>
    <w:rsid w:val="00AC312C"/>
    <w:rsid w:val="00AC76A0"/>
    <w:rsid w:val="00AD064C"/>
    <w:rsid w:val="00AD2031"/>
    <w:rsid w:val="00AD64A5"/>
    <w:rsid w:val="00AE0222"/>
    <w:rsid w:val="00AE12C8"/>
    <w:rsid w:val="00AE1BE3"/>
    <w:rsid w:val="00AE364D"/>
    <w:rsid w:val="00AE3E35"/>
    <w:rsid w:val="00AE503B"/>
    <w:rsid w:val="00AE5171"/>
    <w:rsid w:val="00AF03D2"/>
    <w:rsid w:val="00AF3870"/>
    <w:rsid w:val="00B00217"/>
    <w:rsid w:val="00B034F6"/>
    <w:rsid w:val="00B11336"/>
    <w:rsid w:val="00B11C8B"/>
    <w:rsid w:val="00B12175"/>
    <w:rsid w:val="00B12177"/>
    <w:rsid w:val="00B14D87"/>
    <w:rsid w:val="00B15A66"/>
    <w:rsid w:val="00B17D29"/>
    <w:rsid w:val="00B22C1E"/>
    <w:rsid w:val="00B23B44"/>
    <w:rsid w:val="00B24763"/>
    <w:rsid w:val="00B24852"/>
    <w:rsid w:val="00B25507"/>
    <w:rsid w:val="00B25F6A"/>
    <w:rsid w:val="00B34DFE"/>
    <w:rsid w:val="00B35D62"/>
    <w:rsid w:val="00B40427"/>
    <w:rsid w:val="00B4053C"/>
    <w:rsid w:val="00B43322"/>
    <w:rsid w:val="00B4335F"/>
    <w:rsid w:val="00B47E3E"/>
    <w:rsid w:val="00B50E2D"/>
    <w:rsid w:val="00B50E8F"/>
    <w:rsid w:val="00B50F10"/>
    <w:rsid w:val="00B556B9"/>
    <w:rsid w:val="00B56D35"/>
    <w:rsid w:val="00B63117"/>
    <w:rsid w:val="00B645BF"/>
    <w:rsid w:val="00B64FCB"/>
    <w:rsid w:val="00B67CC1"/>
    <w:rsid w:val="00B71B8C"/>
    <w:rsid w:val="00B72D89"/>
    <w:rsid w:val="00B76949"/>
    <w:rsid w:val="00B80459"/>
    <w:rsid w:val="00B9064A"/>
    <w:rsid w:val="00B90921"/>
    <w:rsid w:val="00B91ACE"/>
    <w:rsid w:val="00B959B5"/>
    <w:rsid w:val="00B95BB1"/>
    <w:rsid w:val="00BA0B9F"/>
    <w:rsid w:val="00BA0F98"/>
    <w:rsid w:val="00BA127F"/>
    <w:rsid w:val="00BA7356"/>
    <w:rsid w:val="00BA7409"/>
    <w:rsid w:val="00BA7C30"/>
    <w:rsid w:val="00BB05A0"/>
    <w:rsid w:val="00BB078A"/>
    <w:rsid w:val="00BB1912"/>
    <w:rsid w:val="00BB51DB"/>
    <w:rsid w:val="00BB54F4"/>
    <w:rsid w:val="00BB70A6"/>
    <w:rsid w:val="00BB75DD"/>
    <w:rsid w:val="00BC18A2"/>
    <w:rsid w:val="00BC5659"/>
    <w:rsid w:val="00BC63DE"/>
    <w:rsid w:val="00BD2ABA"/>
    <w:rsid w:val="00BD3AFC"/>
    <w:rsid w:val="00BD4210"/>
    <w:rsid w:val="00BD5C5F"/>
    <w:rsid w:val="00BE44F6"/>
    <w:rsid w:val="00BF104E"/>
    <w:rsid w:val="00BF3E6E"/>
    <w:rsid w:val="00BF59EB"/>
    <w:rsid w:val="00C0033C"/>
    <w:rsid w:val="00C00616"/>
    <w:rsid w:val="00C00F20"/>
    <w:rsid w:val="00C01DB2"/>
    <w:rsid w:val="00C02694"/>
    <w:rsid w:val="00C02E0C"/>
    <w:rsid w:val="00C02E3E"/>
    <w:rsid w:val="00C058BA"/>
    <w:rsid w:val="00C05E8C"/>
    <w:rsid w:val="00C120C2"/>
    <w:rsid w:val="00C1441A"/>
    <w:rsid w:val="00C20381"/>
    <w:rsid w:val="00C22522"/>
    <w:rsid w:val="00C2324A"/>
    <w:rsid w:val="00C2719B"/>
    <w:rsid w:val="00C27959"/>
    <w:rsid w:val="00C27E69"/>
    <w:rsid w:val="00C3225C"/>
    <w:rsid w:val="00C33032"/>
    <w:rsid w:val="00C36B26"/>
    <w:rsid w:val="00C36BB3"/>
    <w:rsid w:val="00C37375"/>
    <w:rsid w:val="00C42199"/>
    <w:rsid w:val="00C42245"/>
    <w:rsid w:val="00C435BF"/>
    <w:rsid w:val="00C44F6F"/>
    <w:rsid w:val="00C4634D"/>
    <w:rsid w:val="00C52AAD"/>
    <w:rsid w:val="00C554D0"/>
    <w:rsid w:val="00C5554C"/>
    <w:rsid w:val="00C57821"/>
    <w:rsid w:val="00C57F3D"/>
    <w:rsid w:val="00C61B09"/>
    <w:rsid w:val="00C62FB7"/>
    <w:rsid w:val="00C6325D"/>
    <w:rsid w:val="00C64881"/>
    <w:rsid w:val="00C679CD"/>
    <w:rsid w:val="00C70D75"/>
    <w:rsid w:val="00C70DD2"/>
    <w:rsid w:val="00C727B1"/>
    <w:rsid w:val="00C73BAC"/>
    <w:rsid w:val="00C73CD4"/>
    <w:rsid w:val="00C74BBC"/>
    <w:rsid w:val="00C81BE8"/>
    <w:rsid w:val="00C84FE2"/>
    <w:rsid w:val="00C8542B"/>
    <w:rsid w:val="00C87FB0"/>
    <w:rsid w:val="00C9137F"/>
    <w:rsid w:val="00C92B1E"/>
    <w:rsid w:val="00C94894"/>
    <w:rsid w:val="00C94BDE"/>
    <w:rsid w:val="00C96791"/>
    <w:rsid w:val="00CA069C"/>
    <w:rsid w:val="00CA2373"/>
    <w:rsid w:val="00CA278A"/>
    <w:rsid w:val="00CA2C22"/>
    <w:rsid w:val="00CA3E8E"/>
    <w:rsid w:val="00CA40E2"/>
    <w:rsid w:val="00CB3D6C"/>
    <w:rsid w:val="00CB46E3"/>
    <w:rsid w:val="00CB612B"/>
    <w:rsid w:val="00CC0999"/>
    <w:rsid w:val="00CC3301"/>
    <w:rsid w:val="00CC37D1"/>
    <w:rsid w:val="00CC466C"/>
    <w:rsid w:val="00CC498A"/>
    <w:rsid w:val="00CC7014"/>
    <w:rsid w:val="00CD1271"/>
    <w:rsid w:val="00CD2EFD"/>
    <w:rsid w:val="00CD34B8"/>
    <w:rsid w:val="00CD4E40"/>
    <w:rsid w:val="00CD7E08"/>
    <w:rsid w:val="00CE0A5B"/>
    <w:rsid w:val="00CE0B79"/>
    <w:rsid w:val="00CE21D2"/>
    <w:rsid w:val="00CE2CC2"/>
    <w:rsid w:val="00CE3464"/>
    <w:rsid w:val="00CE46AA"/>
    <w:rsid w:val="00CE5A91"/>
    <w:rsid w:val="00CF025A"/>
    <w:rsid w:val="00CF5AA5"/>
    <w:rsid w:val="00CF650C"/>
    <w:rsid w:val="00D01EF8"/>
    <w:rsid w:val="00D023E3"/>
    <w:rsid w:val="00D04C37"/>
    <w:rsid w:val="00D05DC5"/>
    <w:rsid w:val="00D0616A"/>
    <w:rsid w:val="00D06CDF"/>
    <w:rsid w:val="00D10443"/>
    <w:rsid w:val="00D115C5"/>
    <w:rsid w:val="00D11FE4"/>
    <w:rsid w:val="00D127EB"/>
    <w:rsid w:val="00D134A0"/>
    <w:rsid w:val="00D143B5"/>
    <w:rsid w:val="00D16004"/>
    <w:rsid w:val="00D175B6"/>
    <w:rsid w:val="00D20CAE"/>
    <w:rsid w:val="00D2112D"/>
    <w:rsid w:val="00D22762"/>
    <w:rsid w:val="00D228BF"/>
    <w:rsid w:val="00D269EA"/>
    <w:rsid w:val="00D27BD4"/>
    <w:rsid w:val="00D327BB"/>
    <w:rsid w:val="00D33206"/>
    <w:rsid w:val="00D33758"/>
    <w:rsid w:val="00D33C81"/>
    <w:rsid w:val="00D34A89"/>
    <w:rsid w:val="00D34ACB"/>
    <w:rsid w:val="00D40237"/>
    <w:rsid w:val="00D41E6C"/>
    <w:rsid w:val="00D4240F"/>
    <w:rsid w:val="00D4532E"/>
    <w:rsid w:val="00D46159"/>
    <w:rsid w:val="00D478A7"/>
    <w:rsid w:val="00D541D6"/>
    <w:rsid w:val="00D626A3"/>
    <w:rsid w:val="00D62B18"/>
    <w:rsid w:val="00D634CC"/>
    <w:rsid w:val="00D6357D"/>
    <w:rsid w:val="00D66B28"/>
    <w:rsid w:val="00D66CA5"/>
    <w:rsid w:val="00D71832"/>
    <w:rsid w:val="00D751E1"/>
    <w:rsid w:val="00D76E27"/>
    <w:rsid w:val="00D77070"/>
    <w:rsid w:val="00D774D3"/>
    <w:rsid w:val="00D81056"/>
    <w:rsid w:val="00D81185"/>
    <w:rsid w:val="00D8273C"/>
    <w:rsid w:val="00D83AC7"/>
    <w:rsid w:val="00D83B67"/>
    <w:rsid w:val="00D84E89"/>
    <w:rsid w:val="00D85389"/>
    <w:rsid w:val="00D87C0B"/>
    <w:rsid w:val="00D91C0F"/>
    <w:rsid w:val="00D95B74"/>
    <w:rsid w:val="00D9696E"/>
    <w:rsid w:val="00D96D95"/>
    <w:rsid w:val="00DA0472"/>
    <w:rsid w:val="00DA256D"/>
    <w:rsid w:val="00DA7096"/>
    <w:rsid w:val="00DA7CF6"/>
    <w:rsid w:val="00DB05D8"/>
    <w:rsid w:val="00DB0EA4"/>
    <w:rsid w:val="00DB2FBC"/>
    <w:rsid w:val="00DB4B00"/>
    <w:rsid w:val="00DB5BA0"/>
    <w:rsid w:val="00DB6731"/>
    <w:rsid w:val="00DB69F9"/>
    <w:rsid w:val="00DB6C8A"/>
    <w:rsid w:val="00DB7176"/>
    <w:rsid w:val="00DC0E7C"/>
    <w:rsid w:val="00DC1A0F"/>
    <w:rsid w:val="00DC265C"/>
    <w:rsid w:val="00DC3DAC"/>
    <w:rsid w:val="00DC452A"/>
    <w:rsid w:val="00DC68CD"/>
    <w:rsid w:val="00DC7378"/>
    <w:rsid w:val="00DC7E86"/>
    <w:rsid w:val="00DD1602"/>
    <w:rsid w:val="00DD20EB"/>
    <w:rsid w:val="00DD47CC"/>
    <w:rsid w:val="00DE03AA"/>
    <w:rsid w:val="00DE0CBE"/>
    <w:rsid w:val="00DE25A7"/>
    <w:rsid w:val="00DE7E94"/>
    <w:rsid w:val="00DE7F43"/>
    <w:rsid w:val="00DF06CE"/>
    <w:rsid w:val="00DF1E57"/>
    <w:rsid w:val="00DF5567"/>
    <w:rsid w:val="00DF5FE3"/>
    <w:rsid w:val="00E010FB"/>
    <w:rsid w:val="00E0329A"/>
    <w:rsid w:val="00E03458"/>
    <w:rsid w:val="00E036A2"/>
    <w:rsid w:val="00E05BBA"/>
    <w:rsid w:val="00E07EBA"/>
    <w:rsid w:val="00E10EF3"/>
    <w:rsid w:val="00E11FC4"/>
    <w:rsid w:val="00E138B9"/>
    <w:rsid w:val="00E162E8"/>
    <w:rsid w:val="00E17CB7"/>
    <w:rsid w:val="00E2713F"/>
    <w:rsid w:val="00E303D0"/>
    <w:rsid w:val="00E32BFB"/>
    <w:rsid w:val="00E3309C"/>
    <w:rsid w:val="00E350AA"/>
    <w:rsid w:val="00E35E30"/>
    <w:rsid w:val="00E37094"/>
    <w:rsid w:val="00E4307A"/>
    <w:rsid w:val="00E434C3"/>
    <w:rsid w:val="00E44508"/>
    <w:rsid w:val="00E4619B"/>
    <w:rsid w:val="00E4764D"/>
    <w:rsid w:val="00E47678"/>
    <w:rsid w:val="00E476A9"/>
    <w:rsid w:val="00E477F3"/>
    <w:rsid w:val="00E51358"/>
    <w:rsid w:val="00E5274B"/>
    <w:rsid w:val="00E52B3D"/>
    <w:rsid w:val="00E5551F"/>
    <w:rsid w:val="00E560CA"/>
    <w:rsid w:val="00E56D7F"/>
    <w:rsid w:val="00E6123F"/>
    <w:rsid w:val="00E61589"/>
    <w:rsid w:val="00E61E9E"/>
    <w:rsid w:val="00E61EEA"/>
    <w:rsid w:val="00E62ABE"/>
    <w:rsid w:val="00E638F3"/>
    <w:rsid w:val="00E63912"/>
    <w:rsid w:val="00E64DF6"/>
    <w:rsid w:val="00E703BB"/>
    <w:rsid w:val="00E71955"/>
    <w:rsid w:val="00E71EB9"/>
    <w:rsid w:val="00E7257F"/>
    <w:rsid w:val="00E755A0"/>
    <w:rsid w:val="00E76602"/>
    <w:rsid w:val="00E76E0B"/>
    <w:rsid w:val="00E77A26"/>
    <w:rsid w:val="00E815D8"/>
    <w:rsid w:val="00E82778"/>
    <w:rsid w:val="00E838E5"/>
    <w:rsid w:val="00E85321"/>
    <w:rsid w:val="00E879C2"/>
    <w:rsid w:val="00E903F4"/>
    <w:rsid w:val="00E91030"/>
    <w:rsid w:val="00E91094"/>
    <w:rsid w:val="00E92FEC"/>
    <w:rsid w:val="00E93319"/>
    <w:rsid w:val="00E95D59"/>
    <w:rsid w:val="00EA0111"/>
    <w:rsid w:val="00EA1CF4"/>
    <w:rsid w:val="00EA2742"/>
    <w:rsid w:val="00EA2797"/>
    <w:rsid w:val="00EA29B3"/>
    <w:rsid w:val="00EA6B41"/>
    <w:rsid w:val="00EB0341"/>
    <w:rsid w:val="00EB17A5"/>
    <w:rsid w:val="00EB1951"/>
    <w:rsid w:val="00EB31E9"/>
    <w:rsid w:val="00EB32F9"/>
    <w:rsid w:val="00EB378A"/>
    <w:rsid w:val="00EB3EBC"/>
    <w:rsid w:val="00EB4BF5"/>
    <w:rsid w:val="00EB7FE7"/>
    <w:rsid w:val="00EC054B"/>
    <w:rsid w:val="00EC0A8D"/>
    <w:rsid w:val="00EC5E17"/>
    <w:rsid w:val="00EC7435"/>
    <w:rsid w:val="00ED1F9B"/>
    <w:rsid w:val="00ED44EE"/>
    <w:rsid w:val="00ED5726"/>
    <w:rsid w:val="00EE6418"/>
    <w:rsid w:val="00EF0362"/>
    <w:rsid w:val="00EF0DA2"/>
    <w:rsid w:val="00EF2CAA"/>
    <w:rsid w:val="00EF5B0C"/>
    <w:rsid w:val="00F01045"/>
    <w:rsid w:val="00F02C81"/>
    <w:rsid w:val="00F04636"/>
    <w:rsid w:val="00F04F0B"/>
    <w:rsid w:val="00F100B2"/>
    <w:rsid w:val="00F16745"/>
    <w:rsid w:val="00F21190"/>
    <w:rsid w:val="00F213EB"/>
    <w:rsid w:val="00F22807"/>
    <w:rsid w:val="00F22DEB"/>
    <w:rsid w:val="00F2426F"/>
    <w:rsid w:val="00F25303"/>
    <w:rsid w:val="00F257CE"/>
    <w:rsid w:val="00F27267"/>
    <w:rsid w:val="00F278AA"/>
    <w:rsid w:val="00F320E0"/>
    <w:rsid w:val="00F33CB6"/>
    <w:rsid w:val="00F43154"/>
    <w:rsid w:val="00F431A1"/>
    <w:rsid w:val="00F4454D"/>
    <w:rsid w:val="00F45638"/>
    <w:rsid w:val="00F50910"/>
    <w:rsid w:val="00F5103E"/>
    <w:rsid w:val="00F52DBF"/>
    <w:rsid w:val="00F5339D"/>
    <w:rsid w:val="00F56BEF"/>
    <w:rsid w:val="00F62395"/>
    <w:rsid w:val="00F63608"/>
    <w:rsid w:val="00F64449"/>
    <w:rsid w:val="00F665C5"/>
    <w:rsid w:val="00F71786"/>
    <w:rsid w:val="00F72C4B"/>
    <w:rsid w:val="00F75823"/>
    <w:rsid w:val="00F7621A"/>
    <w:rsid w:val="00F80EC4"/>
    <w:rsid w:val="00F82A85"/>
    <w:rsid w:val="00F87597"/>
    <w:rsid w:val="00F90AD2"/>
    <w:rsid w:val="00F9203E"/>
    <w:rsid w:val="00F9212B"/>
    <w:rsid w:val="00F9227F"/>
    <w:rsid w:val="00F93EE7"/>
    <w:rsid w:val="00F956B7"/>
    <w:rsid w:val="00F96213"/>
    <w:rsid w:val="00F972A3"/>
    <w:rsid w:val="00FA1120"/>
    <w:rsid w:val="00FA126C"/>
    <w:rsid w:val="00FB0B10"/>
    <w:rsid w:val="00FB246C"/>
    <w:rsid w:val="00FB29CC"/>
    <w:rsid w:val="00FB62CA"/>
    <w:rsid w:val="00FB76FF"/>
    <w:rsid w:val="00FC2A6D"/>
    <w:rsid w:val="00FC4F2F"/>
    <w:rsid w:val="00FC5EF3"/>
    <w:rsid w:val="00FC6D34"/>
    <w:rsid w:val="00FC7C32"/>
    <w:rsid w:val="00FD0BE5"/>
    <w:rsid w:val="00FD1DB8"/>
    <w:rsid w:val="00FD268D"/>
    <w:rsid w:val="00FD33F3"/>
    <w:rsid w:val="00FD414F"/>
    <w:rsid w:val="00FE384F"/>
    <w:rsid w:val="00FE5458"/>
    <w:rsid w:val="00FE7081"/>
    <w:rsid w:val="00FF2289"/>
    <w:rsid w:val="00FF372D"/>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BCD8"/>
  <w15:chartTrackingRefBased/>
  <w15:docId w15:val="{658E98B8-D492-486E-9DAE-7C39935A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5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A0F9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0350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508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35086"/>
    <w:rPr>
      <w:rFonts w:ascii="Times New Roman" w:eastAsia="Times New Roman" w:hAnsi="Times New Roman" w:cs="Times New Roman"/>
      <w:b/>
      <w:bCs/>
      <w:sz w:val="20"/>
      <w:szCs w:val="20"/>
    </w:rPr>
  </w:style>
  <w:style w:type="paragraph" w:styleId="ListParagraph">
    <w:name w:val="List Paragraph"/>
    <w:basedOn w:val="Normal"/>
    <w:uiPriority w:val="34"/>
    <w:qFormat/>
    <w:rsid w:val="00035086"/>
    <w:pPr>
      <w:ind w:left="720"/>
      <w:contextualSpacing/>
    </w:pPr>
  </w:style>
  <w:style w:type="paragraph" w:styleId="Header">
    <w:name w:val="header"/>
    <w:basedOn w:val="Normal"/>
    <w:link w:val="HeaderChar"/>
    <w:uiPriority w:val="99"/>
    <w:unhideWhenUsed/>
    <w:rsid w:val="00F22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08"/>
  </w:style>
  <w:style w:type="paragraph" w:styleId="Footer">
    <w:name w:val="footer"/>
    <w:basedOn w:val="Normal"/>
    <w:link w:val="FooterChar"/>
    <w:uiPriority w:val="99"/>
    <w:unhideWhenUsed/>
    <w:rsid w:val="00F22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608"/>
  </w:style>
  <w:style w:type="character" w:styleId="CommentReference">
    <w:name w:val="annotation reference"/>
    <w:basedOn w:val="DefaultParagraphFont"/>
    <w:uiPriority w:val="99"/>
    <w:semiHidden/>
    <w:unhideWhenUsed/>
    <w:rsid w:val="00E93319"/>
    <w:rPr>
      <w:sz w:val="16"/>
      <w:szCs w:val="16"/>
    </w:rPr>
  </w:style>
  <w:style w:type="paragraph" w:styleId="CommentText">
    <w:name w:val="annotation text"/>
    <w:basedOn w:val="Normal"/>
    <w:link w:val="CommentTextChar"/>
    <w:uiPriority w:val="99"/>
    <w:semiHidden/>
    <w:unhideWhenUsed/>
    <w:rsid w:val="00E93319"/>
    <w:pPr>
      <w:spacing w:line="240" w:lineRule="auto"/>
    </w:pPr>
    <w:rPr>
      <w:sz w:val="20"/>
      <w:szCs w:val="20"/>
    </w:rPr>
  </w:style>
  <w:style w:type="character" w:customStyle="1" w:styleId="CommentTextChar">
    <w:name w:val="Comment Text Char"/>
    <w:basedOn w:val="DefaultParagraphFont"/>
    <w:link w:val="CommentText"/>
    <w:uiPriority w:val="99"/>
    <w:semiHidden/>
    <w:rsid w:val="00E93319"/>
    <w:rPr>
      <w:sz w:val="20"/>
      <w:szCs w:val="20"/>
    </w:rPr>
  </w:style>
  <w:style w:type="paragraph" w:styleId="CommentSubject">
    <w:name w:val="annotation subject"/>
    <w:basedOn w:val="CommentText"/>
    <w:next w:val="CommentText"/>
    <w:link w:val="CommentSubjectChar"/>
    <w:uiPriority w:val="99"/>
    <w:semiHidden/>
    <w:unhideWhenUsed/>
    <w:rsid w:val="00E93319"/>
    <w:rPr>
      <w:b/>
      <w:bCs/>
    </w:rPr>
  </w:style>
  <w:style w:type="character" w:customStyle="1" w:styleId="CommentSubjectChar">
    <w:name w:val="Comment Subject Char"/>
    <w:basedOn w:val="CommentTextChar"/>
    <w:link w:val="CommentSubject"/>
    <w:uiPriority w:val="99"/>
    <w:semiHidden/>
    <w:rsid w:val="00E93319"/>
    <w:rPr>
      <w:b/>
      <w:bCs/>
      <w:sz w:val="20"/>
      <w:szCs w:val="20"/>
    </w:rPr>
  </w:style>
  <w:style w:type="character" w:styleId="Hyperlink">
    <w:name w:val="Hyperlink"/>
    <w:basedOn w:val="DefaultParagraphFont"/>
    <w:uiPriority w:val="99"/>
    <w:unhideWhenUsed/>
    <w:rsid w:val="004337BE"/>
    <w:rPr>
      <w:color w:val="0563C1" w:themeColor="hyperlink"/>
      <w:u w:val="single"/>
    </w:rPr>
  </w:style>
  <w:style w:type="character" w:styleId="UnresolvedMention">
    <w:name w:val="Unresolved Mention"/>
    <w:basedOn w:val="DefaultParagraphFont"/>
    <w:uiPriority w:val="99"/>
    <w:semiHidden/>
    <w:unhideWhenUsed/>
    <w:rsid w:val="004337BE"/>
    <w:rPr>
      <w:color w:val="605E5C"/>
      <w:shd w:val="clear" w:color="auto" w:fill="E1DFDD"/>
    </w:rPr>
  </w:style>
  <w:style w:type="character" w:customStyle="1" w:styleId="Heading4Char">
    <w:name w:val="Heading 4 Char"/>
    <w:basedOn w:val="DefaultParagraphFont"/>
    <w:link w:val="Heading4"/>
    <w:uiPriority w:val="9"/>
    <w:semiHidden/>
    <w:rsid w:val="00BA0F98"/>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8C0315"/>
  </w:style>
  <w:style w:type="paragraph" w:styleId="NormalWeb">
    <w:name w:val="Normal (Web)"/>
    <w:basedOn w:val="Normal"/>
    <w:uiPriority w:val="99"/>
    <w:semiHidden/>
    <w:unhideWhenUsed/>
    <w:rsid w:val="004E4B32"/>
    <w:rPr>
      <w:rFonts w:ascii="Times New Roman" w:hAnsi="Times New Roman" w:cs="Times New Roman"/>
      <w:sz w:val="24"/>
      <w:szCs w:val="24"/>
    </w:rPr>
  </w:style>
  <w:style w:type="paragraph" w:styleId="Revision">
    <w:name w:val="Revision"/>
    <w:hidden/>
    <w:uiPriority w:val="99"/>
    <w:semiHidden/>
    <w:rsid w:val="00201F22"/>
    <w:pPr>
      <w:spacing w:after="0" w:line="240" w:lineRule="auto"/>
    </w:pPr>
  </w:style>
  <w:style w:type="paragraph" w:styleId="NoSpacing">
    <w:name w:val="No Spacing"/>
    <w:uiPriority w:val="1"/>
    <w:qFormat/>
    <w:rsid w:val="00D16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9504">
      <w:bodyDiv w:val="1"/>
      <w:marLeft w:val="0"/>
      <w:marRight w:val="0"/>
      <w:marTop w:val="0"/>
      <w:marBottom w:val="0"/>
      <w:divBdr>
        <w:top w:val="none" w:sz="0" w:space="0" w:color="auto"/>
        <w:left w:val="none" w:sz="0" w:space="0" w:color="auto"/>
        <w:bottom w:val="none" w:sz="0" w:space="0" w:color="auto"/>
        <w:right w:val="none" w:sz="0" w:space="0" w:color="auto"/>
      </w:divBdr>
    </w:div>
    <w:div w:id="211817965">
      <w:bodyDiv w:val="1"/>
      <w:marLeft w:val="0"/>
      <w:marRight w:val="0"/>
      <w:marTop w:val="0"/>
      <w:marBottom w:val="0"/>
      <w:divBdr>
        <w:top w:val="none" w:sz="0" w:space="0" w:color="auto"/>
        <w:left w:val="none" w:sz="0" w:space="0" w:color="auto"/>
        <w:bottom w:val="none" w:sz="0" w:space="0" w:color="auto"/>
        <w:right w:val="none" w:sz="0" w:space="0" w:color="auto"/>
      </w:divBdr>
    </w:div>
    <w:div w:id="266235432">
      <w:bodyDiv w:val="1"/>
      <w:marLeft w:val="0"/>
      <w:marRight w:val="0"/>
      <w:marTop w:val="0"/>
      <w:marBottom w:val="0"/>
      <w:divBdr>
        <w:top w:val="none" w:sz="0" w:space="0" w:color="auto"/>
        <w:left w:val="none" w:sz="0" w:space="0" w:color="auto"/>
        <w:bottom w:val="none" w:sz="0" w:space="0" w:color="auto"/>
        <w:right w:val="none" w:sz="0" w:space="0" w:color="auto"/>
      </w:divBdr>
    </w:div>
    <w:div w:id="414211567">
      <w:bodyDiv w:val="1"/>
      <w:marLeft w:val="0"/>
      <w:marRight w:val="0"/>
      <w:marTop w:val="0"/>
      <w:marBottom w:val="0"/>
      <w:divBdr>
        <w:top w:val="none" w:sz="0" w:space="0" w:color="auto"/>
        <w:left w:val="none" w:sz="0" w:space="0" w:color="auto"/>
        <w:bottom w:val="none" w:sz="0" w:space="0" w:color="auto"/>
        <w:right w:val="none" w:sz="0" w:space="0" w:color="auto"/>
      </w:divBdr>
    </w:div>
    <w:div w:id="472990709">
      <w:bodyDiv w:val="1"/>
      <w:marLeft w:val="0"/>
      <w:marRight w:val="0"/>
      <w:marTop w:val="0"/>
      <w:marBottom w:val="0"/>
      <w:divBdr>
        <w:top w:val="none" w:sz="0" w:space="0" w:color="auto"/>
        <w:left w:val="none" w:sz="0" w:space="0" w:color="auto"/>
        <w:bottom w:val="none" w:sz="0" w:space="0" w:color="auto"/>
        <w:right w:val="none" w:sz="0" w:space="0" w:color="auto"/>
      </w:divBdr>
    </w:div>
    <w:div w:id="728649538">
      <w:bodyDiv w:val="1"/>
      <w:marLeft w:val="0"/>
      <w:marRight w:val="0"/>
      <w:marTop w:val="0"/>
      <w:marBottom w:val="0"/>
      <w:divBdr>
        <w:top w:val="none" w:sz="0" w:space="0" w:color="auto"/>
        <w:left w:val="none" w:sz="0" w:space="0" w:color="auto"/>
        <w:bottom w:val="none" w:sz="0" w:space="0" w:color="auto"/>
        <w:right w:val="none" w:sz="0" w:space="0" w:color="auto"/>
      </w:divBdr>
    </w:div>
    <w:div w:id="759839257">
      <w:bodyDiv w:val="1"/>
      <w:marLeft w:val="0"/>
      <w:marRight w:val="0"/>
      <w:marTop w:val="0"/>
      <w:marBottom w:val="0"/>
      <w:divBdr>
        <w:top w:val="none" w:sz="0" w:space="0" w:color="auto"/>
        <w:left w:val="none" w:sz="0" w:space="0" w:color="auto"/>
        <w:bottom w:val="none" w:sz="0" w:space="0" w:color="auto"/>
        <w:right w:val="none" w:sz="0" w:space="0" w:color="auto"/>
      </w:divBdr>
    </w:div>
    <w:div w:id="941954379">
      <w:bodyDiv w:val="1"/>
      <w:marLeft w:val="0"/>
      <w:marRight w:val="0"/>
      <w:marTop w:val="0"/>
      <w:marBottom w:val="0"/>
      <w:divBdr>
        <w:top w:val="none" w:sz="0" w:space="0" w:color="auto"/>
        <w:left w:val="none" w:sz="0" w:space="0" w:color="auto"/>
        <w:bottom w:val="none" w:sz="0" w:space="0" w:color="auto"/>
        <w:right w:val="none" w:sz="0" w:space="0" w:color="auto"/>
      </w:divBdr>
    </w:div>
    <w:div w:id="1009452475">
      <w:bodyDiv w:val="1"/>
      <w:marLeft w:val="0"/>
      <w:marRight w:val="0"/>
      <w:marTop w:val="0"/>
      <w:marBottom w:val="0"/>
      <w:divBdr>
        <w:top w:val="none" w:sz="0" w:space="0" w:color="auto"/>
        <w:left w:val="none" w:sz="0" w:space="0" w:color="auto"/>
        <w:bottom w:val="none" w:sz="0" w:space="0" w:color="auto"/>
        <w:right w:val="none" w:sz="0" w:space="0" w:color="auto"/>
      </w:divBdr>
    </w:div>
    <w:div w:id="1077437467">
      <w:bodyDiv w:val="1"/>
      <w:marLeft w:val="0"/>
      <w:marRight w:val="0"/>
      <w:marTop w:val="0"/>
      <w:marBottom w:val="0"/>
      <w:divBdr>
        <w:top w:val="none" w:sz="0" w:space="0" w:color="auto"/>
        <w:left w:val="none" w:sz="0" w:space="0" w:color="auto"/>
        <w:bottom w:val="none" w:sz="0" w:space="0" w:color="auto"/>
        <w:right w:val="none" w:sz="0" w:space="0" w:color="auto"/>
      </w:divBdr>
    </w:div>
    <w:div w:id="1227692451">
      <w:bodyDiv w:val="1"/>
      <w:marLeft w:val="0"/>
      <w:marRight w:val="0"/>
      <w:marTop w:val="0"/>
      <w:marBottom w:val="0"/>
      <w:divBdr>
        <w:top w:val="none" w:sz="0" w:space="0" w:color="auto"/>
        <w:left w:val="none" w:sz="0" w:space="0" w:color="auto"/>
        <w:bottom w:val="none" w:sz="0" w:space="0" w:color="auto"/>
        <w:right w:val="none" w:sz="0" w:space="0" w:color="auto"/>
      </w:divBdr>
    </w:div>
    <w:div w:id="1234312469">
      <w:bodyDiv w:val="1"/>
      <w:marLeft w:val="0"/>
      <w:marRight w:val="0"/>
      <w:marTop w:val="0"/>
      <w:marBottom w:val="0"/>
      <w:divBdr>
        <w:top w:val="none" w:sz="0" w:space="0" w:color="auto"/>
        <w:left w:val="none" w:sz="0" w:space="0" w:color="auto"/>
        <w:bottom w:val="none" w:sz="0" w:space="0" w:color="auto"/>
        <w:right w:val="none" w:sz="0" w:space="0" w:color="auto"/>
      </w:divBdr>
    </w:div>
    <w:div w:id="1536850890">
      <w:bodyDiv w:val="1"/>
      <w:marLeft w:val="0"/>
      <w:marRight w:val="0"/>
      <w:marTop w:val="0"/>
      <w:marBottom w:val="0"/>
      <w:divBdr>
        <w:top w:val="none" w:sz="0" w:space="0" w:color="auto"/>
        <w:left w:val="none" w:sz="0" w:space="0" w:color="auto"/>
        <w:bottom w:val="none" w:sz="0" w:space="0" w:color="auto"/>
        <w:right w:val="none" w:sz="0" w:space="0" w:color="auto"/>
      </w:divBdr>
    </w:div>
    <w:div w:id="1757970208">
      <w:bodyDiv w:val="1"/>
      <w:marLeft w:val="0"/>
      <w:marRight w:val="0"/>
      <w:marTop w:val="0"/>
      <w:marBottom w:val="0"/>
      <w:divBdr>
        <w:top w:val="none" w:sz="0" w:space="0" w:color="auto"/>
        <w:left w:val="none" w:sz="0" w:space="0" w:color="auto"/>
        <w:bottom w:val="none" w:sz="0" w:space="0" w:color="auto"/>
        <w:right w:val="none" w:sz="0" w:space="0" w:color="auto"/>
      </w:divBdr>
    </w:div>
    <w:div w:id="1870028278">
      <w:bodyDiv w:val="1"/>
      <w:marLeft w:val="0"/>
      <w:marRight w:val="0"/>
      <w:marTop w:val="0"/>
      <w:marBottom w:val="0"/>
      <w:divBdr>
        <w:top w:val="none" w:sz="0" w:space="0" w:color="auto"/>
        <w:left w:val="none" w:sz="0" w:space="0" w:color="auto"/>
        <w:bottom w:val="none" w:sz="0" w:space="0" w:color="auto"/>
        <w:right w:val="none" w:sz="0" w:space="0" w:color="auto"/>
      </w:divBdr>
    </w:div>
    <w:div w:id="2055808771">
      <w:bodyDiv w:val="1"/>
      <w:marLeft w:val="0"/>
      <w:marRight w:val="0"/>
      <w:marTop w:val="0"/>
      <w:marBottom w:val="0"/>
      <w:divBdr>
        <w:top w:val="none" w:sz="0" w:space="0" w:color="auto"/>
        <w:left w:val="none" w:sz="0" w:space="0" w:color="auto"/>
        <w:bottom w:val="none" w:sz="0" w:space="0" w:color="auto"/>
        <w:right w:val="none" w:sz="0" w:space="0" w:color="auto"/>
      </w:divBdr>
    </w:div>
    <w:div w:id="20793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F0043-EF20-4CBE-AF00-059F7802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168</Pages>
  <Words>35441</Words>
  <Characters>202019</Characters>
  <Application>Microsoft Office Word</Application>
  <DocSecurity>0</DocSecurity>
  <Lines>1683</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Smith, Louise</dc:creator>
  <cp:keywords/>
  <dc:description/>
  <cp:lastModifiedBy>Santa, Maria</cp:lastModifiedBy>
  <cp:revision>17</cp:revision>
  <dcterms:created xsi:type="dcterms:W3CDTF">2021-12-06T19:57:00Z</dcterms:created>
  <dcterms:modified xsi:type="dcterms:W3CDTF">2021-12-06T20:27:00Z</dcterms:modified>
</cp:coreProperties>
</file>