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843C5" w14:textId="77777777" w:rsidR="0010761A" w:rsidRDefault="0010761A">
      <w:pPr>
        <w:widowControl/>
        <w:rPr>
          <w:b/>
          <w:sz w:val="24"/>
        </w:rPr>
      </w:pPr>
    </w:p>
    <w:p w14:paraId="524CB368" w14:textId="77777777" w:rsidR="0010761A" w:rsidRDefault="0010761A">
      <w:pPr>
        <w:pStyle w:val="Heading1"/>
        <w:tabs>
          <w:tab w:val="left" w:pos="9882"/>
        </w:tabs>
        <w:jc w:val="center"/>
        <w:rPr>
          <w:rFonts w:ascii="Times New Roman" w:hAnsi="Times New Roman"/>
          <w:sz w:val="72"/>
        </w:rPr>
      </w:pPr>
    </w:p>
    <w:p w14:paraId="638B8AA0" w14:textId="77777777" w:rsidR="0010761A" w:rsidRDefault="0010761A">
      <w:pPr>
        <w:jc w:val="center"/>
        <w:rPr>
          <w:b/>
          <w:sz w:val="56"/>
        </w:rPr>
      </w:pPr>
      <w:smartTag w:uri="urn:schemas-microsoft-com:office:smarttags" w:element="State">
        <w:smartTag w:uri="urn:schemas-microsoft-com:office:smarttags" w:element="place">
          <w:r>
            <w:rPr>
              <w:b/>
              <w:sz w:val="56"/>
            </w:rPr>
            <w:t>Pennsylvania</w:t>
          </w:r>
        </w:smartTag>
      </w:smartTag>
    </w:p>
    <w:p w14:paraId="7B5200E6" w14:textId="77777777" w:rsidR="0010761A" w:rsidRDefault="0010761A">
      <w:pPr>
        <w:jc w:val="center"/>
        <w:rPr>
          <w:b/>
          <w:sz w:val="56"/>
        </w:rPr>
      </w:pPr>
      <w:smartTag w:uri="urn:schemas-microsoft-com:office:smarttags" w:element="State">
        <w:smartTag w:uri="urn:schemas-microsoft-com:office:smarttags" w:element="place">
          <w:r>
            <w:rPr>
              <w:b/>
              <w:sz w:val="56"/>
            </w:rPr>
            <w:t>New Jersey</w:t>
          </w:r>
        </w:smartTag>
      </w:smartTag>
    </w:p>
    <w:p w14:paraId="13F98386" w14:textId="77777777" w:rsidR="0010761A" w:rsidRDefault="0010761A">
      <w:pPr>
        <w:jc w:val="center"/>
        <w:rPr>
          <w:b/>
          <w:sz w:val="56"/>
        </w:rPr>
      </w:pPr>
      <w:smartTag w:uri="urn:schemas-microsoft-com:office:smarttags" w:element="State">
        <w:smartTag w:uri="urn:schemas-microsoft-com:office:smarttags" w:element="place">
          <w:r>
            <w:rPr>
              <w:b/>
              <w:sz w:val="56"/>
            </w:rPr>
            <w:t>Delaware</w:t>
          </w:r>
        </w:smartTag>
      </w:smartTag>
    </w:p>
    <w:p w14:paraId="66376AD8" w14:textId="77777777" w:rsidR="0010761A" w:rsidRDefault="0010761A">
      <w:pPr>
        <w:jc w:val="center"/>
        <w:rPr>
          <w:b/>
          <w:sz w:val="72"/>
        </w:rPr>
      </w:pPr>
      <w:smartTag w:uri="urn:schemas-microsoft-com:office:smarttags" w:element="State">
        <w:smartTag w:uri="urn:schemas-microsoft-com:office:smarttags" w:element="place">
          <w:r>
            <w:rPr>
              <w:b/>
              <w:sz w:val="56"/>
            </w:rPr>
            <w:t>Maryland</w:t>
          </w:r>
        </w:smartTag>
      </w:smartTag>
    </w:p>
    <w:p w14:paraId="770ABF06" w14:textId="77777777" w:rsidR="0010761A" w:rsidRDefault="0010761A">
      <w:pPr>
        <w:widowControl/>
      </w:pPr>
    </w:p>
    <w:p w14:paraId="724F5239" w14:textId="77777777" w:rsidR="0010761A" w:rsidRDefault="0010761A">
      <w:pPr>
        <w:pStyle w:val="Header"/>
        <w:widowControl/>
        <w:tabs>
          <w:tab w:val="clear" w:pos="4320"/>
          <w:tab w:val="clear" w:pos="8640"/>
        </w:tabs>
      </w:pPr>
    </w:p>
    <w:p w14:paraId="68123716" w14:textId="77777777" w:rsidR="0010761A" w:rsidRDefault="0010761A">
      <w:pPr>
        <w:widowControl/>
      </w:pPr>
    </w:p>
    <w:p w14:paraId="1DD833DE" w14:textId="77777777" w:rsidR="0010761A" w:rsidRDefault="0010761A">
      <w:pPr>
        <w:jc w:val="center"/>
        <w:rPr>
          <w:b/>
          <w:sz w:val="72"/>
        </w:rPr>
      </w:pPr>
      <w:r>
        <w:rPr>
          <w:b/>
          <w:sz w:val="72"/>
        </w:rPr>
        <w:t>Implementation</w:t>
      </w:r>
    </w:p>
    <w:p w14:paraId="0A4A7C35" w14:textId="77777777" w:rsidR="0010761A" w:rsidRDefault="0010761A">
      <w:pPr>
        <w:jc w:val="center"/>
        <w:rPr>
          <w:b/>
          <w:sz w:val="72"/>
        </w:rPr>
      </w:pPr>
      <w:r>
        <w:rPr>
          <w:b/>
          <w:sz w:val="72"/>
        </w:rPr>
        <w:t>Guideline</w:t>
      </w:r>
    </w:p>
    <w:p w14:paraId="668BA557" w14:textId="77777777" w:rsidR="0010761A" w:rsidRDefault="0010761A">
      <w:pPr>
        <w:pStyle w:val="Heading1"/>
        <w:tabs>
          <w:tab w:val="left" w:pos="9882"/>
        </w:tabs>
        <w:rPr>
          <w:rFonts w:ascii="Times New Roman" w:hAnsi="Times New Roman"/>
        </w:rPr>
      </w:pPr>
    </w:p>
    <w:p w14:paraId="1652DB44" w14:textId="77777777" w:rsidR="0010761A" w:rsidRDefault="0010761A">
      <w:pPr>
        <w:pStyle w:val="Heading1"/>
        <w:tabs>
          <w:tab w:val="left" w:pos="9882"/>
        </w:tabs>
        <w:rPr>
          <w:rFonts w:ascii="Times New Roman" w:hAnsi="Times New Roman"/>
        </w:rPr>
      </w:pPr>
    </w:p>
    <w:p w14:paraId="03B27F52" w14:textId="77777777" w:rsidR="0010761A" w:rsidRDefault="0010761A">
      <w:pPr>
        <w:pStyle w:val="Heading1"/>
        <w:tabs>
          <w:tab w:val="left" w:pos="9882"/>
        </w:tabs>
        <w:rPr>
          <w:rFonts w:ascii="Times New Roman" w:hAnsi="Times New Roman"/>
        </w:rPr>
      </w:pPr>
    </w:p>
    <w:p w14:paraId="71CB286E" w14:textId="77777777" w:rsidR="0010761A" w:rsidRDefault="0010761A">
      <w:pPr>
        <w:jc w:val="center"/>
        <w:rPr>
          <w:b/>
          <w:sz w:val="34"/>
        </w:rPr>
      </w:pPr>
      <w:r>
        <w:rPr>
          <w:b/>
          <w:sz w:val="34"/>
        </w:rPr>
        <w:t>For</w:t>
      </w:r>
    </w:p>
    <w:p w14:paraId="19DAF448" w14:textId="77777777" w:rsidR="0010761A" w:rsidRDefault="0010761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7FDA2C6B" w14:textId="77777777" w:rsidR="0010761A" w:rsidRDefault="0010761A">
      <w:pPr>
        <w:pStyle w:val="Heading1"/>
        <w:tabs>
          <w:tab w:val="left" w:pos="7240"/>
          <w:tab w:val="left" w:pos="9882"/>
        </w:tabs>
        <w:rPr>
          <w:rFonts w:ascii="Times New Roman" w:hAnsi="Times New Roman"/>
          <w:sz w:val="20"/>
        </w:rPr>
      </w:pPr>
    </w:p>
    <w:p w14:paraId="6FE702E6" w14:textId="77777777" w:rsidR="0010761A" w:rsidRDefault="0010761A">
      <w:pPr>
        <w:pStyle w:val="Heading1"/>
        <w:tabs>
          <w:tab w:val="left" w:pos="7240"/>
          <w:tab w:val="left" w:pos="9882"/>
        </w:tabs>
        <w:rPr>
          <w:rFonts w:ascii="Times New Roman" w:hAnsi="Times New Roman"/>
          <w:sz w:val="20"/>
        </w:rPr>
      </w:pPr>
    </w:p>
    <w:p w14:paraId="0C671F7A" w14:textId="77777777" w:rsidR="0010761A" w:rsidRDefault="0010761A">
      <w:pPr>
        <w:pStyle w:val="Heading1"/>
        <w:tabs>
          <w:tab w:val="left" w:pos="7240"/>
          <w:tab w:val="left" w:pos="9882"/>
        </w:tabs>
        <w:rPr>
          <w:rFonts w:ascii="Times New Roman" w:hAnsi="Times New Roman"/>
          <w:sz w:val="20"/>
        </w:rPr>
      </w:pPr>
    </w:p>
    <w:p w14:paraId="6B2F50C7" w14:textId="77777777"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14:paraId="113ACABF" w14:textId="77777777" w:rsidR="0010761A" w:rsidRDefault="0010761A">
      <w:pPr>
        <w:rPr>
          <w:b/>
          <w:sz w:val="96"/>
        </w:rPr>
      </w:pPr>
      <w:r>
        <w:rPr>
          <w:b/>
          <w:sz w:val="96"/>
        </w:rPr>
        <w:t>810</w:t>
      </w:r>
    </w:p>
    <w:p w14:paraId="1780BCF5" w14:textId="77777777" w:rsidR="0010761A" w:rsidRDefault="0010761A">
      <w:pPr>
        <w:rPr>
          <w:b/>
          <w:sz w:val="56"/>
        </w:rPr>
      </w:pPr>
      <w:r>
        <w:rPr>
          <w:b/>
          <w:sz w:val="56"/>
        </w:rPr>
        <w:t>ESP Consolidated Bill</w:t>
      </w:r>
    </w:p>
    <w:p w14:paraId="40DDC5FD" w14:textId="77777777" w:rsidR="0010761A" w:rsidRDefault="0010761A">
      <w:pPr>
        <w:rPr>
          <w:b/>
          <w:sz w:val="44"/>
        </w:rPr>
      </w:pPr>
      <w:r>
        <w:rPr>
          <w:b/>
          <w:sz w:val="44"/>
        </w:rPr>
        <w:t>Ver/Rel 004010</w:t>
      </w:r>
    </w:p>
    <w:p w14:paraId="17016396" w14:textId="77777777" w:rsidR="0010761A" w:rsidRDefault="0010761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2B5641D1" w14:textId="77777777" w:rsidR="0010761A" w:rsidRDefault="0010761A">
      <w:pPr>
        <w:widowControl/>
        <w:rPr>
          <w:b/>
          <w:sz w:val="28"/>
        </w:rPr>
      </w:pPr>
      <w:r>
        <w:br w:type="page"/>
      </w:r>
      <w:r>
        <w:rPr>
          <w:b/>
          <w:sz w:val="28"/>
        </w:rPr>
        <w:lastRenderedPageBreak/>
        <w:t>Table of Contents</w:t>
      </w:r>
    </w:p>
    <w:p w14:paraId="2727BDFA" w14:textId="77777777" w:rsidR="0010761A" w:rsidRDefault="0010761A">
      <w:pPr>
        <w:widowControl/>
      </w:pPr>
    </w:p>
    <w:p w14:paraId="3AAFEB80" w14:textId="77777777" w:rsidR="0010761A" w:rsidRDefault="00F9534A">
      <w:pPr>
        <w:pStyle w:val="TOC1"/>
        <w:tabs>
          <w:tab w:val="right" w:leader="dot" w:pos="10142"/>
        </w:tabs>
        <w:rPr>
          <w:noProof/>
        </w:rPr>
      </w:pPr>
      <w:r>
        <w:fldChar w:fldCharType="begin"/>
      </w:r>
      <w:r w:rsidR="0010761A">
        <w:instrText xml:space="preserve"> TOC \o "1-3" </w:instrText>
      </w:r>
      <w:r>
        <w:fldChar w:fldCharType="separate"/>
      </w:r>
      <w:r w:rsidR="0010761A">
        <w:rPr>
          <w:noProof/>
        </w:rPr>
        <w:t>Summary of Changes</w:t>
      </w:r>
      <w:r w:rsidR="0010761A">
        <w:rPr>
          <w:noProof/>
        </w:rPr>
        <w:tab/>
      </w:r>
      <w:r>
        <w:rPr>
          <w:noProof/>
        </w:rPr>
        <w:fldChar w:fldCharType="begin"/>
      </w:r>
      <w:r w:rsidR="0010761A">
        <w:rPr>
          <w:noProof/>
        </w:rPr>
        <w:instrText xml:space="preserve"> PAGEREF _Toc535220545 \h </w:instrText>
      </w:r>
      <w:r>
        <w:rPr>
          <w:noProof/>
        </w:rPr>
      </w:r>
      <w:r>
        <w:rPr>
          <w:noProof/>
        </w:rPr>
        <w:fldChar w:fldCharType="separate"/>
      </w:r>
      <w:r w:rsidR="0010761A">
        <w:rPr>
          <w:noProof/>
        </w:rPr>
        <w:t>3</w:t>
      </w:r>
      <w:r>
        <w:rPr>
          <w:noProof/>
        </w:rPr>
        <w:fldChar w:fldCharType="end"/>
      </w:r>
    </w:p>
    <w:p w14:paraId="09EA5283" w14:textId="77777777" w:rsidR="0010761A" w:rsidRDefault="0010761A">
      <w:pPr>
        <w:pStyle w:val="TOC1"/>
        <w:tabs>
          <w:tab w:val="right" w:leader="dot" w:pos="10142"/>
        </w:tabs>
        <w:rPr>
          <w:noProof/>
        </w:rPr>
      </w:pPr>
      <w:r>
        <w:rPr>
          <w:noProof/>
        </w:rPr>
        <w:t>General Notes</w:t>
      </w:r>
      <w:r>
        <w:rPr>
          <w:noProof/>
        </w:rPr>
        <w:tab/>
      </w:r>
      <w:r w:rsidR="00F9534A">
        <w:rPr>
          <w:noProof/>
        </w:rPr>
        <w:fldChar w:fldCharType="begin"/>
      </w:r>
      <w:r>
        <w:rPr>
          <w:noProof/>
        </w:rPr>
        <w:instrText xml:space="preserve"> PAGEREF _Toc535220546 \h </w:instrText>
      </w:r>
      <w:r w:rsidR="00F9534A">
        <w:rPr>
          <w:noProof/>
        </w:rPr>
      </w:r>
      <w:r w:rsidR="00F9534A">
        <w:rPr>
          <w:noProof/>
        </w:rPr>
        <w:fldChar w:fldCharType="separate"/>
      </w:r>
      <w:r>
        <w:rPr>
          <w:noProof/>
        </w:rPr>
        <w:t>4</w:t>
      </w:r>
      <w:r w:rsidR="00F9534A">
        <w:rPr>
          <w:noProof/>
        </w:rPr>
        <w:fldChar w:fldCharType="end"/>
      </w:r>
    </w:p>
    <w:p w14:paraId="7D6C2A3A" w14:textId="77777777" w:rsidR="0010761A" w:rsidRDefault="0010761A">
      <w:pPr>
        <w:pStyle w:val="TOC1"/>
        <w:tabs>
          <w:tab w:val="right" w:leader="dot" w:pos="10142"/>
        </w:tabs>
        <w:rPr>
          <w:noProof/>
        </w:rPr>
      </w:pPr>
      <w:r>
        <w:rPr>
          <w:i/>
          <w:noProof/>
        </w:rPr>
        <w:t>Pennsylvania Notes</w:t>
      </w:r>
      <w:r>
        <w:rPr>
          <w:noProof/>
        </w:rPr>
        <w:tab/>
      </w:r>
      <w:r w:rsidR="00F9534A">
        <w:rPr>
          <w:noProof/>
        </w:rPr>
        <w:fldChar w:fldCharType="begin"/>
      </w:r>
      <w:r>
        <w:rPr>
          <w:noProof/>
        </w:rPr>
        <w:instrText xml:space="preserve"> PAGEREF _Toc535220547 \h </w:instrText>
      </w:r>
      <w:r w:rsidR="00F9534A">
        <w:rPr>
          <w:noProof/>
        </w:rPr>
      </w:r>
      <w:r w:rsidR="00F9534A">
        <w:rPr>
          <w:noProof/>
        </w:rPr>
        <w:fldChar w:fldCharType="separate"/>
      </w:r>
      <w:r>
        <w:rPr>
          <w:noProof/>
        </w:rPr>
        <w:t>5</w:t>
      </w:r>
      <w:r w:rsidR="00F9534A">
        <w:rPr>
          <w:noProof/>
        </w:rPr>
        <w:fldChar w:fldCharType="end"/>
      </w:r>
    </w:p>
    <w:p w14:paraId="399CED94" w14:textId="77777777" w:rsidR="0010761A" w:rsidRDefault="0010761A">
      <w:pPr>
        <w:pStyle w:val="TOC2"/>
        <w:tabs>
          <w:tab w:val="right" w:leader="dot" w:pos="10142"/>
        </w:tabs>
        <w:rPr>
          <w:noProof/>
        </w:rPr>
      </w:pPr>
      <w:r>
        <w:rPr>
          <w:i/>
          <w:noProof/>
        </w:rPr>
        <w:t>Pennsylvania Cancel / Rebill Scenarios</w:t>
      </w:r>
      <w:r>
        <w:rPr>
          <w:noProof/>
        </w:rPr>
        <w:tab/>
      </w:r>
      <w:r w:rsidR="00F9534A">
        <w:rPr>
          <w:noProof/>
        </w:rPr>
        <w:fldChar w:fldCharType="begin"/>
      </w:r>
      <w:r>
        <w:rPr>
          <w:noProof/>
        </w:rPr>
        <w:instrText xml:space="preserve"> PAGEREF _Toc535220548 \h </w:instrText>
      </w:r>
      <w:r w:rsidR="00F9534A">
        <w:rPr>
          <w:noProof/>
        </w:rPr>
      </w:r>
      <w:r w:rsidR="00F9534A">
        <w:rPr>
          <w:noProof/>
        </w:rPr>
        <w:fldChar w:fldCharType="separate"/>
      </w:r>
      <w:r>
        <w:rPr>
          <w:noProof/>
        </w:rPr>
        <w:t>7</w:t>
      </w:r>
      <w:r w:rsidR="00F9534A">
        <w:rPr>
          <w:noProof/>
        </w:rPr>
        <w:fldChar w:fldCharType="end"/>
      </w:r>
    </w:p>
    <w:p w14:paraId="54532001" w14:textId="77777777" w:rsidR="0010761A" w:rsidRDefault="0010761A">
      <w:pPr>
        <w:pStyle w:val="TOC1"/>
        <w:tabs>
          <w:tab w:val="right" w:leader="dot" w:pos="10142"/>
        </w:tabs>
        <w:rPr>
          <w:noProof/>
        </w:rPr>
      </w:pPr>
      <w:r>
        <w:rPr>
          <w:i/>
          <w:noProof/>
        </w:rPr>
        <w:t>Delaware (Conectiv) Notes</w:t>
      </w:r>
      <w:r>
        <w:rPr>
          <w:noProof/>
        </w:rPr>
        <w:tab/>
      </w:r>
      <w:r w:rsidR="00F9534A">
        <w:rPr>
          <w:noProof/>
        </w:rPr>
        <w:fldChar w:fldCharType="begin"/>
      </w:r>
      <w:r>
        <w:rPr>
          <w:noProof/>
        </w:rPr>
        <w:instrText xml:space="preserve"> PAGEREF _Toc535220549 \h </w:instrText>
      </w:r>
      <w:r w:rsidR="00F9534A">
        <w:rPr>
          <w:noProof/>
        </w:rPr>
      </w:r>
      <w:r w:rsidR="00F9534A">
        <w:rPr>
          <w:noProof/>
        </w:rPr>
        <w:fldChar w:fldCharType="separate"/>
      </w:r>
      <w:r>
        <w:rPr>
          <w:noProof/>
        </w:rPr>
        <w:t>15</w:t>
      </w:r>
      <w:r w:rsidR="00F9534A">
        <w:rPr>
          <w:noProof/>
        </w:rPr>
        <w:fldChar w:fldCharType="end"/>
      </w:r>
    </w:p>
    <w:p w14:paraId="13FFAD05" w14:textId="77777777" w:rsidR="0010761A" w:rsidRDefault="0010761A">
      <w:pPr>
        <w:pStyle w:val="TOC1"/>
        <w:tabs>
          <w:tab w:val="right" w:leader="dot" w:pos="10142"/>
        </w:tabs>
        <w:rPr>
          <w:noProof/>
        </w:rPr>
      </w:pPr>
      <w:r>
        <w:rPr>
          <w:i/>
          <w:noProof/>
        </w:rPr>
        <w:t>Delaware (Delaware Electric Coop) Notes</w:t>
      </w:r>
      <w:r>
        <w:rPr>
          <w:noProof/>
        </w:rPr>
        <w:tab/>
      </w:r>
      <w:r w:rsidR="00F9534A">
        <w:rPr>
          <w:noProof/>
        </w:rPr>
        <w:fldChar w:fldCharType="begin"/>
      </w:r>
      <w:r>
        <w:rPr>
          <w:noProof/>
        </w:rPr>
        <w:instrText xml:space="preserve"> PAGEREF _Toc535220550 \h </w:instrText>
      </w:r>
      <w:r w:rsidR="00F9534A">
        <w:rPr>
          <w:noProof/>
        </w:rPr>
      </w:r>
      <w:r w:rsidR="00F9534A">
        <w:rPr>
          <w:noProof/>
        </w:rPr>
        <w:fldChar w:fldCharType="separate"/>
      </w:r>
      <w:r>
        <w:rPr>
          <w:noProof/>
        </w:rPr>
        <w:t>15</w:t>
      </w:r>
      <w:r w:rsidR="00F9534A">
        <w:rPr>
          <w:noProof/>
        </w:rPr>
        <w:fldChar w:fldCharType="end"/>
      </w:r>
    </w:p>
    <w:p w14:paraId="529D4672" w14:textId="77777777" w:rsidR="0010761A" w:rsidRDefault="0010761A">
      <w:pPr>
        <w:pStyle w:val="TOC1"/>
        <w:tabs>
          <w:tab w:val="right" w:leader="dot" w:pos="10142"/>
        </w:tabs>
        <w:rPr>
          <w:noProof/>
        </w:rPr>
      </w:pPr>
      <w:r>
        <w:rPr>
          <w:i/>
          <w:noProof/>
        </w:rPr>
        <w:t>New Jersey Notes</w:t>
      </w:r>
      <w:r>
        <w:rPr>
          <w:noProof/>
        </w:rPr>
        <w:tab/>
      </w:r>
      <w:r w:rsidR="00F9534A">
        <w:rPr>
          <w:noProof/>
        </w:rPr>
        <w:fldChar w:fldCharType="begin"/>
      </w:r>
      <w:r>
        <w:rPr>
          <w:noProof/>
        </w:rPr>
        <w:instrText xml:space="preserve"> PAGEREF _Toc535220551 \h </w:instrText>
      </w:r>
      <w:r w:rsidR="00F9534A">
        <w:rPr>
          <w:noProof/>
        </w:rPr>
      </w:r>
      <w:r w:rsidR="00F9534A">
        <w:rPr>
          <w:noProof/>
        </w:rPr>
        <w:fldChar w:fldCharType="separate"/>
      </w:r>
      <w:r>
        <w:rPr>
          <w:noProof/>
        </w:rPr>
        <w:t>16</w:t>
      </w:r>
      <w:r w:rsidR="00F9534A">
        <w:rPr>
          <w:noProof/>
        </w:rPr>
        <w:fldChar w:fldCharType="end"/>
      </w:r>
    </w:p>
    <w:p w14:paraId="76A47501" w14:textId="77777777" w:rsidR="0010761A" w:rsidRDefault="0010761A">
      <w:pPr>
        <w:pStyle w:val="TOC1"/>
        <w:tabs>
          <w:tab w:val="right" w:leader="dot" w:pos="10142"/>
        </w:tabs>
        <w:rPr>
          <w:noProof/>
        </w:rPr>
      </w:pPr>
      <w:r>
        <w:rPr>
          <w:i/>
          <w:noProof/>
        </w:rPr>
        <w:t>Maryland Notes</w:t>
      </w:r>
      <w:r>
        <w:rPr>
          <w:noProof/>
        </w:rPr>
        <w:tab/>
      </w:r>
      <w:r w:rsidR="00F9534A">
        <w:rPr>
          <w:noProof/>
        </w:rPr>
        <w:fldChar w:fldCharType="begin"/>
      </w:r>
      <w:r>
        <w:rPr>
          <w:noProof/>
        </w:rPr>
        <w:instrText xml:space="preserve"> PAGEREF _Toc535220552 \h </w:instrText>
      </w:r>
      <w:r w:rsidR="00F9534A">
        <w:rPr>
          <w:noProof/>
        </w:rPr>
      </w:r>
      <w:r w:rsidR="00F9534A">
        <w:rPr>
          <w:noProof/>
        </w:rPr>
        <w:fldChar w:fldCharType="separate"/>
      </w:r>
      <w:r>
        <w:rPr>
          <w:noProof/>
        </w:rPr>
        <w:t>17</w:t>
      </w:r>
      <w:r w:rsidR="00F9534A">
        <w:rPr>
          <w:noProof/>
        </w:rPr>
        <w:fldChar w:fldCharType="end"/>
      </w:r>
    </w:p>
    <w:p w14:paraId="1E298F4B" w14:textId="77777777" w:rsidR="0010761A" w:rsidRDefault="0010761A">
      <w:pPr>
        <w:pStyle w:val="TOC1"/>
        <w:tabs>
          <w:tab w:val="right" w:leader="dot" w:pos="10142"/>
        </w:tabs>
        <w:rPr>
          <w:noProof/>
        </w:rPr>
      </w:pPr>
      <w:r>
        <w:rPr>
          <w:noProof/>
        </w:rPr>
        <w:t>How to Use the Implementation Guideline</w:t>
      </w:r>
      <w:r>
        <w:rPr>
          <w:noProof/>
        </w:rPr>
        <w:tab/>
      </w:r>
      <w:r w:rsidR="00F9534A">
        <w:rPr>
          <w:noProof/>
        </w:rPr>
        <w:fldChar w:fldCharType="begin"/>
      </w:r>
      <w:r>
        <w:rPr>
          <w:noProof/>
        </w:rPr>
        <w:instrText xml:space="preserve"> PAGEREF _Toc535220553 \h </w:instrText>
      </w:r>
      <w:r w:rsidR="00F9534A">
        <w:rPr>
          <w:noProof/>
        </w:rPr>
      </w:r>
      <w:r w:rsidR="00F9534A">
        <w:rPr>
          <w:noProof/>
        </w:rPr>
        <w:fldChar w:fldCharType="separate"/>
      </w:r>
      <w:r>
        <w:rPr>
          <w:noProof/>
        </w:rPr>
        <w:t>18</w:t>
      </w:r>
      <w:r w:rsidR="00F9534A">
        <w:rPr>
          <w:noProof/>
        </w:rPr>
        <w:fldChar w:fldCharType="end"/>
      </w:r>
    </w:p>
    <w:p w14:paraId="3B6AE153" w14:textId="77777777" w:rsidR="0010761A" w:rsidRDefault="0010761A">
      <w:pPr>
        <w:pStyle w:val="TOC1"/>
        <w:tabs>
          <w:tab w:val="right" w:leader="dot" w:pos="10142"/>
        </w:tabs>
        <w:rPr>
          <w:noProof/>
        </w:rPr>
      </w:pPr>
      <w:r>
        <w:rPr>
          <w:noProof/>
        </w:rPr>
        <w:t>X12 Structure</w:t>
      </w:r>
      <w:r>
        <w:rPr>
          <w:noProof/>
        </w:rPr>
        <w:tab/>
      </w:r>
      <w:r w:rsidR="00F9534A">
        <w:rPr>
          <w:noProof/>
        </w:rPr>
        <w:fldChar w:fldCharType="begin"/>
      </w:r>
      <w:r>
        <w:rPr>
          <w:noProof/>
        </w:rPr>
        <w:instrText xml:space="preserve"> PAGEREF _Toc535220554 \h </w:instrText>
      </w:r>
      <w:r w:rsidR="00F9534A">
        <w:rPr>
          <w:noProof/>
        </w:rPr>
      </w:r>
      <w:r w:rsidR="00F9534A">
        <w:rPr>
          <w:noProof/>
        </w:rPr>
        <w:fldChar w:fldCharType="separate"/>
      </w:r>
      <w:r>
        <w:rPr>
          <w:noProof/>
        </w:rPr>
        <w:t>19</w:t>
      </w:r>
      <w:r w:rsidR="00F9534A">
        <w:rPr>
          <w:noProof/>
        </w:rPr>
        <w:fldChar w:fldCharType="end"/>
      </w:r>
    </w:p>
    <w:p w14:paraId="0E530605" w14:textId="77777777" w:rsidR="0010761A" w:rsidRDefault="0010761A">
      <w:pPr>
        <w:pStyle w:val="TOC1"/>
        <w:tabs>
          <w:tab w:val="right" w:leader="dot" w:pos="10142"/>
        </w:tabs>
        <w:rPr>
          <w:noProof/>
        </w:rPr>
      </w:pPr>
      <w:r>
        <w:rPr>
          <w:noProof/>
        </w:rPr>
        <w:t>Data Dictionary for ESP Consolidated Billing</w:t>
      </w:r>
      <w:r>
        <w:rPr>
          <w:noProof/>
        </w:rPr>
        <w:tab/>
      </w:r>
      <w:r w:rsidR="00F9534A">
        <w:rPr>
          <w:noProof/>
        </w:rPr>
        <w:fldChar w:fldCharType="begin"/>
      </w:r>
      <w:r>
        <w:rPr>
          <w:noProof/>
        </w:rPr>
        <w:instrText xml:space="preserve"> PAGEREF _Toc535220555 \h </w:instrText>
      </w:r>
      <w:r w:rsidR="00F9534A">
        <w:rPr>
          <w:noProof/>
        </w:rPr>
      </w:r>
      <w:r w:rsidR="00F9534A">
        <w:rPr>
          <w:noProof/>
        </w:rPr>
        <w:fldChar w:fldCharType="separate"/>
      </w:r>
      <w:r>
        <w:rPr>
          <w:noProof/>
        </w:rPr>
        <w:t>20</w:t>
      </w:r>
      <w:r w:rsidR="00F9534A">
        <w:rPr>
          <w:noProof/>
        </w:rPr>
        <w:fldChar w:fldCharType="end"/>
      </w:r>
    </w:p>
    <w:p w14:paraId="221AB1A1" w14:textId="77777777" w:rsidR="0010761A" w:rsidRDefault="0010761A">
      <w:pPr>
        <w:pStyle w:val="TOC1"/>
        <w:tabs>
          <w:tab w:val="left" w:pos="1000"/>
          <w:tab w:val="right" w:leader="dot" w:pos="10142"/>
        </w:tabs>
        <w:rPr>
          <w:noProof/>
        </w:rPr>
      </w:pPr>
      <w:r>
        <w:rPr>
          <w:noProof/>
        </w:rPr>
        <w:t>Segment:</w:t>
      </w:r>
      <w:r>
        <w:rPr>
          <w:noProof/>
        </w:rPr>
        <w:tab/>
        <w:t>ST Transaction Set Header</w:t>
      </w:r>
      <w:r>
        <w:rPr>
          <w:noProof/>
        </w:rPr>
        <w:tab/>
      </w:r>
      <w:r w:rsidR="00F9534A">
        <w:rPr>
          <w:noProof/>
        </w:rPr>
        <w:fldChar w:fldCharType="begin"/>
      </w:r>
      <w:r>
        <w:rPr>
          <w:noProof/>
        </w:rPr>
        <w:instrText xml:space="preserve"> PAGEREF _Toc535220556 \h </w:instrText>
      </w:r>
      <w:r w:rsidR="00F9534A">
        <w:rPr>
          <w:noProof/>
        </w:rPr>
      </w:r>
      <w:r w:rsidR="00F9534A">
        <w:rPr>
          <w:noProof/>
        </w:rPr>
        <w:fldChar w:fldCharType="separate"/>
      </w:r>
      <w:r>
        <w:rPr>
          <w:noProof/>
        </w:rPr>
        <w:t>23</w:t>
      </w:r>
      <w:r w:rsidR="00F9534A">
        <w:rPr>
          <w:noProof/>
        </w:rPr>
        <w:fldChar w:fldCharType="end"/>
      </w:r>
    </w:p>
    <w:p w14:paraId="751D2FB9" w14:textId="77777777" w:rsidR="0010761A" w:rsidRDefault="0010761A">
      <w:pPr>
        <w:pStyle w:val="TOC1"/>
        <w:tabs>
          <w:tab w:val="left" w:pos="1000"/>
          <w:tab w:val="right" w:leader="dot" w:pos="10142"/>
        </w:tabs>
        <w:rPr>
          <w:noProof/>
        </w:rPr>
      </w:pPr>
      <w:r>
        <w:rPr>
          <w:noProof/>
        </w:rPr>
        <w:t>Segment:</w:t>
      </w:r>
      <w:r>
        <w:rPr>
          <w:noProof/>
        </w:rPr>
        <w:tab/>
        <w:t>BIG Beginning Segment for Invoice</w:t>
      </w:r>
      <w:r>
        <w:rPr>
          <w:noProof/>
        </w:rPr>
        <w:tab/>
      </w:r>
      <w:r w:rsidR="00F9534A">
        <w:rPr>
          <w:noProof/>
        </w:rPr>
        <w:fldChar w:fldCharType="begin"/>
      </w:r>
      <w:r>
        <w:rPr>
          <w:noProof/>
        </w:rPr>
        <w:instrText xml:space="preserve"> PAGEREF _Toc535220557 \h </w:instrText>
      </w:r>
      <w:r w:rsidR="00F9534A">
        <w:rPr>
          <w:noProof/>
        </w:rPr>
      </w:r>
      <w:r w:rsidR="00F9534A">
        <w:rPr>
          <w:noProof/>
        </w:rPr>
        <w:fldChar w:fldCharType="separate"/>
      </w:r>
      <w:r>
        <w:rPr>
          <w:noProof/>
        </w:rPr>
        <w:t>24</w:t>
      </w:r>
      <w:r w:rsidR="00F9534A">
        <w:rPr>
          <w:noProof/>
        </w:rPr>
        <w:fldChar w:fldCharType="end"/>
      </w:r>
    </w:p>
    <w:p w14:paraId="7BBCBBEC" w14:textId="77777777" w:rsidR="0010761A" w:rsidRDefault="0010761A">
      <w:pPr>
        <w:pStyle w:val="TOC1"/>
        <w:tabs>
          <w:tab w:val="left" w:pos="1000"/>
          <w:tab w:val="right" w:leader="dot" w:pos="10142"/>
        </w:tabs>
        <w:rPr>
          <w:noProof/>
        </w:rPr>
      </w:pPr>
      <w:r>
        <w:rPr>
          <w:noProof/>
        </w:rPr>
        <w:t xml:space="preserve">Segment: </w:t>
      </w:r>
      <w:r>
        <w:rPr>
          <w:noProof/>
        </w:rPr>
        <w:tab/>
        <w:t>REF Reference Identification (OI=Original Invoice Number)</w:t>
      </w:r>
      <w:r>
        <w:rPr>
          <w:noProof/>
        </w:rPr>
        <w:tab/>
      </w:r>
      <w:r w:rsidR="00F9534A">
        <w:rPr>
          <w:noProof/>
        </w:rPr>
        <w:fldChar w:fldCharType="begin"/>
      </w:r>
      <w:r>
        <w:rPr>
          <w:noProof/>
        </w:rPr>
        <w:instrText xml:space="preserve"> PAGEREF _Toc535220558 \h </w:instrText>
      </w:r>
      <w:r w:rsidR="00F9534A">
        <w:rPr>
          <w:noProof/>
        </w:rPr>
      </w:r>
      <w:r w:rsidR="00F9534A">
        <w:rPr>
          <w:noProof/>
        </w:rPr>
        <w:fldChar w:fldCharType="separate"/>
      </w:r>
      <w:r>
        <w:rPr>
          <w:noProof/>
        </w:rPr>
        <w:t>25</w:t>
      </w:r>
      <w:r w:rsidR="00F9534A">
        <w:rPr>
          <w:noProof/>
        </w:rPr>
        <w:fldChar w:fldCharType="end"/>
      </w:r>
    </w:p>
    <w:p w14:paraId="12824659" w14:textId="77777777" w:rsidR="0010761A" w:rsidRDefault="0010761A">
      <w:pPr>
        <w:pStyle w:val="TOC1"/>
        <w:tabs>
          <w:tab w:val="left" w:pos="1000"/>
          <w:tab w:val="right" w:leader="dot" w:pos="10142"/>
        </w:tabs>
        <w:rPr>
          <w:noProof/>
        </w:rPr>
      </w:pPr>
      <w:r>
        <w:rPr>
          <w:noProof/>
        </w:rPr>
        <w:t>Segment:</w:t>
      </w:r>
      <w:r>
        <w:rPr>
          <w:noProof/>
        </w:rPr>
        <w:tab/>
        <w:t>REF Reference Identification (11=ESP Account Number)</w:t>
      </w:r>
      <w:r>
        <w:rPr>
          <w:noProof/>
        </w:rPr>
        <w:tab/>
      </w:r>
      <w:r w:rsidR="00F9534A">
        <w:rPr>
          <w:noProof/>
        </w:rPr>
        <w:fldChar w:fldCharType="begin"/>
      </w:r>
      <w:r>
        <w:rPr>
          <w:noProof/>
        </w:rPr>
        <w:instrText xml:space="preserve"> PAGEREF _Toc535220559 \h </w:instrText>
      </w:r>
      <w:r w:rsidR="00F9534A">
        <w:rPr>
          <w:noProof/>
        </w:rPr>
      </w:r>
      <w:r w:rsidR="00F9534A">
        <w:rPr>
          <w:noProof/>
        </w:rPr>
        <w:fldChar w:fldCharType="separate"/>
      </w:r>
      <w:r>
        <w:rPr>
          <w:noProof/>
        </w:rPr>
        <w:t>26</w:t>
      </w:r>
      <w:r w:rsidR="00F9534A">
        <w:rPr>
          <w:noProof/>
        </w:rPr>
        <w:fldChar w:fldCharType="end"/>
      </w:r>
    </w:p>
    <w:p w14:paraId="2AD17051" w14:textId="77777777" w:rsidR="0010761A" w:rsidRDefault="0010761A">
      <w:pPr>
        <w:pStyle w:val="TOC1"/>
        <w:tabs>
          <w:tab w:val="left" w:pos="1000"/>
          <w:tab w:val="right" w:leader="dot" w:pos="10142"/>
        </w:tabs>
        <w:rPr>
          <w:noProof/>
        </w:rPr>
      </w:pPr>
      <w:r>
        <w:rPr>
          <w:noProof/>
        </w:rPr>
        <w:t>Segment:</w:t>
      </w:r>
      <w:r>
        <w:rPr>
          <w:noProof/>
        </w:rPr>
        <w:tab/>
        <w:t>REF Reference Identification (12=LDC Account Number)</w:t>
      </w:r>
      <w:r>
        <w:rPr>
          <w:noProof/>
        </w:rPr>
        <w:tab/>
      </w:r>
      <w:r w:rsidR="00F9534A">
        <w:rPr>
          <w:noProof/>
        </w:rPr>
        <w:fldChar w:fldCharType="begin"/>
      </w:r>
      <w:r>
        <w:rPr>
          <w:noProof/>
        </w:rPr>
        <w:instrText xml:space="preserve"> PAGEREF _Toc535220560 \h </w:instrText>
      </w:r>
      <w:r w:rsidR="00F9534A">
        <w:rPr>
          <w:noProof/>
        </w:rPr>
      </w:r>
      <w:r w:rsidR="00F9534A">
        <w:rPr>
          <w:noProof/>
        </w:rPr>
        <w:fldChar w:fldCharType="separate"/>
      </w:r>
      <w:r>
        <w:rPr>
          <w:noProof/>
        </w:rPr>
        <w:t>27</w:t>
      </w:r>
      <w:r w:rsidR="00F9534A">
        <w:rPr>
          <w:noProof/>
        </w:rPr>
        <w:fldChar w:fldCharType="end"/>
      </w:r>
    </w:p>
    <w:p w14:paraId="3FCE9ECE" w14:textId="77777777" w:rsidR="0010761A" w:rsidRDefault="0010761A">
      <w:pPr>
        <w:pStyle w:val="TOC1"/>
        <w:tabs>
          <w:tab w:val="left" w:pos="1000"/>
          <w:tab w:val="right" w:leader="dot" w:pos="10142"/>
        </w:tabs>
        <w:rPr>
          <w:noProof/>
        </w:rPr>
      </w:pPr>
      <w:r>
        <w:rPr>
          <w:noProof/>
        </w:rPr>
        <w:t>Segment:</w:t>
      </w:r>
      <w:r>
        <w:rPr>
          <w:noProof/>
        </w:rPr>
        <w:tab/>
        <w:t>REF Reference Identification (45=LDC Old Account Number)</w:t>
      </w:r>
      <w:r>
        <w:rPr>
          <w:noProof/>
        </w:rPr>
        <w:tab/>
      </w:r>
      <w:r w:rsidR="00F9534A">
        <w:rPr>
          <w:noProof/>
        </w:rPr>
        <w:fldChar w:fldCharType="begin"/>
      </w:r>
      <w:r>
        <w:rPr>
          <w:noProof/>
        </w:rPr>
        <w:instrText xml:space="preserve"> PAGEREF _Toc535220561 \h </w:instrText>
      </w:r>
      <w:r w:rsidR="00F9534A">
        <w:rPr>
          <w:noProof/>
        </w:rPr>
      </w:r>
      <w:r w:rsidR="00F9534A">
        <w:rPr>
          <w:noProof/>
        </w:rPr>
        <w:fldChar w:fldCharType="separate"/>
      </w:r>
      <w:r>
        <w:rPr>
          <w:noProof/>
        </w:rPr>
        <w:t>28</w:t>
      </w:r>
      <w:r w:rsidR="00F9534A">
        <w:rPr>
          <w:noProof/>
        </w:rPr>
        <w:fldChar w:fldCharType="end"/>
      </w:r>
    </w:p>
    <w:p w14:paraId="74AF1455" w14:textId="77777777" w:rsidR="0010761A" w:rsidRDefault="0010761A">
      <w:pPr>
        <w:pStyle w:val="TOC1"/>
        <w:tabs>
          <w:tab w:val="left" w:pos="1000"/>
          <w:tab w:val="right" w:leader="dot" w:pos="10142"/>
        </w:tabs>
        <w:rPr>
          <w:noProof/>
        </w:rPr>
      </w:pPr>
      <w:r>
        <w:rPr>
          <w:noProof/>
        </w:rPr>
        <w:t>Segment:</w:t>
      </w:r>
      <w:r>
        <w:rPr>
          <w:noProof/>
        </w:rPr>
        <w:tab/>
        <w:t>REF Reference Identification (BLT=Billing Type)</w:t>
      </w:r>
      <w:r>
        <w:rPr>
          <w:noProof/>
        </w:rPr>
        <w:tab/>
      </w:r>
      <w:r w:rsidR="00F9534A">
        <w:rPr>
          <w:noProof/>
        </w:rPr>
        <w:fldChar w:fldCharType="begin"/>
      </w:r>
      <w:r>
        <w:rPr>
          <w:noProof/>
        </w:rPr>
        <w:instrText xml:space="preserve"> PAGEREF _Toc535220562 \h </w:instrText>
      </w:r>
      <w:r w:rsidR="00F9534A">
        <w:rPr>
          <w:noProof/>
        </w:rPr>
      </w:r>
      <w:r w:rsidR="00F9534A">
        <w:rPr>
          <w:noProof/>
        </w:rPr>
        <w:fldChar w:fldCharType="separate"/>
      </w:r>
      <w:r>
        <w:rPr>
          <w:noProof/>
        </w:rPr>
        <w:t>29</w:t>
      </w:r>
      <w:r w:rsidR="00F9534A">
        <w:rPr>
          <w:noProof/>
        </w:rPr>
        <w:fldChar w:fldCharType="end"/>
      </w:r>
    </w:p>
    <w:p w14:paraId="7BABF65D" w14:textId="77777777" w:rsidR="0010761A" w:rsidRDefault="0010761A">
      <w:pPr>
        <w:pStyle w:val="TOC1"/>
        <w:tabs>
          <w:tab w:val="left" w:pos="1000"/>
          <w:tab w:val="right" w:leader="dot" w:pos="10142"/>
        </w:tabs>
        <w:rPr>
          <w:noProof/>
        </w:rPr>
      </w:pPr>
      <w:r>
        <w:rPr>
          <w:noProof/>
        </w:rPr>
        <w:t>Segment:</w:t>
      </w:r>
      <w:r>
        <w:rPr>
          <w:noProof/>
        </w:rPr>
        <w:tab/>
        <w:t>REF Reference Identification (PC=Bill Calculator)</w:t>
      </w:r>
      <w:r>
        <w:rPr>
          <w:noProof/>
        </w:rPr>
        <w:tab/>
      </w:r>
      <w:r w:rsidR="00F9534A">
        <w:rPr>
          <w:noProof/>
        </w:rPr>
        <w:fldChar w:fldCharType="begin"/>
      </w:r>
      <w:r>
        <w:rPr>
          <w:noProof/>
        </w:rPr>
        <w:instrText xml:space="preserve"> PAGEREF _Toc535220563 \h </w:instrText>
      </w:r>
      <w:r w:rsidR="00F9534A">
        <w:rPr>
          <w:noProof/>
        </w:rPr>
      </w:r>
      <w:r w:rsidR="00F9534A">
        <w:rPr>
          <w:noProof/>
        </w:rPr>
        <w:fldChar w:fldCharType="separate"/>
      </w:r>
      <w:r>
        <w:rPr>
          <w:noProof/>
        </w:rPr>
        <w:t>30</w:t>
      </w:r>
      <w:r w:rsidR="00F9534A">
        <w:rPr>
          <w:noProof/>
        </w:rPr>
        <w:fldChar w:fldCharType="end"/>
      </w:r>
    </w:p>
    <w:p w14:paraId="0F1746CC" w14:textId="77777777" w:rsidR="0010761A" w:rsidRDefault="0010761A">
      <w:pPr>
        <w:pStyle w:val="TOC1"/>
        <w:tabs>
          <w:tab w:val="left" w:pos="1000"/>
          <w:tab w:val="right" w:leader="dot" w:pos="10142"/>
        </w:tabs>
        <w:rPr>
          <w:noProof/>
        </w:rPr>
      </w:pPr>
      <w:r>
        <w:rPr>
          <w:noProof/>
        </w:rPr>
        <w:t>Segment:</w:t>
      </w:r>
      <w:r>
        <w:rPr>
          <w:noProof/>
        </w:rPr>
        <w:tab/>
        <w:t>N1 Name (8S=LDC Name)</w:t>
      </w:r>
      <w:r>
        <w:rPr>
          <w:noProof/>
        </w:rPr>
        <w:tab/>
      </w:r>
      <w:r w:rsidR="00F9534A">
        <w:rPr>
          <w:noProof/>
        </w:rPr>
        <w:fldChar w:fldCharType="begin"/>
      </w:r>
      <w:r>
        <w:rPr>
          <w:noProof/>
        </w:rPr>
        <w:instrText xml:space="preserve"> PAGEREF _Toc535220564 \h </w:instrText>
      </w:r>
      <w:r w:rsidR="00F9534A">
        <w:rPr>
          <w:noProof/>
        </w:rPr>
      </w:r>
      <w:r w:rsidR="00F9534A">
        <w:rPr>
          <w:noProof/>
        </w:rPr>
        <w:fldChar w:fldCharType="separate"/>
      </w:r>
      <w:r>
        <w:rPr>
          <w:noProof/>
        </w:rPr>
        <w:t>31</w:t>
      </w:r>
      <w:r w:rsidR="00F9534A">
        <w:rPr>
          <w:noProof/>
        </w:rPr>
        <w:fldChar w:fldCharType="end"/>
      </w:r>
    </w:p>
    <w:p w14:paraId="0B03C113" w14:textId="77777777" w:rsidR="0010761A" w:rsidRDefault="0010761A">
      <w:pPr>
        <w:pStyle w:val="TOC2"/>
        <w:tabs>
          <w:tab w:val="left" w:pos="1200"/>
          <w:tab w:val="right" w:leader="dot" w:pos="10142"/>
        </w:tabs>
        <w:rPr>
          <w:noProof/>
        </w:rPr>
      </w:pPr>
      <w:r>
        <w:rPr>
          <w:noProof/>
          <w:snapToGrid w:val="0"/>
        </w:rPr>
        <w:t>Segment:</w:t>
      </w:r>
      <w:r>
        <w:rPr>
          <w:noProof/>
        </w:rPr>
        <w:tab/>
      </w:r>
      <w:r>
        <w:rPr>
          <w:noProof/>
          <w:snapToGrid w:val="0"/>
        </w:rPr>
        <w:t xml:space="preserve">        PER Administrative Communications Contact</w:t>
      </w:r>
      <w:r>
        <w:rPr>
          <w:noProof/>
        </w:rPr>
        <w:tab/>
      </w:r>
      <w:r w:rsidR="00F9534A">
        <w:rPr>
          <w:noProof/>
        </w:rPr>
        <w:fldChar w:fldCharType="begin"/>
      </w:r>
      <w:r>
        <w:rPr>
          <w:noProof/>
        </w:rPr>
        <w:instrText xml:space="preserve"> PAGEREF _Toc535220565 \h </w:instrText>
      </w:r>
      <w:r w:rsidR="00F9534A">
        <w:rPr>
          <w:noProof/>
        </w:rPr>
      </w:r>
      <w:r w:rsidR="00F9534A">
        <w:rPr>
          <w:noProof/>
        </w:rPr>
        <w:fldChar w:fldCharType="separate"/>
      </w:r>
      <w:r>
        <w:rPr>
          <w:noProof/>
        </w:rPr>
        <w:t>32</w:t>
      </w:r>
      <w:r w:rsidR="00F9534A">
        <w:rPr>
          <w:noProof/>
        </w:rPr>
        <w:fldChar w:fldCharType="end"/>
      </w:r>
    </w:p>
    <w:p w14:paraId="2A12BBE3" w14:textId="77777777" w:rsidR="0010761A" w:rsidRDefault="0010761A">
      <w:pPr>
        <w:pStyle w:val="TOC1"/>
        <w:tabs>
          <w:tab w:val="left" w:pos="1000"/>
          <w:tab w:val="right" w:leader="dot" w:pos="10142"/>
        </w:tabs>
        <w:rPr>
          <w:noProof/>
        </w:rPr>
      </w:pPr>
      <w:r>
        <w:rPr>
          <w:noProof/>
        </w:rPr>
        <w:t>Segment:</w:t>
      </w:r>
      <w:r>
        <w:rPr>
          <w:noProof/>
        </w:rPr>
        <w:tab/>
        <w:t>N1 Name (SJ=ESP Name)</w:t>
      </w:r>
      <w:r>
        <w:rPr>
          <w:noProof/>
        </w:rPr>
        <w:tab/>
      </w:r>
      <w:r w:rsidR="00F9534A">
        <w:rPr>
          <w:noProof/>
        </w:rPr>
        <w:fldChar w:fldCharType="begin"/>
      </w:r>
      <w:r>
        <w:rPr>
          <w:noProof/>
        </w:rPr>
        <w:instrText xml:space="preserve"> PAGEREF _Toc535220566 \h </w:instrText>
      </w:r>
      <w:r w:rsidR="00F9534A">
        <w:rPr>
          <w:noProof/>
        </w:rPr>
      </w:r>
      <w:r w:rsidR="00F9534A">
        <w:rPr>
          <w:noProof/>
        </w:rPr>
        <w:fldChar w:fldCharType="separate"/>
      </w:r>
      <w:r>
        <w:rPr>
          <w:noProof/>
        </w:rPr>
        <w:t>33</w:t>
      </w:r>
      <w:r w:rsidR="00F9534A">
        <w:rPr>
          <w:noProof/>
        </w:rPr>
        <w:fldChar w:fldCharType="end"/>
      </w:r>
    </w:p>
    <w:p w14:paraId="2BBEBFF8" w14:textId="77777777" w:rsidR="0010761A" w:rsidRDefault="0010761A">
      <w:pPr>
        <w:pStyle w:val="TOC1"/>
        <w:tabs>
          <w:tab w:val="left" w:pos="1000"/>
          <w:tab w:val="right" w:leader="dot" w:pos="10142"/>
        </w:tabs>
        <w:rPr>
          <w:noProof/>
        </w:rPr>
      </w:pPr>
      <w:r>
        <w:rPr>
          <w:noProof/>
        </w:rPr>
        <w:t>Segment:</w:t>
      </w:r>
      <w:r>
        <w:rPr>
          <w:noProof/>
        </w:rPr>
        <w:tab/>
        <w:t>N1 Name (8R=Customer Name)</w:t>
      </w:r>
      <w:r>
        <w:rPr>
          <w:noProof/>
        </w:rPr>
        <w:tab/>
      </w:r>
      <w:r w:rsidR="00F9534A">
        <w:rPr>
          <w:noProof/>
        </w:rPr>
        <w:fldChar w:fldCharType="begin"/>
      </w:r>
      <w:r>
        <w:rPr>
          <w:noProof/>
        </w:rPr>
        <w:instrText xml:space="preserve"> PAGEREF _Toc535220567 \h </w:instrText>
      </w:r>
      <w:r w:rsidR="00F9534A">
        <w:rPr>
          <w:noProof/>
        </w:rPr>
      </w:r>
      <w:r w:rsidR="00F9534A">
        <w:rPr>
          <w:noProof/>
        </w:rPr>
        <w:fldChar w:fldCharType="separate"/>
      </w:r>
      <w:r>
        <w:rPr>
          <w:noProof/>
        </w:rPr>
        <w:t>34</w:t>
      </w:r>
      <w:r w:rsidR="00F9534A">
        <w:rPr>
          <w:noProof/>
        </w:rPr>
        <w:fldChar w:fldCharType="end"/>
      </w:r>
    </w:p>
    <w:p w14:paraId="4FD75207" w14:textId="77777777" w:rsidR="0010761A" w:rsidRDefault="0010761A">
      <w:pPr>
        <w:pStyle w:val="TOC1"/>
        <w:tabs>
          <w:tab w:val="left" w:pos="1000"/>
          <w:tab w:val="right" w:leader="dot" w:pos="10142"/>
        </w:tabs>
        <w:rPr>
          <w:noProof/>
        </w:rPr>
      </w:pPr>
      <w:r>
        <w:rPr>
          <w:noProof/>
        </w:rPr>
        <w:t>Segment:</w:t>
      </w:r>
      <w:r>
        <w:rPr>
          <w:noProof/>
        </w:rPr>
        <w:tab/>
        <w:t>IT1 Baseline Item Data (IT109=ACCOUNT or RATE)</w:t>
      </w:r>
      <w:r>
        <w:rPr>
          <w:noProof/>
        </w:rPr>
        <w:tab/>
      </w:r>
      <w:r w:rsidR="00F9534A">
        <w:rPr>
          <w:noProof/>
        </w:rPr>
        <w:fldChar w:fldCharType="begin"/>
      </w:r>
      <w:r>
        <w:rPr>
          <w:noProof/>
        </w:rPr>
        <w:instrText xml:space="preserve"> PAGEREF _Toc535220568 \h </w:instrText>
      </w:r>
      <w:r w:rsidR="00F9534A">
        <w:rPr>
          <w:noProof/>
        </w:rPr>
      </w:r>
      <w:r w:rsidR="00F9534A">
        <w:rPr>
          <w:noProof/>
        </w:rPr>
        <w:fldChar w:fldCharType="separate"/>
      </w:r>
      <w:r>
        <w:rPr>
          <w:noProof/>
        </w:rPr>
        <w:t>35</w:t>
      </w:r>
      <w:r w:rsidR="00F9534A">
        <w:rPr>
          <w:noProof/>
        </w:rPr>
        <w:fldChar w:fldCharType="end"/>
      </w:r>
    </w:p>
    <w:p w14:paraId="1272B495" w14:textId="77777777" w:rsidR="0010761A" w:rsidRDefault="0010761A">
      <w:pPr>
        <w:pStyle w:val="TOC2"/>
        <w:tabs>
          <w:tab w:val="left" w:pos="1600"/>
          <w:tab w:val="right" w:leader="dot" w:pos="10142"/>
        </w:tabs>
        <w:rPr>
          <w:noProof/>
        </w:rPr>
      </w:pPr>
      <w:r>
        <w:rPr>
          <w:noProof/>
        </w:rPr>
        <w:t xml:space="preserve">Segment:      </w:t>
      </w:r>
      <w:r>
        <w:rPr>
          <w:noProof/>
        </w:rPr>
        <w:tab/>
        <w:t>TXI Tax Information</w:t>
      </w:r>
      <w:r>
        <w:rPr>
          <w:noProof/>
        </w:rPr>
        <w:tab/>
      </w:r>
      <w:r w:rsidR="00F9534A">
        <w:rPr>
          <w:noProof/>
        </w:rPr>
        <w:fldChar w:fldCharType="begin"/>
      </w:r>
      <w:r>
        <w:rPr>
          <w:noProof/>
        </w:rPr>
        <w:instrText xml:space="preserve"> PAGEREF _Toc535220569 \h </w:instrText>
      </w:r>
      <w:r w:rsidR="00F9534A">
        <w:rPr>
          <w:noProof/>
        </w:rPr>
      </w:r>
      <w:r w:rsidR="00F9534A">
        <w:rPr>
          <w:noProof/>
        </w:rPr>
        <w:fldChar w:fldCharType="separate"/>
      </w:r>
      <w:r>
        <w:rPr>
          <w:noProof/>
        </w:rPr>
        <w:t>37</w:t>
      </w:r>
      <w:r w:rsidR="00F9534A">
        <w:rPr>
          <w:noProof/>
        </w:rPr>
        <w:fldChar w:fldCharType="end"/>
      </w:r>
    </w:p>
    <w:p w14:paraId="55866A08" w14:textId="77777777" w:rsidR="0010761A" w:rsidRDefault="0010761A">
      <w:pPr>
        <w:pStyle w:val="TOC2"/>
        <w:tabs>
          <w:tab w:val="left" w:pos="1600"/>
          <w:tab w:val="right" w:leader="dot" w:pos="10142"/>
        </w:tabs>
        <w:rPr>
          <w:noProof/>
        </w:rPr>
      </w:pPr>
      <w:r>
        <w:rPr>
          <w:noProof/>
        </w:rPr>
        <w:t xml:space="preserve">Segment:      </w:t>
      </w:r>
      <w:r>
        <w:rPr>
          <w:noProof/>
        </w:rPr>
        <w:tab/>
        <w:t>PID Product/Item Description</w:t>
      </w:r>
      <w:r>
        <w:rPr>
          <w:noProof/>
        </w:rPr>
        <w:tab/>
      </w:r>
      <w:r w:rsidR="00F9534A">
        <w:rPr>
          <w:noProof/>
        </w:rPr>
        <w:fldChar w:fldCharType="begin"/>
      </w:r>
      <w:r>
        <w:rPr>
          <w:noProof/>
        </w:rPr>
        <w:instrText xml:space="preserve"> PAGEREF _Toc535220570 \h </w:instrText>
      </w:r>
      <w:r w:rsidR="00F9534A">
        <w:rPr>
          <w:noProof/>
        </w:rPr>
      </w:r>
      <w:r w:rsidR="00F9534A">
        <w:rPr>
          <w:noProof/>
        </w:rPr>
        <w:fldChar w:fldCharType="separate"/>
      </w:r>
      <w:r>
        <w:rPr>
          <w:noProof/>
        </w:rPr>
        <w:t>39</w:t>
      </w:r>
      <w:r w:rsidR="00F9534A">
        <w:rPr>
          <w:noProof/>
        </w:rPr>
        <w:fldChar w:fldCharType="end"/>
      </w:r>
    </w:p>
    <w:p w14:paraId="209E8DB3" w14:textId="77777777" w:rsidR="0010761A" w:rsidRDefault="0010761A">
      <w:pPr>
        <w:pStyle w:val="TOC2"/>
        <w:tabs>
          <w:tab w:val="left" w:pos="1600"/>
          <w:tab w:val="right" w:leader="dot" w:pos="10142"/>
        </w:tabs>
        <w:rPr>
          <w:noProof/>
        </w:rPr>
      </w:pPr>
      <w:r>
        <w:rPr>
          <w:noProof/>
        </w:rPr>
        <w:t xml:space="preserve">Segment:      </w:t>
      </w:r>
      <w:r>
        <w:rPr>
          <w:noProof/>
        </w:rPr>
        <w:tab/>
        <w:t>REF Reference Identification (NH=LDC Rate Code)</w:t>
      </w:r>
      <w:r>
        <w:rPr>
          <w:noProof/>
        </w:rPr>
        <w:tab/>
      </w:r>
      <w:r w:rsidR="00F9534A">
        <w:rPr>
          <w:noProof/>
        </w:rPr>
        <w:fldChar w:fldCharType="begin"/>
      </w:r>
      <w:r>
        <w:rPr>
          <w:noProof/>
        </w:rPr>
        <w:instrText xml:space="preserve"> PAGEREF _Toc535220571 \h </w:instrText>
      </w:r>
      <w:r w:rsidR="00F9534A">
        <w:rPr>
          <w:noProof/>
        </w:rPr>
      </w:r>
      <w:r w:rsidR="00F9534A">
        <w:rPr>
          <w:noProof/>
        </w:rPr>
        <w:fldChar w:fldCharType="separate"/>
      </w:r>
      <w:r>
        <w:rPr>
          <w:noProof/>
        </w:rPr>
        <w:t>40</w:t>
      </w:r>
      <w:r w:rsidR="00F9534A">
        <w:rPr>
          <w:noProof/>
        </w:rPr>
        <w:fldChar w:fldCharType="end"/>
      </w:r>
    </w:p>
    <w:p w14:paraId="7DAEC8DE" w14:textId="77777777" w:rsidR="0010761A" w:rsidRDefault="0010761A">
      <w:pPr>
        <w:pStyle w:val="TOC2"/>
        <w:tabs>
          <w:tab w:val="left" w:pos="1600"/>
          <w:tab w:val="right" w:leader="dot" w:pos="10142"/>
        </w:tabs>
        <w:rPr>
          <w:noProof/>
        </w:rPr>
      </w:pPr>
      <w:r>
        <w:rPr>
          <w:noProof/>
          <w:snapToGrid w:val="0"/>
        </w:rPr>
        <w:t xml:space="preserve">Segment:       </w:t>
      </w:r>
      <w:r>
        <w:rPr>
          <w:noProof/>
        </w:rPr>
        <w:tab/>
      </w:r>
      <w:r>
        <w:rPr>
          <w:noProof/>
          <w:snapToGrid w:val="0"/>
        </w:rPr>
        <w:t>REF Reference Identification (PR=LDC Rate Subclass)</w:t>
      </w:r>
      <w:r>
        <w:rPr>
          <w:noProof/>
        </w:rPr>
        <w:tab/>
      </w:r>
      <w:r w:rsidR="00F9534A">
        <w:rPr>
          <w:noProof/>
        </w:rPr>
        <w:fldChar w:fldCharType="begin"/>
      </w:r>
      <w:r>
        <w:rPr>
          <w:noProof/>
        </w:rPr>
        <w:instrText xml:space="preserve"> PAGEREF _Toc535220572 \h </w:instrText>
      </w:r>
      <w:r w:rsidR="00F9534A">
        <w:rPr>
          <w:noProof/>
        </w:rPr>
      </w:r>
      <w:r w:rsidR="00F9534A">
        <w:rPr>
          <w:noProof/>
        </w:rPr>
        <w:fldChar w:fldCharType="separate"/>
      </w:r>
      <w:r>
        <w:rPr>
          <w:noProof/>
        </w:rPr>
        <w:t>41</w:t>
      </w:r>
      <w:r w:rsidR="00F9534A">
        <w:rPr>
          <w:noProof/>
        </w:rPr>
        <w:fldChar w:fldCharType="end"/>
      </w:r>
    </w:p>
    <w:p w14:paraId="355CD95F" w14:textId="77777777" w:rsidR="0010761A" w:rsidRDefault="0010761A">
      <w:pPr>
        <w:pStyle w:val="TOC2"/>
        <w:tabs>
          <w:tab w:val="left" w:pos="1600"/>
          <w:tab w:val="right" w:leader="dot" w:pos="10142"/>
        </w:tabs>
        <w:rPr>
          <w:noProof/>
        </w:rPr>
      </w:pPr>
      <w:r>
        <w:rPr>
          <w:noProof/>
        </w:rPr>
        <w:t xml:space="preserve">Segment:       </w:t>
      </w:r>
      <w:r>
        <w:rPr>
          <w:noProof/>
        </w:rPr>
        <w:tab/>
        <w:t>DTM Date/Time Reference (150=Service Period Start)</w:t>
      </w:r>
      <w:r>
        <w:rPr>
          <w:noProof/>
        </w:rPr>
        <w:tab/>
      </w:r>
      <w:r w:rsidR="00F9534A">
        <w:rPr>
          <w:noProof/>
        </w:rPr>
        <w:fldChar w:fldCharType="begin"/>
      </w:r>
      <w:r>
        <w:rPr>
          <w:noProof/>
        </w:rPr>
        <w:instrText xml:space="preserve"> PAGEREF _Toc535220573 \h </w:instrText>
      </w:r>
      <w:r w:rsidR="00F9534A">
        <w:rPr>
          <w:noProof/>
        </w:rPr>
      </w:r>
      <w:r w:rsidR="00F9534A">
        <w:rPr>
          <w:noProof/>
        </w:rPr>
        <w:fldChar w:fldCharType="separate"/>
      </w:r>
      <w:r>
        <w:rPr>
          <w:noProof/>
        </w:rPr>
        <w:t>42</w:t>
      </w:r>
      <w:r w:rsidR="00F9534A">
        <w:rPr>
          <w:noProof/>
        </w:rPr>
        <w:fldChar w:fldCharType="end"/>
      </w:r>
    </w:p>
    <w:p w14:paraId="460BDA91" w14:textId="77777777" w:rsidR="0010761A" w:rsidRDefault="0010761A">
      <w:pPr>
        <w:pStyle w:val="TOC2"/>
        <w:tabs>
          <w:tab w:val="left" w:pos="1200"/>
          <w:tab w:val="right" w:leader="dot" w:pos="10142"/>
        </w:tabs>
        <w:rPr>
          <w:noProof/>
        </w:rPr>
      </w:pPr>
      <w:r>
        <w:rPr>
          <w:noProof/>
        </w:rPr>
        <w:t>Segment:</w:t>
      </w:r>
      <w:r>
        <w:rPr>
          <w:noProof/>
        </w:rPr>
        <w:tab/>
        <w:t xml:space="preserve">    DTM Date/Time Reference (151=Service Period End)</w:t>
      </w:r>
      <w:r>
        <w:rPr>
          <w:noProof/>
        </w:rPr>
        <w:tab/>
      </w:r>
      <w:r w:rsidR="00F9534A">
        <w:rPr>
          <w:noProof/>
        </w:rPr>
        <w:fldChar w:fldCharType="begin"/>
      </w:r>
      <w:r>
        <w:rPr>
          <w:noProof/>
        </w:rPr>
        <w:instrText xml:space="preserve"> PAGEREF _Toc535220574 \h </w:instrText>
      </w:r>
      <w:r w:rsidR="00F9534A">
        <w:rPr>
          <w:noProof/>
        </w:rPr>
      </w:r>
      <w:r w:rsidR="00F9534A">
        <w:rPr>
          <w:noProof/>
        </w:rPr>
        <w:fldChar w:fldCharType="separate"/>
      </w:r>
      <w:r>
        <w:rPr>
          <w:noProof/>
        </w:rPr>
        <w:t>43</w:t>
      </w:r>
      <w:r w:rsidR="00F9534A">
        <w:rPr>
          <w:noProof/>
        </w:rPr>
        <w:fldChar w:fldCharType="end"/>
      </w:r>
    </w:p>
    <w:p w14:paraId="4FCCCA56" w14:textId="77777777" w:rsidR="0010761A" w:rsidRDefault="0010761A">
      <w:pPr>
        <w:pStyle w:val="TOC2"/>
        <w:tabs>
          <w:tab w:val="left" w:pos="1200"/>
          <w:tab w:val="right" w:leader="dot" w:pos="10142"/>
        </w:tabs>
        <w:rPr>
          <w:noProof/>
        </w:rPr>
      </w:pPr>
      <w:r>
        <w:rPr>
          <w:noProof/>
        </w:rPr>
        <w:t>Segment:</w:t>
      </w:r>
      <w:r>
        <w:rPr>
          <w:noProof/>
        </w:rPr>
        <w:tab/>
        <w:t xml:space="preserve">      SLN Subline Item Detail</w:t>
      </w:r>
      <w:r>
        <w:rPr>
          <w:noProof/>
        </w:rPr>
        <w:tab/>
      </w:r>
      <w:r w:rsidR="00F9534A">
        <w:rPr>
          <w:noProof/>
        </w:rPr>
        <w:fldChar w:fldCharType="begin"/>
      </w:r>
      <w:r>
        <w:rPr>
          <w:noProof/>
        </w:rPr>
        <w:instrText xml:space="preserve"> PAGEREF _Toc535220575 \h </w:instrText>
      </w:r>
      <w:r w:rsidR="00F9534A">
        <w:rPr>
          <w:noProof/>
        </w:rPr>
      </w:r>
      <w:r w:rsidR="00F9534A">
        <w:rPr>
          <w:noProof/>
        </w:rPr>
        <w:fldChar w:fldCharType="separate"/>
      </w:r>
      <w:r>
        <w:rPr>
          <w:noProof/>
        </w:rPr>
        <w:t>44</w:t>
      </w:r>
      <w:r w:rsidR="00F9534A">
        <w:rPr>
          <w:noProof/>
        </w:rPr>
        <w:fldChar w:fldCharType="end"/>
      </w:r>
    </w:p>
    <w:p w14:paraId="7E7B2107" w14:textId="77777777" w:rsidR="0010761A" w:rsidRDefault="0010761A">
      <w:pPr>
        <w:pStyle w:val="TOC2"/>
        <w:tabs>
          <w:tab w:val="right" w:leader="dot" w:pos="10142"/>
        </w:tabs>
        <w:rPr>
          <w:noProof/>
        </w:rPr>
      </w:pPr>
      <w:r>
        <w:rPr>
          <w:noProof/>
        </w:rPr>
        <w:t>Segment:        SAC Service, Promotion, Allowance, or Charge Information</w:t>
      </w:r>
      <w:r>
        <w:rPr>
          <w:noProof/>
        </w:rPr>
        <w:tab/>
      </w:r>
      <w:r w:rsidR="00F9534A">
        <w:rPr>
          <w:noProof/>
        </w:rPr>
        <w:fldChar w:fldCharType="begin"/>
      </w:r>
      <w:r>
        <w:rPr>
          <w:noProof/>
        </w:rPr>
        <w:instrText xml:space="preserve"> PAGEREF _Toc535220576 \h </w:instrText>
      </w:r>
      <w:r w:rsidR="00F9534A">
        <w:rPr>
          <w:noProof/>
        </w:rPr>
      </w:r>
      <w:r w:rsidR="00F9534A">
        <w:rPr>
          <w:noProof/>
        </w:rPr>
        <w:fldChar w:fldCharType="separate"/>
      </w:r>
      <w:r>
        <w:rPr>
          <w:noProof/>
        </w:rPr>
        <w:t>45</w:t>
      </w:r>
      <w:r w:rsidR="00F9534A">
        <w:rPr>
          <w:noProof/>
        </w:rPr>
        <w:fldChar w:fldCharType="end"/>
      </w:r>
    </w:p>
    <w:p w14:paraId="54AEF6F0" w14:textId="77777777" w:rsidR="0010761A" w:rsidRDefault="0010761A">
      <w:pPr>
        <w:pStyle w:val="TOC1"/>
        <w:tabs>
          <w:tab w:val="left" w:pos="1000"/>
          <w:tab w:val="right" w:leader="dot" w:pos="10142"/>
        </w:tabs>
        <w:rPr>
          <w:noProof/>
        </w:rPr>
      </w:pPr>
      <w:r>
        <w:rPr>
          <w:noProof/>
        </w:rPr>
        <w:t>Segment:</w:t>
      </w:r>
      <w:r>
        <w:rPr>
          <w:noProof/>
        </w:rPr>
        <w:tab/>
        <w:t>TDS Total Monetary Value Summary</w:t>
      </w:r>
      <w:r>
        <w:rPr>
          <w:noProof/>
        </w:rPr>
        <w:tab/>
      </w:r>
      <w:r w:rsidR="00F9534A">
        <w:rPr>
          <w:noProof/>
        </w:rPr>
        <w:fldChar w:fldCharType="begin"/>
      </w:r>
      <w:r>
        <w:rPr>
          <w:noProof/>
        </w:rPr>
        <w:instrText xml:space="preserve"> PAGEREF _Toc535220577 \h </w:instrText>
      </w:r>
      <w:r w:rsidR="00F9534A">
        <w:rPr>
          <w:noProof/>
        </w:rPr>
      </w:r>
      <w:r w:rsidR="00F9534A">
        <w:rPr>
          <w:noProof/>
        </w:rPr>
        <w:fldChar w:fldCharType="separate"/>
      </w:r>
      <w:r>
        <w:rPr>
          <w:noProof/>
        </w:rPr>
        <w:t>47</w:t>
      </w:r>
      <w:r w:rsidR="00F9534A">
        <w:rPr>
          <w:noProof/>
        </w:rPr>
        <w:fldChar w:fldCharType="end"/>
      </w:r>
    </w:p>
    <w:p w14:paraId="57443685" w14:textId="77777777" w:rsidR="0010761A" w:rsidRDefault="0010761A">
      <w:pPr>
        <w:pStyle w:val="TOC1"/>
        <w:tabs>
          <w:tab w:val="left" w:pos="1000"/>
          <w:tab w:val="right" w:leader="dot" w:pos="10142"/>
        </w:tabs>
        <w:rPr>
          <w:noProof/>
        </w:rPr>
      </w:pPr>
      <w:r>
        <w:rPr>
          <w:noProof/>
        </w:rPr>
        <w:t>Segment:</w:t>
      </w:r>
      <w:r>
        <w:rPr>
          <w:noProof/>
        </w:rPr>
        <w:tab/>
        <w:t>CTT Transaction Totals</w:t>
      </w:r>
      <w:r>
        <w:rPr>
          <w:noProof/>
        </w:rPr>
        <w:tab/>
      </w:r>
      <w:r w:rsidR="00F9534A">
        <w:rPr>
          <w:noProof/>
        </w:rPr>
        <w:fldChar w:fldCharType="begin"/>
      </w:r>
      <w:r>
        <w:rPr>
          <w:noProof/>
        </w:rPr>
        <w:instrText xml:space="preserve"> PAGEREF _Toc535220578 \h </w:instrText>
      </w:r>
      <w:r w:rsidR="00F9534A">
        <w:rPr>
          <w:noProof/>
        </w:rPr>
      </w:r>
      <w:r w:rsidR="00F9534A">
        <w:rPr>
          <w:noProof/>
        </w:rPr>
        <w:fldChar w:fldCharType="separate"/>
      </w:r>
      <w:r>
        <w:rPr>
          <w:noProof/>
        </w:rPr>
        <w:t>48</w:t>
      </w:r>
      <w:r w:rsidR="00F9534A">
        <w:rPr>
          <w:noProof/>
        </w:rPr>
        <w:fldChar w:fldCharType="end"/>
      </w:r>
    </w:p>
    <w:p w14:paraId="6EEC6448" w14:textId="77777777" w:rsidR="0010761A" w:rsidRDefault="0010761A">
      <w:pPr>
        <w:pStyle w:val="TOC1"/>
        <w:tabs>
          <w:tab w:val="left" w:pos="1000"/>
          <w:tab w:val="right" w:leader="dot" w:pos="10142"/>
        </w:tabs>
        <w:rPr>
          <w:noProof/>
        </w:rPr>
      </w:pPr>
      <w:r>
        <w:rPr>
          <w:noProof/>
        </w:rPr>
        <w:t>Segment:</w:t>
      </w:r>
      <w:r>
        <w:rPr>
          <w:noProof/>
        </w:rPr>
        <w:tab/>
        <w:t>SE Transaction Set Trailer</w:t>
      </w:r>
      <w:r>
        <w:rPr>
          <w:noProof/>
        </w:rPr>
        <w:tab/>
      </w:r>
      <w:r w:rsidR="00F9534A">
        <w:rPr>
          <w:noProof/>
        </w:rPr>
        <w:fldChar w:fldCharType="begin"/>
      </w:r>
      <w:r>
        <w:rPr>
          <w:noProof/>
        </w:rPr>
        <w:instrText xml:space="preserve"> PAGEREF _Toc535220579 \h </w:instrText>
      </w:r>
      <w:r w:rsidR="00F9534A">
        <w:rPr>
          <w:noProof/>
        </w:rPr>
      </w:r>
      <w:r w:rsidR="00F9534A">
        <w:rPr>
          <w:noProof/>
        </w:rPr>
        <w:fldChar w:fldCharType="separate"/>
      </w:r>
      <w:r>
        <w:rPr>
          <w:noProof/>
        </w:rPr>
        <w:t>49</w:t>
      </w:r>
      <w:r w:rsidR="00F9534A">
        <w:rPr>
          <w:noProof/>
        </w:rPr>
        <w:fldChar w:fldCharType="end"/>
      </w:r>
    </w:p>
    <w:p w14:paraId="7DD0016F" w14:textId="77777777" w:rsidR="0010761A" w:rsidRDefault="0010761A">
      <w:pPr>
        <w:pStyle w:val="TOC1"/>
        <w:tabs>
          <w:tab w:val="right" w:leader="dot" w:pos="10142"/>
        </w:tabs>
        <w:rPr>
          <w:noProof/>
        </w:rPr>
      </w:pPr>
      <w:r>
        <w:rPr>
          <w:noProof/>
        </w:rPr>
        <w:t>PA ESP BILL READY EXAMPLES</w:t>
      </w:r>
      <w:r>
        <w:rPr>
          <w:noProof/>
        </w:rPr>
        <w:tab/>
      </w:r>
      <w:r w:rsidR="00F9534A">
        <w:rPr>
          <w:noProof/>
        </w:rPr>
        <w:fldChar w:fldCharType="begin"/>
      </w:r>
      <w:r>
        <w:rPr>
          <w:noProof/>
        </w:rPr>
        <w:instrText xml:space="preserve"> PAGEREF _Toc535220580 \h </w:instrText>
      </w:r>
      <w:r w:rsidR="00F9534A">
        <w:rPr>
          <w:noProof/>
        </w:rPr>
      </w:r>
      <w:r w:rsidR="00F9534A">
        <w:rPr>
          <w:noProof/>
        </w:rPr>
        <w:fldChar w:fldCharType="separate"/>
      </w:r>
      <w:r>
        <w:rPr>
          <w:noProof/>
        </w:rPr>
        <w:t>50</w:t>
      </w:r>
      <w:r w:rsidR="00F9534A">
        <w:rPr>
          <w:noProof/>
        </w:rPr>
        <w:fldChar w:fldCharType="end"/>
      </w:r>
    </w:p>
    <w:p w14:paraId="2FD3F317" w14:textId="77777777" w:rsidR="0010761A" w:rsidRDefault="0010761A">
      <w:pPr>
        <w:pStyle w:val="TOC2"/>
        <w:tabs>
          <w:tab w:val="right" w:leader="dot" w:pos="10142"/>
        </w:tabs>
        <w:rPr>
          <w:noProof/>
        </w:rPr>
      </w:pPr>
      <w:r>
        <w:rPr>
          <w:noProof/>
        </w:rPr>
        <w:t>(LDC only uses ACCOUNT loop)</w:t>
      </w:r>
      <w:r>
        <w:rPr>
          <w:noProof/>
        </w:rPr>
        <w:tab/>
      </w:r>
      <w:r w:rsidR="00F9534A">
        <w:rPr>
          <w:noProof/>
        </w:rPr>
        <w:fldChar w:fldCharType="begin"/>
      </w:r>
      <w:r>
        <w:rPr>
          <w:noProof/>
        </w:rPr>
        <w:instrText xml:space="preserve"> PAGEREF _Toc535220581 \h </w:instrText>
      </w:r>
      <w:r w:rsidR="00F9534A">
        <w:rPr>
          <w:noProof/>
        </w:rPr>
      </w:r>
      <w:r w:rsidR="00F9534A">
        <w:rPr>
          <w:noProof/>
        </w:rPr>
        <w:fldChar w:fldCharType="separate"/>
      </w:r>
      <w:r>
        <w:rPr>
          <w:noProof/>
        </w:rPr>
        <w:t>50</w:t>
      </w:r>
      <w:r w:rsidR="00F9534A">
        <w:rPr>
          <w:noProof/>
        </w:rPr>
        <w:fldChar w:fldCharType="end"/>
      </w:r>
    </w:p>
    <w:p w14:paraId="71218541" w14:textId="77777777"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_Toc535220582 \h </w:instrText>
      </w:r>
      <w:r w:rsidR="00F9534A">
        <w:rPr>
          <w:noProof/>
        </w:rPr>
      </w:r>
      <w:r w:rsidR="00F9534A">
        <w:rPr>
          <w:noProof/>
        </w:rPr>
        <w:fldChar w:fldCharType="separate"/>
      </w:r>
      <w:r>
        <w:rPr>
          <w:noProof/>
        </w:rPr>
        <w:t>50</w:t>
      </w:r>
      <w:r w:rsidR="00F9534A">
        <w:rPr>
          <w:noProof/>
        </w:rPr>
        <w:fldChar w:fldCharType="end"/>
      </w:r>
    </w:p>
    <w:p w14:paraId="2E020EE4" w14:textId="77777777" w:rsidR="0010761A" w:rsidRDefault="0010761A">
      <w:pPr>
        <w:pStyle w:val="TOC2"/>
        <w:tabs>
          <w:tab w:val="right" w:leader="dot" w:pos="10142"/>
        </w:tabs>
        <w:rPr>
          <w:noProof/>
        </w:rPr>
      </w:pPr>
      <w:r>
        <w:rPr>
          <w:noProof/>
        </w:rPr>
        <w:t>(LDC uses ACCOUNT and RATE loop)</w:t>
      </w:r>
      <w:r>
        <w:rPr>
          <w:noProof/>
        </w:rPr>
        <w:tab/>
      </w:r>
      <w:r w:rsidR="00F9534A">
        <w:rPr>
          <w:noProof/>
        </w:rPr>
        <w:fldChar w:fldCharType="begin"/>
      </w:r>
      <w:r>
        <w:rPr>
          <w:noProof/>
        </w:rPr>
        <w:instrText xml:space="preserve"> PAGEREF _Toc535220583 \h </w:instrText>
      </w:r>
      <w:r w:rsidR="00F9534A">
        <w:rPr>
          <w:noProof/>
        </w:rPr>
      </w:r>
      <w:r w:rsidR="00F9534A">
        <w:rPr>
          <w:noProof/>
        </w:rPr>
        <w:fldChar w:fldCharType="separate"/>
      </w:r>
      <w:r>
        <w:rPr>
          <w:noProof/>
        </w:rPr>
        <w:t>51</w:t>
      </w:r>
      <w:r w:rsidR="00F9534A">
        <w:rPr>
          <w:noProof/>
        </w:rPr>
        <w:fldChar w:fldCharType="end"/>
      </w:r>
    </w:p>
    <w:p w14:paraId="20021978" w14:textId="77777777"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_Toc535220584 \h </w:instrText>
      </w:r>
      <w:r w:rsidR="00F9534A">
        <w:rPr>
          <w:noProof/>
        </w:rPr>
      </w:r>
      <w:r w:rsidR="00F9534A">
        <w:rPr>
          <w:noProof/>
        </w:rPr>
        <w:fldChar w:fldCharType="separate"/>
      </w:r>
      <w:r>
        <w:rPr>
          <w:noProof/>
        </w:rPr>
        <w:t>51</w:t>
      </w:r>
      <w:r w:rsidR="00F9534A">
        <w:rPr>
          <w:noProof/>
        </w:rPr>
        <w:fldChar w:fldCharType="end"/>
      </w:r>
    </w:p>
    <w:p w14:paraId="0B97E5DE" w14:textId="77777777" w:rsidR="0010761A" w:rsidRDefault="0010761A">
      <w:pPr>
        <w:pStyle w:val="TOC2"/>
        <w:tabs>
          <w:tab w:val="right" w:leader="dot" w:pos="10142"/>
        </w:tabs>
        <w:rPr>
          <w:noProof/>
        </w:rPr>
      </w:pPr>
      <w:r>
        <w:rPr>
          <w:noProof/>
        </w:rPr>
        <w:t>(LDC only uses ACCOUNT loop – send Budget and Actual)</w:t>
      </w:r>
      <w:r>
        <w:rPr>
          <w:noProof/>
        </w:rPr>
        <w:tab/>
      </w:r>
      <w:r w:rsidR="00F9534A">
        <w:rPr>
          <w:noProof/>
        </w:rPr>
        <w:fldChar w:fldCharType="begin"/>
      </w:r>
      <w:r>
        <w:rPr>
          <w:noProof/>
        </w:rPr>
        <w:instrText xml:space="preserve"> PAGEREF _Toc535220585 \h </w:instrText>
      </w:r>
      <w:r w:rsidR="00F9534A">
        <w:rPr>
          <w:noProof/>
        </w:rPr>
      </w:r>
      <w:r w:rsidR="00F9534A">
        <w:rPr>
          <w:noProof/>
        </w:rPr>
        <w:fldChar w:fldCharType="separate"/>
      </w:r>
      <w:r>
        <w:rPr>
          <w:noProof/>
        </w:rPr>
        <w:t>52</w:t>
      </w:r>
      <w:r w:rsidR="00F9534A">
        <w:rPr>
          <w:noProof/>
        </w:rPr>
        <w:fldChar w:fldCharType="end"/>
      </w:r>
    </w:p>
    <w:p w14:paraId="5D5A1DE2" w14:textId="77777777" w:rsidR="0010761A" w:rsidRDefault="0010761A">
      <w:pPr>
        <w:pStyle w:val="TOC3"/>
        <w:tabs>
          <w:tab w:val="right" w:leader="dot" w:pos="10142"/>
        </w:tabs>
        <w:rPr>
          <w:noProof/>
        </w:rPr>
      </w:pPr>
      <w:r>
        <w:rPr>
          <w:noProof/>
        </w:rPr>
        <w:t>Scenario #1:   Month 1 – Original 810</w:t>
      </w:r>
      <w:r>
        <w:rPr>
          <w:noProof/>
        </w:rPr>
        <w:tab/>
      </w:r>
      <w:r w:rsidR="00F9534A">
        <w:rPr>
          <w:noProof/>
        </w:rPr>
        <w:fldChar w:fldCharType="begin"/>
      </w:r>
      <w:r>
        <w:rPr>
          <w:noProof/>
        </w:rPr>
        <w:instrText xml:space="preserve"> PAGEREF _Toc535220586 \h </w:instrText>
      </w:r>
      <w:r w:rsidR="00F9534A">
        <w:rPr>
          <w:noProof/>
        </w:rPr>
      </w:r>
      <w:r w:rsidR="00F9534A">
        <w:rPr>
          <w:noProof/>
        </w:rPr>
        <w:fldChar w:fldCharType="separate"/>
      </w:r>
      <w:r>
        <w:rPr>
          <w:noProof/>
        </w:rPr>
        <w:t>52</w:t>
      </w:r>
      <w:r w:rsidR="00F9534A">
        <w:rPr>
          <w:noProof/>
        </w:rPr>
        <w:fldChar w:fldCharType="end"/>
      </w:r>
    </w:p>
    <w:p w14:paraId="653955B2" w14:textId="77777777" w:rsidR="0010761A" w:rsidRDefault="00F9534A">
      <w:pPr>
        <w:pStyle w:val="Header"/>
        <w:widowControl/>
        <w:tabs>
          <w:tab w:val="clear" w:pos="4320"/>
          <w:tab w:val="clear" w:pos="8640"/>
        </w:tabs>
      </w:pPr>
      <w:r>
        <w:fldChar w:fldCharType="end"/>
      </w:r>
    </w:p>
    <w:p w14:paraId="63996B66" w14:textId="77777777" w:rsidR="0010761A" w:rsidRDefault="0010761A">
      <w:pPr>
        <w:pStyle w:val="Header"/>
        <w:widowControl/>
        <w:tabs>
          <w:tab w:val="clear" w:pos="4320"/>
          <w:tab w:val="clear" w:pos="8640"/>
        </w:tabs>
      </w:pPr>
    </w:p>
    <w:p w14:paraId="0FBA0AD0" w14:textId="77777777" w:rsidR="0010761A" w:rsidRDefault="0010761A">
      <w:pPr>
        <w:widowControl/>
        <w:rPr>
          <w:sz w:val="28"/>
        </w:rPr>
      </w:pPr>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10761A" w14:paraId="09D71A92" w14:textId="77777777">
        <w:trPr>
          <w:trHeight w:val="530"/>
        </w:trPr>
        <w:tc>
          <w:tcPr>
            <w:tcW w:w="2160" w:type="dxa"/>
          </w:tcPr>
          <w:p w14:paraId="6F3D9079"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27DC53AA" w14:textId="77777777" w:rsidR="0010761A" w:rsidRDefault="0010761A">
            <w:pPr>
              <w:pStyle w:val="Heading1"/>
              <w:rPr>
                <w:rFonts w:ascii="Times New Roman" w:hAnsi="Times New Roman"/>
                <w:b w:val="0"/>
              </w:rPr>
            </w:pPr>
          </w:p>
        </w:tc>
        <w:tc>
          <w:tcPr>
            <w:tcW w:w="7686" w:type="dxa"/>
          </w:tcPr>
          <w:p w14:paraId="4A827534" w14:textId="77777777" w:rsidR="0010761A" w:rsidRDefault="0010761A">
            <w:pPr>
              <w:pStyle w:val="Heading1"/>
              <w:tabs>
                <w:tab w:val="left" w:pos="6858"/>
              </w:tabs>
              <w:rPr>
                <w:rFonts w:ascii="Times New Roman" w:hAnsi="Times New Roman"/>
                <w:sz w:val="32"/>
              </w:rPr>
            </w:pPr>
            <w:bookmarkStart w:id="0" w:name="_Toc476381469"/>
            <w:bookmarkStart w:id="1" w:name="_Toc483196853"/>
            <w:bookmarkStart w:id="2" w:name="_Toc483196899"/>
            <w:bookmarkStart w:id="3" w:name="_Toc493254954"/>
            <w:bookmarkStart w:id="4" w:name="_Toc535210521"/>
            <w:bookmarkStart w:id="5" w:name="_Toc535220545"/>
            <w:r>
              <w:rPr>
                <w:rFonts w:ascii="Times New Roman" w:hAnsi="Times New Roman"/>
                <w:sz w:val="32"/>
              </w:rPr>
              <w:t>Summary of Changes</w:t>
            </w:r>
            <w:bookmarkEnd w:id="0"/>
            <w:bookmarkEnd w:id="1"/>
            <w:bookmarkEnd w:id="2"/>
            <w:bookmarkEnd w:id="3"/>
            <w:bookmarkEnd w:id="4"/>
            <w:bookmarkEnd w:id="5"/>
          </w:p>
        </w:tc>
      </w:tr>
      <w:tr w:rsidR="0010761A" w14:paraId="75D44610" w14:textId="77777777">
        <w:trPr>
          <w:trHeight w:val="530"/>
        </w:trPr>
        <w:tc>
          <w:tcPr>
            <w:tcW w:w="2160" w:type="dxa"/>
          </w:tcPr>
          <w:p w14:paraId="1C22FBE1"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12, 1999</w:t>
            </w:r>
          </w:p>
          <w:p w14:paraId="052599FE"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w:t>
            </w:r>
          </w:p>
        </w:tc>
        <w:tc>
          <w:tcPr>
            <w:tcW w:w="216" w:type="dxa"/>
          </w:tcPr>
          <w:p w14:paraId="0E91620B" w14:textId="77777777" w:rsidR="0010761A" w:rsidRDefault="0010761A">
            <w:pPr>
              <w:pStyle w:val="Heading1"/>
              <w:rPr>
                <w:rFonts w:ascii="Times New Roman" w:hAnsi="Times New Roman"/>
                <w:b w:val="0"/>
              </w:rPr>
            </w:pPr>
          </w:p>
        </w:tc>
        <w:tc>
          <w:tcPr>
            <w:tcW w:w="7686" w:type="dxa"/>
          </w:tcPr>
          <w:p w14:paraId="7A6AFF62" w14:textId="77777777" w:rsidR="0010761A" w:rsidRDefault="0010761A">
            <w:pPr>
              <w:pStyle w:val="Header"/>
              <w:widowControl/>
              <w:tabs>
                <w:tab w:val="clear" w:pos="4320"/>
                <w:tab w:val="clear" w:pos="8640"/>
                <w:tab w:val="left" w:pos="360"/>
              </w:tabs>
              <w:ind w:left="360" w:hanging="360"/>
            </w:pPr>
            <w:r>
              <w:t>Initial Release</w:t>
            </w:r>
          </w:p>
        </w:tc>
      </w:tr>
      <w:tr w:rsidR="0010761A" w14:paraId="5A0B0915" w14:textId="77777777">
        <w:trPr>
          <w:trHeight w:val="530"/>
        </w:trPr>
        <w:tc>
          <w:tcPr>
            <w:tcW w:w="2160" w:type="dxa"/>
          </w:tcPr>
          <w:p w14:paraId="6B90D091"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15, 2000</w:t>
            </w:r>
          </w:p>
          <w:p w14:paraId="2D9E3526"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0.1MD2</w:t>
            </w:r>
          </w:p>
        </w:tc>
        <w:tc>
          <w:tcPr>
            <w:tcW w:w="216" w:type="dxa"/>
          </w:tcPr>
          <w:p w14:paraId="2969D0FE" w14:textId="77777777" w:rsidR="0010761A" w:rsidRDefault="0010761A">
            <w:pPr>
              <w:pStyle w:val="Heading1"/>
              <w:rPr>
                <w:rFonts w:ascii="Times New Roman" w:hAnsi="Times New Roman"/>
                <w:b w:val="0"/>
              </w:rPr>
            </w:pPr>
          </w:p>
        </w:tc>
        <w:tc>
          <w:tcPr>
            <w:tcW w:w="7686" w:type="dxa"/>
          </w:tcPr>
          <w:p w14:paraId="5B83601C" w14:textId="77777777" w:rsidR="0010761A" w:rsidRDefault="0010761A">
            <w:pPr>
              <w:pStyle w:val="Header"/>
              <w:widowControl/>
              <w:tabs>
                <w:tab w:val="clear" w:pos="4320"/>
                <w:tab w:val="clear" w:pos="8640"/>
                <w:tab w:val="left" w:pos="360"/>
              </w:tabs>
              <w:ind w:left="360" w:hanging="360"/>
            </w:pPr>
            <w:r>
              <w:t>Added SAC04 values</w:t>
            </w:r>
          </w:p>
        </w:tc>
      </w:tr>
      <w:tr w:rsidR="0010761A" w14:paraId="52E3D754" w14:textId="77777777">
        <w:trPr>
          <w:trHeight w:val="530"/>
        </w:trPr>
        <w:tc>
          <w:tcPr>
            <w:tcW w:w="2160" w:type="dxa"/>
          </w:tcPr>
          <w:p w14:paraId="74684E95"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17, 2000</w:t>
            </w:r>
          </w:p>
          <w:p w14:paraId="609B8FCE"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0.1MD3</w:t>
            </w:r>
          </w:p>
        </w:tc>
        <w:tc>
          <w:tcPr>
            <w:tcW w:w="216" w:type="dxa"/>
          </w:tcPr>
          <w:p w14:paraId="4AE8BE68" w14:textId="77777777" w:rsidR="0010761A" w:rsidRDefault="0010761A">
            <w:pPr>
              <w:pStyle w:val="Heading1"/>
              <w:rPr>
                <w:rFonts w:ascii="Times New Roman" w:hAnsi="Times New Roman"/>
                <w:b w:val="0"/>
              </w:rPr>
            </w:pPr>
          </w:p>
        </w:tc>
        <w:tc>
          <w:tcPr>
            <w:tcW w:w="7686" w:type="dxa"/>
          </w:tcPr>
          <w:p w14:paraId="5DDD7D30" w14:textId="77777777" w:rsidR="0010761A" w:rsidRDefault="0010761A">
            <w:pPr>
              <w:pStyle w:val="Header"/>
              <w:widowControl/>
              <w:numPr>
                <w:ilvl w:val="0"/>
                <w:numId w:val="13"/>
              </w:numPr>
              <w:tabs>
                <w:tab w:val="clear" w:pos="4320"/>
                <w:tab w:val="clear" w:pos="8640"/>
              </w:tabs>
            </w:pPr>
            <w:r>
              <w:t>Mark REF*OI as mandatory</w:t>
            </w:r>
          </w:p>
          <w:p w14:paraId="15187960" w14:textId="77777777" w:rsidR="0010761A" w:rsidRDefault="0010761A">
            <w:pPr>
              <w:pStyle w:val="Header"/>
              <w:widowControl/>
              <w:numPr>
                <w:ilvl w:val="0"/>
                <w:numId w:val="13"/>
              </w:numPr>
              <w:tabs>
                <w:tab w:val="clear" w:pos="4320"/>
                <w:tab w:val="clear" w:pos="8640"/>
              </w:tabs>
            </w:pPr>
            <w:r>
              <w:t>Correct words on REF*PR loop section, make PA Use words the same as 814.</w:t>
            </w:r>
          </w:p>
          <w:p w14:paraId="66F510AB" w14:textId="77777777" w:rsidR="0010761A" w:rsidRDefault="0010761A">
            <w:pPr>
              <w:pStyle w:val="Header"/>
              <w:widowControl/>
              <w:numPr>
                <w:ilvl w:val="0"/>
                <w:numId w:val="13"/>
              </w:numPr>
              <w:tabs>
                <w:tab w:val="clear" w:pos="4320"/>
                <w:tab w:val="clear" w:pos="8640"/>
              </w:tabs>
            </w:pPr>
            <w:r>
              <w:t>IT109 options – remove UNMET (only ACCOUNT and RATE will be valid)</w:t>
            </w:r>
          </w:p>
          <w:p w14:paraId="628D642F" w14:textId="77777777" w:rsidR="0010761A" w:rsidRDefault="0010761A">
            <w:pPr>
              <w:pStyle w:val="Header"/>
              <w:widowControl/>
              <w:numPr>
                <w:ilvl w:val="0"/>
                <w:numId w:val="13"/>
              </w:numPr>
              <w:tabs>
                <w:tab w:val="clear" w:pos="4320"/>
                <w:tab w:val="clear" w:pos="8640"/>
              </w:tabs>
            </w:pPr>
            <w:r>
              <w:t>Make TXI10 optional – make words consistent with other sequence fields</w:t>
            </w:r>
          </w:p>
          <w:p w14:paraId="654946C6" w14:textId="77777777" w:rsidR="0010761A" w:rsidRDefault="0010761A">
            <w:pPr>
              <w:pStyle w:val="Header"/>
              <w:widowControl/>
              <w:numPr>
                <w:ilvl w:val="0"/>
                <w:numId w:val="13"/>
              </w:numPr>
              <w:tabs>
                <w:tab w:val="clear" w:pos="4320"/>
                <w:tab w:val="clear" w:pos="8640"/>
              </w:tabs>
            </w:pPr>
            <w:r>
              <w:t>IT1 segment – explain use of ACCOUNT/RATE</w:t>
            </w:r>
          </w:p>
          <w:p w14:paraId="472D02C1" w14:textId="77777777" w:rsidR="0010761A" w:rsidRDefault="0010761A">
            <w:pPr>
              <w:pStyle w:val="Header"/>
              <w:widowControl/>
              <w:numPr>
                <w:ilvl w:val="0"/>
                <w:numId w:val="13"/>
              </w:numPr>
              <w:tabs>
                <w:tab w:val="clear" w:pos="4320"/>
                <w:tab w:val="clear" w:pos="8640"/>
              </w:tabs>
            </w:pPr>
            <w:r>
              <w:t>SLN segment – remove example at bottom of page – examples in back explain it better</w:t>
            </w:r>
          </w:p>
          <w:p w14:paraId="24CF8460" w14:textId="77777777" w:rsidR="0010761A" w:rsidRDefault="0010761A">
            <w:pPr>
              <w:pStyle w:val="Header"/>
              <w:widowControl/>
              <w:numPr>
                <w:ilvl w:val="0"/>
                <w:numId w:val="13"/>
              </w:numPr>
              <w:tabs>
                <w:tab w:val="clear" w:pos="4320"/>
                <w:tab w:val="clear" w:pos="8640"/>
              </w:tabs>
            </w:pPr>
            <w:r>
              <w:t>Remove NTE from X12 structure page</w:t>
            </w:r>
          </w:p>
          <w:p w14:paraId="48161DAF" w14:textId="77777777" w:rsidR="0010761A" w:rsidRDefault="0010761A">
            <w:pPr>
              <w:pStyle w:val="Header"/>
              <w:widowControl/>
              <w:numPr>
                <w:ilvl w:val="0"/>
                <w:numId w:val="13"/>
              </w:numPr>
              <w:tabs>
                <w:tab w:val="clear" w:pos="4320"/>
                <w:tab w:val="clear" w:pos="8640"/>
              </w:tabs>
            </w:pPr>
            <w:r>
              <w:t>Clarified missed bill window for reciprocity</w:t>
            </w:r>
          </w:p>
          <w:p w14:paraId="137D8F01" w14:textId="77777777" w:rsidR="0010761A" w:rsidRDefault="0010761A">
            <w:pPr>
              <w:pStyle w:val="Header"/>
              <w:widowControl/>
              <w:numPr>
                <w:ilvl w:val="0"/>
                <w:numId w:val="13"/>
              </w:numPr>
              <w:tabs>
                <w:tab w:val="clear" w:pos="4320"/>
                <w:tab w:val="clear" w:pos="8640"/>
              </w:tabs>
            </w:pPr>
            <w:r>
              <w:t>Correct examples</w:t>
            </w:r>
          </w:p>
        </w:tc>
      </w:tr>
      <w:tr w:rsidR="0010761A" w14:paraId="52A9D437" w14:textId="77777777">
        <w:trPr>
          <w:trHeight w:val="530"/>
        </w:trPr>
        <w:tc>
          <w:tcPr>
            <w:tcW w:w="2160" w:type="dxa"/>
          </w:tcPr>
          <w:p w14:paraId="09C893AD"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23, 2000</w:t>
            </w:r>
          </w:p>
          <w:p w14:paraId="6ED6055F"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23991030" w14:textId="77777777" w:rsidR="0010761A" w:rsidRDefault="0010761A">
            <w:pPr>
              <w:pStyle w:val="Heading1"/>
              <w:rPr>
                <w:rFonts w:ascii="Times New Roman" w:hAnsi="Times New Roman"/>
                <w:b w:val="0"/>
              </w:rPr>
            </w:pPr>
          </w:p>
        </w:tc>
        <w:tc>
          <w:tcPr>
            <w:tcW w:w="7686" w:type="dxa"/>
          </w:tcPr>
          <w:p w14:paraId="420ED2E2" w14:textId="77777777" w:rsidR="0010761A" w:rsidRDefault="0010761A">
            <w:pPr>
              <w:numPr>
                <w:ilvl w:val="0"/>
                <w:numId w:val="14"/>
              </w:numPr>
            </w:pPr>
            <w:r>
              <w:t>Clarified use of sequence number</w:t>
            </w:r>
          </w:p>
          <w:p w14:paraId="4DBD12F3" w14:textId="77777777" w:rsidR="0010761A" w:rsidRDefault="0010761A">
            <w:pPr>
              <w:numPr>
                <w:ilvl w:val="0"/>
                <w:numId w:val="14"/>
              </w:numPr>
            </w:pPr>
            <w:r>
              <w:t>Correct IT1 segment for Rate</w:t>
            </w:r>
          </w:p>
          <w:p w14:paraId="698CCEDD" w14:textId="77777777" w:rsidR="0010761A" w:rsidRDefault="0010761A">
            <w:pPr>
              <w:numPr>
                <w:ilvl w:val="0"/>
                <w:numId w:val="14"/>
              </w:numPr>
            </w:pPr>
            <w:r>
              <w:t>Correct placement of PID in examples</w:t>
            </w:r>
          </w:p>
          <w:p w14:paraId="59E8E547" w14:textId="77777777" w:rsidR="0010761A" w:rsidRDefault="0010761A"/>
          <w:p w14:paraId="56B0AB56" w14:textId="77777777" w:rsidR="0010761A" w:rsidRDefault="0010761A">
            <w:pPr>
              <w:numPr>
                <w:ilvl w:val="0"/>
                <w:numId w:val="14"/>
              </w:numPr>
            </w:pPr>
            <w:r>
              <w:t xml:space="preserve">This version is considered FINAL for </w:t>
            </w:r>
            <w:smartTag w:uri="urn:schemas-microsoft-com:office:smarttags" w:element="State">
              <w:smartTag w:uri="urn:schemas-microsoft-com:office:smarttags" w:element="place">
                <w:r>
                  <w:t>Pennsylvania</w:t>
                </w:r>
              </w:smartTag>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are still considered in draft status.</w:t>
            </w:r>
          </w:p>
        </w:tc>
      </w:tr>
      <w:tr w:rsidR="0010761A" w14:paraId="5B90AF45" w14:textId="77777777">
        <w:trPr>
          <w:trHeight w:val="530"/>
        </w:trPr>
        <w:tc>
          <w:tcPr>
            <w:tcW w:w="2160" w:type="dxa"/>
          </w:tcPr>
          <w:p w14:paraId="583F10E1"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22,2000</w:t>
            </w:r>
          </w:p>
          <w:p w14:paraId="06776BD9"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1.0-1</w:t>
            </w:r>
          </w:p>
        </w:tc>
        <w:tc>
          <w:tcPr>
            <w:tcW w:w="216" w:type="dxa"/>
          </w:tcPr>
          <w:p w14:paraId="2E710AB9" w14:textId="77777777" w:rsidR="0010761A" w:rsidRDefault="0010761A">
            <w:pPr>
              <w:pStyle w:val="Heading1"/>
              <w:rPr>
                <w:rFonts w:ascii="Times New Roman" w:hAnsi="Times New Roman"/>
                <w:b w:val="0"/>
              </w:rPr>
            </w:pPr>
          </w:p>
        </w:tc>
        <w:tc>
          <w:tcPr>
            <w:tcW w:w="7686" w:type="dxa"/>
          </w:tcPr>
          <w:p w14:paraId="41B51919" w14:textId="77777777" w:rsidR="0010761A" w:rsidRDefault="0010761A">
            <w:pPr>
              <w:numPr>
                <w:ilvl w:val="0"/>
                <w:numId w:val="29"/>
              </w:numPr>
            </w:pPr>
            <w:r>
              <w:t>Incorporate PA Change Control X019 – add optional PER segment for utility contact phone number</w:t>
            </w:r>
          </w:p>
        </w:tc>
      </w:tr>
      <w:tr w:rsidR="0010761A" w14:paraId="1B9EFCCF" w14:textId="77777777">
        <w:trPr>
          <w:trHeight w:val="530"/>
        </w:trPr>
        <w:tc>
          <w:tcPr>
            <w:tcW w:w="2160" w:type="dxa"/>
          </w:tcPr>
          <w:p w14:paraId="58A0C614"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2ADBC934"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4CC2A4DC" w14:textId="77777777" w:rsidR="0010761A" w:rsidRDefault="0010761A">
            <w:pPr>
              <w:pStyle w:val="Heading1"/>
              <w:rPr>
                <w:rFonts w:ascii="Times New Roman" w:hAnsi="Times New Roman"/>
                <w:b w:val="0"/>
              </w:rPr>
            </w:pPr>
          </w:p>
        </w:tc>
        <w:tc>
          <w:tcPr>
            <w:tcW w:w="7686" w:type="dxa"/>
          </w:tcPr>
          <w:p w14:paraId="623B6503" w14:textId="77777777" w:rsidR="0010761A" w:rsidRDefault="0010761A">
            <w:pPr>
              <w:pStyle w:val="Footer"/>
              <w:widowControl/>
              <w:tabs>
                <w:tab w:val="clear" w:pos="4320"/>
                <w:tab w:val="clear" w:pos="8640"/>
              </w:tabs>
            </w:pPr>
            <w:r>
              <w:t xml:space="preserve">This transaction is a new FINAL version for </w:t>
            </w:r>
            <w:smartTag w:uri="urn:schemas-microsoft-com:office:smarttags" w:element="State">
              <w:smartTag w:uri="urn:schemas-microsoft-com:office:smarttags" w:element="place">
                <w:r>
                  <w:t>Pennsylvania</w:t>
                </w:r>
              </w:smartTag>
            </w:smartTag>
            <w:r>
              <w:t xml:space="preserve">. This transaction is not currently used in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(Conectiv only).</w:t>
            </w:r>
          </w:p>
        </w:tc>
      </w:tr>
      <w:tr w:rsidR="0010761A" w14:paraId="79CDE6BE" w14:textId="77777777">
        <w:trPr>
          <w:trHeight w:val="530"/>
        </w:trPr>
        <w:tc>
          <w:tcPr>
            <w:tcW w:w="2160" w:type="dxa"/>
          </w:tcPr>
          <w:p w14:paraId="3D554713"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0B946E62"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1.1rev01</w:t>
            </w:r>
          </w:p>
        </w:tc>
        <w:tc>
          <w:tcPr>
            <w:tcW w:w="216" w:type="dxa"/>
          </w:tcPr>
          <w:p w14:paraId="585B6E35" w14:textId="77777777" w:rsidR="0010761A" w:rsidRDefault="0010761A">
            <w:pPr>
              <w:pStyle w:val="Heading1"/>
              <w:rPr>
                <w:rFonts w:ascii="Times New Roman" w:hAnsi="Times New Roman"/>
                <w:b w:val="0"/>
              </w:rPr>
            </w:pPr>
          </w:p>
        </w:tc>
        <w:tc>
          <w:tcPr>
            <w:tcW w:w="7686" w:type="dxa"/>
          </w:tcPr>
          <w:p w14:paraId="469FC178" w14:textId="77777777" w:rsidR="0010761A" w:rsidRDefault="0010761A">
            <w:pPr>
              <w:pStyle w:val="Footer"/>
              <w:widowControl/>
              <w:numPr>
                <w:ilvl w:val="0"/>
                <w:numId w:val="32"/>
              </w:numPr>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10761A" w14:paraId="2C0F2EA9" w14:textId="77777777">
        <w:trPr>
          <w:trHeight w:val="530"/>
        </w:trPr>
        <w:tc>
          <w:tcPr>
            <w:tcW w:w="2160" w:type="dxa"/>
          </w:tcPr>
          <w:p w14:paraId="6B19F22B"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5D6C523B"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1.1rev02</w:t>
            </w:r>
          </w:p>
        </w:tc>
        <w:tc>
          <w:tcPr>
            <w:tcW w:w="216" w:type="dxa"/>
          </w:tcPr>
          <w:p w14:paraId="1F9B8FF5" w14:textId="77777777" w:rsidR="0010761A" w:rsidRDefault="0010761A">
            <w:pPr>
              <w:pStyle w:val="Heading1"/>
              <w:rPr>
                <w:rFonts w:ascii="Times New Roman" w:hAnsi="Times New Roman"/>
                <w:b w:val="0"/>
              </w:rPr>
            </w:pPr>
          </w:p>
        </w:tc>
        <w:tc>
          <w:tcPr>
            <w:tcW w:w="7686" w:type="dxa"/>
          </w:tcPr>
          <w:p w14:paraId="2DEE5A69" w14:textId="77777777" w:rsidR="0010761A" w:rsidRDefault="0010761A">
            <w:pPr>
              <w:pStyle w:val="Footer"/>
              <w:widowControl/>
              <w:numPr>
                <w:ilvl w:val="0"/>
                <w:numId w:val="32"/>
              </w:numPr>
              <w:tabs>
                <w:tab w:val="clear" w:pos="4320"/>
                <w:tab w:val="clear" w:pos="8640"/>
              </w:tabs>
            </w:pPr>
            <w:r>
              <w:t>Incorporate PA Change Control 038 – change all references to PPL and PP&amp;L to PPL EU.</w:t>
            </w:r>
          </w:p>
        </w:tc>
      </w:tr>
      <w:tr w:rsidR="0010761A" w14:paraId="32A25300" w14:textId="77777777">
        <w:trPr>
          <w:trHeight w:val="530"/>
        </w:trPr>
        <w:tc>
          <w:tcPr>
            <w:tcW w:w="2160" w:type="dxa"/>
          </w:tcPr>
          <w:p w14:paraId="5D7DCBEE"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3E054EB1" w14:textId="77777777" w:rsidR="0010761A" w:rsidRDefault="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6CA89EFC" w14:textId="77777777" w:rsidR="0010761A" w:rsidRDefault="0010761A">
            <w:pPr>
              <w:pStyle w:val="Heading1"/>
              <w:rPr>
                <w:rFonts w:ascii="Times New Roman" w:hAnsi="Times New Roman"/>
                <w:b w:val="0"/>
                <w:sz w:val="20"/>
              </w:rPr>
            </w:pPr>
          </w:p>
        </w:tc>
        <w:tc>
          <w:tcPr>
            <w:tcW w:w="7686" w:type="dxa"/>
          </w:tcPr>
          <w:p w14:paraId="1BE81CB7" w14:textId="77777777" w:rsidR="0010761A" w:rsidRDefault="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10761A" w14:paraId="5876C41A" w14:textId="77777777">
        <w:trPr>
          <w:trHeight w:val="530"/>
        </w:trPr>
        <w:tc>
          <w:tcPr>
            <w:tcW w:w="2160" w:type="dxa"/>
          </w:tcPr>
          <w:p w14:paraId="1856FB86" w14:textId="77777777" w:rsidR="0010761A" w:rsidRDefault="0010761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5BFBF2F5" w14:textId="77777777" w:rsidR="0010761A" w:rsidRDefault="0010761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6BA49271" w14:textId="77777777" w:rsidR="0010761A" w:rsidRDefault="0010761A" w:rsidP="0010761A">
            <w:pPr>
              <w:pStyle w:val="Heading1"/>
              <w:rPr>
                <w:rFonts w:ascii="Times New Roman" w:hAnsi="Times New Roman"/>
                <w:b w:val="0"/>
                <w:sz w:val="20"/>
              </w:rPr>
            </w:pPr>
          </w:p>
        </w:tc>
        <w:tc>
          <w:tcPr>
            <w:tcW w:w="7686" w:type="dxa"/>
          </w:tcPr>
          <w:p w14:paraId="2392F968" w14:textId="77777777" w:rsidR="0010761A" w:rsidRDefault="0010761A"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r w:rsidR="000D16D3" w14:paraId="1906F2D0" w14:textId="77777777">
        <w:trPr>
          <w:trHeight w:val="530"/>
        </w:trPr>
        <w:tc>
          <w:tcPr>
            <w:tcW w:w="2160" w:type="dxa"/>
          </w:tcPr>
          <w:p w14:paraId="5F4DF18F" w14:textId="77777777" w:rsidR="000D16D3" w:rsidRDefault="000D16D3"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4C38EC2A" w14:textId="77777777" w:rsidR="000D16D3" w:rsidRDefault="000D16D3"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3EC8F2B5" w14:textId="77777777" w:rsidR="000D16D3" w:rsidRDefault="000D16D3" w:rsidP="0010761A">
            <w:pPr>
              <w:pStyle w:val="Heading1"/>
              <w:rPr>
                <w:rFonts w:ascii="Times New Roman" w:hAnsi="Times New Roman"/>
                <w:b w:val="0"/>
                <w:sz w:val="20"/>
              </w:rPr>
            </w:pPr>
          </w:p>
        </w:tc>
        <w:tc>
          <w:tcPr>
            <w:tcW w:w="7686" w:type="dxa"/>
          </w:tcPr>
          <w:p w14:paraId="3E13CF5D" w14:textId="77777777" w:rsidR="000D16D3" w:rsidRDefault="000D16D3"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r w:rsidR="00060FCF" w14:paraId="72C51862" w14:textId="77777777">
        <w:trPr>
          <w:trHeight w:val="530"/>
        </w:trPr>
        <w:tc>
          <w:tcPr>
            <w:tcW w:w="2160" w:type="dxa"/>
          </w:tcPr>
          <w:p w14:paraId="3A9DC8BD" w14:textId="77777777" w:rsidR="00060FCF" w:rsidRDefault="00B961D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522AD6D2" w14:textId="77777777" w:rsidR="00B961DA" w:rsidRDefault="00B961DA"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50802029" w14:textId="77777777" w:rsidR="00060FCF" w:rsidRDefault="00060FCF" w:rsidP="0010761A">
            <w:pPr>
              <w:pStyle w:val="Heading1"/>
              <w:rPr>
                <w:rFonts w:ascii="Times New Roman" w:hAnsi="Times New Roman"/>
                <w:b w:val="0"/>
                <w:sz w:val="20"/>
              </w:rPr>
            </w:pPr>
          </w:p>
        </w:tc>
        <w:tc>
          <w:tcPr>
            <w:tcW w:w="7686" w:type="dxa"/>
          </w:tcPr>
          <w:p w14:paraId="5E5EB7FC" w14:textId="77777777" w:rsidR="00060FCF" w:rsidRDefault="00060FCF" w:rsidP="0010761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(no changes from January 9, 2002 version).</w:t>
            </w:r>
          </w:p>
        </w:tc>
      </w:tr>
      <w:tr w:rsidR="00C72B55" w:rsidRPr="00C72B55" w14:paraId="23D4C7B4" w14:textId="77777777">
        <w:trPr>
          <w:trHeight w:val="530"/>
        </w:trPr>
        <w:tc>
          <w:tcPr>
            <w:tcW w:w="2160" w:type="dxa"/>
          </w:tcPr>
          <w:p w14:paraId="2AC92535" w14:textId="33CF14E4" w:rsidR="00C72B55" w:rsidRDefault="00C72B55"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C7782F">
              <w:t>30</w:t>
            </w:r>
            <w:r>
              <w:t>, 2024</w:t>
            </w:r>
          </w:p>
          <w:p w14:paraId="478FC7BF" w14:textId="3F6014A6" w:rsidR="00C72B55" w:rsidRDefault="00C72B55" w:rsidP="0010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16" w:type="dxa"/>
          </w:tcPr>
          <w:p w14:paraId="71EED695" w14:textId="77777777" w:rsidR="00C72B55" w:rsidRDefault="00C72B55" w:rsidP="0010761A">
            <w:pPr>
              <w:pStyle w:val="Heading1"/>
              <w:rPr>
                <w:rFonts w:ascii="Times New Roman" w:hAnsi="Times New Roman"/>
                <w:b w:val="0"/>
                <w:sz w:val="20"/>
              </w:rPr>
            </w:pPr>
          </w:p>
        </w:tc>
        <w:tc>
          <w:tcPr>
            <w:tcW w:w="7686" w:type="dxa"/>
          </w:tcPr>
          <w:p w14:paraId="72AAF70E" w14:textId="2FB49C52" w:rsidR="00C72B55" w:rsidRPr="00C72B55" w:rsidRDefault="00C72B55" w:rsidP="0010761A">
            <w:pPr>
              <w:pStyle w:val="Footer"/>
              <w:tabs>
                <w:tab w:val="clear" w:pos="4320"/>
                <w:tab w:val="clear" w:pos="8640"/>
              </w:tabs>
            </w:pPr>
            <w:r w:rsidRPr="00C72B55">
              <w:t>Maryland EDI Change Control 071 (</w:t>
            </w:r>
            <w:r>
              <w:t>Update MD Notes Section)</w:t>
            </w:r>
          </w:p>
        </w:tc>
      </w:tr>
    </w:tbl>
    <w:p w14:paraId="0E455FA4" w14:textId="77777777" w:rsidR="0010761A" w:rsidRPr="00C72B55" w:rsidRDefault="0010761A">
      <w:pPr>
        <w:widowControl/>
      </w:pPr>
    </w:p>
    <w:p w14:paraId="1672C9C2" w14:textId="77777777" w:rsidR="0010761A" w:rsidRPr="00C72B55" w:rsidRDefault="0010761A">
      <w:pPr>
        <w:pStyle w:val="Header"/>
        <w:widowControl/>
        <w:tabs>
          <w:tab w:val="clear" w:pos="4320"/>
          <w:tab w:val="clear" w:pos="8640"/>
        </w:tabs>
      </w:pPr>
      <w:r w:rsidRPr="00C72B55">
        <w:br w:type="page"/>
      </w:r>
    </w:p>
    <w:p w14:paraId="4CB2CD46" w14:textId="77777777" w:rsidR="0010761A" w:rsidRPr="00C72B55"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10761A" w14:paraId="33EE5758" w14:textId="77777777">
        <w:trPr>
          <w:trHeight w:val="530"/>
        </w:trPr>
        <w:tc>
          <w:tcPr>
            <w:tcW w:w="1962" w:type="dxa"/>
            <w:tcBorders>
              <w:top w:val="single" w:sz="6" w:space="0" w:color="auto"/>
              <w:left w:val="single" w:sz="6" w:space="0" w:color="auto"/>
              <w:bottom w:val="single" w:sz="6" w:space="0" w:color="auto"/>
              <w:right w:val="single" w:sz="6" w:space="0" w:color="auto"/>
            </w:tcBorders>
          </w:tcPr>
          <w:p w14:paraId="0279E04F" w14:textId="77777777" w:rsidR="0010761A" w:rsidRPr="00C72B55"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C72B55">
              <w:rPr>
                <w:b/>
                <w:sz w:val="40"/>
              </w:rPr>
              <w:br w:type="page"/>
            </w:r>
            <w:r w:rsidRPr="00C72B55">
              <w:br w:type="page"/>
            </w:r>
            <w:r w:rsidRPr="00C72B55">
              <w:br w:type="page"/>
            </w:r>
          </w:p>
        </w:tc>
        <w:tc>
          <w:tcPr>
            <w:tcW w:w="180" w:type="dxa"/>
            <w:tcBorders>
              <w:top w:val="single" w:sz="6" w:space="0" w:color="auto"/>
              <w:left w:val="single" w:sz="6" w:space="0" w:color="auto"/>
              <w:bottom w:val="single" w:sz="6" w:space="0" w:color="auto"/>
              <w:right w:val="single" w:sz="6" w:space="0" w:color="auto"/>
            </w:tcBorders>
          </w:tcPr>
          <w:p w14:paraId="189EDD11" w14:textId="77777777" w:rsidR="0010761A" w:rsidRPr="00C72B55" w:rsidRDefault="0010761A">
            <w:pPr>
              <w:pStyle w:val="Heading1"/>
              <w:rPr>
                <w:rFonts w:ascii="Times New Roman" w:hAnsi="Times New Roman"/>
                <w:b w:val="0"/>
              </w:rPr>
            </w:pPr>
          </w:p>
        </w:tc>
        <w:tc>
          <w:tcPr>
            <w:tcW w:w="8190" w:type="dxa"/>
            <w:tcBorders>
              <w:top w:val="single" w:sz="6" w:space="0" w:color="auto"/>
              <w:left w:val="single" w:sz="6" w:space="0" w:color="auto"/>
              <w:bottom w:val="single" w:sz="6" w:space="0" w:color="auto"/>
              <w:right w:val="single" w:sz="6" w:space="0" w:color="auto"/>
            </w:tcBorders>
          </w:tcPr>
          <w:p w14:paraId="219388A8" w14:textId="77777777" w:rsidR="0010761A" w:rsidRDefault="0010761A">
            <w:pPr>
              <w:pStyle w:val="Heading1"/>
              <w:tabs>
                <w:tab w:val="left" w:pos="6858"/>
              </w:tabs>
              <w:rPr>
                <w:rFonts w:ascii="Times New Roman" w:hAnsi="Times New Roman"/>
                <w:sz w:val="32"/>
              </w:rPr>
            </w:pPr>
            <w:bookmarkStart w:id="6" w:name="_Toc476381470"/>
            <w:bookmarkStart w:id="7" w:name="_Toc483196854"/>
            <w:bookmarkStart w:id="8" w:name="_Toc483196900"/>
            <w:bookmarkStart w:id="9" w:name="_Toc493254955"/>
            <w:bookmarkStart w:id="10" w:name="_Toc535210522"/>
            <w:bookmarkStart w:id="11" w:name="_Toc535220546"/>
            <w:r>
              <w:rPr>
                <w:rFonts w:ascii="Times New Roman" w:hAnsi="Times New Roman"/>
                <w:sz w:val="32"/>
              </w:rPr>
              <w:t>General Notes</w:t>
            </w:r>
            <w:bookmarkEnd w:id="6"/>
            <w:bookmarkEnd w:id="7"/>
            <w:bookmarkEnd w:id="8"/>
            <w:bookmarkEnd w:id="9"/>
            <w:bookmarkEnd w:id="10"/>
            <w:bookmarkEnd w:id="11"/>
          </w:p>
        </w:tc>
      </w:tr>
      <w:tr w:rsidR="0010761A" w14:paraId="4C949D40" w14:textId="77777777">
        <w:trPr>
          <w:trHeight w:val="530"/>
        </w:trPr>
        <w:tc>
          <w:tcPr>
            <w:tcW w:w="1962" w:type="dxa"/>
            <w:tcBorders>
              <w:top w:val="nil"/>
              <w:right w:val="nil"/>
            </w:tcBorders>
          </w:tcPr>
          <w:p w14:paraId="59999B4A"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nil"/>
              <w:right w:val="nil"/>
            </w:tcBorders>
          </w:tcPr>
          <w:p w14:paraId="74E75B4B" w14:textId="77777777" w:rsidR="0010761A" w:rsidRDefault="0010761A">
            <w:pPr>
              <w:pStyle w:val="Heading1"/>
              <w:rPr>
                <w:rFonts w:ascii="Times New Roman" w:hAnsi="Times New Roman"/>
                <w:b w:val="0"/>
              </w:rPr>
            </w:pPr>
          </w:p>
        </w:tc>
        <w:tc>
          <w:tcPr>
            <w:tcW w:w="8190" w:type="dxa"/>
            <w:tcBorders>
              <w:top w:val="nil"/>
              <w:left w:val="nil"/>
            </w:tcBorders>
          </w:tcPr>
          <w:p w14:paraId="6AA63E49" w14:textId="77777777" w:rsidR="0010761A" w:rsidRDefault="0010761A">
            <w:pPr>
              <w:pStyle w:val="Footer"/>
              <w:widowControl/>
              <w:tabs>
                <w:tab w:val="clear" w:pos="4320"/>
                <w:tab w:val="clear" w:pos="8640"/>
              </w:tabs>
            </w:pPr>
            <w:r>
              <w:t>The term LDC (Local Distribution Company) in this document refers to the utility.  Each state may refer to the utility by a different acronym:</w:t>
            </w:r>
          </w:p>
          <w:p w14:paraId="06B0620C" w14:textId="77777777" w:rsidR="0010761A" w:rsidRDefault="0010761A" w:rsidP="0010761A">
            <w:pPr>
              <w:pStyle w:val="Footer"/>
              <w:widowControl/>
              <w:numPr>
                <w:ilvl w:val="0"/>
                <w:numId w:val="15"/>
              </w:numPr>
              <w:tabs>
                <w:tab w:val="clear" w:pos="360"/>
                <w:tab w:val="clear" w:pos="4320"/>
                <w:tab w:val="clear" w:pos="8640"/>
                <w:tab w:val="num" w:pos="72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37AE0C93" w14:textId="77777777" w:rsidR="0010761A" w:rsidRDefault="0010761A" w:rsidP="0010761A">
            <w:pPr>
              <w:pStyle w:val="Footer"/>
              <w:widowControl/>
              <w:numPr>
                <w:ilvl w:val="0"/>
                <w:numId w:val="15"/>
              </w:numPr>
              <w:tabs>
                <w:tab w:val="clear" w:pos="360"/>
                <w:tab w:val="clear" w:pos="4320"/>
                <w:tab w:val="clear" w:pos="8640"/>
                <w:tab w:val="num" w:pos="720"/>
              </w:tabs>
              <w:ind w:left="720"/>
            </w:pPr>
            <w:r>
              <w:t>LDC – Local Distribution Company (</w:t>
            </w:r>
            <w:smartTag w:uri="urn:schemas-microsoft-com:office:smarttags" w:element="State">
              <w:smartTag w:uri="urn:schemas-microsoft-com:office:smarttags" w:element="place">
                <w:r>
                  <w:t>New Jersey</w:t>
                </w:r>
              </w:smartTag>
            </w:smartTag>
            <w:r>
              <w:t>)</w:t>
            </w:r>
          </w:p>
          <w:p w14:paraId="2B252F4E" w14:textId="77777777" w:rsidR="0010761A" w:rsidRDefault="0010761A" w:rsidP="0010761A">
            <w:pPr>
              <w:pStyle w:val="Footer"/>
              <w:widowControl/>
              <w:numPr>
                <w:ilvl w:val="0"/>
                <w:numId w:val="4"/>
              </w:numPr>
              <w:tabs>
                <w:tab w:val="clear" w:pos="360"/>
                <w:tab w:val="clear" w:pos="4320"/>
                <w:tab w:val="clear" w:pos="8640"/>
                <w:tab w:val="num" w:pos="720"/>
              </w:tabs>
              <w:ind w:left="720"/>
            </w:pPr>
            <w:r>
              <w:t>EC – Electric Company (</w:t>
            </w:r>
            <w:smartTag w:uri="urn:schemas-microsoft-com:office:smarttags" w:element="State">
              <w:smartTag w:uri="urn:schemas-microsoft-com:office:smarttags" w:element="place">
                <w:r>
                  <w:t>Maryland</w:t>
                </w:r>
              </w:smartTag>
            </w:smartTag>
            <w:r>
              <w:t>)</w:t>
            </w:r>
          </w:p>
        </w:tc>
      </w:tr>
      <w:tr w:rsidR="0010761A" w14:paraId="2B346B3A" w14:textId="77777777">
        <w:trPr>
          <w:trHeight w:val="530"/>
        </w:trPr>
        <w:tc>
          <w:tcPr>
            <w:tcW w:w="1962" w:type="dxa"/>
            <w:tcBorders>
              <w:right w:val="nil"/>
            </w:tcBorders>
          </w:tcPr>
          <w:p w14:paraId="7C6178E3"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right w:val="nil"/>
            </w:tcBorders>
          </w:tcPr>
          <w:p w14:paraId="42679819" w14:textId="77777777" w:rsidR="0010761A" w:rsidRDefault="0010761A">
            <w:pPr>
              <w:pStyle w:val="Heading1"/>
              <w:rPr>
                <w:rFonts w:ascii="Times New Roman" w:hAnsi="Times New Roman"/>
                <w:b w:val="0"/>
              </w:rPr>
            </w:pPr>
          </w:p>
        </w:tc>
        <w:tc>
          <w:tcPr>
            <w:tcW w:w="8190" w:type="dxa"/>
            <w:tcBorders>
              <w:left w:val="nil"/>
            </w:tcBorders>
          </w:tcPr>
          <w:p w14:paraId="1B42C5D6" w14:textId="77777777" w:rsidR="0010761A" w:rsidRDefault="0010761A">
            <w:pPr>
              <w:pStyle w:val="Footer"/>
              <w:widowControl/>
              <w:tabs>
                <w:tab w:val="clear" w:pos="4320"/>
                <w:tab w:val="clear" w:pos="8640"/>
              </w:tabs>
            </w:pPr>
            <w:r>
              <w:t>The term ESP (Energy Service Provider) in this document refers to the supplier.  Each state may refer to the supplier by a different acronym:</w:t>
            </w:r>
          </w:p>
          <w:p w14:paraId="6BAC528B" w14:textId="77777777" w:rsidR="0010761A" w:rsidRDefault="0010761A" w:rsidP="0010761A">
            <w:pPr>
              <w:pStyle w:val="Footer"/>
              <w:widowControl/>
              <w:numPr>
                <w:ilvl w:val="0"/>
                <w:numId w:val="16"/>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14:paraId="4CE79A5A" w14:textId="77777777" w:rsidR="0010761A" w:rsidRDefault="0010761A" w:rsidP="0010761A">
            <w:pPr>
              <w:pStyle w:val="Footer"/>
              <w:widowControl/>
              <w:numPr>
                <w:ilvl w:val="0"/>
                <w:numId w:val="16"/>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14:paraId="6C195246" w14:textId="77777777" w:rsidR="0010761A" w:rsidRDefault="0010761A" w:rsidP="0010761A">
            <w:pPr>
              <w:pStyle w:val="Footer"/>
              <w:widowControl/>
              <w:numPr>
                <w:ilvl w:val="0"/>
                <w:numId w:val="16"/>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14:paraId="227630A2" w14:textId="77777777" w:rsidR="0010761A" w:rsidRDefault="0010761A" w:rsidP="0010761A">
            <w:pPr>
              <w:pStyle w:val="Footer"/>
              <w:widowControl/>
              <w:numPr>
                <w:ilvl w:val="0"/>
                <w:numId w:val="5"/>
              </w:numPr>
              <w:tabs>
                <w:tab w:val="clear" w:pos="360"/>
                <w:tab w:val="clear" w:pos="4320"/>
                <w:tab w:val="clear" w:pos="8640"/>
                <w:tab w:val="num" w:pos="720"/>
              </w:tabs>
              <w:ind w:left="720"/>
            </w:pPr>
            <w:r>
              <w:t>ES – Electricity Supplier (</w:t>
            </w:r>
            <w:smartTag w:uri="urn:schemas-microsoft-com:office:smarttags" w:element="State">
              <w:smartTag w:uri="urn:schemas-microsoft-com:office:smarttags" w:element="place">
                <w:r>
                  <w:t>Maryland</w:t>
                </w:r>
              </w:smartTag>
            </w:smartTag>
            <w:r>
              <w:t>)</w:t>
            </w:r>
          </w:p>
        </w:tc>
      </w:tr>
      <w:tr w:rsidR="0010761A" w14:paraId="6CF2AC4D" w14:textId="77777777">
        <w:trPr>
          <w:trHeight w:val="342"/>
        </w:trPr>
        <w:tc>
          <w:tcPr>
            <w:tcW w:w="1962" w:type="dxa"/>
            <w:tcBorders>
              <w:bottom w:val="nil"/>
              <w:right w:val="nil"/>
            </w:tcBorders>
          </w:tcPr>
          <w:p w14:paraId="150268A3"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General Notes</w:t>
            </w:r>
          </w:p>
        </w:tc>
        <w:tc>
          <w:tcPr>
            <w:tcW w:w="180" w:type="dxa"/>
            <w:tcBorders>
              <w:bottom w:val="nil"/>
              <w:right w:val="nil"/>
            </w:tcBorders>
          </w:tcPr>
          <w:p w14:paraId="18750385" w14:textId="77777777" w:rsidR="0010761A" w:rsidRDefault="0010761A">
            <w:pPr>
              <w:pStyle w:val="Heading1"/>
              <w:rPr>
                <w:rFonts w:ascii="Times New Roman" w:hAnsi="Times New Roman"/>
                <w:b w:val="0"/>
                <w:sz w:val="20"/>
              </w:rPr>
            </w:pPr>
          </w:p>
        </w:tc>
        <w:tc>
          <w:tcPr>
            <w:tcW w:w="8190" w:type="dxa"/>
            <w:tcBorders>
              <w:left w:val="nil"/>
              <w:bottom w:val="nil"/>
            </w:tcBorders>
          </w:tcPr>
          <w:p w14:paraId="5C14B1AC" w14:textId="77777777" w:rsidR="0010761A" w:rsidRDefault="0010761A">
            <w:pPr>
              <w:widowControl/>
            </w:pPr>
            <w:r>
              <w:t>This document is used to define the requirements of the ESP Consolidated Bills.  The non-billing parties will calculate their own charges and send 810 to ESP. ESP Consolidated Billing will always be considered Bill Ready.</w:t>
            </w:r>
          </w:p>
          <w:p w14:paraId="20F101B5" w14:textId="77777777" w:rsidR="0010761A" w:rsidRDefault="0010761A">
            <w:pPr>
              <w:widowControl/>
            </w:pPr>
          </w:p>
          <w:p w14:paraId="58DB37A5" w14:textId="77777777" w:rsidR="0010761A" w:rsidRDefault="0010761A">
            <w:pPr>
              <w:widowControl/>
            </w:pPr>
            <w:r>
              <w:t>This transaction will always be sent from the LDC to the ESP.</w:t>
            </w:r>
          </w:p>
        </w:tc>
      </w:tr>
      <w:tr w:rsidR="0010761A" w14:paraId="226A5AD7" w14:textId="77777777">
        <w:trPr>
          <w:trHeight w:val="530"/>
        </w:trPr>
        <w:tc>
          <w:tcPr>
            <w:tcW w:w="1962" w:type="dxa"/>
            <w:tcBorders>
              <w:right w:val="nil"/>
            </w:tcBorders>
          </w:tcPr>
          <w:p w14:paraId="34C8ED60"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right w:val="nil"/>
            </w:tcBorders>
          </w:tcPr>
          <w:p w14:paraId="1B4748D4" w14:textId="77777777" w:rsidR="0010761A" w:rsidRDefault="0010761A">
            <w:pPr>
              <w:pStyle w:val="Heading1"/>
              <w:rPr>
                <w:rFonts w:ascii="Times New Roman" w:hAnsi="Times New Roman"/>
                <w:b w:val="0"/>
                <w:sz w:val="20"/>
              </w:rPr>
            </w:pPr>
          </w:p>
        </w:tc>
        <w:tc>
          <w:tcPr>
            <w:tcW w:w="8190" w:type="dxa"/>
            <w:tcBorders>
              <w:left w:val="nil"/>
            </w:tcBorders>
          </w:tcPr>
          <w:p w14:paraId="18C1B566" w14:textId="77777777" w:rsidR="0010761A" w:rsidRDefault="0010761A">
            <w:pPr>
              <w:widowControl/>
            </w:pPr>
            <w:r>
              <w:t>The IT1 is used to indicate whether the charge/tax is at a rate level, account level, or unmetered level.</w:t>
            </w:r>
          </w:p>
          <w:p w14:paraId="5A58CF5D" w14:textId="77777777" w:rsidR="0010761A" w:rsidRDefault="0010761A">
            <w:pPr>
              <w:widowControl/>
            </w:pPr>
            <w:r>
              <w:rPr>
                <w:b/>
              </w:rPr>
              <w:t xml:space="preserve">IT109 = "ACCOUNT" </w:t>
            </w:r>
            <w:r>
              <w:t xml:space="preserve">for billing information that pertains to the entire account. </w:t>
            </w:r>
          </w:p>
          <w:p w14:paraId="1C17FD4D" w14:textId="77777777" w:rsidR="0010761A" w:rsidRDefault="0010761A" w:rsidP="0010761A">
            <w:pPr>
              <w:widowControl/>
              <w:numPr>
                <w:ilvl w:val="0"/>
                <w:numId w:val="17"/>
              </w:numPr>
              <w:tabs>
                <w:tab w:val="clear" w:pos="360"/>
                <w:tab w:val="num" w:pos="720"/>
              </w:tabs>
              <w:ind w:left="720"/>
            </w:pPr>
            <w:r>
              <w:t>Pennsylvania Gross Receipts Tax and Estimated PA State Tax must always be provided in the Account Loop</w:t>
            </w:r>
          </w:p>
          <w:p w14:paraId="5F5D36A2" w14:textId="77777777" w:rsidR="0010761A" w:rsidRDefault="0010761A" w:rsidP="0010761A">
            <w:pPr>
              <w:widowControl/>
              <w:numPr>
                <w:ilvl w:val="0"/>
                <w:numId w:val="17"/>
              </w:numPr>
              <w:tabs>
                <w:tab w:val="clear" w:pos="360"/>
                <w:tab w:val="num" w:pos="720"/>
              </w:tabs>
              <w:ind w:left="720"/>
            </w:pPr>
            <w:r>
              <w:t xml:space="preserve">Account Loop may contain all charges and taxes for the customer's account, e.g., Customer Account Charge, Meter Charge, State Sales Tax, </w:t>
            </w: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r>
              <w:t xml:space="preserve"> and all regulated charges.</w:t>
            </w:r>
          </w:p>
          <w:p w14:paraId="1605BF85" w14:textId="77777777" w:rsidR="0010761A" w:rsidRDefault="0010761A" w:rsidP="0010761A">
            <w:pPr>
              <w:widowControl/>
              <w:numPr>
                <w:ilvl w:val="0"/>
                <w:numId w:val="17"/>
              </w:numPr>
              <w:tabs>
                <w:tab w:val="clear" w:pos="360"/>
                <w:tab w:val="num" w:pos="720"/>
              </w:tabs>
              <w:ind w:left="720"/>
            </w:pPr>
            <w:r>
              <w:t xml:space="preserve">Account Loop may be used in Bill Ready ESP Consolidated Billing and may contain just account level charges and all taxes, e.g. Customer Account Charge, Meter Charge, State Sales Tax and County Tax, with generation charges itemized in the Rate Loop (IT109=RATE) and/or Unmetered Loop (IT109=UNMET).  Each LDC will indicate the method they will be sending, which should be consistent with what they are accepting in EDC Bill Ready. </w:t>
            </w:r>
          </w:p>
          <w:p w14:paraId="7590FC8C" w14:textId="77777777" w:rsidR="0010761A" w:rsidRDefault="0010761A">
            <w:pPr>
              <w:widowControl/>
            </w:pPr>
            <w:r>
              <w:rPr>
                <w:b/>
              </w:rPr>
              <w:t xml:space="preserve">IT109 = "RATE" </w:t>
            </w:r>
            <w:r>
              <w:t>when billing information is being provided at a Rate level.</w:t>
            </w:r>
          </w:p>
          <w:p w14:paraId="56357FA5" w14:textId="77777777" w:rsidR="0010761A" w:rsidRDefault="0010761A" w:rsidP="0010761A">
            <w:pPr>
              <w:widowControl/>
              <w:numPr>
                <w:ilvl w:val="0"/>
                <w:numId w:val="18"/>
              </w:numPr>
              <w:tabs>
                <w:tab w:val="clear" w:pos="360"/>
                <w:tab w:val="num" w:pos="720"/>
              </w:tabs>
              <w:ind w:left="720"/>
            </w:pPr>
            <w:r>
              <w:t xml:space="preserve">Pennsylvania Gross Receipts Tax and Estimated PA State Tax must </w:t>
            </w:r>
            <w:r>
              <w:rPr>
                <w:b/>
              </w:rPr>
              <w:t>never</w:t>
            </w:r>
            <w:r>
              <w:t xml:space="preserve"> be provided in the Rate Loop.</w:t>
            </w:r>
          </w:p>
          <w:p w14:paraId="5D6EAF49" w14:textId="77777777" w:rsidR="0010761A" w:rsidRDefault="0010761A" w:rsidP="0010761A">
            <w:pPr>
              <w:widowControl/>
              <w:numPr>
                <w:ilvl w:val="0"/>
                <w:numId w:val="18"/>
              </w:numPr>
              <w:tabs>
                <w:tab w:val="clear" w:pos="360"/>
                <w:tab w:val="num" w:pos="720"/>
              </w:tabs>
              <w:ind w:left="720"/>
            </w:pPr>
            <w:r>
              <w:t xml:space="preserve">Rate </w:t>
            </w:r>
            <w:smartTag w:uri="urn:schemas-microsoft-com:office:smarttags" w:element="place">
              <w:r>
                <w:t>Loop</w:t>
              </w:r>
            </w:smartTag>
            <w:r>
              <w:t xml:space="preserve"> may be used in Bill Ready ESP Consolidated Billing. Each LDC will indicate the method they will be sending, which should be consistent with what they are accepting in EDC Bill Ready. </w:t>
            </w:r>
          </w:p>
          <w:p w14:paraId="7A477542" w14:textId="77777777" w:rsidR="0010761A" w:rsidRDefault="0010761A">
            <w:pPr>
              <w:widowControl/>
              <w:tabs>
                <w:tab w:val="left" w:pos="360"/>
              </w:tabs>
            </w:pPr>
          </w:p>
        </w:tc>
      </w:tr>
      <w:tr w:rsidR="0010761A" w14:paraId="2288F755" w14:textId="77777777">
        <w:trPr>
          <w:trHeight w:val="530"/>
        </w:trPr>
        <w:tc>
          <w:tcPr>
            <w:tcW w:w="1962" w:type="dxa"/>
          </w:tcPr>
          <w:p w14:paraId="652BB94D"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left w:val="nil"/>
              <w:right w:val="nil"/>
            </w:tcBorders>
          </w:tcPr>
          <w:p w14:paraId="5970BEF3" w14:textId="77777777" w:rsidR="0010761A" w:rsidRDefault="0010761A">
            <w:pPr>
              <w:pStyle w:val="Heading1"/>
              <w:rPr>
                <w:rFonts w:ascii="Times New Roman" w:hAnsi="Times New Roman"/>
                <w:b w:val="0"/>
              </w:rPr>
            </w:pPr>
          </w:p>
        </w:tc>
        <w:tc>
          <w:tcPr>
            <w:tcW w:w="8190" w:type="dxa"/>
            <w:tcBorders>
              <w:left w:val="nil"/>
            </w:tcBorders>
          </w:tcPr>
          <w:p w14:paraId="555A5368" w14:textId="77777777" w:rsidR="0010761A" w:rsidRDefault="0010761A">
            <w:pPr>
              <w:pStyle w:val="Footer"/>
              <w:widowControl/>
              <w:numPr>
                <w:ilvl w:val="0"/>
                <w:numId w:val="19"/>
              </w:numPr>
              <w:tabs>
                <w:tab w:val="clear" w:pos="4320"/>
                <w:tab w:val="clear" w:pos="8640"/>
              </w:tabs>
            </w:pPr>
            <w:r>
              <w:t xml:space="preserve">The dates (DTM segments) in the 810 must match the dates (DTM segments) in the corresponding 867.  </w:t>
            </w:r>
          </w:p>
          <w:p w14:paraId="053EA28A" w14:textId="77777777" w:rsidR="0010761A" w:rsidRDefault="0010761A">
            <w:pPr>
              <w:pStyle w:val="Footer"/>
              <w:widowControl/>
              <w:numPr>
                <w:ilvl w:val="0"/>
                <w:numId w:val="19"/>
              </w:numPr>
              <w:tabs>
                <w:tab w:val="clear" w:pos="4320"/>
                <w:tab w:val="clear" w:pos="8640"/>
              </w:tabs>
            </w:pPr>
            <w:r>
              <w:t xml:space="preserve">Prior period charges must be sent in separate 810 sets (ST segment to SE segment) within one ISA.  </w:t>
            </w:r>
          </w:p>
          <w:p w14:paraId="4EEE2EDF" w14:textId="77777777" w:rsidR="0010761A" w:rsidRDefault="0010761A">
            <w:pPr>
              <w:pStyle w:val="Footer"/>
              <w:widowControl/>
              <w:numPr>
                <w:ilvl w:val="0"/>
                <w:numId w:val="19"/>
              </w:numPr>
              <w:tabs>
                <w:tab w:val="clear" w:pos="4320"/>
                <w:tab w:val="clear" w:pos="8640"/>
              </w:tabs>
            </w:pPr>
            <w:r>
              <w:t>ESPs will initiate the billing process upon the receipt of the current charges so LDCs must ensure prior period charges are sent prior to the current charges during the current bill window.</w:t>
            </w:r>
          </w:p>
        </w:tc>
      </w:tr>
      <w:tr w:rsidR="0010761A" w14:paraId="6FD50612" w14:textId="77777777">
        <w:trPr>
          <w:trHeight w:val="530"/>
        </w:trPr>
        <w:tc>
          <w:tcPr>
            <w:tcW w:w="1962" w:type="dxa"/>
          </w:tcPr>
          <w:p w14:paraId="7B8534F1"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left w:val="nil"/>
              <w:right w:val="nil"/>
            </w:tcBorders>
          </w:tcPr>
          <w:p w14:paraId="404D032D" w14:textId="77777777" w:rsidR="0010761A" w:rsidRDefault="0010761A">
            <w:pPr>
              <w:pStyle w:val="Heading1"/>
              <w:rPr>
                <w:rFonts w:ascii="Times New Roman" w:hAnsi="Times New Roman"/>
                <w:b w:val="0"/>
              </w:rPr>
            </w:pPr>
          </w:p>
        </w:tc>
        <w:tc>
          <w:tcPr>
            <w:tcW w:w="8190" w:type="dxa"/>
            <w:tcBorders>
              <w:left w:val="nil"/>
            </w:tcBorders>
          </w:tcPr>
          <w:p w14:paraId="657FB87A" w14:textId="77777777" w:rsidR="0010761A" w:rsidRDefault="0010761A">
            <w:pPr>
              <w:pStyle w:val="Footer"/>
              <w:widowControl/>
              <w:numPr>
                <w:ilvl w:val="0"/>
                <w:numId w:val="20"/>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tr w:rsidR="0010761A" w14:paraId="02172A39" w14:textId="77777777">
        <w:trPr>
          <w:trHeight w:val="530"/>
        </w:trPr>
        <w:tc>
          <w:tcPr>
            <w:tcW w:w="1962" w:type="dxa"/>
          </w:tcPr>
          <w:p w14:paraId="5A56D401"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left w:val="nil"/>
              <w:right w:val="nil"/>
            </w:tcBorders>
          </w:tcPr>
          <w:p w14:paraId="501000C1" w14:textId="77777777" w:rsidR="0010761A" w:rsidRDefault="0010761A">
            <w:pPr>
              <w:pStyle w:val="Heading1"/>
              <w:rPr>
                <w:rFonts w:ascii="Times New Roman" w:hAnsi="Times New Roman"/>
                <w:b w:val="0"/>
                <w:sz w:val="20"/>
              </w:rPr>
            </w:pPr>
          </w:p>
        </w:tc>
        <w:tc>
          <w:tcPr>
            <w:tcW w:w="8190" w:type="dxa"/>
            <w:tcBorders>
              <w:left w:val="nil"/>
            </w:tcBorders>
          </w:tcPr>
          <w:p w14:paraId="10F9D684" w14:textId="77777777" w:rsidR="0010761A" w:rsidRDefault="0010761A">
            <w:pPr>
              <w:widowControl/>
            </w:pPr>
            <w:r>
              <w:t xml:space="preserve">There is a cross reference between billing related documents. </w:t>
            </w:r>
          </w:p>
          <w:p w14:paraId="5BA736BB" w14:textId="77777777" w:rsidR="0010761A" w:rsidRDefault="0010761A">
            <w:pPr>
              <w:widowControl/>
              <w:numPr>
                <w:ilvl w:val="0"/>
                <w:numId w:val="21"/>
              </w:numPr>
            </w:pPr>
            <w:r>
              <w:t>867 – BPT02 – This document establishes the cross reference number.</w:t>
            </w:r>
          </w:p>
          <w:p w14:paraId="38EB874A" w14:textId="77777777" w:rsidR="0010761A" w:rsidRDefault="0010761A">
            <w:pPr>
              <w:widowControl/>
              <w:numPr>
                <w:ilvl w:val="0"/>
                <w:numId w:val="21"/>
              </w:numPr>
            </w:pPr>
            <w:r>
              <w:t>810 – BIG05 – This document must have the cross reference number from the respective 867.</w:t>
            </w:r>
          </w:p>
          <w:p w14:paraId="3EB1F62D" w14:textId="77777777" w:rsidR="0010761A" w:rsidRDefault="0010761A">
            <w:pPr>
              <w:widowControl/>
              <w:numPr>
                <w:ilvl w:val="0"/>
                <w:numId w:val="21"/>
              </w:numPr>
              <w:rPr>
                <w:b/>
                <w:u w:val="single"/>
              </w:rPr>
            </w:pPr>
            <w:r>
              <w:t>820 – REF6O (letter O) – When making the other party whole, the 820 to the non-billing party must also include the cross reference number from 867/810 document.</w:t>
            </w:r>
          </w:p>
          <w:p w14:paraId="4C3E0373" w14:textId="77777777" w:rsidR="0010761A" w:rsidRDefault="0010761A">
            <w:pPr>
              <w:widowControl/>
              <w:rPr>
                <w:b/>
                <w:u w:val="single"/>
              </w:rPr>
            </w:pPr>
          </w:p>
        </w:tc>
      </w:tr>
    </w:tbl>
    <w:p w14:paraId="4DBB7F35" w14:textId="77777777" w:rsidR="0010761A" w:rsidRDefault="0010761A">
      <w:pPr>
        <w:pStyle w:val="Heading1"/>
        <w:jc w:val="center"/>
        <w:rPr>
          <w:rFonts w:ascii="Times New Roman" w:hAnsi="Times New Roman"/>
          <w:i/>
          <w:sz w:val="24"/>
        </w:rPr>
      </w:pPr>
      <w:r>
        <w:rPr>
          <w:rFonts w:ascii="Times New Roman" w:hAnsi="Times New Roman"/>
        </w:rPr>
        <w:br w:type="page"/>
      </w:r>
      <w:bookmarkStart w:id="12" w:name="_Toc476381471"/>
      <w:bookmarkStart w:id="13" w:name="_Toc483196855"/>
      <w:bookmarkStart w:id="14" w:name="_Toc483196901"/>
      <w:bookmarkStart w:id="15" w:name="_Toc493254956"/>
      <w:bookmarkStart w:id="16" w:name="_Toc535210523"/>
      <w:bookmarkStart w:id="17" w:name="_Toc535220547"/>
      <w:smartTag w:uri="urn:schemas-microsoft-com:office:smarttags" w:element="State">
        <w:smartTag w:uri="urn:schemas-microsoft-com:office:smarttags" w:element="place">
          <w:r>
            <w:rPr>
              <w:rFonts w:ascii="Times New Roman" w:hAnsi="Times New Roman"/>
              <w:i/>
              <w:sz w:val="24"/>
            </w:rPr>
            <w:lastRenderedPageBreak/>
            <w:t>Pennsylvania</w:t>
          </w:r>
        </w:smartTag>
      </w:smartTag>
      <w:r>
        <w:rPr>
          <w:rFonts w:ascii="Times New Roman" w:hAnsi="Times New Roman"/>
          <w:i/>
          <w:sz w:val="24"/>
        </w:rPr>
        <w:t xml:space="preserve"> Notes</w:t>
      </w:r>
      <w:bookmarkEnd w:id="12"/>
      <w:bookmarkEnd w:id="13"/>
      <w:bookmarkEnd w:id="14"/>
      <w:bookmarkEnd w:id="15"/>
      <w:bookmarkEnd w:id="16"/>
      <w:bookmarkEnd w:id="1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10761A" w14:paraId="5C58ECFB" w14:textId="77777777">
        <w:trPr>
          <w:trHeight w:val="342"/>
        </w:trPr>
        <w:tc>
          <w:tcPr>
            <w:tcW w:w="1962" w:type="dxa"/>
            <w:tcBorders>
              <w:right w:val="nil"/>
            </w:tcBorders>
          </w:tcPr>
          <w:p w14:paraId="2D0BFE6E"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Chapter 56</w:t>
            </w:r>
          </w:p>
        </w:tc>
        <w:tc>
          <w:tcPr>
            <w:tcW w:w="180" w:type="dxa"/>
            <w:tcBorders>
              <w:right w:val="nil"/>
            </w:tcBorders>
          </w:tcPr>
          <w:p w14:paraId="402C9B33" w14:textId="77777777" w:rsidR="0010761A" w:rsidRDefault="0010761A">
            <w:pPr>
              <w:pStyle w:val="Heading1"/>
              <w:rPr>
                <w:rFonts w:ascii="Times New Roman" w:hAnsi="Times New Roman"/>
                <w:b w:val="0"/>
                <w:sz w:val="20"/>
              </w:rPr>
            </w:pPr>
          </w:p>
        </w:tc>
        <w:tc>
          <w:tcPr>
            <w:tcW w:w="8190" w:type="dxa"/>
            <w:tcBorders>
              <w:left w:val="nil"/>
            </w:tcBorders>
          </w:tcPr>
          <w:p w14:paraId="0A4ADA2F" w14:textId="77777777" w:rsidR="0010761A" w:rsidRDefault="0010761A">
            <w:pPr>
              <w:pStyle w:val="BodyText2"/>
              <w:widowControl/>
              <w:numPr>
                <w:ilvl w:val="0"/>
                <w:numId w:val="22"/>
              </w:numPr>
              <w:rPr>
                <w:sz w:val="20"/>
              </w:rPr>
            </w:pPr>
            <w:r>
              <w:rPr>
                <w:sz w:val="20"/>
              </w:rPr>
              <w:t>In order to understand all the billing rules applicable in PA, this document must be used in conjunction with Chapter 56.  Residential, Commercial and Industrial customer classes each have different billing rules and requirements.</w:t>
            </w:r>
          </w:p>
          <w:p w14:paraId="74A0EAB4" w14:textId="77777777" w:rsidR="0010761A" w:rsidRDefault="0010761A">
            <w:pPr>
              <w:pStyle w:val="BodyText2"/>
              <w:widowControl/>
              <w:rPr>
                <w:sz w:val="20"/>
              </w:rPr>
            </w:pPr>
          </w:p>
        </w:tc>
      </w:tr>
      <w:tr w:rsidR="0010761A" w14:paraId="27EB89F8" w14:textId="77777777">
        <w:trPr>
          <w:trHeight w:val="342"/>
        </w:trPr>
        <w:tc>
          <w:tcPr>
            <w:tcW w:w="1962" w:type="dxa"/>
            <w:tcBorders>
              <w:right w:val="nil"/>
            </w:tcBorders>
          </w:tcPr>
          <w:p w14:paraId="5A88411C"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Supplier Consolidated Billing</w:t>
            </w:r>
          </w:p>
        </w:tc>
        <w:tc>
          <w:tcPr>
            <w:tcW w:w="180" w:type="dxa"/>
            <w:tcBorders>
              <w:right w:val="nil"/>
            </w:tcBorders>
          </w:tcPr>
          <w:p w14:paraId="3836A68A" w14:textId="77777777" w:rsidR="0010761A" w:rsidRDefault="0010761A">
            <w:pPr>
              <w:pStyle w:val="Heading1"/>
              <w:rPr>
                <w:rFonts w:ascii="Times New Roman" w:hAnsi="Times New Roman"/>
                <w:b w:val="0"/>
                <w:sz w:val="20"/>
              </w:rPr>
            </w:pPr>
          </w:p>
        </w:tc>
        <w:tc>
          <w:tcPr>
            <w:tcW w:w="8190" w:type="dxa"/>
            <w:tcBorders>
              <w:left w:val="nil"/>
            </w:tcBorders>
          </w:tcPr>
          <w:p w14:paraId="239FCE08" w14:textId="77777777" w:rsidR="0010761A" w:rsidRDefault="0010761A">
            <w:pPr>
              <w:pStyle w:val="BodyText2"/>
              <w:widowControl/>
              <w:rPr>
                <w:sz w:val="20"/>
              </w:rPr>
            </w:pPr>
            <w:r>
              <w:rPr>
                <w:b/>
                <w:sz w:val="20"/>
              </w:rPr>
              <w:t>Note:</w:t>
            </w:r>
            <w:r>
              <w:rPr>
                <w:sz w:val="20"/>
              </w:rPr>
              <w:t xml:space="preserve"> As of March 2000, this document only reflects requirements to support Supplier Consolidated Billing where the party doing the billing is the party supplying generation services. The requirements for third party billing have not been addressed, and are not included in this document.</w:t>
            </w:r>
          </w:p>
          <w:p w14:paraId="44AFD0D6" w14:textId="77777777" w:rsidR="0010761A" w:rsidRDefault="0010761A">
            <w:pPr>
              <w:pStyle w:val="BodyText2"/>
              <w:widowControl/>
              <w:rPr>
                <w:sz w:val="20"/>
              </w:rPr>
            </w:pPr>
          </w:p>
        </w:tc>
      </w:tr>
      <w:tr w:rsidR="0010761A" w14:paraId="78BD774D" w14:textId="77777777">
        <w:trPr>
          <w:trHeight w:val="530"/>
        </w:trPr>
        <w:tc>
          <w:tcPr>
            <w:tcW w:w="1962" w:type="dxa"/>
          </w:tcPr>
          <w:p w14:paraId="1218BBF9"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Billing Information:</w:t>
            </w:r>
          </w:p>
        </w:tc>
        <w:tc>
          <w:tcPr>
            <w:tcW w:w="180" w:type="dxa"/>
            <w:tcBorders>
              <w:left w:val="nil"/>
              <w:right w:val="nil"/>
            </w:tcBorders>
          </w:tcPr>
          <w:p w14:paraId="59F000DE" w14:textId="77777777" w:rsidR="0010761A" w:rsidRDefault="0010761A">
            <w:pPr>
              <w:pStyle w:val="Heading1"/>
              <w:rPr>
                <w:rFonts w:ascii="Times New Roman" w:hAnsi="Times New Roman"/>
                <w:b w:val="0"/>
                <w:sz w:val="20"/>
              </w:rPr>
            </w:pPr>
          </w:p>
        </w:tc>
        <w:tc>
          <w:tcPr>
            <w:tcW w:w="8190" w:type="dxa"/>
            <w:tcBorders>
              <w:left w:val="nil"/>
            </w:tcBorders>
          </w:tcPr>
          <w:p w14:paraId="675E3470" w14:textId="77777777" w:rsidR="0010761A" w:rsidRDefault="0010761A" w:rsidP="0010761A">
            <w:pPr>
              <w:widowControl/>
              <w:numPr>
                <w:ilvl w:val="0"/>
                <w:numId w:val="23"/>
              </w:numPr>
              <w:tabs>
                <w:tab w:val="left" w:pos="360"/>
              </w:tabs>
            </w:pPr>
            <w:r>
              <w:t>Allegheny – Will support ESP Consolidated Bill Ready 9/2000</w:t>
            </w:r>
          </w:p>
          <w:p w14:paraId="240EAD31" w14:textId="77777777" w:rsidR="0010761A" w:rsidRDefault="0010761A" w:rsidP="0010761A">
            <w:pPr>
              <w:widowControl/>
              <w:numPr>
                <w:ilvl w:val="0"/>
                <w:numId w:val="23"/>
              </w:numPr>
              <w:tabs>
                <w:tab w:val="left" w:pos="360"/>
              </w:tabs>
            </w:pPr>
            <w:r>
              <w:t>Duquesne – Does not support ESP Consolidated billing.</w:t>
            </w:r>
          </w:p>
          <w:p w14:paraId="6216F7FB" w14:textId="77777777" w:rsidR="0010761A" w:rsidRDefault="0010761A">
            <w:pPr>
              <w:widowControl/>
              <w:numPr>
                <w:ilvl w:val="0"/>
                <w:numId w:val="1"/>
              </w:numPr>
              <w:tabs>
                <w:tab w:val="left" w:pos="360"/>
              </w:tabs>
            </w:pPr>
            <w:r>
              <w:t>GPU – Will support ESP Consolidated billing 9/2000</w:t>
            </w:r>
          </w:p>
          <w:p w14:paraId="26344774" w14:textId="77777777" w:rsidR="0010761A" w:rsidRDefault="0010761A">
            <w:pPr>
              <w:widowControl/>
              <w:numPr>
                <w:ilvl w:val="0"/>
                <w:numId w:val="1"/>
              </w:numPr>
              <w:tabs>
                <w:tab w:val="left" w:pos="360"/>
              </w:tabs>
            </w:pPr>
            <w:r>
              <w:t>PECO – Will support ESP Consolidated billing 7/2000</w:t>
            </w:r>
          </w:p>
          <w:p w14:paraId="3EA5FCDD" w14:textId="77777777" w:rsidR="0010761A" w:rsidRDefault="0010761A">
            <w:pPr>
              <w:widowControl/>
              <w:numPr>
                <w:ilvl w:val="0"/>
                <w:numId w:val="1"/>
              </w:numPr>
              <w:tabs>
                <w:tab w:val="left" w:pos="360"/>
              </w:tabs>
            </w:pPr>
            <w:r>
              <w:t>PPL EU – Will support ESP Consolidated billing 7/2000</w:t>
            </w:r>
          </w:p>
          <w:p w14:paraId="00E28E52" w14:textId="77777777" w:rsidR="0010761A" w:rsidRDefault="0010761A" w:rsidP="0010761A">
            <w:pPr>
              <w:widowControl/>
              <w:numPr>
                <w:ilvl w:val="0"/>
                <w:numId w:val="24"/>
              </w:numPr>
              <w:tabs>
                <w:tab w:val="left" w:pos="360"/>
              </w:tabs>
            </w:pPr>
            <w:r>
              <w:t>Penn Power – Does not support ESP Consolidated billing.</w:t>
            </w:r>
          </w:p>
          <w:p w14:paraId="0E7A7FB6" w14:textId="77777777" w:rsidR="0010761A" w:rsidRDefault="0010761A" w:rsidP="0010761A">
            <w:pPr>
              <w:widowControl/>
              <w:numPr>
                <w:ilvl w:val="0"/>
                <w:numId w:val="24"/>
              </w:numPr>
              <w:tabs>
                <w:tab w:val="left" w:pos="360"/>
              </w:tabs>
            </w:pPr>
            <w:r>
              <w:t>UGI – Does not support ESP Consolidated billing.</w:t>
            </w:r>
          </w:p>
          <w:p w14:paraId="0C822B22" w14:textId="77777777" w:rsidR="0010761A" w:rsidRDefault="0010761A">
            <w:pPr>
              <w:widowControl/>
              <w:numPr>
                <w:ilvl w:val="12"/>
                <w:numId w:val="0"/>
              </w:numPr>
              <w:tabs>
                <w:tab w:val="left" w:pos="360"/>
              </w:tabs>
              <w:ind w:left="360" w:hanging="360"/>
              <w:rPr>
                <w:b/>
                <w:u w:val="single"/>
              </w:rPr>
            </w:pPr>
          </w:p>
        </w:tc>
      </w:tr>
      <w:tr w:rsidR="0010761A" w14:paraId="0279838E" w14:textId="77777777">
        <w:trPr>
          <w:trHeight w:val="530"/>
        </w:trPr>
        <w:tc>
          <w:tcPr>
            <w:tcW w:w="1962" w:type="dxa"/>
          </w:tcPr>
          <w:p w14:paraId="1796B328" w14:textId="77777777"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Calculating Previous Unpaid Balance</w:t>
            </w:r>
          </w:p>
        </w:tc>
        <w:tc>
          <w:tcPr>
            <w:tcW w:w="180" w:type="dxa"/>
            <w:tcBorders>
              <w:left w:val="nil"/>
              <w:right w:val="nil"/>
            </w:tcBorders>
          </w:tcPr>
          <w:p w14:paraId="0B63D03D" w14:textId="77777777" w:rsidR="0010761A" w:rsidRDefault="0010761A">
            <w:pPr>
              <w:pStyle w:val="Heading1"/>
              <w:numPr>
                <w:ilvl w:val="12"/>
                <w:numId w:val="0"/>
              </w:numPr>
              <w:rPr>
                <w:rFonts w:ascii="Times New Roman" w:hAnsi="Times New Roman"/>
                <w:b w:val="0"/>
                <w:sz w:val="20"/>
              </w:rPr>
            </w:pPr>
          </w:p>
        </w:tc>
        <w:tc>
          <w:tcPr>
            <w:tcW w:w="8190" w:type="dxa"/>
            <w:tcBorders>
              <w:left w:val="nil"/>
            </w:tcBorders>
          </w:tcPr>
          <w:p w14:paraId="0F386B50" w14:textId="77777777" w:rsidR="0010761A" w:rsidRDefault="0010761A">
            <w:pPr>
              <w:widowControl/>
              <w:numPr>
                <w:ilvl w:val="12"/>
                <w:numId w:val="0"/>
              </w:numPr>
              <w:rPr>
                <w:b/>
                <w:u w:val="single"/>
              </w:rPr>
            </w:pPr>
            <w:r>
              <w:t>The billing party has the responsibility of calculating the previous unpaid balance, regardless of whether or not the billing party is making the non-billing party whole.</w:t>
            </w:r>
          </w:p>
        </w:tc>
      </w:tr>
      <w:tr w:rsidR="0010761A" w14:paraId="10337D0B" w14:textId="77777777">
        <w:trPr>
          <w:trHeight w:val="530"/>
        </w:trPr>
        <w:tc>
          <w:tcPr>
            <w:tcW w:w="1962" w:type="dxa"/>
          </w:tcPr>
          <w:p w14:paraId="0AB88780"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left w:val="nil"/>
              <w:right w:val="nil"/>
            </w:tcBorders>
          </w:tcPr>
          <w:p w14:paraId="6432F3B8" w14:textId="77777777" w:rsidR="0010761A" w:rsidRDefault="0010761A">
            <w:pPr>
              <w:pStyle w:val="Heading1"/>
              <w:rPr>
                <w:rFonts w:ascii="Times New Roman" w:hAnsi="Times New Roman"/>
                <w:b w:val="0"/>
                <w:sz w:val="20"/>
              </w:rPr>
            </w:pPr>
          </w:p>
        </w:tc>
        <w:tc>
          <w:tcPr>
            <w:tcW w:w="8190" w:type="dxa"/>
            <w:tcBorders>
              <w:left w:val="nil"/>
            </w:tcBorders>
          </w:tcPr>
          <w:p w14:paraId="11BCCFD9" w14:textId="77777777" w:rsidR="0010761A" w:rsidRDefault="0010761A">
            <w:pPr>
              <w:widowControl/>
              <w:rPr>
                <w:b/>
                <w:u w:val="single"/>
              </w:rPr>
            </w:pPr>
            <w:r>
              <w:rPr>
                <w:b/>
                <w:u w:val="single"/>
              </w:rPr>
              <w:t>ESP Consolidated with LDC Meter Read:</w:t>
            </w:r>
          </w:p>
          <w:p w14:paraId="137E859C" w14:textId="77777777" w:rsidR="0010761A" w:rsidRDefault="0010761A">
            <w:pPr>
              <w:widowControl/>
              <w:numPr>
                <w:ilvl w:val="0"/>
                <w:numId w:val="6"/>
              </w:numPr>
            </w:pPr>
            <w:r>
              <w:t>PPL EU, PECO – the 867 sent by the LDC will cancel the 810 – a separate cancel 810 will not be sent.</w:t>
            </w:r>
          </w:p>
          <w:p w14:paraId="77D879F9" w14:textId="77777777" w:rsidR="0010761A" w:rsidRDefault="0010761A">
            <w:pPr>
              <w:widowControl/>
              <w:numPr>
                <w:ilvl w:val="0"/>
                <w:numId w:val="6"/>
              </w:numPr>
            </w:pPr>
            <w:r>
              <w:t xml:space="preserve">GPU – an 867 cancel and an 810 cancel (BIG08=01) will both be sent. </w:t>
            </w:r>
          </w:p>
          <w:p w14:paraId="46CC5086" w14:textId="77777777" w:rsidR="0010761A" w:rsidRDefault="0010761A">
            <w:pPr>
              <w:widowControl/>
              <w:numPr>
                <w:ilvl w:val="0"/>
                <w:numId w:val="6"/>
              </w:numPr>
            </w:pPr>
            <w:r>
              <w:t>Allegheny – To be determined</w:t>
            </w:r>
          </w:p>
          <w:p w14:paraId="273A0351" w14:textId="77777777" w:rsidR="0010761A" w:rsidRDefault="0010761A">
            <w:pPr>
              <w:pStyle w:val="Header"/>
              <w:widowControl/>
              <w:tabs>
                <w:tab w:val="clear" w:pos="4320"/>
                <w:tab w:val="clear" w:pos="8640"/>
              </w:tabs>
            </w:pPr>
          </w:p>
          <w:p w14:paraId="779DFDB5" w14:textId="77777777" w:rsidR="0010761A" w:rsidRDefault="0010761A">
            <w:pPr>
              <w:widowControl/>
              <w:rPr>
                <w:b/>
                <w:u w:val="single"/>
              </w:rPr>
            </w:pPr>
            <w:r>
              <w:rPr>
                <w:b/>
                <w:u w:val="single"/>
              </w:rPr>
              <w:t>ESP Consolidated with Third Party Meter Read:</w:t>
            </w:r>
          </w:p>
          <w:p w14:paraId="031B0D4E" w14:textId="77777777" w:rsidR="0010761A" w:rsidRDefault="0010761A">
            <w:pPr>
              <w:widowControl/>
              <w:numPr>
                <w:ilvl w:val="0"/>
                <w:numId w:val="7"/>
              </w:numPr>
            </w:pPr>
            <w:r>
              <w:t xml:space="preserve"> PPL EU, PECO – the LDC charges will be cancelled with an 810 (BIG08=17). </w:t>
            </w:r>
          </w:p>
          <w:p w14:paraId="3FDA2940" w14:textId="77777777" w:rsidR="0010761A" w:rsidRDefault="0010761A">
            <w:pPr>
              <w:widowControl/>
              <w:numPr>
                <w:ilvl w:val="0"/>
                <w:numId w:val="7"/>
              </w:numPr>
            </w:pPr>
            <w:r>
              <w:t xml:space="preserve">GPU – The LDC charges will be cancelled with an 810 (BIG08=01). </w:t>
            </w:r>
          </w:p>
          <w:p w14:paraId="2F6D53C5" w14:textId="77777777" w:rsidR="0010761A" w:rsidRDefault="0010761A">
            <w:pPr>
              <w:widowControl/>
            </w:pPr>
          </w:p>
        </w:tc>
      </w:tr>
      <w:tr w:rsidR="0010761A" w14:paraId="280F4AD4" w14:textId="77777777">
        <w:trPr>
          <w:trHeight w:val="530"/>
        </w:trPr>
        <w:tc>
          <w:tcPr>
            <w:tcW w:w="1962" w:type="dxa"/>
          </w:tcPr>
          <w:p w14:paraId="2250C59F"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left w:val="nil"/>
              <w:right w:val="nil"/>
            </w:tcBorders>
          </w:tcPr>
          <w:p w14:paraId="0FBA2833" w14:textId="77777777" w:rsidR="0010761A" w:rsidRDefault="0010761A">
            <w:pPr>
              <w:pStyle w:val="Heading1"/>
              <w:rPr>
                <w:rFonts w:ascii="Times New Roman" w:hAnsi="Times New Roman"/>
                <w:b w:val="0"/>
                <w:sz w:val="20"/>
              </w:rPr>
            </w:pPr>
          </w:p>
        </w:tc>
        <w:tc>
          <w:tcPr>
            <w:tcW w:w="8190" w:type="dxa"/>
            <w:tcBorders>
              <w:left w:val="nil"/>
            </w:tcBorders>
          </w:tcPr>
          <w:p w14:paraId="73A4F248" w14:textId="77777777" w:rsidR="0010761A" w:rsidRDefault="0010761A">
            <w:pPr>
              <w:pStyle w:val="Header"/>
              <w:widowControl/>
              <w:tabs>
                <w:tab w:val="clear" w:pos="4320"/>
                <w:tab w:val="clear" w:pos="8640"/>
              </w:tabs>
              <w:rPr>
                <w:u w:val="single"/>
              </w:rPr>
            </w:pPr>
            <w:r>
              <w:rPr>
                <w:u w:val="single"/>
              </w:rPr>
              <w:t>PPL EU, PECO</w:t>
            </w:r>
          </w:p>
          <w:p w14:paraId="19EFB87B" w14:textId="77777777" w:rsidR="0010761A" w:rsidRDefault="0010761A">
            <w:pPr>
              <w:widowControl/>
              <w:numPr>
                <w:ilvl w:val="0"/>
                <w:numId w:val="7"/>
              </w:numPr>
            </w:pPr>
            <w:r>
              <w:t>The LDC charges will be cancelled with an 810 (BIG08=17).  The new charges will be sent with an 810 (BIG08=18).</w:t>
            </w:r>
          </w:p>
          <w:p w14:paraId="1C851822" w14:textId="77777777" w:rsidR="0010761A" w:rsidRDefault="0010761A">
            <w:pPr>
              <w:pStyle w:val="Header"/>
              <w:widowControl/>
              <w:tabs>
                <w:tab w:val="clear" w:pos="4320"/>
                <w:tab w:val="clear" w:pos="8640"/>
              </w:tabs>
            </w:pPr>
          </w:p>
          <w:p w14:paraId="38FB94D6" w14:textId="77777777" w:rsidR="0010761A" w:rsidRDefault="0010761A">
            <w:pPr>
              <w:pStyle w:val="Header"/>
              <w:widowControl/>
              <w:tabs>
                <w:tab w:val="clear" w:pos="4320"/>
                <w:tab w:val="clear" w:pos="8640"/>
              </w:tabs>
              <w:rPr>
                <w:u w:val="single"/>
              </w:rPr>
            </w:pPr>
            <w:r>
              <w:rPr>
                <w:u w:val="single"/>
              </w:rPr>
              <w:t xml:space="preserve">GPU </w:t>
            </w:r>
          </w:p>
          <w:p w14:paraId="2689B055" w14:textId="77777777" w:rsidR="0010761A" w:rsidRDefault="0010761A">
            <w:pPr>
              <w:widowControl/>
              <w:numPr>
                <w:ilvl w:val="0"/>
                <w:numId w:val="7"/>
              </w:numPr>
            </w:pPr>
            <w:r>
              <w:t>The LDC charges will be cancelled with an 810 (BIG08=01).  The new charges will be sent with an 810 (BIG08=00).</w:t>
            </w:r>
          </w:p>
          <w:p w14:paraId="0B3E7783" w14:textId="77777777" w:rsidR="0010761A" w:rsidRDefault="0010761A">
            <w:pPr>
              <w:widowControl/>
              <w:tabs>
                <w:tab w:val="left" w:pos="360"/>
              </w:tabs>
            </w:pPr>
          </w:p>
          <w:p w14:paraId="767B8CC4" w14:textId="77777777" w:rsidR="0010761A" w:rsidRDefault="0010761A">
            <w:pPr>
              <w:widowControl/>
              <w:tabs>
                <w:tab w:val="left" w:pos="360"/>
              </w:tabs>
              <w:rPr>
                <w:u w:val="single"/>
              </w:rPr>
            </w:pPr>
            <w:r>
              <w:rPr>
                <w:u w:val="single"/>
              </w:rPr>
              <w:t>Allegheny</w:t>
            </w:r>
          </w:p>
          <w:p w14:paraId="7CD43389" w14:textId="77777777" w:rsidR="0010761A" w:rsidRDefault="0010761A">
            <w:pPr>
              <w:widowControl/>
            </w:pPr>
            <w:r>
              <w:t>Not determined as of 1/31/2000.</w:t>
            </w:r>
          </w:p>
          <w:p w14:paraId="73CA042E" w14:textId="77777777" w:rsidR="0010761A" w:rsidRDefault="0010761A">
            <w:pPr>
              <w:pStyle w:val="Header"/>
              <w:widowControl/>
              <w:tabs>
                <w:tab w:val="clear" w:pos="4320"/>
                <w:tab w:val="clear" w:pos="8640"/>
              </w:tabs>
            </w:pPr>
          </w:p>
        </w:tc>
      </w:tr>
      <w:tr w:rsidR="0010761A" w14:paraId="37761FF3" w14:textId="77777777">
        <w:trPr>
          <w:trHeight w:val="530"/>
        </w:trPr>
        <w:tc>
          <w:tcPr>
            <w:tcW w:w="1962" w:type="dxa"/>
          </w:tcPr>
          <w:p w14:paraId="6DB67311" w14:textId="77777777"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Switch from LDC Consolidated to ESP Consolidated</w:t>
            </w:r>
          </w:p>
        </w:tc>
        <w:tc>
          <w:tcPr>
            <w:tcW w:w="180" w:type="dxa"/>
            <w:tcBorders>
              <w:left w:val="nil"/>
              <w:right w:val="nil"/>
            </w:tcBorders>
          </w:tcPr>
          <w:p w14:paraId="0B693B08" w14:textId="77777777" w:rsidR="0010761A" w:rsidRDefault="0010761A">
            <w:pPr>
              <w:pStyle w:val="Heading1"/>
              <w:numPr>
                <w:ilvl w:val="12"/>
                <w:numId w:val="0"/>
              </w:numPr>
              <w:rPr>
                <w:rFonts w:ascii="Times New Roman" w:hAnsi="Times New Roman"/>
                <w:b w:val="0"/>
                <w:sz w:val="20"/>
              </w:rPr>
            </w:pPr>
          </w:p>
        </w:tc>
        <w:tc>
          <w:tcPr>
            <w:tcW w:w="8190" w:type="dxa"/>
            <w:tcBorders>
              <w:left w:val="nil"/>
            </w:tcBorders>
          </w:tcPr>
          <w:p w14:paraId="5F0A4C17" w14:textId="77777777" w:rsidR="0010761A" w:rsidRDefault="0010761A">
            <w:pPr>
              <w:widowControl/>
              <w:numPr>
                <w:ilvl w:val="12"/>
                <w:numId w:val="0"/>
              </w:numPr>
            </w:pPr>
            <w:r>
              <w:t>If on the last month of an LDC Consolidated Bill, the supplier misses the bill window, and charges are sent the following month, they will be rejected with an 824 (A84 – Not ESP of Record)</w:t>
            </w:r>
          </w:p>
          <w:p w14:paraId="2915F250" w14:textId="77777777" w:rsidR="0010761A" w:rsidRDefault="0010761A">
            <w:pPr>
              <w:widowControl/>
              <w:numPr>
                <w:ilvl w:val="12"/>
                <w:numId w:val="0"/>
              </w:numPr>
            </w:pPr>
          </w:p>
          <w:p w14:paraId="49FDA660" w14:textId="77777777" w:rsidR="0010761A" w:rsidRDefault="0010761A">
            <w:pPr>
              <w:widowControl/>
              <w:numPr>
                <w:ilvl w:val="12"/>
                <w:numId w:val="0"/>
              </w:numPr>
            </w:pPr>
            <w:r>
              <w:rPr>
                <w:b/>
              </w:rPr>
              <w:t>GPU Note:</w:t>
            </w:r>
            <w:r>
              <w:t xml:space="preserve"> If GPU is holding those charges for the next bill window, they will need to inform the supplier that they will not be presenting them on the next bill.</w:t>
            </w:r>
          </w:p>
          <w:p w14:paraId="22E49D60" w14:textId="77777777" w:rsidR="0010761A" w:rsidRDefault="0010761A">
            <w:pPr>
              <w:widowControl/>
              <w:numPr>
                <w:ilvl w:val="12"/>
                <w:numId w:val="0"/>
              </w:numPr>
              <w:tabs>
                <w:tab w:val="left" w:pos="525"/>
              </w:tabs>
              <w:rPr>
                <w:u w:val="single"/>
              </w:rPr>
            </w:pPr>
          </w:p>
        </w:tc>
      </w:tr>
      <w:tr w:rsidR="0010761A" w14:paraId="117B06DA" w14:textId="77777777">
        <w:trPr>
          <w:trHeight w:val="530"/>
        </w:trPr>
        <w:tc>
          <w:tcPr>
            <w:tcW w:w="1962" w:type="dxa"/>
          </w:tcPr>
          <w:p w14:paraId="49B49055" w14:textId="77777777"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Missed Window:</w:t>
            </w:r>
          </w:p>
        </w:tc>
        <w:tc>
          <w:tcPr>
            <w:tcW w:w="180" w:type="dxa"/>
            <w:tcBorders>
              <w:left w:val="nil"/>
              <w:right w:val="nil"/>
            </w:tcBorders>
          </w:tcPr>
          <w:p w14:paraId="2F11EBAA" w14:textId="77777777" w:rsidR="0010761A" w:rsidRDefault="0010761A">
            <w:pPr>
              <w:pStyle w:val="Heading1"/>
              <w:numPr>
                <w:ilvl w:val="12"/>
                <w:numId w:val="0"/>
              </w:numPr>
              <w:rPr>
                <w:rFonts w:ascii="Times New Roman" w:hAnsi="Times New Roman"/>
                <w:b w:val="0"/>
                <w:sz w:val="20"/>
              </w:rPr>
            </w:pPr>
          </w:p>
        </w:tc>
        <w:tc>
          <w:tcPr>
            <w:tcW w:w="8190" w:type="dxa"/>
            <w:tcBorders>
              <w:left w:val="nil"/>
            </w:tcBorders>
          </w:tcPr>
          <w:p w14:paraId="5D8AA9FB" w14:textId="77777777" w:rsidR="0010761A" w:rsidRDefault="0010761A">
            <w:pPr>
              <w:pStyle w:val="BodyTextIndent2"/>
              <w:widowControl/>
              <w:numPr>
                <w:ilvl w:val="12"/>
                <w:numId w:val="0"/>
              </w:numPr>
              <w:rPr>
                <w:sz w:val="20"/>
              </w:rPr>
            </w:pPr>
            <w:r>
              <w:rPr>
                <w:sz w:val="20"/>
              </w:rPr>
              <w:t>Each LDC has distinct rules on how a missed bill window will be handled, and expects reciprocity:</w:t>
            </w:r>
          </w:p>
          <w:p w14:paraId="2BA7D821" w14:textId="77777777" w:rsidR="0010761A" w:rsidRDefault="0010761A">
            <w:pPr>
              <w:pStyle w:val="BodyTextIndent2"/>
              <w:widowControl/>
              <w:numPr>
                <w:ilvl w:val="12"/>
                <w:numId w:val="0"/>
              </w:numPr>
              <w:rPr>
                <w:sz w:val="20"/>
              </w:rPr>
            </w:pPr>
          </w:p>
          <w:p w14:paraId="611B2A93" w14:textId="77777777" w:rsidR="0010761A" w:rsidRDefault="0010761A">
            <w:pPr>
              <w:pStyle w:val="BodyTextIndent2"/>
              <w:widowControl/>
              <w:numPr>
                <w:ilvl w:val="12"/>
                <w:numId w:val="0"/>
              </w:numPr>
              <w:rPr>
                <w:b/>
                <w:sz w:val="20"/>
              </w:rPr>
            </w:pPr>
            <w:r>
              <w:rPr>
                <w:b/>
                <w:sz w:val="20"/>
              </w:rPr>
              <w:t>PPL EU</w:t>
            </w:r>
          </w:p>
          <w:p w14:paraId="6A3D3945" w14:textId="77777777" w:rsidR="0010761A" w:rsidRDefault="0010761A" w:rsidP="0010761A">
            <w:pPr>
              <w:pStyle w:val="BodyTextIndent2"/>
              <w:widowControl/>
              <w:numPr>
                <w:ilvl w:val="0"/>
                <w:numId w:val="25"/>
              </w:numPr>
              <w:tabs>
                <w:tab w:val="left" w:pos="360"/>
              </w:tabs>
              <w:rPr>
                <w:sz w:val="20"/>
              </w:rPr>
            </w:pPr>
            <w:r>
              <w:rPr>
                <w:sz w:val="20"/>
              </w:rPr>
              <w:t xml:space="preserve">If the ESP does not get the 810 to the LDC in time for the charges to be added to the bill, the ESP will send as many 810s (ST segment through SE segment) within the same ISA Envelope as required to submit previous periods (if three periods were missed, four 810s will be sent: the three missed prior periods and the current month).  All 810s must be in the same ISA envelope, as receipt of the 810s within the bill window triggers billing by PPL EU.  Only the most current month's 810 will be used for text messages.  </w:t>
            </w:r>
          </w:p>
          <w:p w14:paraId="49CAED2C" w14:textId="77777777" w:rsidR="0010761A" w:rsidRDefault="0010761A">
            <w:pPr>
              <w:pStyle w:val="BodyTextIndent2"/>
              <w:widowControl/>
              <w:numPr>
                <w:ilvl w:val="12"/>
                <w:numId w:val="0"/>
              </w:numPr>
              <w:rPr>
                <w:sz w:val="20"/>
              </w:rPr>
            </w:pPr>
          </w:p>
          <w:p w14:paraId="08F99A6A" w14:textId="77777777" w:rsidR="0010761A" w:rsidRDefault="0010761A">
            <w:pPr>
              <w:pStyle w:val="BodyTextIndent2"/>
              <w:widowControl/>
              <w:numPr>
                <w:ilvl w:val="12"/>
                <w:numId w:val="0"/>
              </w:numPr>
              <w:rPr>
                <w:b/>
                <w:sz w:val="20"/>
              </w:rPr>
            </w:pPr>
            <w:r>
              <w:rPr>
                <w:b/>
                <w:sz w:val="20"/>
              </w:rPr>
              <w:t xml:space="preserve">PECO </w:t>
            </w:r>
          </w:p>
          <w:p w14:paraId="6AA5776C" w14:textId="77777777" w:rsidR="0010761A" w:rsidRDefault="0010761A">
            <w:pPr>
              <w:pStyle w:val="BodyTextIndent2"/>
              <w:widowControl/>
              <w:numPr>
                <w:ilvl w:val="0"/>
                <w:numId w:val="27"/>
              </w:numPr>
              <w:rPr>
                <w:sz w:val="20"/>
              </w:rPr>
            </w:pPr>
            <w:r>
              <w:rPr>
                <w:sz w:val="20"/>
              </w:rPr>
              <w:lastRenderedPageBreak/>
              <w:t xml:space="preserve">If the ESP does not get the 810 to the LDC in time for the charges to be added to the bill, the ESP will send 810s (ST segment through SE segment) within the same ISA Envelope as required to submit previous periods (if three periods were missed, four 810s will be sent: the three missed prior periods and the current month).  All 810s must be in the same ISA envelope, as receipt of the 810s within the bill window triggers billing by PPL EU.  Only the most current month's 810 will be used for text messages.  </w:t>
            </w:r>
          </w:p>
          <w:p w14:paraId="68E35CCC" w14:textId="77777777" w:rsidR="0010761A" w:rsidRDefault="0010761A">
            <w:pPr>
              <w:pStyle w:val="BodyTextIndent2"/>
              <w:widowControl/>
              <w:numPr>
                <w:ilvl w:val="12"/>
                <w:numId w:val="0"/>
              </w:numPr>
              <w:rPr>
                <w:b/>
                <w:sz w:val="20"/>
              </w:rPr>
            </w:pPr>
          </w:p>
          <w:p w14:paraId="756BF3E5" w14:textId="77777777" w:rsidR="0010761A" w:rsidRDefault="0010761A">
            <w:pPr>
              <w:pStyle w:val="BodyTextIndent2"/>
              <w:widowControl/>
              <w:numPr>
                <w:ilvl w:val="12"/>
                <w:numId w:val="0"/>
              </w:numPr>
              <w:rPr>
                <w:b/>
                <w:sz w:val="20"/>
              </w:rPr>
            </w:pPr>
            <w:r>
              <w:rPr>
                <w:b/>
                <w:sz w:val="20"/>
              </w:rPr>
              <w:t>GPU</w:t>
            </w:r>
          </w:p>
          <w:p w14:paraId="497886B6" w14:textId="77777777" w:rsidR="0010761A" w:rsidRDefault="0010761A" w:rsidP="0010761A">
            <w:pPr>
              <w:pStyle w:val="BodyTextIndent2"/>
              <w:widowControl/>
              <w:numPr>
                <w:ilvl w:val="0"/>
                <w:numId w:val="26"/>
              </w:numPr>
              <w:tabs>
                <w:tab w:val="left" w:pos="360"/>
              </w:tabs>
              <w:rPr>
                <w:sz w:val="20"/>
              </w:rPr>
            </w:pPr>
            <w:r>
              <w:rPr>
                <w:sz w:val="20"/>
              </w:rPr>
              <w:t>GPU will hold supplier charges and present on the next bill</w:t>
            </w:r>
          </w:p>
          <w:p w14:paraId="2FD4CAF6" w14:textId="77777777" w:rsidR="0010761A" w:rsidRDefault="0010761A">
            <w:pPr>
              <w:pStyle w:val="BodyTextIndent2"/>
              <w:widowControl/>
              <w:tabs>
                <w:tab w:val="left" w:pos="360"/>
              </w:tabs>
              <w:rPr>
                <w:sz w:val="20"/>
              </w:rPr>
            </w:pPr>
          </w:p>
        </w:tc>
      </w:tr>
      <w:tr w:rsidR="0010761A" w14:paraId="04E88A1A" w14:textId="77777777">
        <w:trPr>
          <w:trHeight w:val="530"/>
        </w:trPr>
        <w:tc>
          <w:tcPr>
            <w:tcW w:w="1962" w:type="dxa"/>
          </w:tcPr>
          <w:p w14:paraId="37C2979D" w14:textId="77777777"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Budget Billing</w:t>
            </w:r>
          </w:p>
        </w:tc>
        <w:tc>
          <w:tcPr>
            <w:tcW w:w="180" w:type="dxa"/>
            <w:tcBorders>
              <w:left w:val="nil"/>
              <w:right w:val="nil"/>
            </w:tcBorders>
          </w:tcPr>
          <w:p w14:paraId="3F3F2146" w14:textId="77777777" w:rsidR="0010761A" w:rsidRDefault="0010761A">
            <w:pPr>
              <w:pStyle w:val="Heading1"/>
              <w:numPr>
                <w:ilvl w:val="12"/>
                <w:numId w:val="0"/>
              </w:numPr>
              <w:rPr>
                <w:rFonts w:ascii="Times New Roman" w:hAnsi="Times New Roman"/>
                <w:b w:val="0"/>
                <w:sz w:val="20"/>
              </w:rPr>
            </w:pPr>
          </w:p>
        </w:tc>
        <w:tc>
          <w:tcPr>
            <w:tcW w:w="8190" w:type="dxa"/>
            <w:tcBorders>
              <w:left w:val="nil"/>
            </w:tcBorders>
          </w:tcPr>
          <w:p w14:paraId="73EC5FF4" w14:textId="77777777" w:rsidR="0010761A" w:rsidRDefault="0010761A">
            <w:pPr>
              <w:widowControl/>
              <w:numPr>
                <w:ilvl w:val="12"/>
                <w:numId w:val="0"/>
              </w:numPr>
              <w:spacing w:line="240" w:lineRule="atLeast"/>
              <w:rPr>
                <w:b/>
                <w:color w:val="000000"/>
              </w:rPr>
            </w:pPr>
            <w:r>
              <w:rPr>
                <w:b/>
                <w:color w:val="000000"/>
              </w:rPr>
              <w:t>Allegheny</w:t>
            </w:r>
          </w:p>
          <w:p w14:paraId="4E2A1890" w14:textId="77777777" w:rsidR="0010761A" w:rsidRDefault="0010761A">
            <w:pPr>
              <w:widowControl/>
              <w:numPr>
                <w:ilvl w:val="12"/>
                <w:numId w:val="0"/>
              </w:numPr>
              <w:spacing w:line="240" w:lineRule="atLeast"/>
              <w:rPr>
                <w:color w:val="000000"/>
              </w:rPr>
            </w:pPr>
            <w:r>
              <w:rPr>
                <w:color w:val="000000"/>
              </w:rPr>
              <w:t xml:space="preserve">Expects that the EDC would calculate the budget amount for EDC charges and send it to the EGS via an 810.   </w:t>
            </w:r>
          </w:p>
          <w:p w14:paraId="3FFD2F25" w14:textId="77777777" w:rsidR="0010761A" w:rsidRDefault="0010761A">
            <w:pPr>
              <w:widowControl/>
              <w:numPr>
                <w:ilvl w:val="0"/>
                <w:numId w:val="10"/>
              </w:numPr>
              <w:spacing w:line="240" w:lineRule="atLeast"/>
              <w:rPr>
                <w:color w:val="000000"/>
              </w:rPr>
            </w:pPr>
            <w:r>
              <w:rPr>
                <w:color w:val="000000"/>
              </w:rPr>
              <w:t>Budget Bill charges will be sent to ESP as charges to print and be calculated in the total</w:t>
            </w:r>
          </w:p>
          <w:p w14:paraId="6F066851" w14:textId="77777777" w:rsidR="0010761A" w:rsidRDefault="0010761A">
            <w:pPr>
              <w:widowControl/>
              <w:numPr>
                <w:ilvl w:val="0"/>
                <w:numId w:val="10"/>
              </w:numPr>
              <w:spacing w:line="240" w:lineRule="atLeast"/>
              <w:rPr>
                <w:color w:val="000000"/>
              </w:rPr>
            </w:pPr>
            <w:r>
              <w:rPr>
                <w:color w:val="000000"/>
              </w:rPr>
              <w:t>Actual charges will be sent to ESP as “ignore” (SAC01=N) in calculating total, but will print on the bill</w:t>
            </w:r>
          </w:p>
          <w:p w14:paraId="63DCEF5F" w14:textId="77777777" w:rsidR="0010761A" w:rsidRDefault="0010761A">
            <w:pPr>
              <w:widowControl/>
              <w:numPr>
                <w:ilvl w:val="12"/>
                <w:numId w:val="0"/>
              </w:numPr>
              <w:spacing w:line="240" w:lineRule="atLeast"/>
              <w:rPr>
                <w:color w:val="000000"/>
              </w:rPr>
            </w:pPr>
          </w:p>
          <w:p w14:paraId="2DD80AC5" w14:textId="77777777" w:rsidR="0010761A" w:rsidRDefault="0010761A">
            <w:pPr>
              <w:widowControl/>
              <w:numPr>
                <w:ilvl w:val="12"/>
                <w:numId w:val="0"/>
              </w:numPr>
              <w:spacing w:line="240" w:lineRule="atLeast"/>
              <w:rPr>
                <w:b/>
                <w:color w:val="000000"/>
              </w:rPr>
            </w:pPr>
            <w:r>
              <w:rPr>
                <w:b/>
                <w:color w:val="000000"/>
              </w:rPr>
              <w:t>GPU</w:t>
            </w:r>
          </w:p>
          <w:p w14:paraId="5421F9B0" w14:textId="77777777" w:rsidR="0010761A" w:rsidRDefault="0010761A">
            <w:pPr>
              <w:widowControl/>
              <w:numPr>
                <w:ilvl w:val="12"/>
                <w:numId w:val="0"/>
              </w:numPr>
              <w:rPr>
                <w:color w:val="000000"/>
              </w:rPr>
            </w:pPr>
            <w:r>
              <w:rPr>
                <w:color w:val="000000"/>
              </w:rPr>
              <w:t>Would send actual charges, expect the ESP to calculate the budget and reimburse actual charges.  Exception would only apply if an ESP were granted a waiver from budget billing.</w:t>
            </w:r>
          </w:p>
          <w:p w14:paraId="3674B1C6" w14:textId="77777777" w:rsidR="0010761A" w:rsidRDefault="0010761A">
            <w:pPr>
              <w:widowControl/>
              <w:numPr>
                <w:ilvl w:val="12"/>
                <w:numId w:val="0"/>
              </w:numPr>
              <w:rPr>
                <w:color w:val="000000"/>
              </w:rPr>
            </w:pPr>
            <w:r>
              <w:rPr>
                <w:color w:val="000000"/>
              </w:rPr>
              <w:t>GPU will settle on the deferred balance upon the switch to the EGS Consolidated Bill.</w:t>
            </w:r>
          </w:p>
          <w:p w14:paraId="35D4D4CB" w14:textId="77777777" w:rsidR="0010761A" w:rsidRDefault="0010761A">
            <w:pPr>
              <w:widowControl/>
              <w:numPr>
                <w:ilvl w:val="0"/>
                <w:numId w:val="11"/>
              </w:numPr>
              <w:rPr>
                <w:color w:val="000000"/>
              </w:rPr>
            </w:pPr>
            <w:r>
              <w:rPr>
                <w:color w:val="000000"/>
              </w:rPr>
              <w:t>Budget Bill charges will NOT be sent to an ESP</w:t>
            </w:r>
          </w:p>
          <w:p w14:paraId="40F43DBF" w14:textId="77777777" w:rsidR="0010761A" w:rsidRDefault="0010761A">
            <w:pPr>
              <w:widowControl/>
              <w:numPr>
                <w:ilvl w:val="12"/>
                <w:numId w:val="0"/>
              </w:numPr>
              <w:spacing w:line="240" w:lineRule="atLeast"/>
              <w:rPr>
                <w:b/>
                <w:color w:val="000000"/>
              </w:rPr>
            </w:pPr>
          </w:p>
          <w:p w14:paraId="74F1A598" w14:textId="77777777" w:rsidR="0010761A" w:rsidRDefault="0010761A">
            <w:pPr>
              <w:widowControl/>
              <w:numPr>
                <w:ilvl w:val="12"/>
                <w:numId w:val="0"/>
              </w:numPr>
              <w:spacing w:line="240" w:lineRule="atLeast"/>
              <w:rPr>
                <w:b/>
                <w:color w:val="000000"/>
              </w:rPr>
            </w:pPr>
            <w:r>
              <w:rPr>
                <w:b/>
                <w:color w:val="000000"/>
              </w:rPr>
              <w:t>PECO Energy</w:t>
            </w:r>
          </w:p>
          <w:p w14:paraId="756AB6EB" w14:textId="77777777" w:rsidR="0010761A" w:rsidRDefault="0010761A">
            <w:pPr>
              <w:widowControl/>
              <w:numPr>
                <w:ilvl w:val="12"/>
                <w:numId w:val="0"/>
              </w:numPr>
              <w:rPr>
                <w:color w:val="000000"/>
              </w:rPr>
            </w:pPr>
            <w:r>
              <w:rPr>
                <w:color w:val="000000"/>
              </w:rPr>
              <w:t>Would send actual charges, expect the EGS to calculate the budget and reimburse actual charges.  Exception would only apply if an EGS were granted a waiver from budget billing.</w:t>
            </w:r>
          </w:p>
          <w:p w14:paraId="19F85B92" w14:textId="77777777" w:rsidR="0010761A" w:rsidRDefault="0010761A">
            <w:pPr>
              <w:widowControl/>
              <w:numPr>
                <w:ilvl w:val="12"/>
                <w:numId w:val="0"/>
              </w:numPr>
              <w:rPr>
                <w:color w:val="000000"/>
              </w:rPr>
            </w:pPr>
            <w:r>
              <w:rPr>
                <w:color w:val="000000"/>
              </w:rPr>
              <w:t>PECO will settle on the deferred balance upon the switch to the EGS Consolidated Bill.</w:t>
            </w:r>
          </w:p>
          <w:p w14:paraId="67DDAFCD" w14:textId="77777777" w:rsidR="0010761A" w:rsidRDefault="0010761A">
            <w:pPr>
              <w:widowControl/>
              <w:numPr>
                <w:ilvl w:val="0"/>
                <w:numId w:val="12"/>
              </w:numPr>
            </w:pPr>
            <w:r>
              <w:rPr>
                <w:color w:val="000000"/>
              </w:rPr>
              <w:t>Budget Bill charges will NOT be sent to an ESP</w:t>
            </w:r>
          </w:p>
          <w:p w14:paraId="3EAE3B6A" w14:textId="77777777" w:rsidR="0010761A" w:rsidRDefault="0010761A">
            <w:pPr>
              <w:widowControl/>
              <w:tabs>
                <w:tab w:val="left" w:pos="360"/>
              </w:tabs>
              <w:rPr>
                <w:color w:val="000000"/>
              </w:rPr>
            </w:pPr>
          </w:p>
          <w:p w14:paraId="3D2A3995" w14:textId="77777777" w:rsidR="0010761A" w:rsidRDefault="0010761A">
            <w:pPr>
              <w:widowControl/>
              <w:numPr>
                <w:ilvl w:val="12"/>
                <w:numId w:val="0"/>
              </w:numPr>
              <w:spacing w:line="240" w:lineRule="atLeast"/>
              <w:rPr>
                <w:b/>
                <w:color w:val="000000"/>
              </w:rPr>
            </w:pPr>
            <w:r>
              <w:rPr>
                <w:b/>
                <w:color w:val="000000"/>
              </w:rPr>
              <w:t>PPL EU</w:t>
            </w:r>
          </w:p>
          <w:p w14:paraId="17EFEE6F" w14:textId="77777777" w:rsidR="0010761A" w:rsidRDefault="0010761A">
            <w:pPr>
              <w:widowControl/>
              <w:numPr>
                <w:ilvl w:val="12"/>
                <w:numId w:val="0"/>
              </w:numPr>
              <w:spacing w:line="240" w:lineRule="atLeast"/>
              <w:rPr>
                <w:color w:val="000000"/>
              </w:rPr>
            </w:pPr>
            <w:r>
              <w:rPr>
                <w:color w:val="000000"/>
              </w:rPr>
              <w:t xml:space="preserve">Expects that the EDC would calculate the budget amount for EDC charges and send it to the EGS via an 810.   If a customer is on Budget Billing and switches to EGS Consolidated Billing, </w:t>
            </w:r>
          </w:p>
          <w:p w14:paraId="6A9AE1FA" w14:textId="77777777" w:rsidR="0010761A" w:rsidRDefault="0010761A">
            <w:pPr>
              <w:numPr>
                <w:ilvl w:val="12"/>
                <w:numId w:val="0"/>
              </w:numPr>
              <w:spacing w:line="240" w:lineRule="atLeast"/>
              <w:rPr>
                <w:color w:val="000000"/>
              </w:rPr>
            </w:pPr>
            <w:r>
              <w:rPr>
                <w:color w:val="000000"/>
              </w:rPr>
              <w:t xml:space="preserve">PPL EU will not settle on the deferred balance until the customer's normal </w:t>
            </w:r>
          </w:p>
          <w:p w14:paraId="52DC22DD" w14:textId="77777777" w:rsidR="0010761A" w:rsidRDefault="0010761A">
            <w:pPr>
              <w:numPr>
                <w:ilvl w:val="12"/>
                <w:numId w:val="0"/>
              </w:numPr>
              <w:spacing w:line="240" w:lineRule="atLeast"/>
              <w:rPr>
                <w:color w:val="000000"/>
              </w:rPr>
            </w:pPr>
            <w:r>
              <w:rPr>
                <w:color w:val="000000"/>
              </w:rPr>
              <w:t xml:space="preserve">settlement month.  PPL EU would not settle upon the switch to EGS Consolidated </w:t>
            </w:r>
          </w:p>
          <w:p w14:paraId="62325977" w14:textId="77777777" w:rsidR="0010761A" w:rsidRDefault="0010761A">
            <w:pPr>
              <w:widowControl/>
              <w:numPr>
                <w:ilvl w:val="12"/>
                <w:numId w:val="0"/>
              </w:numPr>
              <w:spacing w:line="240" w:lineRule="atLeast"/>
              <w:rPr>
                <w:color w:val="000000"/>
              </w:rPr>
            </w:pPr>
            <w:r>
              <w:rPr>
                <w:color w:val="000000"/>
              </w:rPr>
              <w:t>Billing.</w:t>
            </w:r>
          </w:p>
          <w:p w14:paraId="409F1AA0" w14:textId="77777777" w:rsidR="0010761A" w:rsidRDefault="0010761A">
            <w:pPr>
              <w:widowControl/>
              <w:numPr>
                <w:ilvl w:val="0"/>
                <w:numId w:val="10"/>
              </w:numPr>
              <w:spacing w:line="240" w:lineRule="atLeast"/>
              <w:rPr>
                <w:color w:val="000000"/>
              </w:rPr>
            </w:pPr>
            <w:r>
              <w:rPr>
                <w:color w:val="000000"/>
              </w:rPr>
              <w:t>Budget Bill charges will be sent to ESP as charges to print and be calculated in the total</w:t>
            </w:r>
          </w:p>
          <w:p w14:paraId="32CD3149" w14:textId="77777777" w:rsidR="0010761A" w:rsidRDefault="0010761A">
            <w:pPr>
              <w:widowControl/>
              <w:numPr>
                <w:ilvl w:val="0"/>
                <w:numId w:val="10"/>
              </w:numPr>
              <w:spacing w:line="240" w:lineRule="atLeast"/>
            </w:pPr>
            <w:r>
              <w:rPr>
                <w:color w:val="000000"/>
              </w:rPr>
              <w:t>Actual charges will be sent to ESP as “ignore” (SAC01=N) in calculating total, but will print on the bill</w:t>
            </w:r>
          </w:p>
        </w:tc>
      </w:tr>
      <w:tr w:rsidR="0010761A" w14:paraId="5B68FC7E" w14:textId="77777777">
        <w:trPr>
          <w:trHeight w:val="530"/>
        </w:trPr>
        <w:tc>
          <w:tcPr>
            <w:tcW w:w="1962" w:type="dxa"/>
          </w:tcPr>
          <w:p w14:paraId="6806ACFB" w14:textId="77777777" w:rsidR="0010761A" w:rsidRDefault="0010761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Text</w:t>
            </w:r>
          </w:p>
        </w:tc>
        <w:tc>
          <w:tcPr>
            <w:tcW w:w="180" w:type="dxa"/>
            <w:tcBorders>
              <w:left w:val="nil"/>
              <w:right w:val="nil"/>
            </w:tcBorders>
          </w:tcPr>
          <w:p w14:paraId="63271976" w14:textId="77777777" w:rsidR="0010761A" w:rsidRDefault="0010761A">
            <w:pPr>
              <w:pStyle w:val="Heading1"/>
              <w:numPr>
                <w:ilvl w:val="12"/>
                <w:numId w:val="0"/>
              </w:numPr>
              <w:rPr>
                <w:rFonts w:ascii="Times New Roman" w:hAnsi="Times New Roman"/>
                <w:b w:val="0"/>
                <w:sz w:val="20"/>
              </w:rPr>
            </w:pPr>
          </w:p>
        </w:tc>
        <w:tc>
          <w:tcPr>
            <w:tcW w:w="8190" w:type="dxa"/>
            <w:tcBorders>
              <w:left w:val="nil"/>
            </w:tcBorders>
          </w:tcPr>
          <w:p w14:paraId="6E089C81" w14:textId="77777777" w:rsidR="0010761A" w:rsidRDefault="0010761A">
            <w:pPr>
              <w:pStyle w:val="Header"/>
              <w:widowControl/>
              <w:tabs>
                <w:tab w:val="clear" w:pos="4320"/>
                <w:tab w:val="clear" w:pos="8640"/>
              </w:tabs>
            </w:pPr>
            <w:r>
              <w:t>Text will be provided in the IT109 “ACCOUNT” loop.  The PID segment will be used for passing these texts.</w:t>
            </w:r>
          </w:p>
        </w:tc>
      </w:tr>
      <w:tr w:rsidR="0010761A" w14:paraId="29F68209" w14:textId="77777777">
        <w:trPr>
          <w:trHeight w:val="530"/>
        </w:trPr>
        <w:tc>
          <w:tcPr>
            <w:tcW w:w="1962" w:type="dxa"/>
          </w:tcPr>
          <w:p w14:paraId="65AB62E2"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 of IT1 Loops</w:t>
            </w:r>
          </w:p>
        </w:tc>
        <w:tc>
          <w:tcPr>
            <w:tcW w:w="180" w:type="dxa"/>
            <w:tcBorders>
              <w:left w:val="nil"/>
              <w:right w:val="nil"/>
            </w:tcBorders>
          </w:tcPr>
          <w:p w14:paraId="7AFD74A1" w14:textId="77777777" w:rsidR="0010761A" w:rsidRDefault="0010761A">
            <w:pPr>
              <w:pStyle w:val="Heading1"/>
              <w:rPr>
                <w:rFonts w:ascii="Times New Roman" w:hAnsi="Times New Roman"/>
                <w:b w:val="0"/>
              </w:rPr>
            </w:pPr>
          </w:p>
        </w:tc>
        <w:tc>
          <w:tcPr>
            <w:tcW w:w="8190" w:type="dxa"/>
            <w:tcBorders>
              <w:left w:val="nil"/>
            </w:tcBorders>
          </w:tcPr>
          <w:p w14:paraId="68704058" w14:textId="77777777" w:rsidR="0010761A" w:rsidRDefault="0010761A">
            <w:pPr>
              <w:pStyle w:val="Footer"/>
              <w:widowControl/>
              <w:rPr>
                <w:b/>
              </w:rPr>
            </w:pPr>
            <w:r>
              <w:rPr>
                <w:b/>
              </w:rPr>
              <w:t>GPU</w:t>
            </w:r>
          </w:p>
          <w:p w14:paraId="3561538D" w14:textId="77777777" w:rsidR="0010761A" w:rsidRDefault="0010761A">
            <w:pPr>
              <w:pStyle w:val="Footer"/>
              <w:widowControl/>
              <w:numPr>
                <w:ilvl w:val="0"/>
                <w:numId w:val="2"/>
              </w:numPr>
            </w:pPr>
            <w:r>
              <w:t>GPU plans to send taxes and all line item charges in the ACCOUNT loop.</w:t>
            </w:r>
          </w:p>
          <w:p w14:paraId="71CF0B0E" w14:textId="77777777" w:rsidR="0010761A" w:rsidRDefault="0010761A">
            <w:pPr>
              <w:pStyle w:val="Footer"/>
              <w:widowControl/>
            </w:pPr>
          </w:p>
          <w:p w14:paraId="2EE81930" w14:textId="77777777" w:rsidR="0010761A" w:rsidRDefault="0010761A">
            <w:pPr>
              <w:pStyle w:val="Footer"/>
              <w:widowControl/>
              <w:rPr>
                <w:b/>
              </w:rPr>
            </w:pPr>
            <w:r>
              <w:rPr>
                <w:b/>
              </w:rPr>
              <w:t>PECO</w:t>
            </w:r>
          </w:p>
          <w:p w14:paraId="191B1F15" w14:textId="77777777" w:rsidR="0010761A" w:rsidRDefault="0010761A">
            <w:pPr>
              <w:pStyle w:val="Footer"/>
              <w:widowControl/>
              <w:numPr>
                <w:ilvl w:val="0"/>
                <w:numId w:val="2"/>
              </w:numPr>
              <w:rPr>
                <w:b/>
              </w:rPr>
            </w:pPr>
            <w:r>
              <w:t>PECO will send all taxes in the ACCOUNT loop.</w:t>
            </w:r>
          </w:p>
          <w:p w14:paraId="40841789" w14:textId="77777777" w:rsidR="0010761A" w:rsidRDefault="0010761A">
            <w:pPr>
              <w:pStyle w:val="Footer"/>
              <w:widowControl/>
              <w:numPr>
                <w:ilvl w:val="0"/>
                <w:numId w:val="2"/>
              </w:numPr>
              <w:rPr>
                <w:b/>
              </w:rPr>
            </w:pPr>
            <w:r>
              <w:t>PECO will send all basic charges in either a RATE loop. If there are multiple electric rates on the account, there will be multiple RATE loops. If there is one electric rate code on the account, there will be one RATE loop.</w:t>
            </w:r>
          </w:p>
          <w:p w14:paraId="2687B15F" w14:textId="77777777" w:rsidR="0010761A" w:rsidRDefault="0010761A">
            <w:pPr>
              <w:pStyle w:val="Footer"/>
              <w:widowControl/>
              <w:rPr>
                <w:b/>
              </w:rPr>
            </w:pPr>
          </w:p>
          <w:p w14:paraId="3EAC51BE" w14:textId="77777777" w:rsidR="0010761A" w:rsidRDefault="0010761A">
            <w:pPr>
              <w:pStyle w:val="Footer"/>
              <w:widowControl/>
              <w:rPr>
                <w:b/>
              </w:rPr>
            </w:pPr>
            <w:r>
              <w:rPr>
                <w:b/>
              </w:rPr>
              <w:t>PPL EU</w:t>
            </w:r>
          </w:p>
          <w:p w14:paraId="73C8C3C2" w14:textId="77777777" w:rsidR="0010761A" w:rsidRDefault="0010761A">
            <w:pPr>
              <w:pStyle w:val="Footer"/>
              <w:widowControl/>
              <w:numPr>
                <w:ilvl w:val="0"/>
                <w:numId w:val="28"/>
              </w:numPr>
            </w:pPr>
            <w:r>
              <w:t>Not determined</w:t>
            </w:r>
          </w:p>
          <w:p w14:paraId="780ACC3B" w14:textId="77777777" w:rsidR="0010761A" w:rsidRDefault="0010761A">
            <w:pPr>
              <w:pStyle w:val="Footer"/>
              <w:widowControl/>
              <w:rPr>
                <w:b/>
              </w:rPr>
            </w:pPr>
          </w:p>
          <w:p w14:paraId="5149DCDB" w14:textId="77777777" w:rsidR="0010761A" w:rsidRDefault="0010761A">
            <w:pPr>
              <w:pStyle w:val="Footer"/>
              <w:widowControl/>
              <w:rPr>
                <w:b/>
              </w:rPr>
            </w:pPr>
            <w:r>
              <w:rPr>
                <w:b/>
              </w:rPr>
              <w:t>Allegheny</w:t>
            </w:r>
          </w:p>
          <w:p w14:paraId="19AAAD48" w14:textId="77777777" w:rsidR="0010761A" w:rsidRDefault="0010761A">
            <w:pPr>
              <w:pStyle w:val="Footer"/>
              <w:widowControl/>
              <w:numPr>
                <w:ilvl w:val="0"/>
                <w:numId w:val="9"/>
              </w:numPr>
            </w:pPr>
            <w:r>
              <w:t>Allegheny plans to send taxes and all line item charges in the ACCOUNT loop.</w:t>
            </w:r>
          </w:p>
          <w:p w14:paraId="43C64FF7" w14:textId="77777777" w:rsidR="0010761A" w:rsidRDefault="0010761A">
            <w:pPr>
              <w:pStyle w:val="Footer"/>
              <w:widowControl/>
              <w:tabs>
                <w:tab w:val="clear" w:pos="4320"/>
                <w:tab w:val="clear" w:pos="8640"/>
              </w:tabs>
            </w:pPr>
          </w:p>
        </w:tc>
      </w:tr>
    </w:tbl>
    <w:p w14:paraId="70E75BCC" w14:textId="77777777" w:rsidR="0010761A" w:rsidRDefault="0010761A">
      <w:pPr>
        <w:pStyle w:val="Heading2"/>
        <w:jc w:val="center"/>
        <w:rPr>
          <w:rFonts w:ascii="Times New Roman" w:hAnsi="Times New Roman"/>
          <w:i/>
          <w:sz w:val="24"/>
        </w:rPr>
      </w:pPr>
      <w:r>
        <w:rPr>
          <w:rFonts w:ascii="Times New Roman" w:hAnsi="Times New Roman"/>
        </w:rPr>
        <w:br w:type="page"/>
      </w:r>
      <w:bookmarkStart w:id="18" w:name="_Toc476381472"/>
      <w:bookmarkStart w:id="19" w:name="_Toc483196856"/>
      <w:bookmarkStart w:id="20" w:name="_Toc483196902"/>
      <w:bookmarkStart w:id="21" w:name="_Toc493254957"/>
      <w:bookmarkStart w:id="22" w:name="_Toc535210524"/>
      <w:bookmarkStart w:id="23" w:name="_Toc535220548"/>
      <w:smartTag w:uri="urn:schemas-microsoft-com:office:smarttags" w:element="State">
        <w:smartTag w:uri="urn:schemas-microsoft-com:office:smarttags" w:element="place">
          <w:r>
            <w:rPr>
              <w:rFonts w:ascii="Times New Roman" w:hAnsi="Times New Roman"/>
              <w:i/>
              <w:sz w:val="24"/>
            </w:rPr>
            <w:lastRenderedPageBreak/>
            <w:t>Pennsylvania</w:t>
          </w:r>
        </w:smartTag>
      </w:smartTag>
      <w:r>
        <w:rPr>
          <w:rFonts w:ascii="Times New Roman" w:hAnsi="Times New Roman"/>
          <w:i/>
          <w:sz w:val="24"/>
        </w:rPr>
        <w:t xml:space="preserve"> Cancel / Rebill Scenarios</w:t>
      </w:r>
      <w:bookmarkEnd w:id="18"/>
      <w:bookmarkEnd w:id="19"/>
      <w:bookmarkEnd w:id="20"/>
      <w:bookmarkEnd w:id="21"/>
      <w:bookmarkEnd w:id="22"/>
      <w:bookmarkEnd w:id="23"/>
    </w:p>
    <w:p w14:paraId="76B99AB7" w14:textId="77777777" w:rsidR="0010761A" w:rsidRDefault="0010761A">
      <w:pPr>
        <w:widowControl/>
        <w:jc w:val="center"/>
        <w:rPr>
          <w:b/>
          <w:i/>
          <w:sz w:val="24"/>
        </w:rPr>
      </w:pPr>
      <w:r>
        <w:rPr>
          <w:b/>
          <w:i/>
          <w:sz w:val="24"/>
        </w:rPr>
        <w:t>Various Combinations of Supplier and Billing Agents</w:t>
      </w:r>
    </w:p>
    <w:p w14:paraId="49715731" w14:textId="77777777" w:rsidR="0010761A" w:rsidRDefault="0010761A">
      <w:pPr>
        <w:widowControl/>
        <w:jc w:val="center"/>
        <w:rPr>
          <w:b/>
          <w:i/>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850"/>
      </w:tblGrid>
      <w:tr w:rsidR="0010761A" w14:paraId="3DB8457A" w14:textId="77777777">
        <w:tc>
          <w:tcPr>
            <w:tcW w:w="4428" w:type="dxa"/>
          </w:tcPr>
          <w:p w14:paraId="1C2ABE42" w14:textId="77777777" w:rsidR="0010761A" w:rsidRDefault="0010761A">
            <w:pPr>
              <w:widowControl/>
            </w:pPr>
            <w:r>
              <w:t>Cancel and Re-bills</w:t>
            </w:r>
          </w:p>
          <w:p w14:paraId="2ED19A15" w14:textId="77777777" w:rsidR="0010761A" w:rsidRDefault="0010761A">
            <w:pPr>
              <w:widowControl/>
            </w:pPr>
          </w:p>
          <w:p w14:paraId="3A10E2A2" w14:textId="77777777" w:rsidR="0010761A" w:rsidRDefault="0010761A">
            <w:pPr>
              <w:widowControl/>
              <w:rPr>
                <w:b/>
                <w:color w:val="FF0000"/>
              </w:rPr>
            </w:pPr>
          </w:p>
        </w:tc>
        <w:tc>
          <w:tcPr>
            <w:tcW w:w="5850" w:type="dxa"/>
          </w:tcPr>
          <w:p w14:paraId="34D333E0" w14:textId="77777777" w:rsidR="0010761A" w:rsidRDefault="0010761A">
            <w:pPr>
              <w:widowControl/>
            </w:pPr>
            <w:r>
              <w:t xml:space="preserve">Bill Ready/Making the other Party Whole - Each entity will be responsible for billing activity for periods when the entity was the billing agent. </w:t>
            </w:r>
          </w:p>
          <w:p w14:paraId="2579D5BE" w14:textId="77777777" w:rsidR="0010761A" w:rsidRDefault="0010761A">
            <w:pPr>
              <w:widowControl/>
            </w:pPr>
            <w:r>
              <w:t xml:space="preserve">The meter agent triggers the cancel/re-bill. </w:t>
            </w:r>
          </w:p>
          <w:p w14:paraId="4E09AACC" w14:textId="77777777" w:rsidR="0010761A" w:rsidRDefault="0010761A">
            <w:pPr>
              <w:widowControl/>
            </w:pPr>
            <w:r>
              <w:t xml:space="preserve">An 867 Purpose Code 01 will be sent to the billing agent.  An 867 Purpose Code 00 (Re-bill) and the 810 will be sent together. </w:t>
            </w:r>
          </w:p>
          <w:p w14:paraId="63EA269B" w14:textId="77777777" w:rsidR="0010761A" w:rsidRDefault="0010761A">
            <w:pPr>
              <w:widowControl/>
            </w:pPr>
            <w:r>
              <w:rPr>
                <w:b/>
              </w:rPr>
              <w:t>AP,GPU, PECO and PPL EU</w:t>
            </w:r>
            <w:r>
              <w:t xml:space="preserve"> support the cancel and re-bill scenarios listed.</w:t>
            </w:r>
          </w:p>
          <w:p w14:paraId="28D7E1A0" w14:textId="77777777" w:rsidR="0010761A" w:rsidRDefault="0010761A">
            <w:pPr>
              <w:widowControl/>
            </w:pPr>
            <w:r>
              <w:t>GPU does not support the 867 Purpose Code 01 automatically cancelling the non-billing party charges.</w:t>
            </w:r>
          </w:p>
          <w:p w14:paraId="7CF77E61" w14:textId="77777777" w:rsidR="0010761A" w:rsidRDefault="0010761A">
            <w:pPr>
              <w:widowControl/>
            </w:pPr>
          </w:p>
        </w:tc>
      </w:tr>
      <w:tr w:rsidR="0010761A" w14:paraId="36A1A482" w14:textId="77777777">
        <w:tc>
          <w:tcPr>
            <w:tcW w:w="4428" w:type="dxa"/>
            <w:tcBorders>
              <w:bottom w:val="nil"/>
            </w:tcBorders>
          </w:tcPr>
          <w:p w14:paraId="614E2512" w14:textId="77777777" w:rsidR="0010761A" w:rsidRDefault="0010761A">
            <w:pPr>
              <w:widowControl/>
            </w:pPr>
            <w:r>
              <w:t>Cancel current bill only, same billing Option</w:t>
            </w:r>
          </w:p>
          <w:p w14:paraId="0DF115E2" w14:textId="77777777" w:rsidR="0010761A" w:rsidRDefault="0010761A">
            <w:pPr>
              <w:widowControl/>
              <w:rPr>
                <w:b/>
              </w:rPr>
            </w:pPr>
            <w:r>
              <w:rPr>
                <w:u w:val="single"/>
              </w:rPr>
              <w:t>Bill Period</w:t>
            </w:r>
            <w:r>
              <w:rPr>
                <w:u w:val="single"/>
              </w:rPr>
              <w:tab/>
              <w:t>Bill Option</w:t>
            </w:r>
            <w:r>
              <w:rPr>
                <w:b/>
              </w:rPr>
              <w:tab/>
            </w:r>
            <w:r>
              <w:rPr>
                <w:b/>
              </w:rPr>
              <w:tab/>
            </w:r>
          </w:p>
          <w:p w14:paraId="74E1399E" w14:textId="77777777" w:rsidR="0010761A" w:rsidRDefault="0010761A">
            <w:pPr>
              <w:widowControl/>
            </w:pPr>
            <w:r>
              <w:t>Month 1</w:t>
            </w:r>
            <w:r>
              <w:tab/>
              <w:t>ESP Consolidated</w:t>
            </w:r>
          </w:p>
          <w:p w14:paraId="7F6C5D47" w14:textId="77777777" w:rsidR="0010761A" w:rsidRDefault="0010761A">
            <w:pPr>
              <w:widowControl/>
              <w:rPr>
                <w:color w:val="FF0000"/>
              </w:rPr>
            </w:pPr>
          </w:p>
        </w:tc>
        <w:tc>
          <w:tcPr>
            <w:tcW w:w="5850" w:type="dxa"/>
            <w:tcBorders>
              <w:bottom w:val="nil"/>
            </w:tcBorders>
          </w:tcPr>
          <w:p w14:paraId="7B4368CC" w14:textId="77777777" w:rsidR="0010761A" w:rsidRDefault="0010761A">
            <w:pPr>
              <w:widowControl/>
              <w:ind w:left="360" w:hanging="360"/>
            </w:pPr>
            <w:r>
              <w:tab/>
            </w:r>
          </w:p>
          <w:p w14:paraId="64184BA0" w14:textId="77777777" w:rsidR="0010761A" w:rsidRDefault="0010761A">
            <w:pPr>
              <w:pStyle w:val="Heading5"/>
              <w:widowControl/>
              <w:rPr>
                <w:rFonts w:ascii="Times New Roman" w:hAnsi="Times New Roman"/>
              </w:rPr>
            </w:pPr>
            <w:r>
              <w:rPr>
                <w:rFonts w:ascii="Times New Roman" w:hAnsi="Times New Roman"/>
              </w:rPr>
              <w:t>AP, PECO &amp; PPL EU</w:t>
            </w:r>
          </w:p>
          <w:p w14:paraId="131A1A29" w14:textId="77777777" w:rsidR="0010761A" w:rsidRDefault="0010761A">
            <w:pPr>
              <w:widowControl/>
              <w:ind w:left="720" w:hanging="360"/>
            </w:pPr>
            <w:r>
              <w:t>METERING AGENT sends 867 Purpose Code 01 to ESP for Month 1</w:t>
            </w:r>
          </w:p>
          <w:p w14:paraId="6B6A52FC" w14:textId="77777777" w:rsidR="0010761A" w:rsidRDefault="0010761A">
            <w:pPr>
              <w:widowControl/>
              <w:ind w:left="360"/>
            </w:pPr>
            <w:r>
              <w:t>a)</w:t>
            </w:r>
            <w:r>
              <w:tab/>
              <w:t>If 820 already sent from ESP, the ESP will send an adjustment to the LDC</w:t>
            </w:r>
          </w:p>
          <w:p w14:paraId="68FE814F" w14:textId="77777777" w:rsidR="0010761A" w:rsidRDefault="0010761A">
            <w:pPr>
              <w:widowControl/>
              <w:ind w:left="360"/>
            </w:pPr>
            <w:r>
              <w:t>b)</w:t>
            </w:r>
            <w:r>
              <w:tab/>
              <w:t>If 820 not sent, ESP will not send an 820 for the original charges</w:t>
            </w:r>
          </w:p>
          <w:p w14:paraId="06B3A5F8" w14:textId="77777777" w:rsidR="0010761A" w:rsidRDefault="0010761A">
            <w:pPr>
              <w:widowControl/>
              <w:ind w:left="360" w:hanging="360"/>
            </w:pPr>
            <w:r>
              <w:tab/>
              <w:t>METERING AGENT sends 867 Purpose Code 00 (Re-bill) 810 to ESP for Month 1.</w:t>
            </w:r>
          </w:p>
          <w:p w14:paraId="34F2CEA5" w14:textId="77777777" w:rsidR="0010761A" w:rsidRDefault="0010761A">
            <w:pPr>
              <w:widowControl/>
              <w:rPr>
                <w:b/>
              </w:rPr>
            </w:pPr>
            <w:r>
              <w:rPr>
                <w:b/>
              </w:rPr>
              <w:t>GPU:</w:t>
            </w:r>
          </w:p>
          <w:p w14:paraId="61EE6894" w14:textId="77777777" w:rsidR="0010761A" w:rsidRDefault="0010761A">
            <w:pPr>
              <w:widowControl/>
              <w:ind w:left="360" w:hanging="360"/>
            </w:pPr>
            <w:r>
              <w:tab/>
              <w:t>Meter Agent sends 867 Purpose Code 01 to ESP for Month 1</w:t>
            </w:r>
          </w:p>
          <w:p w14:paraId="122EF167" w14:textId="77777777" w:rsidR="0010761A" w:rsidRDefault="0010761A">
            <w:pPr>
              <w:widowControl/>
              <w:ind w:left="360" w:hanging="360"/>
            </w:pPr>
            <w:r>
              <w:t xml:space="preserve">       LDC sends 810 Purpose Code 01 to ESP for Month 1</w:t>
            </w:r>
          </w:p>
          <w:p w14:paraId="2DEFA4A8" w14:textId="77777777" w:rsidR="0010761A" w:rsidRDefault="0010761A">
            <w:pPr>
              <w:widowControl/>
              <w:ind w:left="360"/>
            </w:pPr>
            <w:r>
              <w:t>a)</w:t>
            </w:r>
            <w:r>
              <w:tab/>
              <w:t>If 820 already sent from ESP, the ESP will send an adjustment to the LDC</w:t>
            </w:r>
          </w:p>
          <w:p w14:paraId="5D8C8943" w14:textId="77777777" w:rsidR="0010761A" w:rsidRDefault="0010761A">
            <w:pPr>
              <w:widowControl/>
              <w:tabs>
                <w:tab w:val="left" w:pos="720"/>
              </w:tabs>
              <w:ind w:left="720" w:hanging="360"/>
            </w:pPr>
            <w:r>
              <w:t>b)</w:t>
            </w:r>
            <w:r>
              <w:tab/>
              <w:t>If 820 not sent, ESP will not send an 820 for the original charges</w:t>
            </w:r>
          </w:p>
          <w:p w14:paraId="737AAD13" w14:textId="77777777" w:rsidR="0010761A" w:rsidRDefault="0010761A">
            <w:pPr>
              <w:widowControl/>
              <w:ind w:left="720" w:hanging="360"/>
            </w:pPr>
            <w:r>
              <w:tab/>
              <w:t>Meter Agent sends 867 Purpose Code 00 (Re-bill)  to ESP for Month 1.</w:t>
            </w:r>
          </w:p>
          <w:p w14:paraId="444E94A8" w14:textId="77777777" w:rsidR="0010761A" w:rsidRDefault="0010761A">
            <w:pPr>
              <w:widowControl/>
              <w:ind w:left="720" w:hanging="360"/>
            </w:pPr>
            <w:r>
              <w:t xml:space="preserve">      LDC sends 810 Purpose Code 00 (Re-bill) to ESP for Month 1</w:t>
            </w:r>
          </w:p>
          <w:p w14:paraId="15A9DA75" w14:textId="77777777" w:rsidR="0010761A" w:rsidRDefault="0010761A">
            <w:pPr>
              <w:widowControl/>
              <w:ind w:left="360" w:hanging="360"/>
            </w:pPr>
          </w:p>
          <w:p w14:paraId="302E83C9" w14:textId="77777777" w:rsidR="0010761A" w:rsidRDefault="0010761A">
            <w:pPr>
              <w:widowControl/>
              <w:ind w:left="360" w:hanging="360"/>
            </w:pPr>
            <w:r>
              <w:t>ALL</w:t>
            </w:r>
          </w:p>
          <w:p w14:paraId="0382823A" w14:textId="77777777" w:rsidR="0010761A" w:rsidRDefault="0010761A">
            <w:pPr>
              <w:widowControl/>
            </w:pPr>
            <w:r>
              <w:t>CUSTOMER RECEIVES ONE (1) BILL FROM ESP</w:t>
            </w:r>
          </w:p>
          <w:p w14:paraId="40CA9422" w14:textId="77777777" w:rsidR="0010761A" w:rsidRDefault="0010761A">
            <w:pPr>
              <w:widowControl/>
            </w:pPr>
          </w:p>
        </w:tc>
      </w:tr>
      <w:tr w:rsidR="0010761A" w14:paraId="2483B02F" w14:textId="77777777">
        <w:tc>
          <w:tcPr>
            <w:tcW w:w="4428" w:type="dxa"/>
            <w:tcBorders>
              <w:top w:val="single" w:sz="6" w:space="0" w:color="auto"/>
              <w:left w:val="single" w:sz="6" w:space="0" w:color="auto"/>
              <w:bottom w:val="nil"/>
              <w:right w:val="single" w:sz="6" w:space="0" w:color="auto"/>
            </w:tcBorders>
          </w:tcPr>
          <w:p w14:paraId="7230E5FE" w14:textId="77777777" w:rsidR="0010761A" w:rsidRDefault="0010761A">
            <w:pPr>
              <w:widowControl/>
            </w:pPr>
            <w:r>
              <w:t>Cancel over multiple periods, different ESP’s, same billing option</w:t>
            </w:r>
          </w:p>
          <w:p w14:paraId="58F42826" w14:textId="77777777" w:rsidR="0010761A" w:rsidRDefault="0010761A">
            <w:pPr>
              <w:widowControl/>
            </w:pPr>
          </w:p>
          <w:p w14:paraId="29B522C8" w14:textId="77777777" w:rsidR="0010761A" w:rsidRDefault="0010761A">
            <w:pPr>
              <w:widowControl/>
            </w:pPr>
            <w:r>
              <w:rPr>
                <w:u w:val="single"/>
              </w:rPr>
              <w:t>Bill Period</w:t>
            </w:r>
            <w:r>
              <w:rPr>
                <w:u w:val="single"/>
              </w:rPr>
              <w:tab/>
              <w:t>ESP</w:t>
            </w:r>
            <w:r>
              <w:rPr>
                <w:u w:val="single"/>
              </w:rPr>
              <w:tab/>
            </w:r>
            <w:r>
              <w:rPr>
                <w:u w:val="single"/>
              </w:rPr>
              <w:tab/>
              <w:t>Bill Option</w:t>
            </w:r>
            <w:r>
              <w:tab/>
            </w:r>
          </w:p>
          <w:p w14:paraId="2504187E" w14:textId="77777777" w:rsidR="0010761A" w:rsidRDefault="0010761A">
            <w:pPr>
              <w:widowControl/>
            </w:pPr>
            <w:r>
              <w:t>Month 1</w:t>
            </w:r>
            <w:r>
              <w:tab/>
              <w:t>ESP 1</w:t>
            </w:r>
            <w:r>
              <w:tab/>
              <w:t xml:space="preserve"> </w:t>
            </w:r>
            <w:r>
              <w:tab/>
              <w:t>ESP Consolidated</w:t>
            </w:r>
          </w:p>
          <w:p w14:paraId="292C5857" w14:textId="77777777" w:rsidR="0010761A" w:rsidRDefault="0010761A">
            <w:pPr>
              <w:widowControl/>
            </w:pPr>
            <w:r>
              <w:t>Month 2</w:t>
            </w:r>
            <w:r>
              <w:tab/>
              <w:t>ESP 2</w:t>
            </w:r>
            <w:r>
              <w:tab/>
              <w:t xml:space="preserve"> </w:t>
            </w:r>
            <w:r>
              <w:tab/>
              <w:t>ESP Consolidated</w:t>
            </w:r>
          </w:p>
          <w:p w14:paraId="2545CEC9" w14:textId="77777777" w:rsidR="0010761A" w:rsidRDefault="0010761A">
            <w:pPr>
              <w:widowControl/>
            </w:pPr>
          </w:p>
          <w:p w14:paraId="021AABF2" w14:textId="77777777" w:rsidR="0010761A" w:rsidRDefault="0010761A">
            <w:pPr>
              <w:widowControl/>
              <w:rPr>
                <w:color w:val="FF0000"/>
              </w:rPr>
            </w:pPr>
          </w:p>
        </w:tc>
        <w:tc>
          <w:tcPr>
            <w:tcW w:w="5850" w:type="dxa"/>
            <w:tcBorders>
              <w:top w:val="single" w:sz="6" w:space="0" w:color="auto"/>
              <w:left w:val="single" w:sz="6" w:space="0" w:color="auto"/>
              <w:bottom w:val="nil"/>
              <w:right w:val="single" w:sz="6" w:space="0" w:color="auto"/>
            </w:tcBorders>
          </w:tcPr>
          <w:p w14:paraId="54431BDC" w14:textId="77777777" w:rsidR="0010761A" w:rsidRDefault="0010761A">
            <w:pPr>
              <w:widowControl/>
              <w:tabs>
                <w:tab w:val="left" w:pos="360"/>
              </w:tabs>
              <w:ind w:left="360" w:hanging="360"/>
            </w:pPr>
            <w:r>
              <w:t xml:space="preserve">AP, PECO/ PPL EU         </w:t>
            </w:r>
          </w:p>
          <w:p w14:paraId="2D90A290" w14:textId="77777777" w:rsidR="0010761A" w:rsidRDefault="0010761A">
            <w:pPr>
              <w:widowControl/>
              <w:tabs>
                <w:tab w:val="left" w:pos="360"/>
              </w:tabs>
              <w:ind w:left="360" w:hanging="360"/>
            </w:pPr>
            <w:r>
              <w:t xml:space="preserve">       METERING AGENT sends 867 Purpose Code 01 to ESP 1 for Month 1</w:t>
            </w:r>
          </w:p>
          <w:p w14:paraId="20B93E6A" w14:textId="77777777" w:rsidR="0010761A" w:rsidRDefault="0010761A">
            <w:pPr>
              <w:widowControl/>
              <w:tabs>
                <w:tab w:val="left" w:pos="360"/>
              </w:tabs>
              <w:ind w:left="720" w:hanging="360"/>
            </w:pPr>
            <w:r>
              <w:t>a)</w:t>
            </w:r>
            <w:r>
              <w:tab/>
              <w:t>If 820 already sent from ESP 1, the ESP will send an adjustment to the LDC</w:t>
            </w:r>
          </w:p>
          <w:p w14:paraId="7D9C22A6" w14:textId="77777777" w:rsidR="0010761A" w:rsidRDefault="0010761A">
            <w:pPr>
              <w:widowControl/>
              <w:tabs>
                <w:tab w:val="left" w:pos="360"/>
              </w:tabs>
              <w:ind w:left="720" w:hanging="360"/>
            </w:pPr>
            <w:r>
              <w:t>b)</w:t>
            </w:r>
            <w:r>
              <w:tab/>
              <w:t>If 820 not sent, ESP 1 will not send an 820 for the original charges</w:t>
            </w:r>
          </w:p>
          <w:p w14:paraId="69EA38B5" w14:textId="77777777" w:rsidR="0010761A" w:rsidRDefault="0010761A">
            <w:pPr>
              <w:widowControl/>
              <w:tabs>
                <w:tab w:val="left" w:pos="360"/>
              </w:tabs>
              <w:ind w:left="360" w:hanging="360"/>
            </w:pPr>
            <w:r>
              <w:tab/>
              <w:t>METERING AGENT sends 867 Purpose Code 01 to current ESP (ESP 2) for Month 2</w:t>
            </w:r>
          </w:p>
          <w:p w14:paraId="598E6213" w14:textId="77777777" w:rsidR="0010761A" w:rsidRDefault="0010761A">
            <w:pPr>
              <w:widowControl/>
              <w:tabs>
                <w:tab w:val="left" w:pos="360"/>
              </w:tabs>
              <w:ind w:left="720" w:hanging="360"/>
            </w:pPr>
            <w:r>
              <w:t>a)</w:t>
            </w:r>
            <w:r>
              <w:tab/>
              <w:t>If 820 already sent from ESP 2, the ESP will send an adjustment to the LDC</w:t>
            </w:r>
          </w:p>
          <w:p w14:paraId="46556970" w14:textId="77777777" w:rsidR="0010761A" w:rsidRDefault="0010761A">
            <w:pPr>
              <w:widowControl/>
              <w:tabs>
                <w:tab w:val="left" w:pos="360"/>
              </w:tabs>
              <w:ind w:left="720" w:hanging="360"/>
            </w:pPr>
            <w:r>
              <w:t>b)</w:t>
            </w:r>
            <w:r>
              <w:tab/>
              <w:t>If 820 not sent, ESP 2 will not send an 820 for the original charges</w:t>
            </w:r>
          </w:p>
          <w:p w14:paraId="55BAD52A" w14:textId="77777777" w:rsidR="0010761A" w:rsidRDefault="0010761A">
            <w:pPr>
              <w:widowControl/>
              <w:tabs>
                <w:tab w:val="left" w:pos="360"/>
              </w:tabs>
              <w:ind w:left="360" w:hanging="360"/>
            </w:pPr>
            <w:r>
              <w:tab/>
              <w:t>METERING AGENT sends 867 Purpose Code 00 (Re-bill) and an 810 to ESP 1 for Month 1; ESP 1 will bill ESP 1 and LDC charges for Month 1</w:t>
            </w:r>
          </w:p>
          <w:p w14:paraId="7B90802D" w14:textId="77777777" w:rsidR="0010761A" w:rsidRDefault="0010761A">
            <w:pPr>
              <w:widowControl/>
              <w:tabs>
                <w:tab w:val="left" w:pos="360"/>
              </w:tabs>
              <w:ind w:left="360" w:hanging="360"/>
            </w:pPr>
            <w:r>
              <w:tab/>
              <w:t xml:space="preserve">METERING AGENT sends 867 Purpose Code 00 (Re-bill) and an 810 to current ESP (ESP 2) for </w:t>
            </w:r>
          </w:p>
          <w:p w14:paraId="719228F8" w14:textId="77777777" w:rsidR="0010761A" w:rsidRDefault="0010761A">
            <w:pPr>
              <w:widowControl/>
              <w:ind w:left="360"/>
            </w:pPr>
            <w:r>
              <w:t>Month 2.</w:t>
            </w:r>
          </w:p>
          <w:p w14:paraId="0F3A9E38" w14:textId="77777777" w:rsidR="0010761A" w:rsidRDefault="0010761A">
            <w:pPr>
              <w:widowControl/>
            </w:pPr>
            <w:r>
              <w:lastRenderedPageBreak/>
              <w:t>GPU:</w:t>
            </w:r>
          </w:p>
          <w:p w14:paraId="56D48204" w14:textId="77777777" w:rsidR="0010761A" w:rsidRDefault="0010761A">
            <w:pPr>
              <w:widowControl/>
              <w:ind w:left="360" w:hanging="360"/>
            </w:pPr>
            <w:r>
              <w:t xml:space="preserve">       Meter Agent sends 867 Purpose Code 01 to ESP 1 for Month 1</w:t>
            </w:r>
          </w:p>
          <w:p w14:paraId="318CABB8" w14:textId="77777777" w:rsidR="0010761A" w:rsidRDefault="0010761A">
            <w:pPr>
              <w:widowControl/>
              <w:ind w:left="360" w:hanging="360"/>
            </w:pPr>
            <w:r>
              <w:t xml:space="preserve">       LDC sends 810 Purpose Code 01 to ESP 1for Month 1</w:t>
            </w:r>
          </w:p>
          <w:p w14:paraId="7CA48AA1" w14:textId="77777777" w:rsidR="0010761A" w:rsidRDefault="0010761A">
            <w:pPr>
              <w:widowControl/>
              <w:tabs>
                <w:tab w:val="left" w:pos="360"/>
              </w:tabs>
              <w:ind w:left="360" w:hanging="360"/>
            </w:pPr>
          </w:p>
          <w:p w14:paraId="4F674C0E" w14:textId="77777777" w:rsidR="0010761A" w:rsidRDefault="0010761A">
            <w:pPr>
              <w:widowControl/>
              <w:tabs>
                <w:tab w:val="left" w:pos="360"/>
              </w:tabs>
              <w:ind w:left="720" w:hanging="360"/>
            </w:pPr>
            <w:r>
              <w:t>a)</w:t>
            </w:r>
            <w:r>
              <w:tab/>
              <w:t>If 820 already sent from ESP 1, the ESP will send an adjustment to the LDC</w:t>
            </w:r>
          </w:p>
          <w:p w14:paraId="48DDA1CF" w14:textId="77777777" w:rsidR="0010761A" w:rsidRDefault="0010761A">
            <w:pPr>
              <w:widowControl/>
              <w:tabs>
                <w:tab w:val="left" w:pos="360"/>
                <w:tab w:val="left" w:pos="720"/>
              </w:tabs>
              <w:ind w:left="720" w:hanging="360"/>
            </w:pPr>
            <w:r>
              <w:t>b)</w:t>
            </w:r>
            <w:r>
              <w:tab/>
              <w:t>If 820 not sent, ESP 1 will not send an 820 for the original charges</w:t>
            </w:r>
          </w:p>
          <w:p w14:paraId="79954B2D" w14:textId="77777777" w:rsidR="0010761A" w:rsidRDefault="0010761A">
            <w:pPr>
              <w:widowControl/>
              <w:tabs>
                <w:tab w:val="left" w:pos="360"/>
              </w:tabs>
            </w:pPr>
            <w:r>
              <w:tab/>
              <w:t>Meter Agent sends 867 Purpose Code 01 to current ESP (ESP 2) for Month 2</w:t>
            </w:r>
          </w:p>
          <w:p w14:paraId="6F71FA67" w14:textId="77777777" w:rsidR="0010761A" w:rsidRDefault="0010761A">
            <w:pPr>
              <w:widowControl/>
              <w:tabs>
                <w:tab w:val="left" w:pos="360"/>
              </w:tabs>
              <w:ind w:left="360" w:hanging="360"/>
            </w:pPr>
            <w:r>
              <w:t xml:space="preserve">        LDC sends 810 Purpose Code 01 to current ESP (ESP 2) for Month 2</w:t>
            </w:r>
          </w:p>
          <w:p w14:paraId="02A02168" w14:textId="77777777" w:rsidR="0010761A" w:rsidRDefault="0010761A">
            <w:pPr>
              <w:widowControl/>
              <w:tabs>
                <w:tab w:val="left" w:pos="360"/>
              </w:tabs>
              <w:ind w:left="720" w:hanging="360"/>
            </w:pPr>
            <w:r>
              <w:t>a)</w:t>
            </w:r>
            <w:r>
              <w:tab/>
              <w:t>If 820 already sent from ESP 2, the ESP will send an adjustment to the LDC</w:t>
            </w:r>
          </w:p>
          <w:p w14:paraId="542E3A1E" w14:textId="77777777" w:rsidR="0010761A" w:rsidRDefault="0010761A">
            <w:pPr>
              <w:widowControl/>
              <w:tabs>
                <w:tab w:val="left" w:pos="360"/>
                <w:tab w:val="left" w:pos="720"/>
              </w:tabs>
              <w:ind w:left="720" w:hanging="360"/>
            </w:pPr>
            <w:r>
              <w:t>b)</w:t>
            </w:r>
            <w:r>
              <w:tab/>
              <w:t>If 820 not sent, ESP 2 will not send an 820 for the original charges</w:t>
            </w:r>
          </w:p>
          <w:p w14:paraId="0C78789B" w14:textId="77777777" w:rsidR="0010761A" w:rsidRDefault="0010761A">
            <w:pPr>
              <w:widowControl/>
              <w:tabs>
                <w:tab w:val="left" w:pos="360"/>
              </w:tabs>
            </w:pPr>
          </w:p>
          <w:p w14:paraId="04B7856A" w14:textId="77777777" w:rsidR="0010761A" w:rsidRDefault="0010761A">
            <w:pPr>
              <w:widowControl/>
              <w:tabs>
                <w:tab w:val="left" w:pos="360"/>
              </w:tabs>
              <w:ind w:left="360" w:hanging="360"/>
            </w:pPr>
            <w:r>
              <w:tab/>
              <w:t>Meter Agent sends 867 Purpose Code 00 (Re-bill) and LDC sends Purpose Code 00 (Re-Bill) 810 to ESP 1 for Month 1; ESP 1 will bill ESP 1 and LDC charges for Month 1</w:t>
            </w:r>
          </w:p>
          <w:p w14:paraId="0F85E257" w14:textId="77777777" w:rsidR="0010761A" w:rsidRDefault="0010761A">
            <w:pPr>
              <w:widowControl/>
              <w:tabs>
                <w:tab w:val="left" w:pos="360"/>
              </w:tabs>
              <w:ind w:left="360" w:hanging="360"/>
            </w:pPr>
            <w:r>
              <w:tab/>
              <w:t xml:space="preserve">Meter Agent sends 867 Purpose Code 00 (Re-bill) and LDC sends Purpose Code 00 (Re-Bill)  810 to current ESP (ESP 2) for </w:t>
            </w:r>
          </w:p>
          <w:p w14:paraId="1E48EB3D" w14:textId="77777777" w:rsidR="0010761A" w:rsidRDefault="0010761A">
            <w:pPr>
              <w:widowControl/>
              <w:ind w:left="360"/>
            </w:pPr>
            <w:r>
              <w:t>Month 2.</w:t>
            </w:r>
          </w:p>
          <w:p w14:paraId="6E754F82" w14:textId="77777777" w:rsidR="0010761A" w:rsidRDefault="0010761A">
            <w:pPr>
              <w:widowControl/>
              <w:ind w:left="360"/>
            </w:pPr>
          </w:p>
          <w:p w14:paraId="257831F4" w14:textId="77777777" w:rsidR="0010761A" w:rsidRDefault="0010761A">
            <w:pPr>
              <w:widowControl/>
            </w:pPr>
            <w:r>
              <w:t>ALL:</w:t>
            </w:r>
          </w:p>
          <w:p w14:paraId="0F211DB5" w14:textId="77777777" w:rsidR="0010761A" w:rsidRDefault="0010761A">
            <w:pPr>
              <w:widowControl/>
            </w:pPr>
            <w:r>
              <w:t xml:space="preserve">CUSTOMER RECEIVES TWO (2) BILLS </w:t>
            </w:r>
          </w:p>
          <w:p w14:paraId="047D67D9" w14:textId="77777777" w:rsidR="0010761A" w:rsidRDefault="0010761A">
            <w:pPr>
              <w:widowControl/>
              <w:tabs>
                <w:tab w:val="left" w:pos="360"/>
              </w:tabs>
              <w:ind w:left="360" w:hanging="360"/>
            </w:pPr>
            <w:r>
              <w:tab/>
              <w:t xml:space="preserve">One from ESP 1 for previous ESP 1 &amp; LDC charges </w:t>
            </w:r>
          </w:p>
          <w:p w14:paraId="5A05A10F" w14:textId="77777777" w:rsidR="0010761A" w:rsidRDefault="0010761A">
            <w:pPr>
              <w:widowControl/>
            </w:pPr>
            <w:r>
              <w:t xml:space="preserve">      One from ESP 2 for current ESP 2 and LDC charges.</w:t>
            </w:r>
          </w:p>
          <w:p w14:paraId="2500A341" w14:textId="77777777" w:rsidR="0010761A" w:rsidRDefault="0010761A">
            <w:pPr>
              <w:widowControl/>
            </w:pPr>
          </w:p>
        </w:tc>
      </w:tr>
      <w:tr w:rsidR="0010761A" w14:paraId="19EAEC5B" w14:textId="77777777">
        <w:tc>
          <w:tcPr>
            <w:tcW w:w="4428" w:type="dxa"/>
            <w:tcBorders>
              <w:top w:val="single" w:sz="6" w:space="0" w:color="auto"/>
              <w:bottom w:val="nil"/>
            </w:tcBorders>
          </w:tcPr>
          <w:p w14:paraId="6B0ABE0F" w14:textId="77777777" w:rsidR="0010761A" w:rsidRDefault="0010761A">
            <w:pPr>
              <w:widowControl/>
            </w:pPr>
            <w:r>
              <w:lastRenderedPageBreak/>
              <w:t xml:space="preserve">Cancel over multiple periods, different ESP’s, different billing Options </w:t>
            </w:r>
          </w:p>
          <w:p w14:paraId="162A2E20" w14:textId="77777777" w:rsidR="0010761A" w:rsidRDefault="0010761A">
            <w:pPr>
              <w:widowControl/>
            </w:pPr>
          </w:p>
          <w:p w14:paraId="6B385205"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6AAF8632" w14:textId="77777777" w:rsidR="0010761A" w:rsidRDefault="0010761A">
            <w:pPr>
              <w:widowControl/>
            </w:pPr>
            <w:r>
              <w:t>Month 1</w:t>
            </w:r>
            <w:r>
              <w:tab/>
              <w:t>ESP 1</w:t>
            </w:r>
            <w:r>
              <w:tab/>
            </w:r>
            <w:r>
              <w:tab/>
              <w:t>LDC Consolidated</w:t>
            </w:r>
          </w:p>
          <w:p w14:paraId="6ABC1A15" w14:textId="77777777" w:rsidR="0010761A" w:rsidRDefault="0010761A">
            <w:pPr>
              <w:widowControl/>
            </w:pPr>
            <w:r>
              <w:t>Month 2</w:t>
            </w:r>
            <w:r>
              <w:tab/>
              <w:t>ESP 2</w:t>
            </w:r>
            <w:r>
              <w:tab/>
              <w:t xml:space="preserve"> </w:t>
            </w:r>
            <w:r>
              <w:tab/>
              <w:t>ESP Consolidated</w:t>
            </w:r>
          </w:p>
          <w:p w14:paraId="4D418360" w14:textId="77777777" w:rsidR="0010761A" w:rsidRDefault="0010761A">
            <w:pPr>
              <w:widowControl/>
            </w:pPr>
          </w:p>
          <w:p w14:paraId="6559DB5B" w14:textId="77777777" w:rsidR="0010761A" w:rsidRDefault="0010761A">
            <w:pPr>
              <w:widowControl/>
            </w:pPr>
          </w:p>
          <w:p w14:paraId="434117F6" w14:textId="77777777" w:rsidR="0010761A" w:rsidRDefault="0010761A">
            <w:pPr>
              <w:widowControl/>
            </w:pPr>
          </w:p>
        </w:tc>
        <w:tc>
          <w:tcPr>
            <w:tcW w:w="5850" w:type="dxa"/>
            <w:tcBorders>
              <w:top w:val="single" w:sz="6" w:space="0" w:color="auto"/>
              <w:bottom w:val="nil"/>
            </w:tcBorders>
          </w:tcPr>
          <w:p w14:paraId="33411368" w14:textId="77777777" w:rsidR="0010761A" w:rsidRDefault="0010761A">
            <w:pPr>
              <w:widowControl/>
              <w:tabs>
                <w:tab w:val="left" w:pos="360"/>
              </w:tabs>
              <w:ind w:left="360" w:hanging="360"/>
            </w:pPr>
            <w:r>
              <w:t>AP, PECO / PPL EU</w:t>
            </w:r>
            <w:r>
              <w:tab/>
            </w:r>
          </w:p>
          <w:p w14:paraId="62924ADB" w14:textId="77777777" w:rsidR="0010761A" w:rsidRDefault="0010761A">
            <w:pPr>
              <w:widowControl/>
              <w:tabs>
                <w:tab w:val="left" w:pos="360"/>
              </w:tabs>
              <w:ind w:left="360" w:hanging="360"/>
            </w:pPr>
            <w:r>
              <w:t>METERING AGENT sends 867 Purpose Code 01 to previous ESP (ESP 1) for Month 1</w:t>
            </w:r>
          </w:p>
          <w:p w14:paraId="214E97BD" w14:textId="77777777" w:rsidR="0010761A" w:rsidRDefault="0010761A">
            <w:pPr>
              <w:widowControl/>
              <w:tabs>
                <w:tab w:val="left" w:pos="360"/>
              </w:tabs>
              <w:ind w:left="720" w:hanging="360"/>
            </w:pPr>
            <w:r>
              <w:t>a)</w:t>
            </w:r>
            <w:r>
              <w:tab/>
              <w:t>If 820 already sent from LDC, the LDC will send an adjustment to the ESP 1</w:t>
            </w:r>
          </w:p>
          <w:p w14:paraId="5F2001E1" w14:textId="77777777" w:rsidR="0010761A" w:rsidRDefault="0010761A">
            <w:pPr>
              <w:widowControl/>
              <w:tabs>
                <w:tab w:val="left" w:pos="360"/>
              </w:tabs>
              <w:ind w:left="720" w:hanging="360"/>
            </w:pPr>
            <w:r>
              <w:t>b)</w:t>
            </w:r>
            <w:r>
              <w:tab/>
              <w:t>If 820 not sent, LDC will not send an 820 for the original charges</w:t>
            </w:r>
          </w:p>
          <w:p w14:paraId="69F4F4DE" w14:textId="77777777" w:rsidR="0010761A" w:rsidRDefault="0010761A">
            <w:pPr>
              <w:widowControl/>
              <w:tabs>
                <w:tab w:val="left" w:pos="360"/>
              </w:tabs>
              <w:ind w:left="360" w:hanging="360"/>
            </w:pPr>
            <w:r>
              <w:tab/>
              <w:t>METERING AGENT sends 867 Purpose Code 01 to current ESP (ESP 2) for Month 2</w:t>
            </w:r>
          </w:p>
          <w:p w14:paraId="7562EA92" w14:textId="77777777" w:rsidR="0010761A" w:rsidRDefault="0010761A">
            <w:pPr>
              <w:widowControl/>
              <w:tabs>
                <w:tab w:val="left" w:pos="360"/>
              </w:tabs>
              <w:ind w:left="720" w:hanging="360"/>
            </w:pPr>
            <w:r>
              <w:t>a)</w:t>
            </w:r>
            <w:r>
              <w:tab/>
              <w:t>If 820 already sent from ESP 2, the ESP will send an adjustment to the LDC</w:t>
            </w:r>
          </w:p>
          <w:p w14:paraId="6ECDE1E4" w14:textId="77777777" w:rsidR="0010761A" w:rsidRDefault="0010761A">
            <w:pPr>
              <w:widowControl/>
              <w:tabs>
                <w:tab w:val="left" w:pos="360"/>
              </w:tabs>
              <w:ind w:left="720" w:hanging="360"/>
            </w:pPr>
            <w:r>
              <w:t>b)</w:t>
            </w:r>
            <w:r>
              <w:tab/>
              <w:t>If 820 not sent, ESP 2 will not send an 820 for the original charges</w:t>
            </w:r>
          </w:p>
          <w:p w14:paraId="6B5FD599" w14:textId="77777777" w:rsidR="0010761A" w:rsidRDefault="0010761A">
            <w:pPr>
              <w:widowControl/>
              <w:tabs>
                <w:tab w:val="left" w:pos="360"/>
              </w:tabs>
              <w:ind w:left="360" w:hanging="360"/>
            </w:pPr>
            <w:r>
              <w:tab/>
              <w:t>METERING AGENT sends 867 Purpose Code 00 (Re-bill) to previous ESP (ESP 1) for Month 1</w:t>
            </w:r>
          </w:p>
          <w:p w14:paraId="56922C77" w14:textId="77777777" w:rsidR="0010761A" w:rsidRDefault="0010761A">
            <w:pPr>
              <w:widowControl/>
              <w:tabs>
                <w:tab w:val="left" w:pos="360"/>
              </w:tabs>
              <w:ind w:left="360" w:hanging="360"/>
            </w:pPr>
            <w:r>
              <w:tab/>
              <w:t>ESP (ESP 1) will send an 810 for Month 1 within the billing window to the LDC</w:t>
            </w:r>
          </w:p>
          <w:p w14:paraId="40C0C1FF" w14:textId="77777777" w:rsidR="0010761A" w:rsidRDefault="0010761A">
            <w:pPr>
              <w:widowControl/>
              <w:tabs>
                <w:tab w:val="left" w:pos="360"/>
              </w:tabs>
              <w:ind w:left="360" w:hanging="360"/>
            </w:pPr>
            <w:r>
              <w:tab/>
              <w:t>METERING AGENT would send an 867 Purpose Code 00 (Re-bill) and an 810 for Month 2 to current ESP (ESP 2).</w:t>
            </w:r>
          </w:p>
          <w:p w14:paraId="3DDF3BA3" w14:textId="77777777" w:rsidR="0010761A" w:rsidRDefault="0010761A">
            <w:pPr>
              <w:widowControl/>
              <w:tabs>
                <w:tab w:val="left" w:pos="360"/>
              </w:tabs>
              <w:ind w:left="360" w:hanging="360"/>
            </w:pPr>
          </w:p>
          <w:p w14:paraId="37FFBA8D" w14:textId="77777777" w:rsidR="0010761A" w:rsidRDefault="0010761A">
            <w:pPr>
              <w:widowControl/>
            </w:pPr>
            <w:r>
              <w:t>GPU:</w:t>
            </w:r>
          </w:p>
          <w:p w14:paraId="68A480FF" w14:textId="77777777" w:rsidR="0010761A" w:rsidRDefault="0010761A">
            <w:pPr>
              <w:widowControl/>
              <w:tabs>
                <w:tab w:val="left" w:pos="360"/>
              </w:tabs>
              <w:ind w:left="360" w:hanging="360"/>
            </w:pPr>
            <w:r>
              <w:t xml:space="preserve">    Meter Agent sends 867 Purpose Code 01 to previous ESP (ESP 1) for Month 1</w:t>
            </w:r>
          </w:p>
          <w:p w14:paraId="09F5A54F" w14:textId="77777777" w:rsidR="0010761A" w:rsidRDefault="0010761A">
            <w:pPr>
              <w:widowControl/>
              <w:tabs>
                <w:tab w:val="left" w:pos="360"/>
              </w:tabs>
              <w:ind w:left="360" w:hanging="360"/>
            </w:pPr>
            <w:r>
              <w:t xml:space="preserve">     ESP 1 sends 810 Purpose Code 01 to LDC for Month 1 (may occur with the rebill)</w:t>
            </w:r>
          </w:p>
          <w:p w14:paraId="2FD3860A" w14:textId="77777777" w:rsidR="0010761A" w:rsidRDefault="0010761A">
            <w:pPr>
              <w:widowControl/>
              <w:tabs>
                <w:tab w:val="left" w:pos="360"/>
              </w:tabs>
              <w:ind w:left="720" w:hanging="360"/>
            </w:pPr>
            <w:r>
              <w:t>a)</w:t>
            </w:r>
            <w:r>
              <w:tab/>
              <w:t>If 820 already sent from LDC, the LDC will send an adjustment to the ESP 1</w:t>
            </w:r>
          </w:p>
          <w:p w14:paraId="60CA0C44" w14:textId="77777777" w:rsidR="0010761A" w:rsidRDefault="0010761A">
            <w:pPr>
              <w:widowControl/>
              <w:tabs>
                <w:tab w:val="left" w:pos="720"/>
              </w:tabs>
              <w:ind w:left="720" w:hanging="360"/>
            </w:pPr>
            <w:r>
              <w:t>b.)</w:t>
            </w:r>
            <w:r>
              <w:tab/>
              <w:t>If 820 not sent, LDC will not send an 820 for the original charges</w:t>
            </w:r>
          </w:p>
          <w:p w14:paraId="4245765A" w14:textId="77777777" w:rsidR="0010761A" w:rsidRDefault="0010761A">
            <w:pPr>
              <w:widowControl/>
              <w:tabs>
                <w:tab w:val="left" w:pos="360"/>
              </w:tabs>
            </w:pPr>
          </w:p>
          <w:p w14:paraId="7DDA38E0" w14:textId="77777777" w:rsidR="0010761A" w:rsidRDefault="0010761A">
            <w:pPr>
              <w:widowControl/>
              <w:tabs>
                <w:tab w:val="left" w:pos="360"/>
              </w:tabs>
              <w:ind w:left="360" w:hanging="360"/>
            </w:pPr>
            <w:r>
              <w:lastRenderedPageBreak/>
              <w:tab/>
              <w:t>Meter Agent sends 867 Purpose Code 01 to current ESP (ESP 2) for Month 2</w:t>
            </w:r>
          </w:p>
          <w:p w14:paraId="37C4F5F1" w14:textId="77777777" w:rsidR="0010761A" w:rsidRDefault="0010761A">
            <w:pPr>
              <w:widowControl/>
              <w:tabs>
                <w:tab w:val="left" w:pos="360"/>
              </w:tabs>
              <w:ind w:left="360" w:hanging="360"/>
            </w:pPr>
            <w:r>
              <w:t xml:space="preserve">        LDC sends 810 Purpose Code 01 to ESP 2 for Month 2</w:t>
            </w:r>
          </w:p>
          <w:p w14:paraId="1A1BEF1A" w14:textId="77777777" w:rsidR="0010761A" w:rsidRDefault="0010761A">
            <w:pPr>
              <w:widowControl/>
              <w:tabs>
                <w:tab w:val="left" w:pos="360"/>
              </w:tabs>
              <w:ind w:left="720" w:hanging="360"/>
            </w:pPr>
            <w:r>
              <w:t>a)</w:t>
            </w:r>
            <w:r>
              <w:tab/>
              <w:t>If 820 already sent from ESP 2, the ESP will send an adjustment to the LDC</w:t>
            </w:r>
          </w:p>
          <w:p w14:paraId="3CB07609" w14:textId="77777777" w:rsidR="0010761A" w:rsidRDefault="0010761A">
            <w:pPr>
              <w:widowControl/>
              <w:tabs>
                <w:tab w:val="left" w:pos="360"/>
                <w:tab w:val="left" w:pos="720"/>
              </w:tabs>
              <w:ind w:left="720" w:hanging="360"/>
            </w:pPr>
            <w:r>
              <w:t>b)</w:t>
            </w:r>
            <w:r>
              <w:tab/>
              <w:t>If 820 not sent, ESP 2 will not send an 820 for the original charges</w:t>
            </w:r>
          </w:p>
          <w:p w14:paraId="58AD1CF2" w14:textId="77777777" w:rsidR="0010761A" w:rsidRDefault="0010761A">
            <w:pPr>
              <w:widowControl/>
              <w:tabs>
                <w:tab w:val="left" w:pos="360"/>
              </w:tabs>
              <w:ind w:left="360" w:hanging="360"/>
            </w:pPr>
            <w:r>
              <w:tab/>
              <w:t>Meter Agent sends 867 Purpose Code 00 (Re-bill) to previous ESP (ESP 1) for Month 1</w:t>
            </w:r>
          </w:p>
          <w:p w14:paraId="043C5C6A" w14:textId="77777777" w:rsidR="0010761A" w:rsidRDefault="0010761A">
            <w:pPr>
              <w:widowControl/>
              <w:tabs>
                <w:tab w:val="left" w:pos="360"/>
              </w:tabs>
              <w:ind w:left="360" w:hanging="360"/>
            </w:pPr>
            <w:r>
              <w:tab/>
              <w:t>ESP (ESP 1) will send an 810 for Month 1 within the billing window to the LDC</w:t>
            </w:r>
          </w:p>
          <w:p w14:paraId="1AB20296" w14:textId="77777777" w:rsidR="0010761A" w:rsidRDefault="0010761A">
            <w:pPr>
              <w:widowControl/>
              <w:tabs>
                <w:tab w:val="left" w:pos="360"/>
              </w:tabs>
              <w:ind w:left="360" w:hanging="360"/>
            </w:pPr>
            <w:r>
              <w:tab/>
              <w:t>Meter Agent would send an 867 Purpose Code 00 (Re-bill) and LDC sends Purpose Code 00 (Re-Bill)  810 for Month 2 to current ESP (ESP 2).</w:t>
            </w:r>
          </w:p>
          <w:p w14:paraId="3A19F12F" w14:textId="77777777" w:rsidR="0010761A" w:rsidRDefault="0010761A">
            <w:pPr>
              <w:widowControl/>
              <w:tabs>
                <w:tab w:val="left" w:pos="360"/>
              </w:tabs>
              <w:ind w:left="360" w:hanging="360"/>
            </w:pPr>
          </w:p>
          <w:p w14:paraId="104676DD" w14:textId="77777777" w:rsidR="0010761A" w:rsidRDefault="0010761A">
            <w:pPr>
              <w:widowControl/>
              <w:tabs>
                <w:tab w:val="left" w:pos="360"/>
              </w:tabs>
              <w:ind w:left="360" w:hanging="360"/>
            </w:pPr>
            <w:r>
              <w:t>ALL:</w:t>
            </w:r>
          </w:p>
          <w:p w14:paraId="7A4AA724" w14:textId="77777777" w:rsidR="0010761A" w:rsidRDefault="0010761A">
            <w:pPr>
              <w:widowControl/>
            </w:pPr>
            <w:r>
              <w:t>CUSTOMER RECEIVES TWO (2) BILLS</w:t>
            </w:r>
          </w:p>
          <w:p w14:paraId="1CFB0C63" w14:textId="77777777" w:rsidR="0010761A" w:rsidRDefault="0010761A">
            <w:pPr>
              <w:widowControl/>
              <w:tabs>
                <w:tab w:val="left" w:pos="360"/>
              </w:tabs>
              <w:ind w:left="360" w:hanging="360"/>
            </w:pPr>
            <w:r>
              <w:tab/>
              <w:t xml:space="preserve">One from LDC for previous ESP 1 and LDC charges </w:t>
            </w:r>
          </w:p>
          <w:p w14:paraId="6616F2A0" w14:textId="77777777" w:rsidR="0010761A" w:rsidRDefault="0010761A">
            <w:pPr>
              <w:widowControl/>
            </w:pPr>
            <w:r>
              <w:t xml:space="preserve">      One from ESP 2 for current ESP 2 and LDC charges.</w:t>
            </w:r>
          </w:p>
          <w:p w14:paraId="1966DAF7" w14:textId="77777777" w:rsidR="0010761A" w:rsidRDefault="0010761A">
            <w:pPr>
              <w:widowControl/>
            </w:pPr>
          </w:p>
        </w:tc>
      </w:tr>
      <w:tr w:rsidR="0010761A" w14:paraId="0AB11030" w14:textId="77777777">
        <w:tc>
          <w:tcPr>
            <w:tcW w:w="4428" w:type="dxa"/>
            <w:tcBorders>
              <w:top w:val="single" w:sz="6" w:space="0" w:color="auto"/>
              <w:bottom w:val="nil"/>
            </w:tcBorders>
          </w:tcPr>
          <w:p w14:paraId="647A227E" w14:textId="77777777" w:rsidR="0010761A" w:rsidRDefault="0010761A">
            <w:pPr>
              <w:widowControl/>
            </w:pPr>
            <w:r>
              <w:lastRenderedPageBreak/>
              <w:t xml:space="preserve">Over multiple periods, different ESP’s, different billing Options </w:t>
            </w:r>
          </w:p>
          <w:p w14:paraId="3C8A27E5" w14:textId="77777777" w:rsidR="0010761A" w:rsidRDefault="0010761A">
            <w:pPr>
              <w:widowControl/>
            </w:pPr>
            <w:r>
              <w:rPr>
                <w:u w:val="single"/>
              </w:rPr>
              <w:t>Bill Period</w:t>
            </w:r>
            <w:r>
              <w:rPr>
                <w:u w:val="single"/>
              </w:rPr>
              <w:tab/>
              <w:t>ESP</w:t>
            </w:r>
            <w:r>
              <w:rPr>
                <w:u w:val="single"/>
              </w:rPr>
              <w:tab/>
            </w:r>
            <w:r>
              <w:rPr>
                <w:u w:val="single"/>
              </w:rPr>
              <w:tab/>
              <w:t>Bill Option</w:t>
            </w:r>
            <w:r>
              <w:tab/>
            </w:r>
          </w:p>
          <w:p w14:paraId="1B295A27" w14:textId="77777777" w:rsidR="0010761A" w:rsidRDefault="0010761A">
            <w:pPr>
              <w:widowControl/>
            </w:pPr>
            <w:r>
              <w:t>Month 1</w:t>
            </w:r>
            <w:r>
              <w:tab/>
              <w:t>ESP 1</w:t>
            </w:r>
            <w:r>
              <w:tab/>
              <w:t xml:space="preserve"> </w:t>
            </w:r>
            <w:r>
              <w:tab/>
              <w:t>Dual</w:t>
            </w:r>
            <w:r>
              <w:tab/>
            </w:r>
            <w:r>
              <w:tab/>
            </w:r>
          </w:p>
          <w:p w14:paraId="1C745B78" w14:textId="77777777" w:rsidR="0010761A" w:rsidRDefault="0010761A">
            <w:pPr>
              <w:widowControl/>
            </w:pPr>
            <w:r>
              <w:t>Month 2</w:t>
            </w:r>
            <w:r>
              <w:tab/>
              <w:t>ESP 2</w:t>
            </w:r>
            <w:r>
              <w:tab/>
              <w:t xml:space="preserve"> </w:t>
            </w:r>
            <w:r>
              <w:tab/>
              <w:t>ESP Consolidated</w:t>
            </w:r>
          </w:p>
          <w:p w14:paraId="36E5C124" w14:textId="77777777" w:rsidR="0010761A" w:rsidRDefault="0010761A">
            <w:pPr>
              <w:widowControl/>
            </w:pPr>
          </w:p>
          <w:p w14:paraId="272F64E9" w14:textId="77777777" w:rsidR="0010761A" w:rsidRDefault="0010761A">
            <w:pPr>
              <w:widowControl/>
            </w:pPr>
          </w:p>
        </w:tc>
        <w:tc>
          <w:tcPr>
            <w:tcW w:w="5850" w:type="dxa"/>
            <w:tcBorders>
              <w:top w:val="single" w:sz="6" w:space="0" w:color="auto"/>
              <w:bottom w:val="nil"/>
            </w:tcBorders>
          </w:tcPr>
          <w:p w14:paraId="603F0886" w14:textId="77777777" w:rsidR="0010761A" w:rsidRDefault="0010761A">
            <w:pPr>
              <w:widowControl/>
              <w:tabs>
                <w:tab w:val="left" w:pos="360"/>
              </w:tabs>
              <w:ind w:left="360" w:hanging="360"/>
            </w:pPr>
            <w:r>
              <w:t>AP, PECO / PPL EU</w:t>
            </w:r>
            <w:r>
              <w:tab/>
            </w:r>
          </w:p>
          <w:p w14:paraId="6D36DA43" w14:textId="77777777" w:rsidR="0010761A" w:rsidRDefault="0010761A">
            <w:pPr>
              <w:widowControl/>
              <w:tabs>
                <w:tab w:val="left" w:pos="360"/>
              </w:tabs>
              <w:ind w:left="360" w:hanging="360"/>
            </w:pPr>
            <w:r>
              <w:t>METERING AGENT sends 867 Purpose Code 01 to ESP 1</w:t>
            </w:r>
          </w:p>
          <w:p w14:paraId="6C603785" w14:textId="77777777" w:rsidR="0010761A" w:rsidRDefault="0010761A">
            <w:pPr>
              <w:widowControl/>
              <w:tabs>
                <w:tab w:val="left" w:pos="360"/>
              </w:tabs>
              <w:ind w:left="360" w:hanging="360"/>
            </w:pPr>
            <w:r>
              <w:tab/>
              <w:t>METERING AGENT sends 867 Purpose Code 00 (Re-bill) to previous ESP (ESP 1) for Month 1</w:t>
            </w:r>
          </w:p>
          <w:p w14:paraId="423EDAD5" w14:textId="77777777" w:rsidR="0010761A" w:rsidRDefault="0010761A">
            <w:pPr>
              <w:widowControl/>
              <w:tabs>
                <w:tab w:val="left" w:pos="360"/>
              </w:tabs>
              <w:ind w:left="360" w:hanging="360"/>
            </w:pPr>
            <w:r>
              <w:tab/>
              <w:t>ESP 1 and LDC each re-bills their own charges</w:t>
            </w:r>
          </w:p>
          <w:p w14:paraId="005DFE6A" w14:textId="77777777" w:rsidR="0010761A" w:rsidRDefault="0010761A">
            <w:pPr>
              <w:widowControl/>
              <w:tabs>
                <w:tab w:val="left" w:pos="360"/>
              </w:tabs>
              <w:ind w:left="360" w:hanging="360"/>
            </w:pPr>
            <w:r>
              <w:tab/>
              <w:t>METERING AGENT sends 867 Purpose Code 01 to current ESP (ESP 2) for Month 2</w:t>
            </w:r>
          </w:p>
          <w:p w14:paraId="30F5E49A" w14:textId="77777777" w:rsidR="0010761A" w:rsidRDefault="0010761A">
            <w:pPr>
              <w:widowControl/>
              <w:tabs>
                <w:tab w:val="left" w:pos="360"/>
              </w:tabs>
              <w:ind w:left="720" w:hanging="360"/>
            </w:pPr>
            <w:r>
              <w:t>a)</w:t>
            </w:r>
            <w:r>
              <w:tab/>
              <w:t>If 820 already sent from ESP 2, the ESP will send an adjustment to the LDC</w:t>
            </w:r>
          </w:p>
          <w:p w14:paraId="644FB559" w14:textId="77777777" w:rsidR="0010761A" w:rsidRDefault="0010761A">
            <w:pPr>
              <w:widowControl/>
              <w:tabs>
                <w:tab w:val="left" w:pos="360"/>
              </w:tabs>
              <w:ind w:left="720" w:hanging="360"/>
            </w:pPr>
            <w:r>
              <w:t>b)</w:t>
            </w:r>
            <w:r>
              <w:tab/>
              <w:t>If 820 not sent, ESP 2 will not send an 820 for the original charges</w:t>
            </w:r>
          </w:p>
          <w:p w14:paraId="60ECF18B" w14:textId="77777777" w:rsidR="0010761A" w:rsidRDefault="0010761A">
            <w:pPr>
              <w:widowControl/>
              <w:tabs>
                <w:tab w:val="left" w:pos="360"/>
              </w:tabs>
              <w:ind w:left="360" w:hanging="360"/>
            </w:pPr>
            <w:r>
              <w:tab/>
              <w:t>METERING AGENT sends 867 Purpose Code 00 (Re-bill) and the LDC sends 810 for Month 2 to ESP 2.</w:t>
            </w:r>
          </w:p>
          <w:p w14:paraId="7CFB5602" w14:textId="77777777" w:rsidR="0010761A" w:rsidRDefault="0010761A">
            <w:pPr>
              <w:widowControl/>
              <w:tabs>
                <w:tab w:val="left" w:pos="360"/>
              </w:tabs>
            </w:pPr>
            <w:r>
              <w:t>GPU</w:t>
            </w:r>
          </w:p>
          <w:p w14:paraId="511F75E0" w14:textId="77777777" w:rsidR="0010761A" w:rsidRDefault="0010761A">
            <w:pPr>
              <w:widowControl/>
              <w:tabs>
                <w:tab w:val="left" w:pos="360"/>
              </w:tabs>
              <w:ind w:left="360" w:hanging="360"/>
            </w:pPr>
            <w:r>
              <w:t xml:space="preserve">       Meter Agent sends 867 Purpose Code 01 to ESP 1</w:t>
            </w:r>
          </w:p>
          <w:p w14:paraId="3EF9E2A0" w14:textId="77777777" w:rsidR="0010761A" w:rsidRDefault="0010761A">
            <w:pPr>
              <w:widowControl/>
              <w:tabs>
                <w:tab w:val="left" w:pos="360"/>
              </w:tabs>
              <w:ind w:left="360" w:hanging="360"/>
            </w:pPr>
            <w:r>
              <w:tab/>
              <w:t>Meter Agent sends 867 Purpose Code 00 (Re-bill) to previous ESP (ESP 1) for Month 1</w:t>
            </w:r>
          </w:p>
          <w:p w14:paraId="1377DC36" w14:textId="77777777" w:rsidR="0010761A" w:rsidRDefault="0010761A">
            <w:pPr>
              <w:widowControl/>
              <w:tabs>
                <w:tab w:val="left" w:pos="360"/>
              </w:tabs>
              <w:ind w:left="360" w:hanging="360"/>
            </w:pPr>
            <w:r>
              <w:tab/>
              <w:t>ESP 1 and LDC each re-bills their own charges</w:t>
            </w:r>
          </w:p>
          <w:p w14:paraId="7847AD0D" w14:textId="77777777" w:rsidR="0010761A" w:rsidRDefault="0010761A">
            <w:pPr>
              <w:widowControl/>
              <w:tabs>
                <w:tab w:val="left" w:pos="360"/>
              </w:tabs>
              <w:ind w:left="360" w:hanging="360"/>
            </w:pPr>
          </w:p>
          <w:p w14:paraId="70C6B6B8" w14:textId="77777777" w:rsidR="0010761A" w:rsidRDefault="0010761A">
            <w:pPr>
              <w:widowControl/>
              <w:tabs>
                <w:tab w:val="left" w:pos="360"/>
              </w:tabs>
              <w:ind w:left="360" w:hanging="360"/>
            </w:pPr>
            <w:r>
              <w:tab/>
              <w:t>Meter Agent sends 867 Purpose Code 01 to current ESP (ESP 2) for Month 2</w:t>
            </w:r>
          </w:p>
          <w:p w14:paraId="125C995F" w14:textId="77777777" w:rsidR="0010761A" w:rsidRDefault="0010761A">
            <w:pPr>
              <w:widowControl/>
              <w:tabs>
                <w:tab w:val="left" w:pos="360"/>
              </w:tabs>
              <w:ind w:left="360" w:hanging="360"/>
            </w:pPr>
            <w:r>
              <w:t xml:space="preserve">       LDC sends 810 Purpose Code 01 to ESP 2 for Month 2</w:t>
            </w:r>
          </w:p>
          <w:p w14:paraId="057493FA" w14:textId="77777777" w:rsidR="0010761A" w:rsidRDefault="0010761A">
            <w:pPr>
              <w:widowControl/>
              <w:tabs>
                <w:tab w:val="left" w:pos="360"/>
              </w:tabs>
              <w:ind w:left="720" w:hanging="360"/>
            </w:pPr>
            <w:r>
              <w:t>a)</w:t>
            </w:r>
            <w:r>
              <w:tab/>
              <w:t>If 820 already sent from ESP 2, the ESP will send an adjustment to the LDC</w:t>
            </w:r>
          </w:p>
          <w:p w14:paraId="645D95B7" w14:textId="77777777" w:rsidR="0010761A" w:rsidRDefault="0010761A">
            <w:pPr>
              <w:widowControl/>
              <w:tabs>
                <w:tab w:val="left" w:pos="360"/>
                <w:tab w:val="left" w:pos="720"/>
              </w:tabs>
              <w:ind w:left="720" w:hanging="360"/>
            </w:pPr>
            <w:r>
              <w:t>b)</w:t>
            </w:r>
            <w:r>
              <w:tab/>
              <w:t>If 820 not sent, ESP 2 will not send an 820 for the original charges</w:t>
            </w:r>
          </w:p>
          <w:p w14:paraId="75457AA6" w14:textId="77777777" w:rsidR="0010761A" w:rsidRDefault="0010761A">
            <w:pPr>
              <w:widowControl/>
              <w:tabs>
                <w:tab w:val="left" w:pos="360"/>
              </w:tabs>
            </w:pPr>
          </w:p>
          <w:p w14:paraId="057F2519" w14:textId="77777777" w:rsidR="0010761A" w:rsidRDefault="0010761A">
            <w:pPr>
              <w:widowControl/>
              <w:tabs>
                <w:tab w:val="left" w:pos="360"/>
              </w:tabs>
              <w:ind w:left="360" w:hanging="360"/>
            </w:pPr>
            <w:r>
              <w:tab/>
              <w:t>Meter Agent sends 867 Purpose Code 00 (Re-bill) and LDC sends Purpose Code 00 (Re-Bill) 810 for Month 2 to ESP 2.</w:t>
            </w:r>
          </w:p>
          <w:p w14:paraId="79BEEE0B" w14:textId="77777777" w:rsidR="0010761A" w:rsidRDefault="0010761A">
            <w:pPr>
              <w:widowControl/>
              <w:tabs>
                <w:tab w:val="left" w:pos="360"/>
              </w:tabs>
              <w:ind w:left="360" w:hanging="360"/>
            </w:pPr>
          </w:p>
          <w:p w14:paraId="2CBF2484" w14:textId="77777777" w:rsidR="0010761A" w:rsidRDefault="0010761A">
            <w:pPr>
              <w:widowControl/>
              <w:tabs>
                <w:tab w:val="left" w:pos="360"/>
              </w:tabs>
              <w:ind w:left="360" w:hanging="360"/>
            </w:pPr>
            <w:r>
              <w:t>ALL:</w:t>
            </w:r>
          </w:p>
          <w:p w14:paraId="3BE8B3FF" w14:textId="77777777" w:rsidR="0010761A" w:rsidRDefault="0010761A">
            <w:pPr>
              <w:widowControl/>
            </w:pPr>
            <w:r>
              <w:t xml:space="preserve">CUSTOMER RECEIVES THREE (3) BILLS </w:t>
            </w:r>
          </w:p>
          <w:p w14:paraId="694E0185" w14:textId="77777777" w:rsidR="0010761A" w:rsidRDefault="0010761A">
            <w:pPr>
              <w:widowControl/>
              <w:tabs>
                <w:tab w:val="left" w:pos="360"/>
              </w:tabs>
              <w:ind w:left="360" w:hanging="360"/>
            </w:pPr>
            <w:r>
              <w:tab/>
              <w:t>One from ESP 1 for previous ESP 1 charges</w:t>
            </w:r>
          </w:p>
          <w:p w14:paraId="709D3AE2" w14:textId="77777777" w:rsidR="0010761A" w:rsidRDefault="0010761A">
            <w:pPr>
              <w:widowControl/>
              <w:tabs>
                <w:tab w:val="left" w:pos="360"/>
              </w:tabs>
              <w:ind w:left="360" w:hanging="360"/>
            </w:pPr>
            <w:r>
              <w:tab/>
              <w:t xml:space="preserve">One from LDC for previous LDC charges </w:t>
            </w:r>
          </w:p>
          <w:p w14:paraId="5AE8DBB3" w14:textId="77777777" w:rsidR="0010761A" w:rsidRDefault="0010761A">
            <w:pPr>
              <w:widowControl/>
              <w:tabs>
                <w:tab w:val="left" w:pos="360"/>
              </w:tabs>
            </w:pPr>
            <w:r>
              <w:t xml:space="preserve">      One from ESP 2 for current ESP 2 charges and current LDC charges.</w:t>
            </w:r>
          </w:p>
          <w:p w14:paraId="32413593" w14:textId="77777777" w:rsidR="0010761A" w:rsidRDefault="0010761A">
            <w:pPr>
              <w:widowControl/>
              <w:tabs>
                <w:tab w:val="left" w:pos="360"/>
              </w:tabs>
            </w:pPr>
          </w:p>
        </w:tc>
      </w:tr>
      <w:tr w:rsidR="0010761A" w14:paraId="462A108E" w14:textId="77777777">
        <w:tc>
          <w:tcPr>
            <w:tcW w:w="4428" w:type="dxa"/>
            <w:tcBorders>
              <w:top w:val="single" w:sz="6" w:space="0" w:color="auto"/>
              <w:bottom w:val="nil"/>
            </w:tcBorders>
          </w:tcPr>
          <w:p w14:paraId="45C6B55D" w14:textId="77777777" w:rsidR="0010761A" w:rsidRDefault="0010761A">
            <w:pPr>
              <w:widowControl/>
            </w:pPr>
            <w:r>
              <w:t xml:space="preserve">Over multiple periods, different ESP’s, different billing Options </w:t>
            </w:r>
          </w:p>
          <w:p w14:paraId="732885E7" w14:textId="77777777" w:rsidR="0010761A" w:rsidRDefault="0010761A">
            <w:pPr>
              <w:widowControl/>
            </w:pPr>
          </w:p>
          <w:p w14:paraId="74A5D5F1"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190D7577" w14:textId="77777777" w:rsidR="0010761A" w:rsidRDefault="0010761A">
            <w:pPr>
              <w:widowControl/>
            </w:pPr>
            <w:r>
              <w:t>Month 1</w:t>
            </w:r>
            <w:r>
              <w:tab/>
              <w:t>ESP 1</w:t>
            </w:r>
            <w:r>
              <w:tab/>
              <w:t xml:space="preserve"> </w:t>
            </w:r>
            <w:r>
              <w:tab/>
              <w:t>ESP Consolidated</w:t>
            </w:r>
          </w:p>
          <w:p w14:paraId="346013E6" w14:textId="77777777" w:rsidR="0010761A" w:rsidRDefault="0010761A">
            <w:pPr>
              <w:widowControl/>
            </w:pPr>
            <w:r>
              <w:t>Month 2</w:t>
            </w:r>
            <w:r>
              <w:tab/>
              <w:t>ESP 2</w:t>
            </w:r>
            <w:r>
              <w:tab/>
              <w:t xml:space="preserve"> </w:t>
            </w:r>
            <w:r>
              <w:tab/>
              <w:t>LDC Consolidated</w:t>
            </w:r>
          </w:p>
          <w:p w14:paraId="64E824D6" w14:textId="77777777" w:rsidR="0010761A" w:rsidRDefault="0010761A">
            <w:pPr>
              <w:widowControl/>
            </w:pPr>
          </w:p>
          <w:p w14:paraId="38DA0E1E" w14:textId="77777777" w:rsidR="0010761A" w:rsidRDefault="0010761A">
            <w:pPr>
              <w:widowControl/>
              <w:tabs>
                <w:tab w:val="left" w:pos="360"/>
              </w:tabs>
            </w:pPr>
          </w:p>
          <w:p w14:paraId="205C6FB7" w14:textId="77777777" w:rsidR="0010761A" w:rsidRDefault="0010761A">
            <w:pPr>
              <w:widowControl/>
            </w:pPr>
          </w:p>
        </w:tc>
        <w:tc>
          <w:tcPr>
            <w:tcW w:w="5850" w:type="dxa"/>
            <w:tcBorders>
              <w:top w:val="single" w:sz="6" w:space="0" w:color="auto"/>
              <w:bottom w:val="nil"/>
            </w:tcBorders>
          </w:tcPr>
          <w:p w14:paraId="153678A7" w14:textId="77777777" w:rsidR="0010761A" w:rsidRDefault="0010761A">
            <w:pPr>
              <w:widowControl/>
              <w:ind w:left="360" w:hanging="360"/>
            </w:pPr>
            <w:r>
              <w:lastRenderedPageBreak/>
              <w:t>AP, PECO / PPL EU</w:t>
            </w:r>
            <w:r>
              <w:tab/>
            </w:r>
          </w:p>
          <w:p w14:paraId="65BF68D8" w14:textId="77777777" w:rsidR="0010761A" w:rsidRDefault="0010761A">
            <w:pPr>
              <w:widowControl/>
              <w:ind w:left="360" w:hanging="360"/>
            </w:pPr>
            <w:r>
              <w:t xml:space="preserve">METERING AGENT sends 867 Purpose Code 01 to ESP 1 for </w:t>
            </w:r>
            <w:r>
              <w:lastRenderedPageBreak/>
              <w:t>Month 1</w:t>
            </w:r>
          </w:p>
          <w:p w14:paraId="7B261FED" w14:textId="77777777" w:rsidR="0010761A" w:rsidRDefault="0010761A">
            <w:pPr>
              <w:widowControl/>
              <w:tabs>
                <w:tab w:val="left" w:pos="360"/>
              </w:tabs>
              <w:ind w:left="720" w:hanging="360"/>
            </w:pPr>
            <w:r>
              <w:t>a)</w:t>
            </w:r>
            <w:r>
              <w:tab/>
              <w:t>If 820 already sent from ESP 1, the ESP will send an adjustment to the LDC</w:t>
            </w:r>
          </w:p>
          <w:p w14:paraId="00A3B1CD" w14:textId="77777777" w:rsidR="0010761A" w:rsidRDefault="0010761A">
            <w:pPr>
              <w:widowControl/>
              <w:tabs>
                <w:tab w:val="left" w:pos="360"/>
              </w:tabs>
              <w:ind w:left="720" w:hanging="360"/>
            </w:pPr>
            <w:r>
              <w:t>b)</w:t>
            </w:r>
            <w:r>
              <w:tab/>
              <w:t>If 820 not sent, ESP 1 will not send an 820 for the original charges</w:t>
            </w:r>
          </w:p>
          <w:p w14:paraId="22E8ABC3" w14:textId="77777777" w:rsidR="0010761A" w:rsidRDefault="0010761A">
            <w:pPr>
              <w:widowControl/>
              <w:ind w:left="360" w:hanging="360"/>
            </w:pPr>
            <w:r>
              <w:tab/>
              <w:t>METERING AGENT sends 867 Purpose Code 00 (Re-bill) and LDC sends 810 to previous ESP (ESP 1) for Month 1  ESP 1 does billing for ESP 1 and LDC charges</w:t>
            </w:r>
          </w:p>
          <w:p w14:paraId="53122AB6" w14:textId="77777777" w:rsidR="0010761A" w:rsidRDefault="0010761A">
            <w:pPr>
              <w:widowControl/>
              <w:ind w:left="360" w:hanging="360"/>
            </w:pPr>
            <w:r>
              <w:tab/>
              <w:t>METERING AGENT sends 867 Purpose Code 01 and 867 Purpose Code 00 (Re-bill) to current ESP (ESP 2) for Month 2</w:t>
            </w:r>
          </w:p>
          <w:p w14:paraId="7AFD6969" w14:textId="77777777" w:rsidR="0010761A" w:rsidRDefault="0010761A">
            <w:pPr>
              <w:widowControl/>
              <w:ind w:left="720" w:hanging="360"/>
            </w:pPr>
            <w:r>
              <w:t>a)</w:t>
            </w:r>
            <w:r>
              <w:tab/>
              <w:t>If 820 already sent to ESP 2, LDC will send an adjustment to ESP 2</w:t>
            </w:r>
          </w:p>
          <w:p w14:paraId="66C1C8D8" w14:textId="77777777" w:rsidR="0010761A" w:rsidRDefault="0010761A">
            <w:pPr>
              <w:widowControl/>
              <w:ind w:left="720" w:hanging="360"/>
            </w:pPr>
            <w:r>
              <w:t>b)</w:t>
            </w:r>
            <w:r>
              <w:tab/>
              <w:t>If 820 not sent, LDC  will not send an 820</w:t>
            </w:r>
          </w:p>
          <w:p w14:paraId="3342EF4B" w14:textId="77777777" w:rsidR="0010761A" w:rsidRDefault="0010761A">
            <w:pPr>
              <w:widowControl/>
              <w:ind w:left="360" w:hanging="360"/>
            </w:pPr>
            <w:r>
              <w:tab/>
              <w:t>Current ESP (ESP 2) sends LDC an 810 for current charges for Month 2; LDC bills ESP 2 current charges and LDC current charges (Month 2).</w:t>
            </w:r>
          </w:p>
          <w:p w14:paraId="29E2EE82" w14:textId="77777777" w:rsidR="0010761A" w:rsidRDefault="0010761A">
            <w:pPr>
              <w:widowControl/>
              <w:ind w:left="360" w:hanging="360"/>
            </w:pPr>
          </w:p>
          <w:p w14:paraId="01E4B80A" w14:textId="77777777" w:rsidR="0010761A" w:rsidRDefault="0010761A">
            <w:pPr>
              <w:widowControl/>
              <w:ind w:left="360" w:hanging="360"/>
            </w:pPr>
            <w:r>
              <w:t>GPU:</w:t>
            </w:r>
          </w:p>
          <w:p w14:paraId="3E74FDB2" w14:textId="77777777" w:rsidR="0010761A" w:rsidRDefault="0010761A">
            <w:pPr>
              <w:widowControl/>
              <w:ind w:left="360" w:hanging="360"/>
            </w:pPr>
            <w:r>
              <w:t xml:space="preserve">      Meter Agent sends 867 Purpose Code 01 to ESP 1 for Month 1</w:t>
            </w:r>
          </w:p>
          <w:p w14:paraId="293579FF" w14:textId="77777777" w:rsidR="0010761A" w:rsidRDefault="0010761A">
            <w:pPr>
              <w:widowControl/>
              <w:ind w:left="360" w:hanging="360"/>
            </w:pPr>
            <w:r>
              <w:t xml:space="preserve">      LDC sends 810 Purpose Code 01 to ESP 1for Month 1</w:t>
            </w:r>
          </w:p>
          <w:p w14:paraId="0395FE70" w14:textId="77777777" w:rsidR="0010761A" w:rsidRDefault="0010761A">
            <w:pPr>
              <w:widowControl/>
              <w:tabs>
                <w:tab w:val="left" w:pos="360"/>
              </w:tabs>
              <w:ind w:left="720" w:hanging="360"/>
            </w:pPr>
            <w:r>
              <w:t>a)</w:t>
            </w:r>
            <w:r>
              <w:tab/>
              <w:t>If 820 already sent from ESP 1, the ESP will send an adjustment to the LDC</w:t>
            </w:r>
          </w:p>
          <w:p w14:paraId="2C4EB726" w14:textId="77777777" w:rsidR="0010761A" w:rsidRDefault="0010761A">
            <w:pPr>
              <w:widowControl/>
              <w:tabs>
                <w:tab w:val="left" w:pos="360"/>
              </w:tabs>
              <w:ind w:left="720" w:hanging="360"/>
            </w:pPr>
            <w:r>
              <w:t>b)</w:t>
            </w:r>
            <w:r>
              <w:tab/>
              <w:t>If 820 not sent, ESP 1 will not send an 820 for the original charges</w:t>
            </w:r>
          </w:p>
          <w:p w14:paraId="62D509F0" w14:textId="77777777" w:rsidR="0010761A" w:rsidRDefault="0010761A">
            <w:pPr>
              <w:widowControl/>
              <w:ind w:left="360" w:hanging="360"/>
            </w:pPr>
            <w:r>
              <w:tab/>
            </w:r>
          </w:p>
          <w:p w14:paraId="21EB33ED" w14:textId="77777777" w:rsidR="0010761A" w:rsidRDefault="0010761A">
            <w:pPr>
              <w:widowControl/>
              <w:ind w:left="360" w:hanging="360"/>
            </w:pPr>
            <w:r>
              <w:t>Meter Agent sends 867 Purpose Code 00 (Re-bill) and LDC sends Purpose Code 00 (Re-Bill) 810 to previous ESP (ESP 1) for Month 1  ESP 1 does billing for ESP 1 and LDC charges</w:t>
            </w:r>
          </w:p>
          <w:p w14:paraId="5733C89D" w14:textId="77777777" w:rsidR="0010761A" w:rsidRDefault="0010761A">
            <w:pPr>
              <w:widowControl/>
              <w:ind w:left="360" w:hanging="360"/>
            </w:pPr>
            <w:r>
              <w:tab/>
            </w:r>
          </w:p>
          <w:p w14:paraId="78A40DBE" w14:textId="77777777" w:rsidR="0010761A" w:rsidRDefault="0010761A">
            <w:pPr>
              <w:widowControl/>
              <w:ind w:left="360" w:hanging="360"/>
            </w:pPr>
            <w:r>
              <w:t>Meter Agent sends 867 Purpose Code 01 and 867 Purpose Code 00 (Re-bill) to current ESP (ESP 2) for Month 2</w:t>
            </w:r>
          </w:p>
          <w:p w14:paraId="48B022A4" w14:textId="77777777" w:rsidR="0010761A" w:rsidRDefault="0010761A">
            <w:pPr>
              <w:widowControl/>
              <w:ind w:left="720" w:hanging="360"/>
            </w:pPr>
            <w:r>
              <w:t>a)</w:t>
            </w:r>
            <w:r>
              <w:tab/>
              <w:t>If 820 already sent to ESP 2, LDC will send an adjustment to ESP 2</w:t>
            </w:r>
          </w:p>
          <w:p w14:paraId="282DC7B8" w14:textId="77777777" w:rsidR="0010761A" w:rsidRDefault="0010761A">
            <w:pPr>
              <w:widowControl/>
              <w:ind w:left="720" w:hanging="360"/>
            </w:pPr>
            <w:r>
              <w:t>b)</w:t>
            </w:r>
            <w:r>
              <w:tab/>
              <w:t>If 820 not sent, LDC  will not send an 820</w:t>
            </w:r>
          </w:p>
          <w:p w14:paraId="7F53A506" w14:textId="77777777" w:rsidR="0010761A" w:rsidRDefault="0010761A">
            <w:pPr>
              <w:widowControl/>
              <w:ind w:left="360" w:hanging="360"/>
            </w:pPr>
            <w:r>
              <w:tab/>
              <w:t>Current ESP (ESP 2) sends LDC an 810 Purpose Code 01  and 810 Purpose Code 00 (Re-bill) for current charges for Month 2; LDC bills ESP 2 current charges and LDC current charges (Month 2).</w:t>
            </w:r>
          </w:p>
          <w:p w14:paraId="46EEC673" w14:textId="77777777" w:rsidR="0010761A" w:rsidRDefault="0010761A">
            <w:pPr>
              <w:widowControl/>
              <w:ind w:left="360" w:hanging="360"/>
            </w:pPr>
            <w:r>
              <w:t xml:space="preserve"> </w:t>
            </w:r>
          </w:p>
          <w:p w14:paraId="513FF993" w14:textId="77777777" w:rsidR="0010761A" w:rsidRDefault="0010761A">
            <w:pPr>
              <w:widowControl/>
              <w:ind w:left="360" w:hanging="360"/>
            </w:pPr>
            <w:r>
              <w:t>ALL:</w:t>
            </w:r>
          </w:p>
          <w:p w14:paraId="1E566767" w14:textId="77777777" w:rsidR="0010761A" w:rsidRDefault="0010761A">
            <w:pPr>
              <w:widowControl/>
            </w:pPr>
            <w:r>
              <w:t>CUSTOMER RECEIVES TWO (2) BILLS</w:t>
            </w:r>
          </w:p>
          <w:p w14:paraId="73C99C94" w14:textId="77777777" w:rsidR="0010761A" w:rsidRDefault="0010761A">
            <w:pPr>
              <w:widowControl/>
              <w:tabs>
                <w:tab w:val="left" w:pos="360"/>
              </w:tabs>
              <w:ind w:left="360" w:hanging="360"/>
            </w:pPr>
            <w:r>
              <w:tab/>
              <w:t>One from ESP 1 for previous ESP 1 charges and previous LDC charges</w:t>
            </w:r>
          </w:p>
          <w:p w14:paraId="1888C285" w14:textId="77777777" w:rsidR="0010761A" w:rsidRDefault="0010761A">
            <w:pPr>
              <w:widowControl/>
              <w:ind w:left="360" w:hanging="360"/>
            </w:pPr>
            <w:r>
              <w:tab/>
              <w:t>One from the LDC for current ESP 2 charges and LDC charges.</w:t>
            </w:r>
          </w:p>
          <w:p w14:paraId="519B1965" w14:textId="77777777" w:rsidR="0010761A" w:rsidRDefault="0010761A">
            <w:pPr>
              <w:widowControl/>
              <w:ind w:left="360" w:hanging="360"/>
            </w:pPr>
          </w:p>
        </w:tc>
      </w:tr>
      <w:tr w:rsidR="0010761A" w14:paraId="3E4403E7" w14:textId="77777777">
        <w:tc>
          <w:tcPr>
            <w:tcW w:w="4428" w:type="dxa"/>
            <w:tcBorders>
              <w:top w:val="single" w:sz="6" w:space="0" w:color="auto"/>
            </w:tcBorders>
          </w:tcPr>
          <w:p w14:paraId="56CA01C2" w14:textId="77777777" w:rsidR="0010761A" w:rsidRDefault="0010761A">
            <w:pPr>
              <w:widowControl/>
            </w:pPr>
            <w:r>
              <w:lastRenderedPageBreak/>
              <w:t xml:space="preserve">Over multiple periods, different ESP’s, different billing Options </w:t>
            </w:r>
          </w:p>
          <w:p w14:paraId="1EB25814"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3AE9C09F" w14:textId="77777777" w:rsidR="0010761A" w:rsidRDefault="0010761A">
            <w:pPr>
              <w:widowControl/>
            </w:pPr>
            <w:r>
              <w:t>Month 1</w:t>
            </w:r>
            <w:r>
              <w:tab/>
              <w:t>ESP 1</w:t>
            </w:r>
            <w:r>
              <w:tab/>
              <w:t xml:space="preserve"> </w:t>
            </w:r>
            <w:r>
              <w:tab/>
              <w:t>ESP Consolidated</w:t>
            </w:r>
          </w:p>
          <w:p w14:paraId="348F66EF" w14:textId="77777777" w:rsidR="0010761A" w:rsidRDefault="0010761A">
            <w:pPr>
              <w:widowControl/>
            </w:pPr>
            <w:r>
              <w:t>Month 2</w:t>
            </w:r>
            <w:r>
              <w:tab/>
              <w:t>ESP 2</w:t>
            </w:r>
            <w:r>
              <w:tab/>
              <w:t xml:space="preserve"> </w:t>
            </w:r>
            <w:r>
              <w:tab/>
              <w:t>Dual</w:t>
            </w:r>
            <w:r>
              <w:tab/>
            </w:r>
          </w:p>
          <w:p w14:paraId="7C6CAA20" w14:textId="77777777" w:rsidR="0010761A" w:rsidRDefault="0010761A">
            <w:pPr>
              <w:widowControl/>
            </w:pPr>
          </w:p>
          <w:p w14:paraId="6FC77C84" w14:textId="77777777" w:rsidR="0010761A" w:rsidRDefault="0010761A">
            <w:pPr>
              <w:widowControl/>
            </w:pPr>
          </w:p>
          <w:p w14:paraId="5300CD90" w14:textId="77777777" w:rsidR="0010761A" w:rsidRDefault="0010761A">
            <w:pPr>
              <w:widowControl/>
              <w:rPr>
                <w:b/>
                <w:color w:val="FF0000"/>
              </w:rPr>
            </w:pPr>
          </w:p>
          <w:p w14:paraId="60DADFA8" w14:textId="77777777" w:rsidR="0010761A" w:rsidRDefault="0010761A">
            <w:pPr>
              <w:widowControl/>
              <w:rPr>
                <w:b/>
                <w:color w:val="FF0000"/>
              </w:rPr>
            </w:pPr>
          </w:p>
          <w:p w14:paraId="47C321C6" w14:textId="77777777" w:rsidR="0010761A" w:rsidRDefault="0010761A">
            <w:pPr>
              <w:widowControl/>
              <w:rPr>
                <w:b/>
                <w:color w:val="FF0000"/>
              </w:rPr>
            </w:pPr>
          </w:p>
          <w:p w14:paraId="23F3786E" w14:textId="77777777" w:rsidR="0010761A" w:rsidRDefault="0010761A">
            <w:pPr>
              <w:widowControl/>
              <w:rPr>
                <w:b/>
                <w:color w:val="FF0000"/>
              </w:rPr>
            </w:pPr>
          </w:p>
          <w:p w14:paraId="4E5FE316" w14:textId="77777777" w:rsidR="0010761A" w:rsidRDefault="0010761A">
            <w:pPr>
              <w:widowControl/>
              <w:rPr>
                <w:b/>
                <w:color w:val="FF0000"/>
              </w:rPr>
            </w:pPr>
          </w:p>
          <w:p w14:paraId="4F9795A3" w14:textId="77777777" w:rsidR="0010761A" w:rsidRDefault="0010761A">
            <w:pPr>
              <w:widowControl/>
              <w:rPr>
                <w:b/>
                <w:color w:val="FF0000"/>
              </w:rPr>
            </w:pPr>
          </w:p>
          <w:p w14:paraId="05547578" w14:textId="77777777" w:rsidR="0010761A" w:rsidRDefault="0010761A">
            <w:pPr>
              <w:widowControl/>
              <w:rPr>
                <w:b/>
                <w:color w:val="FF0000"/>
              </w:rPr>
            </w:pPr>
          </w:p>
        </w:tc>
        <w:tc>
          <w:tcPr>
            <w:tcW w:w="5850" w:type="dxa"/>
            <w:tcBorders>
              <w:top w:val="single" w:sz="6" w:space="0" w:color="auto"/>
            </w:tcBorders>
          </w:tcPr>
          <w:p w14:paraId="142B3B9D" w14:textId="77777777" w:rsidR="0010761A" w:rsidRDefault="0010761A">
            <w:pPr>
              <w:widowControl/>
              <w:ind w:left="360" w:hanging="360"/>
            </w:pPr>
            <w:r>
              <w:lastRenderedPageBreak/>
              <w:t>AP, PECO / PPL EU</w:t>
            </w:r>
            <w:r>
              <w:tab/>
            </w:r>
          </w:p>
          <w:p w14:paraId="599AA04B" w14:textId="77777777" w:rsidR="0010761A" w:rsidRDefault="0010761A">
            <w:pPr>
              <w:widowControl/>
              <w:ind w:left="360" w:hanging="360"/>
            </w:pPr>
            <w:r>
              <w:t xml:space="preserve">       METERING AGENT sends 867 Purpose Code 01 to previous ESP (ESP 1) for Month 1</w:t>
            </w:r>
          </w:p>
          <w:p w14:paraId="1C04482C" w14:textId="77777777" w:rsidR="0010761A" w:rsidRDefault="0010761A">
            <w:pPr>
              <w:widowControl/>
              <w:ind w:left="720" w:hanging="360"/>
            </w:pPr>
            <w:r>
              <w:t>a)</w:t>
            </w:r>
            <w:r>
              <w:tab/>
              <w:t>If 820 already sent by ESP 1, the ESP 1 will send an adjustment to the LDC</w:t>
            </w:r>
          </w:p>
          <w:p w14:paraId="6B517B2D" w14:textId="77777777" w:rsidR="0010761A" w:rsidRDefault="0010761A">
            <w:pPr>
              <w:widowControl/>
              <w:ind w:left="720" w:hanging="360"/>
            </w:pPr>
            <w:r>
              <w:t>b)</w:t>
            </w:r>
            <w:r>
              <w:tab/>
              <w:t>If 820 not sent, ESP 1 will not send an 820</w:t>
            </w:r>
          </w:p>
          <w:p w14:paraId="2FEF5A38" w14:textId="77777777" w:rsidR="0010761A" w:rsidRDefault="0010761A">
            <w:pPr>
              <w:pStyle w:val="BodyText2"/>
              <w:widowControl/>
            </w:pPr>
            <w:r>
              <w:tab/>
              <w:t>METERING AGENT sends 867 Purpose Code 00 (Re-bill) and LDC sends 810 to previous ESP (ESP 1) for Month 1 -- ESP 1 does billing for ESP 1 and LDC charges</w:t>
            </w:r>
          </w:p>
          <w:p w14:paraId="0C64ED57" w14:textId="77777777" w:rsidR="0010761A" w:rsidRDefault="0010761A">
            <w:pPr>
              <w:widowControl/>
              <w:ind w:left="360" w:hanging="360"/>
            </w:pPr>
            <w:r>
              <w:tab/>
              <w:t>METERING AGENT sends 867 Purpose Code 01 and 867 Purpose Code 00 (Re-bill) to current ESP (ESP 2) for Month 2 – separate billing</w:t>
            </w:r>
          </w:p>
          <w:p w14:paraId="16F1D1AA" w14:textId="77777777" w:rsidR="0010761A" w:rsidRDefault="0010761A">
            <w:pPr>
              <w:widowControl/>
              <w:ind w:left="360" w:hanging="360"/>
            </w:pPr>
            <w:r>
              <w:tab/>
              <w:t xml:space="preserve">LDC bills current charges for month 2 and ESP bills current </w:t>
            </w:r>
            <w:r>
              <w:lastRenderedPageBreak/>
              <w:t>charges for month 2 -- separate billing</w:t>
            </w:r>
          </w:p>
          <w:p w14:paraId="56051CEE" w14:textId="77777777" w:rsidR="0010761A" w:rsidRDefault="0010761A">
            <w:pPr>
              <w:widowControl/>
            </w:pPr>
            <w:r>
              <w:t>GPU:</w:t>
            </w:r>
          </w:p>
          <w:p w14:paraId="1D33BCD1" w14:textId="77777777" w:rsidR="0010761A" w:rsidRDefault="0010761A">
            <w:pPr>
              <w:widowControl/>
              <w:ind w:left="360" w:hanging="360"/>
            </w:pPr>
            <w:r>
              <w:t xml:space="preserve">      Meter Agent sends 867 Purpose Code 01 to previous ESP (ESP 1) for Month 1</w:t>
            </w:r>
          </w:p>
          <w:p w14:paraId="64DF560C" w14:textId="77777777" w:rsidR="0010761A" w:rsidRDefault="0010761A">
            <w:pPr>
              <w:widowControl/>
              <w:ind w:left="360" w:hanging="360"/>
            </w:pPr>
            <w:r>
              <w:t xml:space="preserve">      LDC sends 810 Purpose Code 01 to ESP 1for Month 1</w:t>
            </w:r>
          </w:p>
          <w:p w14:paraId="66F4E612" w14:textId="77777777" w:rsidR="0010761A" w:rsidRDefault="0010761A">
            <w:pPr>
              <w:widowControl/>
              <w:ind w:left="720" w:hanging="360"/>
            </w:pPr>
            <w:r>
              <w:t>a)</w:t>
            </w:r>
            <w:r>
              <w:tab/>
              <w:t>If 820 already sent by ESP 1, the ESP 1 will send an adjustment to the LDC</w:t>
            </w:r>
          </w:p>
          <w:p w14:paraId="5C2B26F7" w14:textId="77777777" w:rsidR="0010761A" w:rsidRDefault="0010761A">
            <w:pPr>
              <w:widowControl/>
              <w:ind w:left="720" w:hanging="360"/>
            </w:pPr>
            <w:r>
              <w:t>b)</w:t>
            </w:r>
            <w:r>
              <w:tab/>
              <w:t>If 820 not sent, ESP 1 will not send an 820</w:t>
            </w:r>
          </w:p>
          <w:p w14:paraId="7E82B72E" w14:textId="77777777" w:rsidR="0010761A" w:rsidRDefault="0010761A">
            <w:pPr>
              <w:widowControl/>
              <w:ind w:left="360" w:hanging="360"/>
            </w:pPr>
            <w:r>
              <w:tab/>
              <w:t>Meter Agent sends 867 Purpose Code 00 (Re-bill) and LDC sends Purpose Code 00 (Re-Bill) 810 to previous ESP (ESP 1) for Month 1 -- ESP 1 does billing for ESP 1 and LDC charges</w:t>
            </w:r>
          </w:p>
          <w:p w14:paraId="77BA5DAA" w14:textId="77777777" w:rsidR="0010761A" w:rsidRDefault="0010761A">
            <w:pPr>
              <w:widowControl/>
              <w:ind w:left="360" w:hanging="360"/>
            </w:pPr>
          </w:p>
          <w:p w14:paraId="43A829A2" w14:textId="77777777" w:rsidR="0010761A" w:rsidRDefault="0010761A">
            <w:pPr>
              <w:widowControl/>
              <w:ind w:left="360" w:hanging="360"/>
            </w:pPr>
            <w:r>
              <w:tab/>
              <w:t>Meter Agent sends 867 Purpose Code 01 and 867 Purpose Code 00 (Re-bill) to current ESP (ESP 2) for Month 2 – separate billing</w:t>
            </w:r>
          </w:p>
          <w:p w14:paraId="255214D4" w14:textId="77777777" w:rsidR="0010761A" w:rsidRDefault="0010761A">
            <w:pPr>
              <w:widowControl/>
              <w:ind w:left="360" w:hanging="360"/>
            </w:pPr>
            <w:r>
              <w:tab/>
              <w:t>LDC bills current charges for month 2 and ESP bills current charges for month 2 -- separate billing</w:t>
            </w:r>
          </w:p>
          <w:p w14:paraId="58F5CED9" w14:textId="77777777" w:rsidR="0010761A" w:rsidRDefault="0010761A">
            <w:pPr>
              <w:widowControl/>
              <w:ind w:left="360" w:hanging="360"/>
            </w:pPr>
            <w:r>
              <w:t xml:space="preserve"> </w:t>
            </w:r>
          </w:p>
          <w:p w14:paraId="690D3FC2" w14:textId="77777777" w:rsidR="0010761A" w:rsidRDefault="0010761A">
            <w:pPr>
              <w:widowControl/>
              <w:ind w:left="360" w:hanging="360"/>
            </w:pPr>
            <w:r>
              <w:t>ALL:</w:t>
            </w:r>
          </w:p>
          <w:p w14:paraId="3C53E904" w14:textId="77777777" w:rsidR="0010761A" w:rsidRDefault="0010761A">
            <w:pPr>
              <w:widowControl/>
            </w:pPr>
            <w:r>
              <w:t>CUSTOMER RECEIVES THREE (3) BILLS</w:t>
            </w:r>
          </w:p>
          <w:p w14:paraId="7A1F1BBC" w14:textId="77777777" w:rsidR="0010761A" w:rsidRDefault="0010761A">
            <w:pPr>
              <w:widowControl/>
              <w:tabs>
                <w:tab w:val="left" w:pos="360"/>
              </w:tabs>
              <w:ind w:left="360" w:hanging="360"/>
            </w:pPr>
            <w:r>
              <w:tab/>
              <w:t>One from ESP 1 for previous ESP 1 charges and previous LDC charges</w:t>
            </w:r>
          </w:p>
          <w:p w14:paraId="167800F9" w14:textId="77777777" w:rsidR="0010761A" w:rsidRDefault="0010761A">
            <w:pPr>
              <w:widowControl/>
              <w:tabs>
                <w:tab w:val="left" w:pos="360"/>
              </w:tabs>
              <w:ind w:left="360" w:hanging="360"/>
            </w:pPr>
            <w:r>
              <w:tab/>
              <w:t>One from ESP 2 for current ESP 2 charges</w:t>
            </w:r>
          </w:p>
          <w:p w14:paraId="14CA05BC" w14:textId="77777777" w:rsidR="0010761A" w:rsidRDefault="0010761A">
            <w:pPr>
              <w:widowControl/>
            </w:pPr>
            <w:r>
              <w:t xml:space="preserve">      One from the LDC for current LDC charges.</w:t>
            </w:r>
          </w:p>
          <w:p w14:paraId="254AB665" w14:textId="77777777" w:rsidR="0010761A" w:rsidRDefault="0010761A">
            <w:pPr>
              <w:widowControl/>
            </w:pPr>
          </w:p>
        </w:tc>
      </w:tr>
      <w:tr w:rsidR="0010761A" w14:paraId="56026AD2" w14:textId="77777777">
        <w:tc>
          <w:tcPr>
            <w:tcW w:w="4428" w:type="dxa"/>
          </w:tcPr>
          <w:p w14:paraId="52568C22" w14:textId="77777777" w:rsidR="0010761A" w:rsidRDefault="0010761A">
            <w:pPr>
              <w:widowControl/>
              <w:ind w:left="1260" w:hanging="1260"/>
            </w:pPr>
            <w:r>
              <w:lastRenderedPageBreak/>
              <w:t>Cancel over multiple periods, same ESP, different</w:t>
            </w:r>
          </w:p>
          <w:p w14:paraId="5D4ADEAC" w14:textId="77777777" w:rsidR="0010761A" w:rsidRDefault="0010761A">
            <w:pPr>
              <w:widowControl/>
              <w:ind w:left="1260" w:hanging="1260"/>
            </w:pPr>
            <w:r>
              <w:t xml:space="preserve">billing Options </w:t>
            </w:r>
          </w:p>
          <w:p w14:paraId="1C4D6306" w14:textId="77777777" w:rsidR="0010761A" w:rsidRDefault="0010761A">
            <w:pPr>
              <w:widowControl/>
            </w:pPr>
          </w:p>
          <w:p w14:paraId="5FDC9E4A"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2DB1772B" w14:textId="77777777" w:rsidR="0010761A" w:rsidRDefault="0010761A">
            <w:pPr>
              <w:widowControl/>
            </w:pPr>
            <w:r>
              <w:t>Month 1</w:t>
            </w:r>
            <w:r>
              <w:tab/>
              <w:t>ESP 1</w:t>
            </w:r>
            <w:r>
              <w:tab/>
            </w:r>
            <w:r>
              <w:tab/>
              <w:t>LDC Consolidated</w:t>
            </w:r>
          </w:p>
          <w:p w14:paraId="0C3570E2" w14:textId="77777777" w:rsidR="0010761A" w:rsidRDefault="0010761A">
            <w:pPr>
              <w:widowControl/>
            </w:pPr>
            <w:r>
              <w:t>Month 2</w:t>
            </w:r>
            <w:r>
              <w:tab/>
              <w:t>ESP 1</w:t>
            </w:r>
            <w:r>
              <w:tab/>
              <w:t xml:space="preserve"> </w:t>
            </w:r>
            <w:r>
              <w:tab/>
              <w:t>ESP Consolidated</w:t>
            </w:r>
          </w:p>
          <w:p w14:paraId="793853C8" w14:textId="77777777" w:rsidR="0010761A" w:rsidRDefault="0010761A">
            <w:pPr>
              <w:widowControl/>
            </w:pPr>
          </w:p>
          <w:p w14:paraId="00F31D04" w14:textId="77777777" w:rsidR="0010761A" w:rsidRDefault="0010761A">
            <w:pPr>
              <w:widowControl/>
              <w:rPr>
                <w:color w:val="FF0000"/>
              </w:rPr>
            </w:pPr>
            <w:r>
              <w:rPr>
                <w:color w:val="FF0000"/>
              </w:rPr>
              <w:tab/>
            </w:r>
          </w:p>
          <w:p w14:paraId="09ACD196" w14:textId="77777777" w:rsidR="0010761A" w:rsidRDefault="0010761A">
            <w:pPr>
              <w:widowControl/>
            </w:pPr>
          </w:p>
          <w:p w14:paraId="45F124A3" w14:textId="77777777" w:rsidR="0010761A" w:rsidRDefault="0010761A">
            <w:pPr>
              <w:widowControl/>
            </w:pPr>
          </w:p>
        </w:tc>
        <w:tc>
          <w:tcPr>
            <w:tcW w:w="5850" w:type="dxa"/>
          </w:tcPr>
          <w:p w14:paraId="4F174895" w14:textId="77777777" w:rsidR="0010761A" w:rsidRDefault="0010761A">
            <w:pPr>
              <w:widowControl/>
              <w:tabs>
                <w:tab w:val="left" w:pos="360"/>
              </w:tabs>
              <w:ind w:left="360" w:hanging="360"/>
            </w:pPr>
            <w:r>
              <w:t>AP, PECO / PPL EU</w:t>
            </w:r>
          </w:p>
          <w:p w14:paraId="4B4869AC" w14:textId="77777777" w:rsidR="0010761A" w:rsidRDefault="0010761A">
            <w:pPr>
              <w:widowControl/>
              <w:tabs>
                <w:tab w:val="left" w:pos="360"/>
              </w:tabs>
              <w:ind w:left="360" w:hanging="360"/>
            </w:pPr>
            <w:r>
              <w:t xml:space="preserve">      METERING AGENT sends 867 Purpose Code 01 to ESP 1 for Month 1</w:t>
            </w:r>
          </w:p>
          <w:p w14:paraId="340ADAC1" w14:textId="77777777" w:rsidR="0010761A" w:rsidRDefault="0010761A">
            <w:pPr>
              <w:widowControl/>
              <w:tabs>
                <w:tab w:val="left" w:pos="360"/>
              </w:tabs>
              <w:ind w:left="720" w:hanging="360"/>
            </w:pPr>
            <w:r>
              <w:t>a)</w:t>
            </w:r>
            <w:r>
              <w:tab/>
              <w:t>If 820 already sent from LDC, the LDC will send an adjustment to the ESP 1</w:t>
            </w:r>
          </w:p>
          <w:p w14:paraId="1F76EDD7" w14:textId="77777777" w:rsidR="0010761A" w:rsidRDefault="0010761A">
            <w:pPr>
              <w:widowControl/>
              <w:tabs>
                <w:tab w:val="left" w:pos="360"/>
              </w:tabs>
              <w:ind w:left="720" w:hanging="360"/>
            </w:pPr>
            <w:r>
              <w:t>b)</w:t>
            </w:r>
            <w:r>
              <w:tab/>
              <w:t>If 820 not sent, LDC will not send an 820 for the original charges</w:t>
            </w:r>
          </w:p>
          <w:p w14:paraId="308F0EC6" w14:textId="77777777" w:rsidR="0010761A" w:rsidRDefault="0010761A">
            <w:pPr>
              <w:widowControl/>
              <w:tabs>
                <w:tab w:val="left" w:pos="360"/>
              </w:tabs>
              <w:ind w:left="360" w:hanging="360"/>
            </w:pPr>
            <w:r>
              <w:tab/>
              <w:t>METERING AGENT sends 867 Purpose Code 01 to ESP 1 for Month 2</w:t>
            </w:r>
          </w:p>
          <w:p w14:paraId="7B368836" w14:textId="77777777" w:rsidR="0010761A" w:rsidRDefault="0010761A">
            <w:pPr>
              <w:widowControl/>
              <w:tabs>
                <w:tab w:val="left" w:pos="360"/>
              </w:tabs>
              <w:ind w:left="720" w:hanging="360"/>
            </w:pPr>
            <w:r>
              <w:t>a)</w:t>
            </w:r>
            <w:r>
              <w:tab/>
              <w:t>If 820 already sent from ESP 1, the ESP will send an adjustment to the LDC</w:t>
            </w:r>
          </w:p>
          <w:p w14:paraId="761467FD" w14:textId="77777777" w:rsidR="0010761A" w:rsidRDefault="0010761A">
            <w:pPr>
              <w:widowControl/>
              <w:tabs>
                <w:tab w:val="left" w:pos="360"/>
              </w:tabs>
              <w:ind w:left="720" w:hanging="360"/>
            </w:pPr>
            <w:r>
              <w:t>b)</w:t>
            </w:r>
            <w:r>
              <w:tab/>
              <w:t>If 820 not sent, ESP 1 will not send an 820 for the original charges</w:t>
            </w:r>
          </w:p>
          <w:p w14:paraId="07E6562A" w14:textId="77777777" w:rsidR="0010761A" w:rsidRDefault="0010761A">
            <w:pPr>
              <w:widowControl/>
              <w:tabs>
                <w:tab w:val="left" w:pos="360"/>
              </w:tabs>
              <w:ind w:left="360" w:hanging="360"/>
            </w:pPr>
            <w:r>
              <w:tab/>
              <w:t>METERING AGENT sends 867 Purpose Code 00 (Re-bill) to ESP 1 for Month 1</w:t>
            </w:r>
          </w:p>
          <w:p w14:paraId="2A844979" w14:textId="77777777" w:rsidR="0010761A" w:rsidRDefault="0010761A">
            <w:pPr>
              <w:widowControl/>
              <w:tabs>
                <w:tab w:val="left" w:pos="360"/>
              </w:tabs>
              <w:ind w:left="360" w:hanging="360"/>
            </w:pPr>
            <w:r>
              <w:tab/>
              <w:t>ESP (ESP 1) will send an 810 for Month 1 within the billing window to the LDC.</w:t>
            </w:r>
          </w:p>
          <w:p w14:paraId="300373FC" w14:textId="77777777" w:rsidR="0010761A" w:rsidRDefault="0010761A">
            <w:pPr>
              <w:widowControl/>
              <w:tabs>
                <w:tab w:val="left" w:pos="360"/>
              </w:tabs>
              <w:ind w:left="360" w:hanging="360"/>
            </w:pPr>
            <w:r>
              <w:tab/>
              <w:t>METERING AGENT would send an 867 Purpose Code 00 (Re-bill) and LDC would send an 810 for Month 2 to ESP 1.</w:t>
            </w:r>
          </w:p>
          <w:p w14:paraId="0F8559E6" w14:textId="77777777" w:rsidR="0010761A" w:rsidRDefault="0010761A">
            <w:pPr>
              <w:widowControl/>
              <w:tabs>
                <w:tab w:val="left" w:pos="360"/>
              </w:tabs>
              <w:ind w:left="360" w:hanging="360"/>
            </w:pPr>
          </w:p>
          <w:p w14:paraId="09D68DBF" w14:textId="77777777" w:rsidR="0010761A" w:rsidRDefault="0010761A">
            <w:pPr>
              <w:widowControl/>
              <w:tabs>
                <w:tab w:val="left" w:pos="360"/>
              </w:tabs>
              <w:ind w:left="360" w:hanging="360"/>
            </w:pPr>
            <w:r>
              <w:t>GPU:</w:t>
            </w:r>
          </w:p>
          <w:p w14:paraId="07088CEA" w14:textId="77777777" w:rsidR="0010761A" w:rsidRDefault="0010761A">
            <w:pPr>
              <w:widowControl/>
              <w:tabs>
                <w:tab w:val="left" w:pos="360"/>
              </w:tabs>
              <w:ind w:left="360" w:hanging="360"/>
            </w:pPr>
            <w:r>
              <w:t xml:space="preserve">      Meter Agent sends 867 Purpose Code 01 to ESP 1 for Month 1</w:t>
            </w:r>
          </w:p>
          <w:p w14:paraId="6E12AD25" w14:textId="77777777" w:rsidR="0010761A" w:rsidRDefault="0010761A">
            <w:pPr>
              <w:widowControl/>
              <w:tabs>
                <w:tab w:val="left" w:pos="360"/>
              </w:tabs>
              <w:ind w:left="360" w:hanging="360"/>
            </w:pPr>
            <w:r>
              <w:t xml:space="preserve">       ESP 1 sends 810 Purpose Code 01 to LDC for Month 1 (may occur with the rebill)</w:t>
            </w:r>
          </w:p>
          <w:p w14:paraId="5D8950DC" w14:textId="77777777" w:rsidR="0010761A" w:rsidRDefault="0010761A">
            <w:pPr>
              <w:widowControl/>
              <w:tabs>
                <w:tab w:val="left" w:pos="360"/>
              </w:tabs>
              <w:ind w:left="720" w:hanging="360"/>
            </w:pPr>
            <w:r>
              <w:t>a)</w:t>
            </w:r>
            <w:r>
              <w:tab/>
              <w:t>If 820 already sent from LDC, the LDC will send an adjustment to the ESP 1</w:t>
            </w:r>
          </w:p>
          <w:p w14:paraId="77F001D4" w14:textId="77777777" w:rsidR="0010761A" w:rsidRDefault="0010761A">
            <w:pPr>
              <w:widowControl/>
              <w:tabs>
                <w:tab w:val="left" w:pos="360"/>
                <w:tab w:val="left" w:pos="720"/>
              </w:tabs>
              <w:ind w:left="720" w:hanging="360"/>
            </w:pPr>
            <w:r>
              <w:t>b)</w:t>
            </w:r>
            <w:r>
              <w:tab/>
              <w:t>If 820 not sent, LDC will not send an 820 for the original charges</w:t>
            </w:r>
          </w:p>
          <w:p w14:paraId="4D831029" w14:textId="77777777" w:rsidR="0010761A" w:rsidRDefault="0010761A">
            <w:pPr>
              <w:widowControl/>
              <w:tabs>
                <w:tab w:val="left" w:pos="360"/>
              </w:tabs>
            </w:pPr>
          </w:p>
          <w:p w14:paraId="380FCF55" w14:textId="77777777" w:rsidR="0010761A" w:rsidRDefault="0010761A">
            <w:pPr>
              <w:widowControl/>
              <w:tabs>
                <w:tab w:val="left" w:pos="360"/>
              </w:tabs>
              <w:ind w:left="360" w:hanging="360"/>
            </w:pPr>
            <w:r>
              <w:tab/>
              <w:t>Meter Agent sends 867 Purpose Code 01 to ESP 1 for Month 2</w:t>
            </w:r>
          </w:p>
          <w:p w14:paraId="5191D2EF" w14:textId="77777777" w:rsidR="0010761A" w:rsidRDefault="0010761A">
            <w:pPr>
              <w:widowControl/>
              <w:tabs>
                <w:tab w:val="left" w:pos="360"/>
              </w:tabs>
              <w:ind w:left="360" w:hanging="360"/>
            </w:pPr>
            <w:r>
              <w:t xml:space="preserve">       LDC sends 810 Purpose Code 01 to ESP 1for Month 2</w:t>
            </w:r>
          </w:p>
          <w:p w14:paraId="6255F99B" w14:textId="77777777" w:rsidR="0010761A" w:rsidRDefault="0010761A">
            <w:pPr>
              <w:widowControl/>
              <w:tabs>
                <w:tab w:val="left" w:pos="360"/>
              </w:tabs>
              <w:ind w:left="720" w:hanging="360"/>
            </w:pPr>
            <w:r>
              <w:t>a)</w:t>
            </w:r>
            <w:r>
              <w:tab/>
              <w:t>If 820 already sent from ESP 1, the ESP will send an adjustment to the LDC</w:t>
            </w:r>
          </w:p>
          <w:p w14:paraId="1755A6E6" w14:textId="77777777" w:rsidR="0010761A" w:rsidRDefault="0010761A">
            <w:pPr>
              <w:widowControl/>
              <w:tabs>
                <w:tab w:val="left" w:pos="360"/>
                <w:tab w:val="left" w:pos="720"/>
              </w:tabs>
              <w:ind w:left="720" w:hanging="360"/>
            </w:pPr>
            <w:r>
              <w:t>b)</w:t>
            </w:r>
            <w:r>
              <w:tab/>
              <w:t xml:space="preserve">If 820 not sent, ESP 1 will not send an 820 for the original </w:t>
            </w:r>
            <w:r>
              <w:lastRenderedPageBreak/>
              <w:t>charges</w:t>
            </w:r>
          </w:p>
          <w:p w14:paraId="4BF07522" w14:textId="77777777" w:rsidR="0010761A" w:rsidRDefault="0010761A">
            <w:pPr>
              <w:widowControl/>
              <w:tabs>
                <w:tab w:val="left" w:pos="360"/>
              </w:tabs>
            </w:pPr>
          </w:p>
          <w:p w14:paraId="62CA804D" w14:textId="77777777" w:rsidR="0010761A" w:rsidRDefault="0010761A">
            <w:pPr>
              <w:widowControl/>
              <w:tabs>
                <w:tab w:val="left" w:pos="360"/>
              </w:tabs>
              <w:ind w:left="360" w:hanging="360"/>
            </w:pPr>
            <w:r>
              <w:tab/>
              <w:t>Meter Agent sends 867 Purpose Code 00 (Re-bill) to ESP 1 for Month 1</w:t>
            </w:r>
          </w:p>
          <w:p w14:paraId="0DA8F9D8" w14:textId="77777777" w:rsidR="0010761A" w:rsidRDefault="0010761A">
            <w:pPr>
              <w:widowControl/>
              <w:tabs>
                <w:tab w:val="left" w:pos="360"/>
              </w:tabs>
              <w:ind w:left="360" w:hanging="360"/>
            </w:pPr>
            <w:r>
              <w:tab/>
              <w:t>ESP (ESP 1) will send an 810 for Month 1 within the billing window to the LDC</w:t>
            </w:r>
          </w:p>
          <w:p w14:paraId="26858E37" w14:textId="77777777" w:rsidR="0010761A" w:rsidRDefault="0010761A">
            <w:pPr>
              <w:widowControl/>
              <w:tabs>
                <w:tab w:val="left" w:pos="360"/>
              </w:tabs>
              <w:ind w:left="360" w:hanging="360"/>
            </w:pPr>
          </w:p>
          <w:p w14:paraId="6CAD970A" w14:textId="77777777" w:rsidR="0010761A" w:rsidRDefault="0010761A">
            <w:pPr>
              <w:widowControl/>
              <w:tabs>
                <w:tab w:val="left" w:pos="360"/>
              </w:tabs>
              <w:ind w:left="360" w:hanging="360"/>
            </w:pPr>
            <w:r>
              <w:tab/>
              <w:t>Meter Agent would send an 867 Purpose Code 00 (Re-bill) and LDC would send Purpose Code 00 (Re-Bill) 810 for Month 2 to ESP 1.</w:t>
            </w:r>
          </w:p>
          <w:p w14:paraId="5A884A46" w14:textId="77777777" w:rsidR="0010761A" w:rsidRDefault="0010761A">
            <w:pPr>
              <w:widowControl/>
              <w:tabs>
                <w:tab w:val="left" w:pos="360"/>
              </w:tabs>
              <w:ind w:left="360" w:hanging="360"/>
            </w:pPr>
          </w:p>
          <w:p w14:paraId="39965225" w14:textId="77777777" w:rsidR="0010761A" w:rsidRDefault="0010761A">
            <w:pPr>
              <w:widowControl/>
              <w:tabs>
                <w:tab w:val="left" w:pos="360"/>
              </w:tabs>
              <w:ind w:left="360" w:hanging="360"/>
            </w:pPr>
            <w:r>
              <w:t>ALL:</w:t>
            </w:r>
          </w:p>
          <w:p w14:paraId="56DA32CD" w14:textId="77777777" w:rsidR="0010761A" w:rsidRDefault="0010761A">
            <w:pPr>
              <w:widowControl/>
            </w:pPr>
            <w:r>
              <w:t>CUSTOMER RECEIVES TWO (2) BILLS</w:t>
            </w:r>
          </w:p>
          <w:p w14:paraId="0BDBC8C1" w14:textId="77777777" w:rsidR="0010761A" w:rsidRDefault="0010761A">
            <w:pPr>
              <w:widowControl/>
              <w:tabs>
                <w:tab w:val="left" w:pos="360"/>
              </w:tabs>
              <w:ind w:left="360" w:hanging="360"/>
            </w:pPr>
            <w:r>
              <w:t xml:space="preserve">       One from LDC for previous ESP 1 and LDC charges </w:t>
            </w:r>
          </w:p>
          <w:p w14:paraId="09B14545" w14:textId="77777777" w:rsidR="0010761A" w:rsidRDefault="0010761A">
            <w:pPr>
              <w:widowControl/>
            </w:pPr>
            <w:r>
              <w:t xml:space="preserve">       One from ESP 1 for current ESP 1 and LDC charges.</w:t>
            </w:r>
          </w:p>
          <w:p w14:paraId="70BB2189" w14:textId="77777777" w:rsidR="0010761A" w:rsidRDefault="0010761A">
            <w:pPr>
              <w:widowControl/>
            </w:pPr>
          </w:p>
        </w:tc>
      </w:tr>
      <w:tr w:rsidR="0010761A" w14:paraId="10F316D4" w14:textId="77777777">
        <w:tc>
          <w:tcPr>
            <w:tcW w:w="4428" w:type="dxa"/>
          </w:tcPr>
          <w:p w14:paraId="35C8E36A" w14:textId="77777777" w:rsidR="0010761A" w:rsidRDefault="0010761A">
            <w:pPr>
              <w:widowControl/>
            </w:pPr>
            <w:r>
              <w:lastRenderedPageBreak/>
              <w:t xml:space="preserve">Over multiple periods, same ESP, different billing Options </w:t>
            </w:r>
          </w:p>
          <w:p w14:paraId="76C92D46" w14:textId="77777777" w:rsidR="0010761A" w:rsidRDefault="0010761A">
            <w:pPr>
              <w:widowControl/>
            </w:pPr>
            <w:r>
              <w:rPr>
                <w:u w:val="single"/>
              </w:rPr>
              <w:t>Bill Period</w:t>
            </w:r>
            <w:r>
              <w:rPr>
                <w:u w:val="single"/>
              </w:rPr>
              <w:tab/>
              <w:t>ESP</w:t>
            </w:r>
            <w:r>
              <w:rPr>
                <w:u w:val="single"/>
              </w:rPr>
              <w:tab/>
            </w:r>
            <w:r>
              <w:rPr>
                <w:u w:val="single"/>
              </w:rPr>
              <w:tab/>
              <w:t>Bill Option</w:t>
            </w:r>
            <w:r>
              <w:tab/>
            </w:r>
          </w:p>
          <w:p w14:paraId="1EDAD97B" w14:textId="77777777" w:rsidR="0010761A" w:rsidRDefault="0010761A">
            <w:pPr>
              <w:widowControl/>
            </w:pPr>
            <w:r>
              <w:t>Month 1</w:t>
            </w:r>
            <w:r>
              <w:tab/>
              <w:t>ESP 1</w:t>
            </w:r>
            <w:r>
              <w:tab/>
              <w:t xml:space="preserve"> </w:t>
            </w:r>
            <w:r>
              <w:tab/>
              <w:t>Dual</w:t>
            </w:r>
            <w:r>
              <w:tab/>
            </w:r>
            <w:r>
              <w:tab/>
            </w:r>
          </w:p>
          <w:p w14:paraId="4CD611AF" w14:textId="77777777" w:rsidR="0010761A" w:rsidRDefault="0010761A">
            <w:pPr>
              <w:widowControl/>
            </w:pPr>
            <w:r>
              <w:t>Month 2</w:t>
            </w:r>
            <w:r>
              <w:tab/>
              <w:t>ESP 1</w:t>
            </w:r>
            <w:r>
              <w:tab/>
              <w:t xml:space="preserve"> </w:t>
            </w:r>
            <w:r>
              <w:tab/>
              <w:t>ESP Consolidated</w:t>
            </w:r>
          </w:p>
          <w:p w14:paraId="4B7143C9" w14:textId="77777777" w:rsidR="0010761A" w:rsidRDefault="0010761A">
            <w:pPr>
              <w:widowControl/>
            </w:pPr>
          </w:p>
          <w:p w14:paraId="53424E5C" w14:textId="77777777" w:rsidR="0010761A" w:rsidRDefault="0010761A">
            <w:pPr>
              <w:widowControl/>
              <w:rPr>
                <w:color w:val="FF0000"/>
              </w:rPr>
            </w:pPr>
          </w:p>
          <w:p w14:paraId="31C4FF2E" w14:textId="77777777" w:rsidR="0010761A" w:rsidRDefault="0010761A">
            <w:pPr>
              <w:widowControl/>
            </w:pPr>
          </w:p>
        </w:tc>
        <w:tc>
          <w:tcPr>
            <w:tcW w:w="5850" w:type="dxa"/>
          </w:tcPr>
          <w:p w14:paraId="6D7E66CB" w14:textId="77777777" w:rsidR="0010761A" w:rsidRDefault="0010761A">
            <w:pPr>
              <w:widowControl/>
              <w:tabs>
                <w:tab w:val="left" w:pos="360"/>
              </w:tabs>
              <w:ind w:left="360" w:hanging="360"/>
            </w:pPr>
            <w:r>
              <w:t>PECO / PPL EU:</w:t>
            </w:r>
            <w:r>
              <w:tab/>
            </w:r>
          </w:p>
          <w:p w14:paraId="253A66D8" w14:textId="77777777" w:rsidR="0010761A" w:rsidRDefault="0010761A">
            <w:pPr>
              <w:widowControl/>
              <w:tabs>
                <w:tab w:val="left" w:pos="360"/>
              </w:tabs>
              <w:ind w:left="360" w:hanging="360"/>
            </w:pPr>
            <w:r>
              <w:t>METERING AGENT sends 867 Purpose Code 01 to ESP 1</w:t>
            </w:r>
          </w:p>
          <w:p w14:paraId="4C8831ED" w14:textId="77777777" w:rsidR="0010761A" w:rsidRDefault="0010761A">
            <w:pPr>
              <w:widowControl/>
              <w:tabs>
                <w:tab w:val="left" w:pos="360"/>
              </w:tabs>
              <w:ind w:left="360" w:hanging="360"/>
            </w:pPr>
            <w:r>
              <w:tab/>
              <w:t>METERING AGENT sends 867 Purpose Code 00 (Re-bill) to ESP 1 for Month 1</w:t>
            </w:r>
          </w:p>
          <w:p w14:paraId="1FF0398D" w14:textId="77777777" w:rsidR="0010761A" w:rsidRDefault="0010761A">
            <w:pPr>
              <w:widowControl/>
              <w:tabs>
                <w:tab w:val="left" w:pos="360"/>
              </w:tabs>
              <w:ind w:left="360" w:hanging="360"/>
            </w:pPr>
            <w:r>
              <w:tab/>
              <w:t>ESP 1 and LDC each re-bills their own charges</w:t>
            </w:r>
          </w:p>
          <w:p w14:paraId="5DDC91A4" w14:textId="77777777" w:rsidR="0010761A" w:rsidRDefault="0010761A">
            <w:pPr>
              <w:widowControl/>
              <w:tabs>
                <w:tab w:val="left" w:pos="360"/>
              </w:tabs>
              <w:ind w:left="360" w:hanging="360"/>
            </w:pPr>
            <w:r>
              <w:tab/>
              <w:t>METERING AGENT sends 867 Purpose Code 01 to ESP 1 for Month 2</w:t>
            </w:r>
          </w:p>
          <w:p w14:paraId="71CC1BFD" w14:textId="77777777" w:rsidR="0010761A" w:rsidRDefault="0010761A">
            <w:pPr>
              <w:widowControl/>
              <w:tabs>
                <w:tab w:val="left" w:pos="360"/>
              </w:tabs>
              <w:ind w:left="720" w:hanging="360"/>
            </w:pPr>
            <w:r>
              <w:t>a)</w:t>
            </w:r>
            <w:r>
              <w:tab/>
              <w:t>If 820 already sent from ESP 1, the ESP will send an adjustment to the LDC</w:t>
            </w:r>
          </w:p>
          <w:p w14:paraId="3E5AA9D4" w14:textId="77777777" w:rsidR="0010761A" w:rsidRDefault="0010761A">
            <w:pPr>
              <w:widowControl/>
              <w:tabs>
                <w:tab w:val="left" w:pos="360"/>
              </w:tabs>
              <w:ind w:left="720" w:hanging="360"/>
            </w:pPr>
            <w:r>
              <w:t>b)</w:t>
            </w:r>
            <w:r>
              <w:tab/>
              <w:t>If 820 not sent, ESP 1 will not send an 820 for the original charges</w:t>
            </w:r>
          </w:p>
          <w:p w14:paraId="3731F9AA" w14:textId="77777777" w:rsidR="0010761A" w:rsidRDefault="0010761A">
            <w:pPr>
              <w:widowControl/>
              <w:tabs>
                <w:tab w:val="left" w:pos="360"/>
              </w:tabs>
              <w:ind w:left="360" w:hanging="360"/>
            </w:pPr>
            <w:r>
              <w:tab/>
              <w:t>METERING AGENT sends 867 Purpose Code 00 (Re-bill) and LDC sends 810 for Month 2 to ESP 1.</w:t>
            </w:r>
          </w:p>
          <w:p w14:paraId="1343CBD2" w14:textId="77777777" w:rsidR="0010761A" w:rsidRDefault="0010761A">
            <w:pPr>
              <w:widowControl/>
              <w:tabs>
                <w:tab w:val="left" w:pos="360"/>
              </w:tabs>
              <w:ind w:left="360" w:hanging="360"/>
            </w:pPr>
          </w:p>
          <w:p w14:paraId="2AEF01B2" w14:textId="77777777" w:rsidR="0010761A" w:rsidRDefault="0010761A">
            <w:pPr>
              <w:widowControl/>
              <w:tabs>
                <w:tab w:val="left" w:pos="360"/>
              </w:tabs>
              <w:ind w:left="360" w:hanging="360"/>
            </w:pPr>
            <w:r>
              <w:t>GPU:</w:t>
            </w:r>
          </w:p>
          <w:p w14:paraId="2E20CB4D" w14:textId="77777777" w:rsidR="0010761A" w:rsidRDefault="0010761A">
            <w:pPr>
              <w:widowControl/>
              <w:tabs>
                <w:tab w:val="left" w:pos="360"/>
              </w:tabs>
              <w:ind w:left="360" w:hanging="360"/>
            </w:pPr>
            <w:r>
              <w:t xml:space="preserve">       Meter Agent sends 867 Purpose Code 01 to ESP 1</w:t>
            </w:r>
          </w:p>
          <w:p w14:paraId="3B24274F" w14:textId="77777777" w:rsidR="0010761A" w:rsidRDefault="0010761A">
            <w:pPr>
              <w:widowControl/>
              <w:tabs>
                <w:tab w:val="left" w:pos="360"/>
              </w:tabs>
              <w:ind w:left="360" w:hanging="360"/>
            </w:pPr>
            <w:r>
              <w:tab/>
              <w:t>Meter Agent sends 867 Purpose Code 00 (Re-bill) to ESP 1 for Month 1</w:t>
            </w:r>
          </w:p>
          <w:p w14:paraId="7504CF79" w14:textId="77777777" w:rsidR="0010761A" w:rsidRDefault="0010761A">
            <w:pPr>
              <w:widowControl/>
              <w:tabs>
                <w:tab w:val="left" w:pos="360"/>
              </w:tabs>
              <w:ind w:left="360" w:hanging="360"/>
            </w:pPr>
            <w:r>
              <w:tab/>
              <w:t>ESP 1 and LDC each re-bills their own charges</w:t>
            </w:r>
          </w:p>
          <w:p w14:paraId="549843A0" w14:textId="77777777" w:rsidR="0010761A" w:rsidRDefault="0010761A">
            <w:pPr>
              <w:widowControl/>
              <w:tabs>
                <w:tab w:val="left" w:pos="360"/>
              </w:tabs>
              <w:ind w:left="360" w:hanging="360"/>
            </w:pPr>
          </w:p>
          <w:p w14:paraId="706735E7" w14:textId="77777777" w:rsidR="0010761A" w:rsidRDefault="0010761A">
            <w:pPr>
              <w:widowControl/>
              <w:tabs>
                <w:tab w:val="left" w:pos="360"/>
              </w:tabs>
              <w:ind w:left="360" w:hanging="360"/>
            </w:pPr>
            <w:r>
              <w:tab/>
              <w:t>Meter Agent sends 867 Purpose Code 01 to ESP 1 for Month 2</w:t>
            </w:r>
          </w:p>
          <w:p w14:paraId="428BC485" w14:textId="77777777" w:rsidR="0010761A" w:rsidRDefault="0010761A">
            <w:pPr>
              <w:widowControl/>
              <w:tabs>
                <w:tab w:val="left" w:pos="360"/>
              </w:tabs>
              <w:ind w:left="360" w:hanging="360"/>
            </w:pPr>
            <w:r>
              <w:t xml:space="preserve">       LDC sends 810 Purpose Code 01 to ESP 1 for Month 2</w:t>
            </w:r>
          </w:p>
          <w:p w14:paraId="06FF07D9" w14:textId="77777777" w:rsidR="0010761A" w:rsidRDefault="0010761A">
            <w:pPr>
              <w:widowControl/>
              <w:tabs>
                <w:tab w:val="left" w:pos="360"/>
              </w:tabs>
              <w:ind w:left="720" w:hanging="360"/>
            </w:pPr>
            <w:r>
              <w:t>a)</w:t>
            </w:r>
            <w:r>
              <w:tab/>
              <w:t>If 820 already sent from ESP 1, the ESP will send an adjustment to the LDC</w:t>
            </w:r>
          </w:p>
          <w:p w14:paraId="00DCC808" w14:textId="77777777" w:rsidR="0010761A" w:rsidRDefault="0010761A">
            <w:pPr>
              <w:widowControl/>
              <w:tabs>
                <w:tab w:val="left" w:pos="360"/>
                <w:tab w:val="left" w:pos="720"/>
              </w:tabs>
              <w:ind w:left="720" w:hanging="360"/>
            </w:pPr>
            <w:r>
              <w:t>b)</w:t>
            </w:r>
            <w:r>
              <w:tab/>
              <w:t>If 820 not sent, ESP 1 will not send an 820 for the original charges</w:t>
            </w:r>
          </w:p>
          <w:p w14:paraId="30F2973A" w14:textId="77777777" w:rsidR="0010761A" w:rsidRDefault="0010761A">
            <w:pPr>
              <w:widowControl/>
              <w:tabs>
                <w:tab w:val="left" w:pos="360"/>
              </w:tabs>
            </w:pPr>
          </w:p>
          <w:p w14:paraId="65A04803" w14:textId="77777777" w:rsidR="0010761A" w:rsidRDefault="0010761A">
            <w:pPr>
              <w:widowControl/>
              <w:tabs>
                <w:tab w:val="left" w:pos="360"/>
              </w:tabs>
              <w:ind w:left="360" w:hanging="360"/>
            </w:pPr>
            <w:r>
              <w:tab/>
              <w:t>Meter Agent sends 867 Purpose Code 00 (Re-bill) and LDC sends Purpose Code 00 (Re-Bill) 810 for Month 2 to ESP 1.</w:t>
            </w:r>
          </w:p>
          <w:p w14:paraId="50F78C6B" w14:textId="77777777" w:rsidR="0010761A" w:rsidRDefault="0010761A">
            <w:pPr>
              <w:widowControl/>
              <w:tabs>
                <w:tab w:val="left" w:pos="360"/>
              </w:tabs>
              <w:ind w:left="360" w:hanging="360"/>
            </w:pPr>
          </w:p>
          <w:p w14:paraId="43D2C7A0" w14:textId="77777777" w:rsidR="0010761A" w:rsidRDefault="0010761A">
            <w:pPr>
              <w:widowControl/>
              <w:tabs>
                <w:tab w:val="left" w:pos="360"/>
              </w:tabs>
              <w:ind w:left="360" w:hanging="360"/>
            </w:pPr>
            <w:r>
              <w:t>ALL:</w:t>
            </w:r>
          </w:p>
          <w:p w14:paraId="08412E67" w14:textId="77777777" w:rsidR="0010761A" w:rsidRDefault="0010761A">
            <w:pPr>
              <w:widowControl/>
            </w:pPr>
            <w:r>
              <w:t xml:space="preserve">CUSTOMER RECEIVES TWO (2) OR THREE (3) BILLS </w:t>
            </w:r>
          </w:p>
          <w:p w14:paraId="479DE0C3" w14:textId="77777777" w:rsidR="0010761A" w:rsidRDefault="0010761A">
            <w:pPr>
              <w:widowControl/>
              <w:tabs>
                <w:tab w:val="left" w:pos="360"/>
              </w:tabs>
              <w:ind w:left="360" w:hanging="360"/>
            </w:pPr>
            <w:r>
              <w:tab/>
              <w:t>One from ESP 1 for previous ESP 1 charges</w:t>
            </w:r>
          </w:p>
          <w:p w14:paraId="0EC46D4A" w14:textId="77777777" w:rsidR="0010761A" w:rsidRDefault="0010761A">
            <w:pPr>
              <w:widowControl/>
              <w:tabs>
                <w:tab w:val="left" w:pos="360"/>
              </w:tabs>
              <w:ind w:left="360" w:hanging="360"/>
            </w:pPr>
            <w:r>
              <w:tab/>
              <w:t xml:space="preserve">One from LDC for previous LDC charges </w:t>
            </w:r>
          </w:p>
          <w:p w14:paraId="20A15832" w14:textId="77777777" w:rsidR="0010761A" w:rsidRDefault="0010761A">
            <w:pPr>
              <w:widowControl/>
              <w:tabs>
                <w:tab w:val="left" w:pos="360"/>
              </w:tabs>
            </w:pPr>
            <w:r>
              <w:t xml:space="preserve">      One from ESP 1 for current ESP 1 charges and current LDC charges.</w:t>
            </w:r>
          </w:p>
          <w:p w14:paraId="68C1455C" w14:textId="77777777" w:rsidR="0010761A" w:rsidRDefault="0010761A">
            <w:pPr>
              <w:widowControl/>
              <w:tabs>
                <w:tab w:val="left" w:pos="360"/>
              </w:tabs>
            </w:pPr>
            <w:r>
              <w:t>OR</w:t>
            </w:r>
          </w:p>
          <w:p w14:paraId="598EDA66" w14:textId="77777777" w:rsidR="0010761A" w:rsidRDefault="0010761A">
            <w:pPr>
              <w:widowControl/>
              <w:tabs>
                <w:tab w:val="left" w:pos="360"/>
              </w:tabs>
              <w:ind w:left="360" w:hanging="360"/>
            </w:pPr>
            <w:r>
              <w:tab/>
              <w:t>One from ESP 1 for previous ESP 1 charges and current ESP 1 and LDC charges.</w:t>
            </w:r>
          </w:p>
          <w:p w14:paraId="585D5E2F" w14:textId="77777777" w:rsidR="0010761A" w:rsidRDefault="0010761A">
            <w:pPr>
              <w:widowControl/>
              <w:tabs>
                <w:tab w:val="left" w:pos="360"/>
              </w:tabs>
            </w:pPr>
            <w:r>
              <w:tab/>
              <w:t>One from LDC for previous LDC charges</w:t>
            </w:r>
          </w:p>
        </w:tc>
      </w:tr>
      <w:tr w:rsidR="0010761A" w14:paraId="135884D9" w14:textId="77777777">
        <w:tc>
          <w:tcPr>
            <w:tcW w:w="4428" w:type="dxa"/>
          </w:tcPr>
          <w:p w14:paraId="58BF901E" w14:textId="77777777" w:rsidR="0010761A" w:rsidRDefault="0010761A">
            <w:pPr>
              <w:widowControl/>
            </w:pPr>
            <w:r>
              <w:t xml:space="preserve">Over multiple periods, same ESP, different billing Options </w:t>
            </w:r>
          </w:p>
          <w:p w14:paraId="4808A537" w14:textId="77777777" w:rsidR="0010761A" w:rsidRDefault="0010761A">
            <w:pPr>
              <w:widowControl/>
            </w:pPr>
          </w:p>
          <w:p w14:paraId="0EB7126A"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204A2169" w14:textId="77777777" w:rsidR="0010761A" w:rsidRDefault="0010761A">
            <w:pPr>
              <w:widowControl/>
            </w:pPr>
            <w:r>
              <w:t>Month 1</w:t>
            </w:r>
            <w:r>
              <w:tab/>
              <w:t>ESP 1</w:t>
            </w:r>
            <w:r>
              <w:tab/>
              <w:t xml:space="preserve"> </w:t>
            </w:r>
            <w:r>
              <w:tab/>
              <w:t>ESP Consolidated</w:t>
            </w:r>
          </w:p>
          <w:p w14:paraId="56F075C3" w14:textId="77777777" w:rsidR="0010761A" w:rsidRDefault="0010761A">
            <w:pPr>
              <w:widowControl/>
            </w:pPr>
            <w:r>
              <w:t>Month 2</w:t>
            </w:r>
            <w:r>
              <w:tab/>
              <w:t>ESP 1</w:t>
            </w:r>
            <w:r>
              <w:tab/>
              <w:t xml:space="preserve"> </w:t>
            </w:r>
            <w:r>
              <w:tab/>
              <w:t>LDC Consolidated</w:t>
            </w:r>
          </w:p>
          <w:p w14:paraId="61E291A7" w14:textId="77777777" w:rsidR="0010761A" w:rsidRDefault="0010761A">
            <w:pPr>
              <w:widowControl/>
            </w:pPr>
          </w:p>
          <w:p w14:paraId="4BFAAF60" w14:textId="77777777" w:rsidR="0010761A" w:rsidRDefault="0010761A">
            <w:pPr>
              <w:widowControl/>
              <w:tabs>
                <w:tab w:val="left" w:pos="360"/>
              </w:tabs>
            </w:pPr>
          </w:p>
          <w:p w14:paraId="6B26CB71" w14:textId="77777777" w:rsidR="0010761A" w:rsidRDefault="0010761A">
            <w:pPr>
              <w:widowControl/>
            </w:pPr>
          </w:p>
          <w:p w14:paraId="4A579886" w14:textId="77777777" w:rsidR="0010761A" w:rsidRDefault="0010761A">
            <w:pPr>
              <w:widowControl/>
            </w:pPr>
          </w:p>
          <w:p w14:paraId="1D832ADE" w14:textId="77777777" w:rsidR="0010761A" w:rsidRDefault="0010761A">
            <w:pPr>
              <w:widowControl/>
            </w:pPr>
          </w:p>
          <w:p w14:paraId="4C10467D" w14:textId="77777777" w:rsidR="0010761A" w:rsidRDefault="0010761A">
            <w:pPr>
              <w:widowControl/>
            </w:pPr>
          </w:p>
          <w:p w14:paraId="276CF9F6" w14:textId="77777777" w:rsidR="0010761A" w:rsidRDefault="0010761A">
            <w:pPr>
              <w:widowControl/>
            </w:pPr>
          </w:p>
        </w:tc>
        <w:tc>
          <w:tcPr>
            <w:tcW w:w="5850" w:type="dxa"/>
          </w:tcPr>
          <w:p w14:paraId="1ABE0FF6" w14:textId="77777777" w:rsidR="0010761A" w:rsidRDefault="0010761A">
            <w:pPr>
              <w:widowControl/>
              <w:ind w:left="360" w:hanging="360"/>
            </w:pPr>
            <w:r>
              <w:lastRenderedPageBreak/>
              <w:t>PECO / PPL EU</w:t>
            </w:r>
          </w:p>
          <w:p w14:paraId="08770FAF" w14:textId="77777777" w:rsidR="0010761A" w:rsidRDefault="0010761A">
            <w:pPr>
              <w:widowControl/>
              <w:ind w:left="360" w:hanging="360"/>
            </w:pPr>
            <w:r>
              <w:tab/>
              <w:t xml:space="preserve">METERING AGENT sends 867 Purpose Code 01 to ESP 1 for </w:t>
            </w:r>
            <w:r>
              <w:lastRenderedPageBreak/>
              <w:t>Month 1</w:t>
            </w:r>
          </w:p>
          <w:p w14:paraId="5AA172B5" w14:textId="77777777" w:rsidR="0010761A" w:rsidRDefault="0010761A">
            <w:pPr>
              <w:widowControl/>
              <w:tabs>
                <w:tab w:val="left" w:pos="360"/>
              </w:tabs>
              <w:ind w:left="720" w:hanging="360"/>
            </w:pPr>
            <w:r>
              <w:t>a)</w:t>
            </w:r>
            <w:r>
              <w:tab/>
              <w:t>If 820 already sent from ESP 1, the ESP will send an adjustment to the LDC</w:t>
            </w:r>
          </w:p>
          <w:p w14:paraId="7EBA6430" w14:textId="77777777" w:rsidR="0010761A" w:rsidRDefault="0010761A">
            <w:pPr>
              <w:widowControl/>
              <w:tabs>
                <w:tab w:val="left" w:pos="360"/>
              </w:tabs>
              <w:ind w:left="720" w:hanging="360"/>
            </w:pPr>
            <w:r>
              <w:t>b)</w:t>
            </w:r>
            <w:r>
              <w:tab/>
              <w:t>If 820 not sent, ESP 1 will not send an 820 for the original charges</w:t>
            </w:r>
          </w:p>
          <w:p w14:paraId="4FA28EDB" w14:textId="77777777" w:rsidR="0010761A" w:rsidRDefault="0010761A">
            <w:pPr>
              <w:widowControl/>
              <w:ind w:left="360" w:hanging="360"/>
            </w:pPr>
            <w:r>
              <w:tab/>
              <w:t>METERING AGENT sends 867 Purpose Code 00 (Re-bill) and LDC sends 810 to ESP 1 for Month 1.  ESP 1 does billing for ESP 1 and LDC charges</w:t>
            </w:r>
          </w:p>
          <w:p w14:paraId="2A4F467F" w14:textId="77777777" w:rsidR="0010761A" w:rsidRDefault="0010761A">
            <w:pPr>
              <w:widowControl/>
              <w:ind w:left="360" w:hanging="360"/>
            </w:pPr>
            <w:r>
              <w:tab/>
              <w:t>METERING AGENT sends 867 Purpose Code 01 and 867 Purpose Code 00 (Re-bill) to ESP 1 for Month 2</w:t>
            </w:r>
          </w:p>
          <w:p w14:paraId="3E502EEF" w14:textId="77777777" w:rsidR="0010761A" w:rsidRDefault="0010761A">
            <w:pPr>
              <w:widowControl/>
              <w:ind w:left="720" w:hanging="360"/>
            </w:pPr>
            <w:r>
              <w:t>c)</w:t>
            </w:r>
            <w:r>
              <w:tab/>
              <w:t>If 820 already sent to ESP 1, LDC will send an adjustment to ESP 1</w:t>
            </w:r>
          </w:p>
          <w:p w14:paraId="25255487" w14:textId="77777777" w:rsidR="0010761A" w:rsidRDefault="0010761A">
            <w:pPr>
              <w:widowControl/>
              <w:ind w:left="720" w:hanging="360"/>
            </w:pPr>
            <w:r>
              <w:t>d)</w:t>
            </w:r>
            <w:r>
              <w:tab/>
              <w:t>If 820 not sent, LDC  will not send an 820</w:t>
            </w:r>
          </w:p>
          <w:p w14:paraId="24288062" w14:textId="77777777" w:rsidR="0010761A" w:rsidRDefault="0010761A">
            <w:pPr>
              <w:widowControl/>
              <w:ind w:left="360" w:hanging="360"/>
            </w:pPr>
            <w:r>
              <w:tab/>
              <w:t>ESP 1 sends LDC an 810 for current charges for Month 2; LDC bills ESP 1 current charges and LDC current charges (Month 2).</w:t>
            </w:r>
          </w:p>
          <w:p w14:paraId="40D1F210" w14:textId="77777777" w:rsidR="0010761A" w:rsidRDefault="0010761A">
            <w:pPr>
              <w:widowControl/>
              <w:ind w:left="360" w:hanging="360"/>
            </w:pPr>
          </w:p>
          <w:p w14:paraId="51402E12" w14:textId="77777777" w:rsidR="0010761A" w:rsidRDefault="0010761A">
            <w:pPr>
              <w:widowControl/>
              <w:ind w:left="360" w:hanging="360"/>
            </w:pPr>
            <w:r>
              <w:t>GPU:</w:t>
            </w:r>
          </w:p>
          <w:p w14:paraId="263455B6" w14:textId="77777777" w:rsidR="0010761A" w:rsidRDefault="0010761A">
            <w:pPr>
              <w:widowControl/>
              <w:ind w:left="360" w:hanging="360"/>
            </w:pPr>
            <w:r>
              <w:t xml:space="preserve">      Meter Agent sends 867 Purpose Code 01 to ESP 1 for Month 1</w:t>
            </w:r>
          </w:p>
          <w:p w14:paraId="40C8F38B" w14:textId="77777777" w:rsidR="0010761A" w:rsidRDefault="0010761A">
            <w:pPr>
              <w:widowControl/>
              <w:ind w:left="360" w:hanging="360"/>
            </w:pPr>
            <w:r>
              <w:t xml:space="preserve">       LDC  sends 810 Purpose Code 01 to ESP 1 for Month 1</w:t>
            </w:r>
          </w:p>
          <w:p w14:paraId="7833FFD2" w14:textId="77777777" w:rsidR="0010761A" w:rsidRDefault="0010761A">
            <w:pPr>
              <w:widowControl/>
              <w:tabs>
                <w:tab w:val="left" w:pos="360"/>
              </w:tabs>
              <w:ind w:left="720" w:hanging="360"/>
            </w:pPr>
            <w:r>
              <w:t>a)</w:t>
            </w:r>
            <w:r>
              <w:tab/>
              <w:t>If 820 already sent from ESP 1, the ESP will send an adjustment to the LDC</w:t>
            </w:r>
          </w:p>
          <w:p w14:paraId="7DEA23CE" w14:textId="77777777" w:rsidR="0010761A" w:rsidRDefault="0010761A">
            <w:pPr>
              <w:widowControl/>
              <w:tabs>
                <w:tab w:val="left" w:pos="360"/>
              </w:tabs>
              <w:ind w:left="720" w:hanging="360"/>
            </w:pPr>
            <w:r>
              <w:t>b)</w:t>
            </w:r>
            <w:r>
              <w:tab/>
              <w:t>If 820 not sent, ESP 1 will not send an 820 for the original charges</w:t>
            </w:r>
          </w:p>
          <w:p w14:paraId="1A6C943E" w14:textId="77777777" w:rsidR="0010761A" w:rsidRDefault="0010761A">
            <w:pPr>
              <w:widowControl/>
              <w:ind w:left="360" w:hanging="360"/>
            </w:pPr>
            <w:r>
              <w:tab/>
            </w:r>
          </w:p>
          <w:p w14:paraId="527FD27C" w14:textId="77777777" w:rsidR="0010761A" w:rsidRDefault="0010761A">
            <w:pPr>
              <w:widowControl/>
              <w:ind w:left="360" w:hanging="360"/>
            </w:pPr>
            <w:r>
              <w:t>Meter Agent sends 867 Purpose Code 00 (Re-bill) and LDC sends Purpose Code 00 (Re-Bill) 810 to ESP 1 for Month 1.  ESP 1 does billing for ESP 1 and LDC charges</w:t>
            </w:r>
          </w:p>
          <w:p w14:paraId="0CBAAF39" w14:textId="77777777" w:rsidR="0010761A" w:rsidRDefault="0010761A">
            <w:pPr>
              <w:widowControl/>
              <w:ind w:left="360" w:hanging="360"/>
            </w:pPr>
            <w:r>
              <w:tab/>
            </w:r>
          </w:p>
          <w:p w14:paraId="70E0DED1" w14:textId="77777777" w:rsidR="0010761A" w:rsidRDefault="0010761A">
            <w:pPr>
              <w:widowControl/>
              <w:ind w:left="360" w:hanging="360"/>
            </w:pPr>
            <w:r>
              <w:t>Meter Agent sends 867 Purpose Code 01 and 867 Purpose Code 00 (Re-bill) to ESP 1 for Month 2</w:t>
            </w:r>
          </w:p>
          <w:p w14:paraId="7DD0F235" w14:textId="77777777" w:rsidR="0010761A" w:rsidRDefault="0010761A">
            <w:pPr>
              <w:widowControl/>
              <w:ind w:left="360" w:hanging="360"/>
            </w:pPr>
            <w:r>
              <w:t>ESP 1 sends 810 Purpose code 01 to LDC for Month 2</w:t>
            </w:r>
          </w:p>
          <w:p w14:paraId="53E8C5E0" w14:textId="77777777" w:rsidR="0010761A" w:rsidRDefault="0010761A">
            <w:pPr>
              <w:widowControl/>
              <w:ind w:left="720" w:hanging="360"/>
            </w:pPr>
            <w:r>
              <w:t>c)</w:t>
            </w:r>
            <w:r>
              <w:tab/>
              <w:t>If 820 already sent to ESP 1, LDC will send an adjustment to ESP 1</w:t>
            </w:r>
          </w:p>
          <w:p w14:paraId="23FC0E80" w14:textId="77777777" w:rsidR="0010761A" w:rsidRDefault="0010761A">
            <w:pPr>
              <w:widowControl/>
              <w:ind w:left="720" w:hanging="360"/>
            </w:pPr>
            <w:r>
              <w:t>d)</w:t>
            </w:r>
            <w:r>
              <w:tab/>
              <w:t>If 820 not sent, LDC  will not send an 820</w:t>
            </w:r>
          </w:p>
          <w:p w14:paraId="17C4FC19" w14:textId="77777777" w:rsidR="0010761A" w:rsidRDefault="0010761A">
            <w:pPr>
              <w:widowControl/>
              <w:ind w:left="360" w:hanging="360"/>
            </w:pPr>
            <w:r>
              <w:tab/>
              <w:t>ESP 1 sends LDC an 810 for current charges for Month 2; LDC bills ESP 1 current charges and LDC current charges (Month 2).</w:t>
            </w:r>
          </w:p>
          <w:p w14:paraId="7B081C60" w14:textId="77777777" w:rsidR="0010761A" w:rsidRDefault="0010761A">
            <w:pPr>
              <w:widowControl/>
              <w:ind w:left="360" w:hanging="360"/>
            </w:pPr>
          </w:p>
          <w:p w14:paraId="01359227" w14:textId="77777777" w:rsidR="0010761A" w:rsidRDefault="0010761A">
            <w:pPr>
              <w:widowControl/>
              <w:ind w:left="360" w:hanging="360"/>
            </w:pPr>
            <w:r>
              <w:t>ALL:</w:t>
            </w:r>
          </w:p>
          <w:p w14:paraId="7F349EA2" w14:textId="77777777" w:rsidR="0010761A" w:rsidRDefault="0010761A">
            <w:pPr>
              <w:widowControl/>
            </w:pPr>
            <w:r>
              <w:t>CUSTOMER RECEIVES TWO (2) BILLS</w:t>
            </w:r>
          </w:p>
          <w:p w14:paraId="20B69D19" w14:textId="77777777" w:rsidR="0010761A" w:rsidRDefault="0010761A">
            <w:pPr>
              <w:widowControl/>
              <w:tabs>
                <w:tab w:val="left" w:pos="360"/>
              </w:tabs>
              <w:ind w:left="360" w:hanging="360"/>
            </w:pPr>
            <w:r>
              <w:tab/>
              <w:t>One from ESP 1 for previous ESP 1 charges and previous LDC charges</w:t>
            </w:r>
          </w:p>
          <w:p w14:paraId="18B58AD9" w14:textId="77777777" w:rsidR="0010761A" w:rsidRDefault="0010761A">
            <w:pPr>
              <w:widowControl/>
              <w:ind w:left="360" w:hanging="360"/>
            </w:pPr>
            <w:r>
              <w:tab/>
              <w:t>One from the LDC for current ESP 1 charges and LDC charges.</w:t>
            </w:r>
          </w:p>
          <w:p w14:paraId="079C543E" w14:textId="77777777" w:rsidR="0010761A" w:rsidRDefault="0010761A">
            <w:pPr>
              <w:widowControl/>
            </w:pPr>
          </w:p>
        </w:tc>
      </w:tr>
      <w:tr w:rsidR="0010761A" w14:paraId="4B88772C" w14:textId="77777777">
        <w:tc>
          <w:tcPr>
            <w:tcW w:w="4428" w:type="dxa"/>
          </w:tcPr>
          <w:p w14:paraId="45ED46C2" w14:textId="77777777" w:rsidR="0010761A" w:rsidRDefault="0010761A">
            <w:pPr>
              <w:widowControl/>
            </w:pPr>
            <w:r>
              <w:lastRenderedPageBreak/>
              <w:t xml:space="preserve">Over multiple periods, same ESP, different billing Options </w:t>
            </w:r>
          </w:p>
          <w:p w14:paraId="3AC056B8" w14:textId="77777777" w:rsidR="0010761A" w:rsidRDefault="0010761A">
            <w:pPr>
              <w:widowControl/>
              <w:rPr>
                <w:b/>
              </w:rPr>
            </w:pPr>
            <w:r>
              <w:rPr>
                <w:u w:val="single"/>
              </w:rPr>
              <w:t>Bill Period</w:t>
            </w:r>
            <w:r>
              <w:rPr>
                <w:u w:val="single"/>
              </w:rPr>
              <w:tab/>
              <w:t>ESP</w:t>
            </w:r>
            <w:r>
              <w:rPr>
                <w:u w:val="single"/>
              </w:rPr>
              <w:tab/>
            </w:r>
            <w:r>
              <w:rPr>
                <w:u w:val="single"/>
              </w:rPr>
              <w:tab/>
              <w:t>Bill Option</w:t>
            </w:r>
            <w:r>
              <w:rPr>
                <w:b/>
              </w:rPr>
              <w:tab/>
            </w:r>
          </w:p>
          <w:p w14:paraId="7FCBAD4D" w14:textId="77777777" w:rsidR="0010761A" w:rsidRDefault="0010761A">
            <w:pPr>
              <w:widowControl/>
            </w:pPr>
            <w:r>
              <w:t>Month 1</w:t>
            </w:r>
            <w:r>
              <w:tab/>
              <w:t>ESP 1</w:t>
            </w:r>
            <w:r>
              <w:tab/>
              <w:t xml:space="preserve"> </w:t>
            </w:r>
            <w:r>
              <w:tab/>
              <w:t>ESP Consolidated</w:t>
            </w:r>
          </w:p>
          <w:p w14:paraId="43C468B8" w14:textId="77777777" w:rsidR="0010761A" w:rsidRDefault="0010761A">
            <w:pPr>
              <w:widowControl/>
            </w:pPr>
            <w:r>
              <w:t>Month 2</w:t>
            </w:r>
            <w:r>
              <w:tab/>
              <w:t>ESP 1</w:t>
            </w:r>
            <w:r>
              <w:tab/>
              <w:t xml:space="preserve"> </w:t>
            </w:r>
            <w:r>
              <w:tab/>
              <w:t>Dual</w:t>
            </w:r>
            <w:r>
              <w:tab/>
            </w:r>
          </w:p>
          <w:p w14:paraId="60F23D86" w14:textId="77777777" w:rsidR="0010761A" w:rsidRDefault="0010761A">
            <w:pPr>
              <w:widowControl/>
            </w:pPr>
          </w:p>
          <w:p w14:paraId="482F1FFC" w14:textId="77777777" w:rsidR="0010761A" w:rsidRDefault="0010761A">
            <w:pPr>
              <w:widowControl/>
            </w:pPr>
          </w:p>
          <w:p w14:paraId="52EAEC60" w14:textId="77777777" w:rsidR="0010761A" w:rsidRDefault="0010761A">
            <w:pPr>
              <w:widowControl/>
              <w:rPr>
                <w:b/>
                <w:color w:val="FF0000"/>
              </w:rPr>
            </w:pPr>
          </w:p>
        </w:tc>
        <w:tc>
          <w:tcPr>
            <w:tcW w:w="5850" w:type="dxa"/>
          </w:tcPr>
          <w:p w14:paraId="197AF2F2" w14:textId="77777777" w:rsidR="0010761A" w:rsidRDefault="0010761A">
            <w:pPr>
              <w:widowControl/>
              <w:ind w:left="360" w:hanging="360"/>
            </w:pPr>
            <w:r>
              <w:t xml:space="preserve">      </w:t>
            </w:r>
          </w:p>
          <w:p w14:paraId="1CC7001D" w14:textId="77777777" w:rsidR="0010761A" w:rsidRDefault="0010761A">
            <w:pPr>
              <w:widowControl/>
              <w:ind w:left="360" w:hanging="360"/>
            </w:pPr>
            <w:r>
              <w:t>PECO / PPL EU</w:t>
            </w:r>
          </w:p>
          <w:p w14:paraId="195C15FB" w14:textId="77777777" w:rsidR="0010761A" w:rsidRDefault="0010761A">
            <w:pPr>
              <w:widowControl/>
              <w:ind w:left="360" w:hanging="360"/>
            </w:pPr>
            <w:r>
              <w:t xml:space="preserve">      METERING AGENT sends 867 Purpose Code 01 to ESP 1 for Month 1</w:t>
            </w:r>
          </w:p>
          <w:p w14:paraId="7CC3EF8F" w14:textId="77777777" w:rsidR="0010761A" w:rsidRDefault="0010761A">
            <w:pPr>
              <w:widowControl/>
              <w:ind w:left="720" w:hanging="360"/>
            </w:pPr>
            <w:r>
              <w:t>a)</w:t>
            </w:r>
            <w:r>
              <w:tab/>
              <w:t>If 820 already sent by ESP 1, the ESP 1 will send an adjustment to the LDC</w:t>
            </w:r>
          </w:p>
          <w:p w14:paraId="03CA35B1" w14:textId="77777777" w:rsidR="0010761A" w:rsidRDefault="0010761A">
            <w:pPr>
              <w:widowControl/>
              <w:ind w:left="720" w:hanging="360"/>
            </w:pPr>
            <w:r>
              <w:t>b)</w:t>
            </w:r>
            <w:r>
              <w:tab/>
              <w:t>If 820 not sent, ESP 1 will not send an 820</w:t>
            </w:r>
          </w:p>
          <w:p w14:paraId="7F7A7AC6" w14:textId="77777777" w:rsidR="0010761A" w:rsidRDefault="0010761A">
            <w:pPr>
              <w:widowControl/>
              <w:ind w:left="360" w:hanging="360"/>
            </w:pPr>
            <w:r>
              <w:t xml:space="preserve">      METERING AGENT sends 867 Purpose Code 00 (Re-bill) and 810 to ESP 1 for Month 1 -- ESP 1 does billing for ESP 1 and LDC charges</w:t>
            </w:r>
          </w:p>
          <w:p w14:paraId="18C4F5F8" w14:textId="77777777" w:rsidR="0010761A" w:rsidRDefault="0010761A">
            <w:pPr>
              <w:widowControl/>
              <w:ind w:left="360" w:hanging="360"/>
            </w:pPr>
            <w:r>
              <w:tab/>
              <w:t>METERING AGENT sends 867 Purpose Code 01 and 867 Purpose Code 00 (Re-bill) to ESP 1 for Month 2 – separate billing</w:t>
            </w:r>
          </w:p>
          <w:p w14:paraId="571CDE45" w14:textId="77777777" w:rsidR="0010761A" w:rsidRDefault="0010761A">
            <w:pPr>
              <w:widowControl/>
              <w:ind w:left="360" w:hanging="360"/>
            </w:pPr>
            <w:r>
              <w:tab/>
              <w:t>LDC bills current charges for month 2 and ESP bills current charges for month 2 -- separate billing</w:t>
            </w:r>
          </w:p>
          <w:p w14:paraId="0987D93B" w14:textId="77777777" w:rsidR="0010761A" w:rsidRDefault="0010761A">
            <w:pPr>
              <w:widowControl/>
              <w:ind w:left="360" w:hanging="360"/>
            </w:pPr>
          </w:p>
          <w:p w14:paraId="3BA56FF2" w14:textId="77777777" w:rsidR="0010761A" w:rsidRDefault="0010761A">
            <w:pPr>
              <w:widowControl/>
              <w:ind w:left="360" w:hanging="360"/>
            </w:pPr>
            <w:r>
              <w:lastRenderedPageBreak/>
              <w:t>GPU:</w:t>
            </w:r>
          </w:p>
          <w:p w14:paraId="54C463A4" w14:textId="77777777" w:rsidR="0010761A" w:rsidRDefault="0010761A">
            <w:pPr>
              <w:widowControl/>
              <w:ind w:left="360" w:hanging="360"/>
            </w:pPr>
            <w:r>
              <w:t xml:space="preserve">      Meter Agent sends 867 Purpose Code 01 to ESP 1 for Month 1</w:t>
            </w:r>
          </w:p>
          <w:p w14:paraId="0D2F646C" w14:textId="77777777" w:rsidR="0010761A" w:rsidRDefault="0010761A">
            <w:pPr>
              <w:widowControl/>
              <w:ind w:left="360" w:hanging="360"/>
            </w:pPr>
            <w:r>
              <w:t xml:space="preserve">       LDC sends 810 Purpose Code 01 to ESP 1 for Month 1</w:t>
            </w:r>
          </w:p>
          <w:p w14:paraId="6E2C2E8A" w14:textId="77777777" w:rsidR="0010761A" w:rsidRDefault="0010761A">
            <w:pPr>
              <w:widowControl/>
              <w:ind w:left="720" w:hanging="360"/>
            </w:pPr>
            <w:r>
              <w:t>a)</w:t>
            </w:r>
            <w:r>
              <w:tab/>
              <w:t>If 820 already sent by ESP 1, the ESP 1 will send an adjustment to the LDC</w:t>
            </w:r>
          </w:p>
          <w:p w14:paraId="300263E3" w14:textId="77777777" w:rsidR="0010761A" w:rsidRDefault="0010761A">
            <w:pPr>
              <w:widowControl/>
              <w:ind w:left="720" w:hanging="360"/>
            </w:pPr>
            <w:r>
              <w:t>b)</w:t>
            </w:r>
            <w:r>
              <w:tab/>
              <w:t>If 820 not sent, ESP 1 will not send an 820</w:t>
            </w:r>
          </w:p>
          <w:p w14:paraId="66BEC9C3" w14:textId="77777777" w:rsidR="0010761A" w:rsidRDefault="0010761A">
            <w:pPr>
              <w:widowControl/>
              <w:ind w:left="360" w:hanging="360"/>
            </w:pPr>
            <w:r>
              <w:t xml:space="preserve">      Meter Agent sends 867 Purpose Code 00 (Re-bill) and LDC sends Purpose Code 00 (Re-Bill) 810 to ESP 1 for Month 1 -- ESP 1 does billing for ESP 1 and LDC charges</w:t>
            </w:r>
          </w:p>
          <w:p w14:paraId="404F36ED" w14:textId="77777777" w:rsidR="0010761A" w:rsidRDefault="0010761A">
            <w:pPr>
              <w:widowControl/>
              <w:ind w:left="360" w:hanging="360"/>
            </w:pPr>
            <w:r>
              <w:tab/>
              <w:t>Meter Agent sends 867 Purpose Code 01 and 867 Purpose Code 00 (Re-bill) to ESP 1 for Month 2 – separate billing</w:t>
            </w:r>
          </w:p>
          <w:p w14:paraId="39FAE9F4" w14:textId="77777777" w:rsidR="0010761A" w:rsidRDefault="0010761A">
            <w:pPr>
              <w:widowControl/>
              <w:ind w:left="360" w:hanging="360"/>
            </w:pPr>
            <w:r>
              <w:tab/>
              <w:t>LDC bills current charges for month 2 and ESP bills current charges for month 2 -- separate billing</w:t>
            </w:r>
          </w:p>
          <w:p w14:paraId="69EE16E5" w14:textId="77777777" w:rsidR="0010761A" w:rsidRDefault="0010761A">
            <w:pPr>
              <w:widowControl/>
              <w:ind w:left="360" w:hanging="360"/>
            </w:pPr>
          </w:p>
          <w:p w14:paraId="6DF1468D" w14:textId="77777777" w:rsidR="0010761A" w:rsidRDefault="0010761A">
            <w:pPr>
              <w:widowControl/>
              <w:ind w:left="360" w:hanging="360"/>
            </w:pPr>
            <w:r>
              <w:t>ALL:</w:t>
            </w:r>
          </w:p>
          <w:p w14:paraId="5C2C769F" w14:textId="77777777" w:rsidR="0010761A" w:rsidRDefault="0010761A">
            <w:pPr>
              <w:widowControl/>
            </w:pPr>
            <w:r>
              <w:t>CUSTOMER RECEIVES TWO (2) OR THREE (3) BILLS</w:t>
            </w:r>
          </w:p>
          <w:p w14:paraId="30CFA514" w14:textId="77777777" w:rsidR="0010761A" w:rsidRDefault="0010761A">
            <w:pPr>
              <w:widowControl/>
              <w:tabs>
                <w:tab w:val="left" w:pos="360"/>
              </w:tabs>
              <w:ind w:left="360" w:hanging="360"/>
            </w:pPr>
            <w:r>
              <w:tab/>
              <w:t>One from ESP 1 for previous ESP 1 charges and previous LDC charges</w:t>
            </w:r>
          </w:p>
          <w:p w14:paraId="28FCB8A6" w14:textId="77777777" w:rsidR="0010761A" w:rsidRDefault="0010761A">
            <w:pPr>
              <w:widowControl/>
              <w:tabs>
                <w:tab w:val="left" w:pos="360"/>
              </w:tabs>
              <w:ind w:left="360" w:hanging="360"/>
            </w:pPr>
            <w:r>
              <w:tab/>
              <w:t>One from ESP 1 for current ESP 1 charges</w:t>
            </w:r>
          </w:p>
          <w:p w14:paraId="02447D9E" w14:textId="77777777" w:rsidR="0010761A" w:rsidRDefault="0010761A">
            <w:pPr>
              <w:widowControl/>
            </w:pPr>
            <w:r>
              <w:t xml:space="preserve">      One from the LDC for current LDC charges</w:t>
            </w:r>
          </w:p>
          <w:p w14:paraId="1893CA8D" w14:textId="77777777" w:rsidR="0010761A" w:rsidRDefault="0010761A">
            <w:pPr>
              <w:widowControl/>
            </w:pPr>
            <w:r>
              <w:t>OR</w:t>
            </w:r>
          </w:p>
          <w:p w14:paraId="78CE46E2" w14:textId="77777777" w:rsidR="0010761A" w:rsidRDefault="0010761A">
            <w:pPr>
              <w:widowControl/>
              <w:tabs>
                <w:tab w:val="left" w:pos="360"/>
              </w:tabs>
              <w:ind w:left="360" w:hanging="360"/>
            </w:pPr>
            <w:r>
              <w:tab/>
              <w:t>One from ESP 1 for current and previous ESP 1 charges and previous LDC charges</w:t>
            </w:r>
          </w:p>
          <w:p w14:paraId="1C823DC5" w14:textId="77777777" w:rsidR="0010761A" w:rsidRDefault="0010761A">
            <w:pPr>
              <w:widowControl/>
            </w:pPr>
            <w:r>
              <w:t xml:space="preserve">      One from the LDC for current LDC charges</w:t>
            </w:r>
          </w:p>
        </w:tc>
      </w:tr>
    </w:tbl>
    <w:p w14:paraId="4D50AD33" w14:textId="77777777" w:rsidR="0010761A" w:rsidRDefault="0010761A">
      <w:pPr>
        <w:widowControl/>
        <w:jc w:val="center"/>
        <w:rPr>
          <w:b/>
          <w:i/>
          <w:sz w:val="24"/>
        </w:rPr>
      </w:pPr>
      <w:r>
        <w:rPr>
          <w:b/>
          <w:i/>
          <w:sz w:val="24"/>
        </w:rPr>
        <w:lastRenderedPageBreak/>
        <w:br w:type="page"/>
      </w:r>
    </w:p>
    <w:p w14:paraId="2B114BAE" w14:textId="77777777" w:rsidR="0010761A" w:rsidRDefault="0010761A">
      <w:pPr>
        <w:pStyle w:val="Heading1"/>
        <w:jc w:val="center"/>
        <w:rPr>
          <w:rFonts w:ascii="Times New Roman" w:hAnsi="Times New Roman"/>
          <w:i/>
          <w:sz w:val="24"/>
        </w:rPr>
      </w:pPr>
      <w:bookmarkStart w:id="24" w:name="_Toc476381473"/>
      <w:bookmarkStart w:id="25" w:name="_Toc483196857"/>
      <w:bookmarkStart w:id="26" w:name="_Toc483196903"/>
      <w:bookmarkStart w:id="27" w:name="_Toc493254958"/>
      <w:bookmarkStart w:id="28" w:name="_Toc535210525"/>
      <w:bookmarkStart w:id="29" w:name="_Toc535220549"/>
      <w:smartTag w:uri="urn:schemas-microsoft-com:office:smarttags" w:element="State">
        <w:smartTag w:uri="urn:schemas-microsoft-com:office:smarttags" w:element="place">
          <w:r>
            <w:rPr>
              <w:rFonts w:ascii="Times New Roman" w:hAnsi="Times New Roman"/>
              <w:i/>
              <w:sz w:val="24"/>
            </w:rPr>
            <w:lastRenderedPageBreak/>
            <w:t>Delaware</w:t>
          </w:r>
        </w:smartTag>
      </w:smartTag>
      <w:r>
        <w:rPr>
          <w:rFonts w:ascii="Times New Roman" w:hAnsi="Times New Roman"/>
          <w:i/>
          <w:sz w:val="24"/>
        </w:rPr>
        <w:t xml:space="preserve"> (Conectiv) Notes</w:t>
      </w:r>
      <w:bookmarkEnd w:id="24"/>
      <w:bookmarkEnd w:id="25"/>
      <w:bookmarkEnd w:id="26"/>
      <w:bookmarkEnd w:id="27"/>
      <w:bookmarkEnd w:id="28"/>
      <w:bookmarkEnd w:id="29"/>
    </w:p>
    <w:p w14:paraId="519116FF" w14:textId="77777777"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10761A" w14:paraId="1A2619A0" w14:textId="77777777">
        <w:trPr>
          <w:trHeight w:val="530"/>
        </w:trPr>
        <w:tc>
          <w:tcPr>
            <w:tcW w:w="1962" w:type="dxa"/>
          </w:tcPr>
          <w:p w14:paraId="462C04BC"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Conectiv  rules:</w:t>
            </w:r>
          </w:p>
        </w:tc>
        <w:tc>
          <w:tcPr>
            <w:tcW w:w="180" w:type="dxa"/>
            <w:tcBorders>
              <w:left w:val="nil"/>
              <w:right w:val="nil"/>
            </w:tcBorders>
          </w:tcPr>
          <w:p w14:paraId="21BE80CF" w14:textId="77777777" w:rsidR="0010761A" w:rsidRDefault="0010761A">
            <w:pPr>
              <w:pStyle w:val="Heading1"/>
              <w:rPr>
                <w:rFonts w:ascii="Times New Roman" w:hAnsi="Times New Roman"/>
                <w:b w:val="0"/>
                <w:sz w:val="20"/>
              </w:rPr>
            </w:pPr>
          </w:p>
        </w:tc>
        <w:tc>
          <w:tcPr>
            <w:tcW w:w="8190" w:type="dxa"/>
            <w:tcBorders>
              <w:left w:val="nil"/>
            </w:tcBorders>
          </w:tcPr>
          <w:p w14:paraId="246036E1" w14:textId="77777777" w:rsidR="0010761A" w:rsidRDefault="0010761A">
            <w:pPr>
              <w:pStyle w:val="Header"/>
              <w:widowControl/>
              <w:tabs>
                <w:tab w:val="clear" w:pos="4320"/>
                <w:tab w:val="clear" w:pos="8640"/>
                <w:tab w:val="left" w:pos="360"/>
              </w:tabs>
            </w:pPr>
            <w:r>
              <w:t>The Conectiv (</w:t>
            </w:r>
            <w:smartTag w:uri="urn:schemas-microsoft-com:office:smarttags" w:element="State">
              <w:smartTag w:uri="urn:schemas-microsoft-com:office:smarttags" w:element="place">
                <w:r>
                  <w:t>Delaware</w:t>
                </w:r>
              </w:smartTag>
            </w:smartTag>
            <w:r>
              <w:t>) rules are not developed. There have been no meetings to discuss ESP Consolidated Billing. They will be scheduled to determine the business rules and use of this transaction.</w:t>
            </w:r>
          </w:p>
        </w:tc>
      </w:tr>
      <w:tr w:rsidR="0010761A" w14:paraId="5D0F3369" w14:textId="77777777">
        <w:trPr>
          <w:trHeight w:val="300"/>
        </w:trPr>
        <w:tc>
          <w:tcPr>
            <w:tcW w:w="1962" w:type="dxa"/>
          </w:tcPr>
          <w:p w14:paraId="42B1D855"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left w:val="nil"/>
              <w:right w:val="nil"/>
            </w:tcBorders>
          </w:tcPr>
          <w:p w14:paraId="3BC4FA1D" w14:textId="77777777" w:rsidR="0010761A" w:rsidRDefault="0010761A">
            <w:pPr>
              <w:pStyle w:val="Heading1"/>
              <w:rPr>
                <w:rFonts w:ascii="Times New Roman" w:hAnsi="Times New Roman"/>
                <w:b w:val="0"/>
                <w:sz w:val="20"/>
              </w:rPr>
            </w:pPr>
          </w:p>
        </w:tc>
        <w:tc>
          <w:tcPr>
            <w:tcW w:w="8190" w:type="dxa"/>
            <w:tcBorders>
              <w:left w:val="nil"/>
            </w:tcBorders>
          </w:tcPr>
          <w:p w14:paraId="0EBBFE15" w14:textId="77777777" w:rsidR="0010761A" w:rsidRDefault="0010761A">
            <w:pPr>
              <w:pStyle w:val="Header"/>
              <w:widowControl/>
              <w:tabs>
                <w:tab w:val="clear" w:pos="4320"/>
                <w:tab w:val="clear" w:pos="8640"/>
                <w:tab w:val="left" w:pos="360"/>
              </w:tabs>
            </w:pPr>
            <w:r>
              <w:t xml:space="preserve">Conectiv – Does not currently support ESP Consolidated Billing  </w:t>
            </w:r>
          </w:p>
        </w:tc>
      </w:tr>
      <w:tr w:rsidR="0010761A" w14:paraId="2C548DBD" w14:textId="77777777">
        <w:trPr>
          <w:trHeight w:val="552"/>
        </w:trPr>
        <w:tc>
          <w:tcPr>
            <w:tcW w:w="1962" w:type="dxa"/>
          </w:tcPr>
          <w:p w14:paraId="2B341D6F"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Calculating Previous Unpaid Balance</w:t>
            </w:r>
          </w:p>
        </w:tc>
        <w:tc>
          <w:tcPr>
            <w:tcW w:w="180" w:type="dxa"/>
            <w:tcBorders>
              <w:left w:val="nil"/>
              <w:right w:val="nil"/>
            </w:tcBorders>
          </w:tcPr>
          <w:p w14:paraId="095A0072" w14:textId="77777777" w:rsidR="0010761A" w:rsidRDefault="0010761A">
            <w:pPr>
              <w:pStyle w:val="Heading1"/>
              <w:rPr>
                <w:rFonts w:ascii="Times New Roman" w:hAnsi="Times New Roman"/>
                <w:b w:val="0"/>
                <w:sz w:val="20"/>
              </w:rPr>
            </w:pPr>
          </w:p>
        </w:tc>
        <w:tc>
          <w:tcPr>
            <w:tcW w:w="8190" w:type="dxa"/>
            <w:tcBorders>
              <w:left w:val="nil"/>
            </w:tcBorders>
          </w:tcPr>
          <w:p w14:paraId="5CCFD613" w14:textId="77777777" w:rsidR="0010761A" w:rsidRDefault="0010761A">
            <w:pPr>
              <w:widowControl/>
              <w:tabs>
                <w:tab w:val="left" w:pos="360"/>
              </w:tabs>
            </w:pPr>
            <w:r>
              <w:t>The billing party has the responsibility of calculating the previous unpaid balance, regardless of whether or not the billing party is making the non-billing party whole.</w:t>
            </w:r>
          </w:p>
        </w:tc>
      </w:tr>
      <w:tr w:rsidR="0010761A" w14:paraId="16865F9F" w14:textId="77777777">
        <w:trPr>
          <w:trHeight w:val="282"/>
        </w:trPr>
        <w:tc>
          <w:tcPr>
            <w:tcW w:w="1962" w:type="dxa"/>
          </w:tcPr>
          <w:p w14:paraId="42CE68A5"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t>Cancellations</w:t>
            </w:r>
          </w:p>
        </w:tc>
        <w:tc>
          <w:tcPr>
            <w:tcW w:w="180" w:type="dxa"/>
            <w:tcBorders>
              <w:left w:val="nil"/>
              <w:right w:val="nil"/>
            </w:tcBorders>
          </w:tcPr>
          <w:p w14:paraId="03916BBF" w14:textId="77777777" w:rsidR="0010761A" w:rsidRDefault="0010761A">
            <w:pPr>
              <w:pStyle w:val="Heading1"/>
              <w:rPr>
                <w:rFonts w:ascii="Times New Roman" w:hAnsi="Times New Roman"/>
                <w:b w:val="0"/>
                <w:sz w:val="20"/>
              </w:rPr>
            </w:pPr>
          </w:p>
        </w:tc>
        <w:tc>
          <w:tcPr>
            <w:tcW w:w="8190" w:type="dxa"/>
            <w:tcBorders>
              <w:left w:val="nil"/>
            </w:tcBorders>
          </w:tcPr>
          <w:p w14:paraId="7CDF1DC7" w14:textId="77777777" w:rsidR="0010761A" w:rsidRDefault="0010761A">
            <w:pPr>
              <w:widowControl/>
            </w:pPr>
            <w:r>
              <w:t>This section needs to be developed.</w:t>
            </w:r>
          </w:p>
        </w:tc>
      </w:tr>
      <w:tr w:rsidR="0010761A" w14:paraId="6D7BFC2B" w14:textId="77777777">
        <w:trPr>
          <w:trHeight w:val="530"/>
        </w:trPr>
        <w:tc>
          <w:tcPr>
            <w:tcW w:w="1962" w:type="dxa"/>
          </w:tcPr>
          <w:p w14:paraId="3C0F01D9" w14:textId="77777777" w:rsidR="0010761A" w:rsidRDefault="0010761A">
            <w:pPr>
              <w:widowControl/>
              <w:jc w:val="right"/>
              <w:rPr>
                <w:b/>
              </w:rPr>
            </w:pPr>
            <w:r>
              <w:t>Bill Ready - Missed Window:</w:t>
            </w:r>
          </w:p>
        </w:tc>
        <w:tc>
          <w:tcPr>
            <w:tcW w:w="180" w:type="dxa"/>
            <w:tcBorders>
              <w:left w:val="nil"/>
              <w:right w:val="nil"/>
            </w:tcBorders>
          </w:tcPr>
          <w:p w14:paraId="26C6A651" w14:textId="77777777" w:rsidR="0010761A" w:rsidRDefault="0010761A">
            <w:pPr>
              <w:pStyle w:val="Heading1"/>
              <w:rPr>
                <w:rFonts w:ascii="Times New Roman" w:hAnsi="Times New Roman"/>
                <w:b w:val="0"/>
                <w:sz w:val="20"/>
              </w:rPr>
            </w:pPr>
          </w:p>
        </w:tc>
        <w:tc>
          <w:tcPr>
            <w:tcW w:w="8190" w:type="dxa"/>
            <w:tcBorders>
              <w:left w:val="nil"/>
            </w:tcBorders>
          </w:tcPr>
          <w:p w14:paraId="2DE74C04" w14:textId="77777777" w:rsidR="0010761A" w:rsidRDefault="0010761A">
            <w:pPr>
              <w:pStyle w:val="BodyTextIndent2"/>
              <w:widowControl/>
              <w:tabs>
                <w:tab w:val="left" w:pos="360"/>
              </w:tabs>
              <w:ind w:left="360" w:hanging="360"/>
              <w:rPr>
                <w:sz w:val="20"/>
              </w:rPr>
            </w:pPr>
            <w:r>
              <w:rPr>
                <w:sz w:val="20"/>
              </w:rPr>
              <w:t>This section needs to be developed.</w:t>
            </w:r>
          </w:p>
          <w:p w14:paraId="1D5C0016" w14:textId="77777777" w:rsidR="0010761A" w:rsidRDefault="0010761A">
            <w:pPr>
              <w:pStyle w:val="BodyTextIndent2"/>
              <w:widowControl/>
              <w:tabs>
                <w:tab w:val="left" w:pos="360"/>
              </w:tabs>
              <w:ind w:left="0"/>
              <w:rPr>
                <w:sz w:val="20"/>
              </w:rPr>
            </w:pPr>
          </w:p>
        </w:tc>
      </w:tr>
      <w:tr w:rsidR="0010761A" w14:paraId="0A40F737" w14:textId="77777777">
        <w:trPr>
          <w:trHeight w:val="282"/>
        </w:trPr>
        <w:tc>
          <w:tcPr>
            <w:tcW w:w="1962" w:type="dxa"/>
          </w:tcPr>
          <w:p w14:paraId="4885F5F5" w14:textId="77777777" w:rsidR="0010761A" w:rsidRDefault="0010761A">
            <w:pPr>
              <w:widowControl/>
              <w:jc w:val="right"/>
            </w:pPr>
            <w:r>
              <w:t>Budget Billing</w:t>
            </w:r>
          </w:p>
        </w:tc>
        <w:tc>
          <w:tcPr>
            <w:tcW w:w="180" w:type="dxa"/>
            <w:tcBorders>
              <w:left w:val="nil"/>
              <w:right w:val="nil"/>
            </w:tcBorders>
          </w:tcPr>
          <w:p w14:paraId="5639870D" w14:textId="77777777" w:rsidR="0010761A" w:rsidRDefault="0010761A">
            <w:pPr>
              <w:pStyle w:val="Heading1"/>
              <w:rPr>
                <w:rFonts w:ascii="Times New Roman" w:hAnsi="Times New Roman"/>
                <w:b w:val="0"/>
                <w:sz w:val="20"/>
              </w:rPr>
            </w:pPr>
          </w:p>
        </w:tc>
        <w:tc>
          <w:tcPr>
            <w:tcW w:w="8190" w:type="dxa"/>
            <w:tcBorders>
              <w:left w:val="nil"/>
            </w:tcBorders>
          </w:tcPr>
          <w:p w14:paraId="77FEEFC3" w14:textId="77777777" w:rsidR="0010761A" w:rsidRDefault="0010761A">
            <w:pPr>
              <w:widowControl/>
            </w:pPr>
            <w:r>
              <w:t>This section needs to be developed.</w:t>
            </w:r>
          </w:p>
        </w:tc>
      </w:tr>
      <w:tr w:rsidR="0010761A" w14:paraId="0ACA004E" w14:textId="77777777">
        <w:trPr>
          <w:trHeight w:val="530"/>
        </w:trPr>
        <w:tc>
          <w:tcPr>
            <w:tcW w:w="1962" w:type="dxa"/>
          </w:tcPr>
          <w:p w14:paraId="7958B7B1" w14:textId="77777777" w:rsidR="0010761A" w:rsidRDefault="0010761A">
            <w:pPr>
              <w:widowControl/>
              <w:jc w:val="right"/>
              <w:rPr>
                <w:b/>
              </w:rPr>
            </w:pPr>
            <w:r>
              <w:t>Bill Ready Text (Regulatory and Other)</w:t>
            </w:r>
          </w:p>
        </w:tc>
        <w:tc>
          <w:tcPr>
            <w:tcW w:w="180" w:type="dxa"/>
            <w:tcBorders>
              <w:left w:val="nil"/>
              <w:right w:val="nil"/>
            </w:tcBorders>
          </w:tcPr>
          <w:p w14:paraId="5B8C02C7" w14:textId="77777777" w:rsidR="0010761A" w:rsidRDefault="0010761A">
            <w:pPr>
              <w:pStyle w:val="Heading1"/>
              <w:rPr>
                <w:rFonts w:ascii="Times New Roman" w:hAnsi="Times New Roman"/>
                <w:b w:val="0"/>
                <w:sz w:val="20"/>
              </w:rPr>
            </w:pPr>
          </w:p>
        </w:tc>
        <w:tc>
          <w:tcPr>
            <w:tcW w:w="8190" w:type="dxa"/>
            <w:tcBorders>
              <w:left w:val="nil"/>
            </w:tcBorders>
          </w:tcPr>
          <w:p w14:paraId="25536157" w14:textId="77777777" w:rsidR="0010761A" w:rsidRDefault="0010761A">
            <w:pPr>
              <w:widowControl/>
              <w:numPr>
                <w:ilvl w:val="0"/>
                <w:numId w:val="2"/>
              </w:numPr>
            </w:pPr>
            <w:r>
              <w:t>Text will be provided in the IT109 “ACCOUNT” loop.  The PID segment will be used for passing these texts.</w:t>
            </w:r>
          </w:p>
        </w:tc>
      </w:tr>
    </w:tbl>
    <w:p w14:paraId="027A5E92" w14:textId="77777777" w:rsidR="0010761A" w:rsidRDefault="0010761A">
      <w:pPr>
        <w:widowControl/>
        <w:jc w:val="center"/>
        <w:rPr>
          <w:sz w:val="40"/>
        </w:rPr>
      </w:pPr>
    </w:p>
    <w:p w14:paraId="2B8ABD4A" w14:textId="77777777" w:rsidR="0010761A" w:rsidRDefault="0010761A">
      <w:pPr>
        <w:pStyle w:val="Heading1"/>
        <w:jc w:val="center"/>
        <w:rPr>
          <w:rFonts w:ascii="Times New Roman" w:hAnsi="Times New Roman"/>
          <w:i/>
          <w:sz w:val="24"/>
        </w:rPr>
      </w:pPr>
      <w:bookmarkStart w:id="30" w:name="_Toc495072184"/>
      <w:bookmarkStart w:id="31" w:name="_Toc535210526"/>
      <w:bookmarkStart w:id="32" w:name="_Toc535220550"/>
      <w:smartTag w:uri="urn:schemas-microsoft-com:office:smarttags" w:element="State">
        <w:r>
          <w:rPr>
            <w:rFonts w:ascii="Times New Roman" w:hAnsi="Times New Roman"/>
            <w:i/>
            <w:sz w:val="24"/>
          </w:rPr>
          <w:t>Delaware</w:t>
        </w:r>
      </w:smartTag>
      <w:r>
        <w:rPr>
          <w:rFonts w:ascii="Times New Roman" w:hAnsi="Times New Roman"/>
          <w:i/>
          <w:sz w:val="24"/>
        </w:rPr>
        <w:t xml:space="preserve"> (</w:t>
      </w:r>
      <w:smartTag w:uri="urn:schemas-microsoft-com:office:smarttags" w:element="State">
        <w:smartTag w:uri="urn:schemas-microsoft-com:office:smarttags" w:element="place">
          <w:r>
            <w:rPr>
              <w:rFonts w:ascii="Times New Roman" w:hAnsi="Times New Roman"/>
              <w:i/>
              <w:sz w:val="24"/>
            </w:rPr>
            <w:t>Delaware</w:t>
          </w:r>
        </w:smartTag>
      </w:smartTag>
      <w:r>
        <w:rPr>
          <w:rFonts w:ascii="Times New Roman" w:hAnsi="Times New Roman"/>
          <w:i/>
          <w:sz w:val="24"/>
        </w:rPr>
        <w:t xml:space="preserve"> Electric Coop) Notes</w:t>
      </w:r>
      <w:bookmarkEnd w:id="30"/>
      <w:bookmarkEnd w:id="31"/>
      <w:bookmarkEnd w:id="32"/>
    </w:p>
    <w:p w14:paraId="048C86D9" w14:textId="77777777"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10761A" w14:paraId="42C76B12" w14:textId="77777777">
        <w:trPr>
          <w:trHeight w:val="530"/>
        </w:trPr>
        <w:tc>
          <w:tcPr>
            <w:tcW w:w="1962" w:type="dxa"/>
          </w:tcPr>
          <w:p w14:paraId="1E1DD779"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Delaware Electric Coop rules:</w:t>
            </w:r>
          </w:p>
        </w:tc>
        <w:tc>
          <w:tcPr>
            <w:tcW w:w="180" w:type="dxa"/>
            <w:tcBorders>
              <w:left w:val="nil"/>
              <w:right w:val="nil"/>
            </w:tcBorders>
          </w:tcPr>
          <w:p w14:paraId="79E00FF9" w14:textId="77777777" w:rsidR="0010761A" w:rsidRDefault="0010761A">
            <w:pPr>
              <w:pStyle w:val="Heading1"/>
              <w:rPr>
                <w:rFonts w:ascii="Times New Roman" w:hAnsi="Times New Roman"/>
                <w:b w:val="0"/>
                <w:sz w:val="20"/>
              </w:rPr>
            </w:pPr>
          </w:p>
        </w:tc>
        <w:tc>
          <w:tcPr>
            <w:tcW w:w="8190" w:type="dxa"/>
            <w:tcBorders>
              <w:left w:val="nil"/>
            </w:tcBorders>
          </w:tcPr>
          <w:p w14:paraId="23D1CD8D" w14:textId="77777777" w:rsidR="0010761A" w:rsidRDefault="0010761A">
            <w:pPr>
              <w:pStyle w:val="Header"/>
              <w:widowControl/>
              <w:tabs>
                <w:tab w:val="clear" w:pos="4320"/>
                <w:tab w:val="clear" w:pos="8640"/>
                <w:tab w:val="left" w:pos="360"/>
              </w:tabs>
            </w:pPr>
            <w:r>
              <w:t>This transaction does not apply to DEC since the only valid billing option is utility consolidated Rate Ready.</w:t>
            </w:r>
          </w:p>
        </w:tc>
      </w:tr>
    </w:tbl>
    <w:p w14:paraId="77636B00" w14:textId="77777777" w:rsidR="0010761A" w:rsidRDefault="0010761A">
      <w:pPr>
        <w:widowControl/>
        <w:jc w:val="center"/>
        <w:rPr>
          <w:sz w:val="40"/>
        </w:rPr>
      </w:pPr>
      <w:r>
        <w:rPr>
          <w:sz w:val="40"/>
        </w:rPr>
        <w:br w:type="page"/>
      </w:r>
    </w:p>
    <w:p w14:paraId="3C0CDA8F" w14:textId="77777777" w:rsidR="0010761A" w:rsidRDefault="0010761A">
      <w:pPr>
        <w:pStyle w:val="Heading1"/>
        <w:jc w:val="center"/>
        <w:rPr>
          <w:rFonts w:ascii="Times New Roman" w:hAnsi="Times New Roman"/>
          <w:i/>
          <w:sz w:val="24"/>
        </w:rPr>
      </w:pPr>
      <w:bookmarkStart w:id="33" w:name="_Toc476381474"/>
      <w:bookmarkStart w:id="34" w:name="_Toc483196858"/>
      <w:bookmarkStart w:id="35" w:name="_Toc483196904"/>
      <w:bookmarkStart w:id="36" w:name="_Toc493254959"/>
      <w:bookmarkStart w:id="37" w:name="_Toc535210527"/>
      <w:bookmarkStart w:id="38" w:name="_Toc535220551"/>
      <w:smartTag w:uri="urn:schemas-microsoft-com:office:smarttags" w:element="State">
        <w:smartTag w:uri="urn:schemas-microsoft-com:office:smarttags" w:element="place">
          <w:r>
            <w:rPr>
              <w:rFonts w:ascii="Times New Roman" w:hAnsi="Times New Roman"/>
              <w:i/>
              <w:sz w:val="24"/>
            </w:rPr>
            <w:lastRenderedPageBreak/>
            <w:t>New Jersey</w:t>
          </w:r>
        </w:smartTag>
      </w:smartTag>
      <w:r>
        <w:rPr>
          <w:rFonts w:ascii="Times New Roman" w:hAnsi="Times New Roman"/>
          <w:i/>
          <w:sz w:val="24"/>
        </w:rPr>
        <w:t xml:space="preserve"> Notes</w:t>
      </w:r>
      <w:bookmarkEnd w:id="33"/>
      <w:bookmarkEnd w:id="34"/>
      <w:bookmarkEnd w:id="35"/>
      <w:bookmarkEnd w:id="36"/>
      <w:bookmarkEnd w:id="37"/>
      <w:bookmarkEnd w:id="38"/>
    </w:p>
    <w:p w14:paraId="542967A8" w14:textId="77777777" w:rsidR="0010761A" w:rsidRDefault="0010761A">
      <w:pPr>
        <w:widowContro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10761A" w14:paraId="50656B50" w14:textId="77777777">
        <w:trPr>
          <w:trHeight w:val="530"/>
        </w:trPr>
        <w:tc>
          <w:tcPr>
            <w:tcW w:w="1962" w:type="dxa"/>
          </w:tcPr>
          <w:p w14:paraId="537A6B5A"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New Jersey</w:t>
                </w:r>
              </w:smartTag>
            </w:smartTag>
            <w:r>
              <w:t>: Use of ESP Consolidated Billing</w:t>
            </w:r>
          </w:p>
        </w:tc>
        <w:tc>
          <w:tcPr>
            <w:tcW w:w="180" w:type="dxa"/>
            <w:tcBorders>
              <w:left w:val="nil"/>
              <w:right w:val="nil"/>
            </w:tcBorders>
          </w:tcPr>
          <w:p w14:paraId="1A7534F0" w14:textId="77777777" w:rsidR="0010761A" w:rsidRDefault="0010761A">
            <w:pPr>
              <w:pStyle w:val="Heading1"/>
              <w:rPr>
                <w:rFonts w:ascii="Times New Roman" w:hAnsi="Times New Roman"/>
                <w:b w:val="0"/>
                <w:sz w:val="20"/>
              </w:rPr>
            </w:pPr>
          </w:p>
        </w:tc>
        <w:tc>
          <w:tcPr>
            <w:tcW w:w="8190" w:type="dxa"/>
            <w:tcBorders>
              <w:left w:val="nil"/>
            </w:tcBorders>
          </w:tcPr>
          <w:p w14:paraId="1D7C9B7A" w14:textId="77777777" w:rsidR="0010761A" w:rsidRDefault="0010761A">
            <w:pPr>
              <w:pStyle w:val="Header"/>
              <w:widowControl/>
              <w:tabs>
                <w:tab w:val="clear" w:pos="4320"/>
                <w:tab w:val="clear" w:pos="8640"/>
                <w:tab w:val="left" w:pos="360"/>
              </w:tabs>
            </w:pPr>
            <w:r>
              <w:t xml:space="preserve">As of 11/1999, </w:t>
            </w:r>
            <w:smartTag w:uri="urn:schemas-microsoft-com:office:smarttags" w:element="State">
              <w:smartTag w:uri="urn:schemas-microsoft-com:office:smarttags" w:element="place">
                <w:r>
                  <w:t>New Jersey</w:t>
                </w:r>
              </w:smartTag>
            </w:smartTag>
            <w:r>
              <w:t xml:space="preserve"> will not be support ESP Consolidated Billing. When this method must be supported in </w:t>
            </w:r>
            <w:smartTag w:uri="urn:schemas-microsoft-com:office:smarttags" w:element="State">
              <w:smartTag w:uri="urn:schemas-microsoft-com:office:smarttags" w:element="place">
                <w:r>
                  <w:t>New Jersey</w:t>
                </w:r>
              </w:smartTag>
            </w:smartTag>
            <w:r>
              <w:t>, the appropriate changes will be document. For now, every segment will be marked as “Not Applicable”.</w:t>
            </w:r>
          </w:p>
        </w:tc>
      </w:tr>
      <w:tr w:rsidR="0010761A" w14:paraId="204B918A" w14:textId="77777777">
        <w:trPr>
          <w:trHeight w:val="530"/>
        </w:trPr>
        <w:tc>
          <w:tcPr>
            <w:tcW w:w="1962" w:type="dxa"/>
          </w:tcPr>
          <w:p w14:paraId="5DD2CDA7" w14:textId="77777777" w:rsidR="0010761A" w:rsidRDefault="0010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 xml:space="preserve"> </w:t>
            </w:r>
          </w:p>
        </w:tc>
        <w:tc>
          <w:tcPr>
            <w:tcW w:w="180" w:type="dxa"/>
            <w:tcBorders>
              <w:left w:val="nil"/>
              <w:right w:val="nil"/>
            </w:tcBorders>
          </w:tcPr>
          <w:p w14:paraId="7B286797" w14:textId="77777777" w:rsidR="0010761A" w:rsidRDefault="0010761A">
            <w:pPr>
              <w:pStyle w:val="Heading1"/>
              <w:rPr>
                <w:rFonts w:ascii="Times New Roman" w:hAnsi="Times New Roman"/>
                <w:b w:val="0"/>
                <w:sz w:val="20"/>
              </w:rPr>
            </w:pPr>
          </w:p>
        </w:tc>
        <w:tc>
          <w:tcPr>
            <w:tcW w:w="8190" w:type="dxa"/>
            <w:tcBorders>
              <w:left w:val="nil"/>
            </w:tcBorders>
          </w:tcPr>
          <w:p w14:paraId="581B0996" w14:textId="77777777" w:rsidR="0010761A" w:rsidRDefault="0010761A">
            <w:pPr>
              <w:widowControl/>
              <w:tabs>
                <w:tab w:val="left" w:pos="360"/>
              </w:tabs>
              <w:ind w:left="360" w:hanging="360"/>
            </w:pPr>
          </w:p>
        </w:tc>
      </w:tr>
      <w:tr w:rsidR="0010761A" w14:paraId="2B2E266E" w14:textId="77777777">
        <w:trPr>
          <w:trHeight w:val="530"/>
        </w:trPr>
        <w:tc>
          <w:tcPr>
            <w:tcW w:w="1962" w:type="dxa"/>
          </w:tcPr>
          <w:p w14:paraId="0E1B3101" w14:textId="77777777" w:rsidR="0010761A" w:rsidRDefault="0010761A">
            <w:pPr>
              <w:widowControl/>
              <w:jc w:val="right"/>
            </w:pPr>
            <w:r>
              <w:t xml:space="preserve"> </w:t>
            </w:r>
          </w:p>
        </w:tc>
        <w:tc>
          <w:tcPr>
            <w:tcW w:w="180" w:type="dxa"/>
            <w:tcBorders>
              <w:left w:val="nil"/>
              <w:right w:val="nil"/>
            </w:tcBorders>
          </w:tcPr>
          <w:p w14:paraId="4433ACFC" w14:textId="77777777" w:rsidR="0010761A" w:rsidRDefault="0010761A">
            <w:pPr>
              <w:pStyle w:val="Heading1"/>
              <w:rPr>
                <w:rFonts w:ascii="Times New Roman" w:hAnsi="Times New Roman"/>
                <w:b w:val="0"/>
                <w:sz w:val="20"/>
              </w:rPr>
            </w:pPr>
          </w:p>
        </w:tc>
        <w:tc>
          <w:tcPr>
            <w:tcW w:w="8190" w:type="dxa"/>
            <w:tcBorders>
              <w:left w:val="nil"/>
            </w:tcBorders>
          </w:tcPr>
          <w:p w14:paraId="0D800D2D" w14:textId="77777777" w:rsidR="0010761A" w:rsidRDefault="0010761A">
            <w:pPr>
              <w:widowControl/>
            </w:pPr>
            <w:r>
              <w:t xml:space="preserve"> </w:t>
            </w:r>
          </w:p>
          <w:p w14:paraId="048631B9" w14:textId="77777777" w:rsidR="0010761A" w:rsidRDefault="0010761A">
            <w:pPr>
              <w:widowControl/>
            </w:pPr>
          </w:p>
        </w:tc>
      </w:tr>
    </w:tbl>
    <w:p w14:paraId="2485017C" w14:textId="77777777" w:rsidR="0010761A" w:rsidRDefault="0010761A">
      <w:pPr>
        <w:pStyle w:val="Heading1"/>
        <w:jc w:val="center"/>
        <w:rPr>
          <w:rFonts w:ascii="Times New Roman" w:hAnsi="Times New Roman"/>
          <w:sz w:val="48"/>
        </w:rPr>
      </w:pPr>
    </w:p>
    <w:p w14:paraId="1D96BC61" w14:textId="77777777" w:rsidR="0010761A" w:rsidRDefault="0010761A">
      <w:pPr>
        <w:pStyle w:val="Heading1"/>
        <w:jc w:val="center"/>
        <w:rPr>
          <w:rFonts w:ascii="Times New Roman" w:hAnsi="Times New Roman"/>
          <w:i/>
          <w:sz w:val="24"/>
        </w:rPr>
      </w:pPr>
      <w:r>
        <w:rPr>
          <w:rFonts w:ascii="Times New Roman" w:hAnsi="Times New Roman"/>
          <w:sz w:val="48"/>
        </w:rPr>
        <w:br w:type="page"/>
      </w:r>
      <w:bookmarkStart w:id="39" w:name="_Toc476381475"/>
      <w:bookmarkStart w:id="40" w:name="_Toc483196859"/>
      <w:bookmarkStart w:id="41" w:name="_Toc483196905"/>
      <w:bookmarkStart w:id="42" w:name="_Toc493254960"/>
      <w:bookmarkStart w:id="43" w:name="_Toc535210528"/>
      <w:bookmarkStart w:id="44" w:name="_Toc535220552"/>
      <w:smartTag w:uri="urn:schemas-microsoft-com:office:smarttags" w:element="State">
        <w:smartTag w:uri="urn:schemas-microsoft-com:office:smarttags" w:element="place">
          <w:r>
            <w:rPr>
              <w:rFonts w:ascii="Times New Roman" w:hAnsi="Times New Roman"/>
              <w:i/>
              <w:sz w:val="24"/>
            </w:rPr>
            <w:lastRenderedPageBreak/>
            <w:t>Maryland</w:t>
          </w:r>
        </w:smartTag>
      </w:smartTag>
      <w:r>
        <w:rPr>
          <w:rFonts w:ascii="Times New Roman" w:hAnsi="Times New Roman"/>
          <w:i/>
          <w:sz w:val="24"/>
        </w:rPr>
        <w:t xml:space="preserve"> Notes</w:t>
      </w:r>
      <w:bookmarkEnd w:id="39"/>
      <w:bookmarkEnd w:id="40"/>
      <w:bookmarkEnd w:id="41"/>
      <w:bookmarkEnd w:id="42"/>
      <w:bookmarkEnd w:id="43"/>
      <w:bookmarkEnd w:id="44"/>
    </w:p>
    <w:p w14:paraId="3AC58FE8" w14:textId="77777777" w:rsidR="0010761A" w:rsidRDefault="0010761A">
      <w:pPr>
        <w:widowControl/>
      </w:pPr>
    </w:p>
    <w:p w14:paraId="560E4AAF" w14:textId="6000A89E" w:rsidR="00AB2435" w:rsidRDefault="00AB2435">
      <w:pPr>
        <w:widowControl/>
      </w:pPr>
      <w:r>
        <w:t>In 2024, Maryland developed a separate EDI 810 Supplier Consolidated Billing EDI Implementation Guideline.   Please see IG810MDSCBv1.0.   Maryland will NOT use this Implementation Guideline.</w:t>
      </w:r>
    </w:p>
    <w:p w14:paraId="0629830F" w14:textId="77777777" w:rsidR="00AB2435" w:rsidRDefault="00AB2435">
      <w:pPr>
        <w:widowControl/>
      </w:pPr>
    </w:p>
    <w:p w14:paraId="3ECCB510" w14:textId="77777777" w:rsidR="0010761A" w:rsidRDefault="0010761A">
      <w:pPr>
        <w:widowControl/>
      </w:pPr>
    </w:p>
    <w:p w14:paraId="4E4AF2A4" w14:textId="77777777" w:rsidR="0010761A" w:rsidRDefault="0010761A">
      <w:pPr>
        <w:widowControl/>
      </w:pPr>
    </w:p>
    <w:p w14:paraId="2017BE7F" w14:textId="77777777" w:rsidR="0010761A" w:rsidRDefault="0010761A">
      <w:pPr>
        <w:widowControl/>
        <w:tabs>
          <w:tab w:val="right" w:pos="1800"/>
          <w:tab w:val="left" w:pos="2160"/>
        </w:tabs>
        <w:ind w:left="2160" w:hanging="2160"/>
        <w:jc w:val="center"/>
        <w:rPr>
          <w:sz w:val="40"/>
        </w:rPr>
      </w:pPr>
    </w:p>
    <w:p w14:paraId="49F3E427" w14:textId="77777777" w:rsidR="0010761A" w:rsidRDefault="0010761A">
      <w:pPr>
        <w:widowControl/>
        <w:jc w:val="center"/>
        <w:rPr>
          <w:sz w:val="40"/>
        </w:rPr>
      </w:pPr>
      <w:r>
        <w:rPr>
          <w:sz w:val="40"/>
        </w:rPr>
        <w:br w:type="page"/>
      </w:r>
    </w:p>
    <w:p w14:paraId="2C849A17" w14:textId="77777777" w:rsidR="0010761A" w:rsidRDefault="0010761A">
      <w:pPr>
        <w:pStyle w:val="Heading1"/>
        <w:jc w:val="center"/>
        <w:rPr>
          <w:rFonts w:ascii="Times New Roman" w:hAnsi="Times New Roman"/>
          <w:sz w:val="48"/>
        </w:rPr>
      </w:pPr>
      <w:bookmarkStart w:id="45" w:name="_Toc476381476"/>
      <w:bookmarkStart w:id="46" w:name="_Toc483196860"/>
      <w:bookmarkStart w:id="47" w:name="_Toc483196906"/>
      <w:bookmarkStart w:id="48" w:name="_Toc493254961"/>
      <w:bookmarkStart w:id="49" w:name="_Toc535210529"/>
      <w:bookmarkStart w:id="50" w:name="_Toc535220553"/>
      <w:r>
        <w:rPr>
          <w:rFonts w:ascii="Times New Roman" w:hAnsi="Times New Roman"/>
          <w:sz w:val="48"/>
        </w:rPr>
        <w:lastRenderedPageBreak/>
        <w:t>How to Use the Implementation Guideline</w:t>
      </w:r>
      <w:bookmarkEnd w:id="45"/>
      <w:bookmarkEnd w:id="46"/>
      <w:bookmarkEnd w:id="47"/>
      <w:bookmarkEnd w:id="48"/>
      <w:bookmarkEnd w:id="49"/>
      <w:bookmarkEnd w:id="50"/>
    </w:p>
    <w:p w14:paraId="761829BC" w14:textId="77777777" w:rsidR="0010761A" w:rsidRDefault="0010761A">
      <w:pPr>
        <w:tabs>
          <w:tab w:val="right" w:pos="1800"/>
          <w:tab w:val="left" w:pos="2160"/>
        </w:tabs>
        <w:ind w:left="2160" w:hanging="2160"/>
        <w:rPr>
          <w:sz w:val="22"/>
        </w:rPr>
      </w:pPr>
    </w:p>
    <w:p w14:paraId="18061925" w14:textId="619F2F1F" w:rsidR="0010761A" w:rsidRDefault="00A255D4">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69D17BEA" wp14:editId="01FCFDBF">
                <wp:simplePos x="0" y="0"/>
                <wp:positionH relativeFrom="column">
                  <wp:posOffset>5303520</wp:posOffset>
                </wp:positionH>
                <wp:positionV relativeFrom="paragraph">
                  <wp:posOffset>237490</wp:posOffset>
                </wp:positionV>
                <wp:extent cx="1097280" cy="1463040"/>
                <wp:effectExtent l="13335" t="12700" r="13335" b="10160"/>
                <wp:wrapNone/>
                <wp:docPr id="16502444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4E20B7EC" w14:textId="77777777" w:rsidR="0010761A" w:rsidRDefault="0010761A">
                            <w:r>
                              <w:t>This section is used to show the X12 Rules for this segment.  You must look further into the grayboxes below for State 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7BEA" id="Rectangle 12" o:spid="_x0000_s1026"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" o:allowincell="f">
                <v:textbox inset="0,0,0,0">
                  <w:txbxContent>
                    <w:p w14:paraId="4E20B7EC" w14:textId="77777777" w:rsidR="0010761A" w:rsidRDefault="0010761A">
                      <w:r>
                        <w:t>This section is used to show the X12 Rules for this segment.  You must look further into the grayboxes below for State Rules.</w:t>
                      </w:r>
                    </w:p>
                  </w:txbxContent>
                </v:textbox>
              </v:rect>
            </w:pict>
          </mc:Fallback>
        </mc:AlternateContent>
      </w:r>
      <w:r>
        <w:rPr>
          <w:noProof/>
        </w:rPr>
        <mc:AlternateContent>
          <mc:Choice Requires="wps">
            <w:drawing>
              <wp:anchor distT="0" distB="0" distL="114300" distR="114300" simplePos="0" relativeHeight="251652608" behindDoc="0" locked="0" layoutInCell="0" allowOverlap="1" wp14:anchorId="248BAC22" wp14:editId="7D280BAB">
                <wp:simplePos x="0" y="0"/>
                <wp:positionH relativeFrom="column">
                  <wp:posOffset>4754880</wp:posOffset>
                </wp:positionH>
                <wp:positionV relativeFrom="paragraph">
                  <wp:posOffset>94615</wp:posOffset>
                </wp:positionV>
                <wp:extent cx="548640" cy="1737360"/>
                <wp:effectExtent l="7620" t="12700" r="5715" b="12065"/>
                <wp:wrapNone/>
                <wp:docPr id="8741242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custGeom>
                          <a:avLst/>
                          <a:gdLst>
                            <a:gd name="T0" fmla="*/ 1019 w 20000"/>
                            <a:gd name="T1" fmla="*/ 0 h 20000"/>
                            <a:gd name="T2" fmla="*/ 2986 w 20000"/>
                            <a:gd name="T3" fmla="*/ 66 h 20000"/>
                            <a:gd name="T4" fmla="*/ 4769 w 20000"/>
                            <a:gd name="T5" fmla="*/ 161 h 20000"/>
                            <a:gd name="T6" fmla="*/ 6366 w 20000"/>
                            <a:gd name="T7" fmla="*/ 322 h 20000"/>
                            <a:gd name="T8" fmla="*/ 7708 w 20000"/>
                            <a:gd name="T9" fmla="*/ 512 h 20000"/>
                            <a:gd name="T10" fmla="*/ 8796 w 20000"/>
                            <a:gd name="T11" fmla="*/ 768 h 20000"/>
                            <a:gd name="T12" fmla="*/ 9537 w 20000"/>
                            <a:gd name="T13" fmla="*/ 1023 h 20000"/>
                            <a:gd name="T14" fmla="*/ 9931 w 20000"/>
                            <a:gd name="T15" fmla="*/ 1279 h 20000"/>
                            <a:gd name="T16" fmla="*/ 9977 w 20000"/>
                            <a:gd name="T17" fmla="*/ 8545 h 20000"/>
                            <a:gd name="T18" fmla="*/ 10185 w 20000"/>
                            <a:gd name="T19" fmla="*/ 8830 h 20000"/>
                            <a:gd name="T20" fmla="*/ 10787 w 20000"/>
                            <a:gd name="T21" fmla="*/ 9123 h 20000"/>
                            <a:gd name="T22" fmla="*/ 11690 w 20000"/>
                            <a:gd name="T23" fmla="*/ 9342 h 20000"/>
                            <a:gd name="T24" fmla="*/ 12917 w 20000"/>
                            <a:gd name="T25" fmla="*/ 9569 h 20000"/>
                            <a:gd name="T26" fmla="*/ 14398 w 20000"/>
                            <a:gd name="T27" fmla="*/ 9730 h 20000"/>
                            <a:gd name="T28" fmla="*/ 16088 w 20000"/>
                            <a:gd name="T29" fmla="*/ 9890 h 20000"/>
                            <a:gd name="T30" fmla="*/ 17986 w 20000"/>
                            <a:gd name="T31" fmla="*/ 9949 h 20000"/>
                            <a:gd name="T32" fmla="*/ 20000 w 20000"/>
                            <a:gd name="T33" fmla="*/ 9985 h 20000"/>
                            <a:gd name="T34" fmla="*/ 17986 w 20000"/>
                            <a:gd name="T35" fmla="*/ 10015 h 20000"/>
                            <a:gd name="T36" fmla="*/ 16088 w 20000"/>
                            <a:gd name="T37" fmla="*/ 10110 h 20000"/>
                            <a:gd name="T38" fmla="*/ 14398 w 20000"/>
                            <a:gd name="T39" fmla="*/ 10241 h 20000"/>
                            <a:gd name="T40" fmla="*/ 12917 w 20000"/>
                            <a:gd name="T41" fmla="*/ 10431 h 20000"/>
                            <a:gd name="T42" fmla="*/ 11690 w 20000"/>
                            <a:gd name="T43" fmla="*/ 10621 h 20000"/>
                            <a:gd name="T44" fmla="*/ 10787 w 20000"/>
                            <a:gd name="T45" fmla="*/ 10877 h 20000"/>
                            <a:gd name="T46" fmla="*/ 10185 w 20000"/>
                            <a:gd name="T47" fmla="*/ 11170 h 20000"/>
                            <a:gd name="T48" fmla="*/ 9977 w 20000"/>
                            <a:gd name="T49" fmla="*/ 11455 h 20000"/>
                            <a:gd name="T50" fmla="*/ 9931 w 20000"/>
                            <a:gd name="T51" fmla="*/ 18721 h 20000"/>
                            <a:gd name="T52" fmla="*/ 9537 w 20000"/>
                            <a:gd name="T53" fmla="*/ 18977 h 20000"/>
                            <a:gd name="T54" fmla="*/ 8796 w 20000"/>
                            <a:gd name="T55" fmla="*/ 19262 h 20000"/>
                            <a:gd name="T56" fmla="*/ 7708 w 20000"/>
                            <a:gd name="T57" fmla="*/ 19488 h 20000"/>
                            <a:gd name="T58" fmla="*/ 6366 w 20000"/>
                            <a:gd name="T59" fmla="*/ 19678 h 20000"/>
                            <a:gd name="T60" fmla="*/ 4769 w 20000"/>
                            <a:gd name="T61" fmla="*/ 19839 h 20000"/>
                            <a:gd name="T62" fmla="*/ 2986 w 20000"/>
                            <a:gd name="T63" fmla="*/ 19934 h 20000"/>
                            <a:gd name="T64" fmla="*/ 1019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1019" y="0"/>
                              </a:lnTo>
                              <a:lnTo>
                                <a:pt x="2014" y="29"/>
                              </a:lnTo>
                              <a:lnTo>
                                <a:pt x="2986" y="66"/>
                              </a:lnTo>
                              <a:lnTo>
                                <a:pt x="3912" y="124"/>
                              </a:lnTo>
                              <a:lnTo>
                                <a:pt x="4769" y="161"/>
                              </a:lnTo>
                              <a:lnTo>
                                <a:pt x="5602" y="256"/>
                              </a:lnTo>
                              <a:lnTo>
                                <a:pt x="6366" y="322"/>
                              </a:lnTo>
                              <a:lnTo>
                                <a:pt x="7083" y="417"/>
                              </a:lnTo>
                              <a:lnTo>
                                <a:pt x="7708" y="512"/>
                              </a:lnTo>
                              <a:lnTo>
                                <a:pt x="8287" y="643"/>
                              </a:lnTo>
                              <a:lnTo>
                                <a:pt x="8796" y="768"/>
                              </a:lnTo>
                              <a:lnTo>
                                <a:pt x="9213" y="863"/>
                              </a:lnTo>
                              <a:lnTo>
                                <a:pt x="9537" y="1023"/>
                              </a:lnTo>
                              <a:lnTo>
                                <a:pt x="9792" y="1155"/>
                              </a:lnTo>
                              <a:lnTo>
                                <a:pt x="9931" y="1279"/>
                              </a:lnTo>
                              <a:lnTo>
                                <a:pt x="9977" y="1440"/>
                              </a:lnTo>
                              <a:lnTo>
                                <a:pt x="9977" y="8545"/>
                              </a:lnTo>
                              <a:lnTo>
                                <a:pt x="10046" y="8706"/>
                              </a:lnTo>
                              <a:lnTo>
                                <a:pt x="10185" y="8830"/>
                              </a:lnTo>
                              <a:lnTo>
                                <a:pt x="10440" y="8962"/>
                              </a:lnTo>
                              <a:lnTo>
                                <a:pt x="10787" y="9123"/>
                              </a:lnTo>
                              <a:lnTo>
                                <a:pt x="11204" y="9247"/>
                              </a:lnTo>
                              <a:lnTo>
                                <a:pt x="11690" y="9342"/>
                              </a:lnTo>
                              <a:lnTo>
                                <a:pt x="12245" y="9474"/>
                              </a:lnTo>
                              <a:lnTo>
                                <a:pt x="12917" y="9569"/>
                              </a:lnTo>
                              <a:lnTo>
                                <a:pt x="13634" y="9664"/>
                              </a:lnTo>
                              <a:lnTo>
                                <a:pt x="14398" y="9730"/>
                              </a:lnTo>
                              <a:lnTo>
                                <a:pt x="15231" y="9825"/>
                              </a:lnTo>
                              <a:lnTo>
                                <a:pt x="16088" y="9890"/>
                              </a:lnTo>
                              <a:lnTo>
                                <a:pt x="17014" y="9920"/>
                              </a:lnTo>
                              <a:lnTo>
                                <a:pt x="17986" y="9949"/>
                              </a:lnTo>
                              <a:lnTo>
                                <a:pt x="18981" y="9985"/>
                              </a:lnTo>
                              <a:lnTo>
                                <a:pt x="20000" y="9985"/>
                              </a:lnTo>
                              <a:lnTo>
                                <a:pt x="18981" y="9985"/>
                              </a:lnTo>
                              <a:lnTo>
                                <a:pt x="17986" y="10015"/>
                              </a:lnTo>
                              <a:lnTo>
                                <a:pt x="17014" y="10051"/>
                              </a:lnTo>
                              <a:lnTo>
                                <a:pt x="16088" y="10110"/>
                              </a:lnTo>
                              <a:lnTo>
                                <a:pt x="15231" y="10175"/>
                              </a:lnTo>
                              <a:lnTo>
                                <a:pt x="14398" y="10241"/>
                              </a:lnTo>
                              <a:lnTo>
                                <a:pt x="13634" y="10336"/>
                              </a:lnTo>
                              <a:lnTo>
                                <a:pt x="12917" y="10431"/>
                              </a:lnTo>
                              <a:lnTo>
                                <a:pt x="12245" y="10526"/>
                              </a:lnTo>
                              <a:lnTo>
                                <a:pt x="11690" y="10621"/>
                              </a:lnTo>
                              <a:lnTo>
                                <a:pt x="11204" y="10753"/>
                              </a:lnTo>
                              <a:lnTo>
                                <a:pt x="10787" y="10877"/>
                              </a:lnTo>
                              <a:lnTo>
                                <a:pt x="10440" y="11038"/>
                              </a:lnTo>
                              <a:lnTo>
                                <a:pt x="10185" y="11170"/>
                              </a:lnTo>
                              <a:lnTo>
                                <a:pt x="10046" y="11294"/>
                              </a:lnTo>
                              <a:lnTo>
                                <a:pt x="9977" y="11455"/>
                              </a:lnTo>
                              <a:lnTo>
                                <a:pt x="9977" y="18560"/>
                              </a:lnTo>
                              <a:lnTo>
                                <a:pt x="9931" y="18721"/>
                              </a:lnTo>
                              <a:lnTo>
                                <a:pt x="9792" y="18845"/>
                              </a:lnTo>
                              <a:lnTo>
                                <a:pt x="9537" y="18977"/>
                              </a:lnTo>
                              <a:lnTo>
                                <a:pt x="9213" y="19137"/>
                              </a:lnTo>
                              <a:lnTo>
                                <a:pt x="8796" y="19262"/>
                              </a:lnTo>
                              <a:lnTo>
                                <a:pt x="8287" y="19357"/>
                              </a:lnTo>
                              <a:lnTo>
                                <a:pt x="7708" y="19488"/>
                              </a:lnTo>
                              <a:lnTo>
                                <a:pt x="7083" y="19583"/>
                              </a:lnTo>
                              <a:lnTo>
                                <a:pt x="6366" y="19678"/>
                              </a:lnTo>
                              <a:lnTo>
                                <a:pt x="5602" y="19744"/>
                              </a:lnTo>
                              <a:lnTo>
                                <a:pt x="4769" y="19839"/>
                              </a:lnTo>
                              <a:lnTo>
                                <a:pt x="3912" y="19905"/>
                              </a:lnTo>
                              <a:lnTo>
                                <a:pt x="2986" y="19934"/>
                              </a:lnTo>
                              <a:lnTo>
                                <a:pt x="2014" y="19971"/>
                              </a:lnTo>
                              <a:lnTo>
                                <a:pt x="1019"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49F4" id="Freeform 2" o:spid="_x0000_s1026"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" o:allowincell="f" path="m,l1019,r995,29l2986,66r926,58l4769,161r833,95l6366,322r717,95l7708,512r579,131l8796,768r417,95l9537,1023r255,132l9931,1279r46,161l9977,8545r69,161l10185,8830r255,132l10787,9123r417,124l11690,9342r555,132l12917,9569r717,95l14398,9730r833,95l16088,9890r926,30l17986,9949r995,36l20000,9985r-1019,l17986,10015r-972,36l16088,10110r-857,65l14398,10241r-764,95l12917,10431r-672,95l11690,10621r-486,132l10787,10877r-347,161l10185,11170r-139,124l9977,11455r,7105l9931,18721r-139,124l9537,18977r-324,160l8796,19262r-509,95l7708,19488r-625,95l6366,19678r-764,66l4769,19839r-857,66l2986,19934r-972,37l1019,20000,,20000,,xe" filled="f">
                <v:path arrowok="t" o:connecttype="custom" o:connectlocs="27953,0;81912,5733;130823,13986;174632,27971;211446,44476;241292,66715;261619,88866;272427,111104;273689,742287;279395,767044;295909,792497;320680,811521;354339,831240;394966,845226;441326,859125;493392,864250;548640,867377;493392,869983;441326,878235;394966,889615;354339,906120;320680,922625;295909,944863;279395,970316;273689,995073;272427,1626256;261619,1648494;241292,1673251;211446,1692884;174632,1709389;130823,1723374;81912,1731627;27953,1737360;0,0" o:connectangles="0,0,0,0,0,0,0,0,0,0,0,0,0,0,0,0,0,0,0,0,0,0,0,0,0,0,0,0,0,0,0,0,0,0"/>
              </v:shape>
            </w:pict>
          </mc:Fallback>
        </mc:AlternateContent>
      </w:r>
      <w:r w:rsidR="0010761A">
        <w:rPr>
          <w:b/>
        </w:rPr>
        <w:tab/>
        <w:t>Segment:</w:t>
      </w:r>
      <w:r w:rsidR="0010761A">
        <w:rPr>
          <w:b/>
        </w:rPr>
        <w:tab/>
      </w:r>
      <w:r w:rsidR="0010761A">
        <w:rPr>
          <w:b/>
          <w:sz w:val="40"/>
        </w:rPr>
        <w:t xml:space="preserve">REF </w:t>
      </w:r>
      <w:r w:rsidR="0010761A">
        <w:rPr>
          <w:b/>
        </w:rPr>
        <w:t>Reference Identification</w:t>
      </w:r>
    </w:p>
    <w:p w14:paraId="3CFF600E" w14:textId="77777777" w:rsidR="0010761A" w:rsidRDefault="0010761A">
      <w:pPr>
        <w:tabs>
          <w:tab w:val="right" w:pos="1800"/>
          <w:tab w:val="left" w:pos="2160"/>
        </w:tabs>
        <w:ind w:left="2160" w:hanging="2160"/>
      </w:pPr>
      <w:r>
        <w:rPr>
          <w:b/>
        </w:rPr>
        <w:tab/>
        <w:t>Position:</w:t>
      </w:r>
      <w:r>
        <w:rPr>
          <w:b/>
        </w:rPr>
        <w:tab/>
      </w:r>
      <w:r>
        <w:t>030</w:t>
      </w:r>
      <w:r>
        <w:tab/>
      </w:r>
      <w:r>
        <w:tab/>
      </w:r>
    </w:p>
    <w:p w14:paraId="2C14DB18" w14:textId="77777777" w:rsidR="0010761A" w:rsidRDefault="0010761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3725F1AD" w14:textId="77777777" w:rsidR="0010761A" w:rsidRDefault="0010761A">
      <w:pPr>
        <w:tabs>
          <w:tab w:val="right" w:pos="1800"/>
          <w:tab w:val="left" w:pos="2160"/>
        </w:tabs>
        <w:ind w:left="2160" w:hanging="2160"/>
      </w:pPr>
      <w:r>
        <w:tab/>
      </w:r>
      <w:r>
        <w:rPr>
          <w:b/>
        </w:rPr>
        <w:t>Level:</w:t>
      </w:r>
      <w:r>
        <w:tab/>
        <w:t>Detail</w:t>
      </w:r>
    </w:p>
    <w:p w14:paraId="45B5380A" w14:textId="77777777" w:rsidR="0010761A" w:rsidRDefault="0010761A">
      <w:pPr>
        <w:tabs>
          <w:tab w:val="right" w:pos="1800"/>
          <w:tab w:val="left" w:pos="2160"/>
        </w:tabs>
        <w:ind w:left="2160" w:hanging="2160"/>
      </w:pPr>
      <w:r>
        <w:tab/>
      </w:r>
      <w:r>
        <w:rPr>
          <w:b/>
        </w:rPr>
        <w:t>Usage:</w:t>
      </w:r>
      <w:r>
        <w:tab/>
        <w:t>Optional</w:t>
      </w:r>
    </w:p>
    <w:p w14:paraId="5433A854" w14:textId="77777777" w:rsidR="0010761A" w:rsidRDefault="0010761A">
      <w:pPr>
        <w:tabs>
          <w:tab w:val="right" w:pos="1800"/>
          <w:tab w:val="left" w:pos="2160"/>
        </w:tabs>
        <w:ind w:left="2160" w:hanging="2160"/>
      </w:pPr>
      <w:r>
        <w:tab/>
      </w:r>
      <w:r>
        <w:rPr>
          <w:b/>
        </w:rPr>
        <w:t>Max Use:</w:t>
      </w:r>
      <w:r>
        <w:tab/>
        <w:t>&gt;1</w:t>
      </w:r>
    </w:p>
    <w:p w14:paraId="5CCD9068" w14:textId="77777777" w:rsidR="0010761A" w:rsidRDefault="0010761A">
      <w:pPr>
        <w:tabs>
          <w:tab w:val="right" w:pos="1800"/>
          <w:tab w:val="left" w:pos="2160"/>
        </w:tabs>
        <w:ind w:left="2160" w:hanging="2160"/>
      </w:pPr>
      <w:r>
        <w:tab/>
      </w:r>
      <w:r>
        <w:rPr>
          <w:b/>
        </w:rPr>
        <w:t>Purpose:</w:t>
      </w:r>
      <w:r>
        <w:tab/>
        <w:t>To specify identifying information</w:t>
      </w:r>
    </w:p>
    <w:p w14:paraId="5529C337" w14:textId="77777777" w:rsidR="0010761A" w:rsidRDefault="0010761A">
      <w:pPr>
        <w:tabs>
          <w:tab w:val="right" w:pos="1800"/>
          <w:tab w:val="left" w:pos="2160"/>
          <w:tab w:val="left" w:pos="2520"/>
        </w:tabs>
        <w:ind w:left="2520" w:hanging="2520"/>
      </w:pPr>
      <w:r>
        <w:tab/>
      </w:r>
      <w:r>
        <w:rPr>
          <w:b/>
        </w:rPr>
        <w:t>Syntax Notes:</w:t>
      </w:r>
      <w:r>
        <w:tab/>
      </w:r>
      <w:r>
        <w:rPr>
          <w:b/>
        </w:rPr>
        <w:t>1</w:t>
      </w:r>
      <w:r>
        <w:tab/>
        <w:t>At least one of REF02 or REF03 is required.</w:t>
      </w:r>
    </w:p>
    <w:p w14:paraId="3E33023A" w14:textId="77777777" w:rsidR="0010761A" w:rsidRDefault="0010761A" w:rsidP="0010761A">
      <w:pPr>
        <w:numPr>
          <w:ilvl w:val="0"/>
          <w:numId w:val="3"/>
        </w:numPr>
        <w:tabs>
          <w:tab w:val="right" w:pos="1800"/>
          <w:tab w:val="left" w:pos="2160"/>
        </w:tabs>
        <w:ind w:left="2520" w:hanging="360"/>
      </w:pPr>
      <w:r>
        <w:t>If either C04003 or C04004 is present, then the other is required.</w:t>
      </w:r>
    </w:p>
    <w:p w14:paraId="45E93E77" w14:textId="77777777" w:rsidR="0010761A" w:rsidRDefault="0010761A" w:rsidP="0010761A">
      <w:pPr>
        <w:numPr>
          <w:ilvl w:val="0"/>
          <w:numId w:val="3"/>
        </w:numPr>
        <w:tabs>
          <w:tab w:val="right" w:pos="1800"/>
          <w:tab w:val="left" w:pos="2160"/>
        </w:tabs>
        <w:ind w:left="2520" w:hanging="360"/>
      </w:pPr>
      <w:r>
        <w:t>If either C04005 or C04006 is present, then the other is required.</w:t>
      </w:r>
    </w:p>
    <w:p w14:paraId="200E3B71" w14:textId="77777777" w:rsidR="0010761A" w:rsidRDefault="0010761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5D0B1A37" w14:textId="5ED4C29C" w:rsidR="0010761A" w:rsidRDefault="00A255D4">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1D574BF3" wp14:editId="1720C290">
                <wp:simplePos x="0" y="0"/>
                <wp:positionH relativeFrom="column">
                  <wp:posOffset>4206240</wp:posOffset>
                </wp:positionH>
                <wp:positionV relativeFrom="paragraph">
                  <wp:posOffset>121920</wp:posOffset>
                </wp:positionV>
                <wp:extent cx="2103120" cy="548640"/>
                <wp:effectExtent l="11430" t="11430" r="9525" b="11430"/>
                <wp:wrapNone/>
                <wp:docPr id="19744624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2A81CFC0" w14:textId="77777777" w:rsidR="0010761A" w:rsidRDefault="0010761A">
                            <w:r>
                              <w:t>The “Notes:” section generally contains notes by the Utility Industry Group (UIG).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4BF3" id="Rectangle 8" o:spid="_x0000_s1027"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" o:allowincell="f">
                <v:textbox inset="0,0,0,0">
                  <w:txbxContent>
                    <w:p w14:paraId="2A81CFC0" w14:textId="77777777" w:rsidR="0010761A" w:rsidRDefault="0010761A">
                      <w:r>
                        <w:t>The “Notes:” section generally contains notes by the Utility Industry Group (UIG).</w:t>
                      </w: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39097A93" wp14:editId="10661861">
                <wp:simplePos x="0" y="0"/>
                <wp:positionH relativeFrom="column">
                  <wp:posOffset>4023360</wp:posOffset>
                </wp:positionH>
                <wp:positionV relativeFrom="paragraph">
                  <wp:posOffset>121920</wp:posOffset>
                </wp:positionV>
                <wp:extent cx="91440" cy="182880"/>
                <wp:effectExtent l="9525" t="11430" r="13335" b="5715"/>
                <wp:wrapNone/>
                <wp:docPr id="12623041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custGeom>
                          <a:avLst/>
                          <a:gdLst>
                            <a:gd name="T0" fmla="*/ 972 w 20000"/>
                            <a:gd name="T1" fmla="*/ 0 h 20000"/>
                            <a:gd name="T2" fmla="*/ 2917 w 20000"/>
                            <a:gd name="T3" fmla="*/ 69 h 20000"/>
                            <a:gd name="T4" fmla="*/ 4722 w 20000"/>
                            <a:gd name="T5" fmla="*/ 208 h 20000"/>
                            <a:gd name="T6" fmla="*/ 6389 w 20000"/>
                            <a:gd name="T7" fmla="*/ 417 h 20000"/>
                            <a:gd name="T8" fmla="*/ 7778 w 20000"/>
                            <a:gd name="T9" fmla="*/ 625 h 20000"/>
                            <a:gd name="T10" fmla="*/ 8750 w 20000"/>
                            <a:gd name="T11" fmla="*/ 833 h 20000"/>
                            <a:gd name="T12" fmla="*/ 9583 w 20000"/>
                            <a:gd name="T13" fmla="*/ 1181 h 20000"/>
                            <a:gd name="T14" fmla="*/ 9861 w 20000"/>
                            <a:gd name="T15" fmla="*/ 1528 h 20000"/>
                            <a:gd name="T16" fmla="*/ 10000 w 20000"/>
                            <a:gd name="T17" fmla="*/ 8333 h 20000"/>
                            <a:gd name="T18" fmla="*/ 10139 w 20000"/>
                            <a:gd name="T19" fmla="*/ 8681 h 20000"/>
                            <a:gd name="T20" fmla="*/ 10833 w 20000"/>
                            <a:gd name="T21" fmla="*/ 8958 h 20000"/>
                            <a:gd name="T22" fmla="*/ 11667 w 20000"/>
                            <a:gd name="T23" fmla="*/ 9236 h 20000"/>
                            <a:gd name="T24" fmla="*/ 12917 w 20000"/>
                            <a:gd name="T25" fmla="*/ 9514 h 20000"/>
                            <a:gd name="T26" fmla="*/ 14444 w 20000"/>
                            <a:gd name="T27" fmla="*/ 9722 h 20000"/>
                            <a:gd name="T28" fmla="*/ 16111 w 20000"/>
                            <a:gd name="T29" fmla="*/ 9861 h 20000"/>
                            <a:gd name="T30" fmla="*/ 17917 w 20000"/>
                            <a:gd name="T31" fmla="*/ 9931 h 20000"/>
                            <a:gd name="T32" fmla="*/ 20000 w 20000"/>
                            <a:gd name="T33" fmla="*/ 10000 h 20000"/>
                            <a:gd name="T34" fmla="*/ 17917 w 20000"/>
                            <a:gd name="T35" fmla="*/ 10000 h 20000"/>
                            <a:gd name="T36" fmla="*/ 16111 w 20000"/>
                            <a:gd name="T37" fmla="*/ 10139 h 20000"/>
                            <a:gd name="T38" fmla="*/ 14444 w 20000"/>
                            <a:gd name="T39" fmla="*/ 10278 h 20000"/>
                            <a:gd name="T40" fmla="*/ 12917 w 20000"/>
                            <a:gd name="T41" fmla="*/ 10486 h 20000"/>
                            <a:gd name="T42" fmla="*/ 11667 w 20000"/>
                            <a:gd name="T43" fmla="*/ 10764 h 20000"/>
                            <a:gd name="T44" fmla="*/ 10833 w 20000"/>
                            <a:gd name="T45" fmla="*/ 11042 h 20000"/>
                            <a:gd name="T46" fmla="*/ 10139 w 20000"/>
                            <a:gd name="T47" fmla="*/ 11319 h 20000"/>
                            <a:gd name="T48" fmla="*/ 10000 w 20000"/>
                            <a:gd name="T49" fmla="*/ 11667 h 20000"/>
                            <a:gd name="T50" fmla="*/ 9861 w 20000"/>
                            <a:gd name="T51" fmla="*/ 18472 h 20000"/>
                            <a:gd name="T52" fmla="*/ 9583 w 20000"/>
                            <a:gd name="T53" fmla="*/ 18819 h 20000"/>
                            <a:gd name="T54" fmla="*/ 8750 w 20000"/>
                            <a:gd name="T55" fmla="*/ 19167 h 20000"/>
                            <a:gd name="T56" fmla="*/ 7778 w 20000"/>
                            <a:gd name="T57" fmla="*/ 19375 h 20000"/>
                            <a:gd name="T58" fmla="*/ 6389 w 20000"/>
                            <a:gd name="T59" fmla="*/ 19583 h 20000"/>
                            <a:gd name="T60" fmla="*/ 4722 w 20000"/>
                            <a:gd name="T61" fmla="*/ 19792 h 20000"/>
                            <a:gd name="T62" fmla="*/ 2917 w 20000"/>
                            <a:gd name="T63" fmla="*/ 19931 h 20000"/>
                            <a:gd name="T64" fmla="*/ 972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972" y="0"/>
                              </a:lnTo>
                              <a:lnTo>
                                <a:pt x="2083" y="0"/>
                              </a:lnTo>
                              <a:lnTo>
                                <a:pt x="2917" y="69"/>
                              </a:lnTo>
                              <a:lnTo>
                                <a:pt x="3889" y="139"/>
                              </a:lnTo>
                              <a:lnTo>
                                <a:pt x="4722" y="208"/>
                              </a:lnTo>
                              <a:lnTo>
                                <a:pt x="5556" y="278"/>
                              </a:lnTo>
                              <a:lnTo>
                                <a:pt x="6389" y="417"/>
                              </a:lnTo>
                              <a:lnTo>
                                <a:pt x="7083" y="486"/>
                              </a:lnTo>
                              <a:lnTo>
                                <a:pt x="7778" y="625"/>
                              </a:lnTo>
                              <a:lnTo>
                                <a:pt x="8333" y="764"/>
                              </a:lnTo>
                              <a:lnTo>
                                <a:pt x="8750" y="833"/>
                              </a:lnTo>
                              <a:lnTo>
                                <a:pt x="9167" y="1042"/>
                              </a:lnTo>
                              <a:lnTo>
                                <a:pt x="9583" y="1181"/>
                              </a:lnTo>
                              <a:lnTo>
                                <a:pt x="9861" y="1319"/>
                              </a:lnTo>
                              <a:lnTo>
                                <a:pt x="9861" y="1528"/>
                              </a:lnTo>
                              <a:lnTo>
                                <a:pt x="10000" y="1667"/>
                              </a:lnTo>
                              <a:lnTo>
                                <a:pt x="10000" y="8333"/>
                              </a:lnTo>
                              <a:lnTo>
                                <a:pt x="10000" y="8472"/>
                              </a:lnTo>
                              <a:lnTo>
                                <a:pt x="10139" y="8681"/>
                              </a:lnTo>
                              <a:lnTo>
                                <a:pt x="10417" y="8819"/>
                              </a:lnTo>
                              <a:lnTo>
                                <a:pt x="10833" y="8958"/>
                              </a:lnTo>
                              <a:lnTo>
                                <a:pt x="11250" y="9097"/>
                              </a:lnTo>
                              <a:lnTo>
                                <a:pt x="11667" y="9236"/>
                              </a:lnTo>
                              <a:lnTo>
                                <a:pt x="12222" y="9375"/>
                              </a:lnTo>
                              <a:lnTo>
                                <a:pt x="12917" y="9514"/>
                              </a:lnTo>
                              <a:lnTo>
                                <a:pt x="13611" y="9583"/>
                              </a:lnTo>
                              <a:lnTo>
                                <a:pt x="14444" y="9722"/>
                              </a:lnTo>
                              <a:lnTo>
                                <a:pt x="15278" y="9792"/>
                              </a:lnTo>
                              <a:lnTo>
                                <a:pt x="16111" y="9861"/>
                              </a:lnTo>
                              <a:lnTo>
                                <a:pt x="17083" y="9931"/>
                              </a:lnTo>
                              <a:lnTo>
                                <a:pt x="17917" y="9931"/>
                              </a:lnTo>
                              <a:lnTo>
                                <a:pt x="19028" y="10000"/>
                              </a:lnTo>
                              <a:lnTo>
                                <a:pt x="20000" y="10000"/>
                              </a:lnTo>
                              <a:lnTo>
                                <a:pt x="19028" y="10000"/>
                              </a:lnTo>
                              <a:lnTo>
                                <a:pt x="17917" y="10000"/>
                              </a:lnTo>
                              <a:lnTo>
                                <a:pt x="17083" y="10069"/>
                              </a:lnTo>
                              <a:lnTo>
                                <a:pt x="16111" y="10139"/>
                              </a:lnTo>
                              <a:lnTo>
                                <a:pt x="15278" y="10208"/>
                              </a:lnTo>
                              <a:lnTo>
                                <a:pt x="14444" y="10278"/>
                              </a:lnTo>
                              <a:lnTo>
                                <a:pt x="13611" y="10347"/>
                              </a:lnTo>
                              <a:lnTo>
                                <a:pt x="12917" y="10486"/>
                              </a:lnTo>
                              <a:lnTo>
                                <a:pt x="12222" y="10625"/>
                              </a:lnTo>
                              <a:lnTo>
                                <a:pt x="11667" y="10764"/>
                              </a:lnTo>
                              <a:lnTo>
                                <a:pt x="11250" y="10903"/>
                              </a:lnTo>
                              <a:lnTo>
                                <a:pt x="10833" y="11042"/>
                              </a:lnTo>
                              <a:lnTo>
                                <a:pt x="10417" y="11181"/>
                              </a:lnTo>
                              <a:lnTo>
                                <a:pt x="10139" y="11319"/>
                              </a:lnTo>
                              <a:lnTo>
                                <a:pt x="10000" y="11528"/>
                              </a:lnTo>
                              <a:lnTo>
                                <a:pt x="10000" y="11667"/>
                              </a:lnTo>
                              <a:lnTo>
                                <a:pt x="10000" y="18333"/>
                              </a:lnTo>
                              <a:lnTo>
                                <a:pt x="9861" y="18472"/>
                              </a:lnTo>
                              <a:lnTo>
                                <a:pt x="9861" y="18681"/>
                              </a:lnTo>
                              <a:lnTo>
                                <a:pt x="9583" y="18819"/>
                              </a:lnTo>
                              <a:lnTo>
                                <a:pt x="9167" y="18958"/>
                              </a:lnTo>
                              <a:lnTo>
                                <a:pt x="8750" y="19167"/>
                              </a:lnTo>
                              <a:lnTo>
                                <a:pt x="8333" y="19236"/>
                              </a:lnTo>
                              <a:lnTo>
                                <a:pt x="7778" y="19375"/>
                              </a:lnTo>
                              <a:lnTo>
                                <a:pt x="7083" y="19514"/>
                              </a:lnTo>
                              <a:lnTo>
                                <a:pt x="6389" y="19583"/>
                              </a:lnTo>
                              <a:lnTo>
                                <a:pt x="5556" y="19722"/>
                              </a:lnTo>
                              <a:lnTo>
                                <a:pt x="4722" y="19792"/>
                              </a:lnTo>
                              <a:lnTo>
                                <a:pt x="3889" y="19861"/>
                              </a:lnTo>
                              <a:lnTo>
                                <a:pt x="2917" y="19931"/>
                              </a:lnTo>
                              <a:lnTo>
                                <a:pt x="2083" y="20000"/>
                              </a:lnTo>
                              <a:lnTo>
                                <a:pt x="972"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62E60" id="Freeform 7" o:spid="_x0000_s1026"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" o:allowincell="f" path="m,l972,,2083,r834,69l3889,139r833,69l5556,278r833,139l7083,486r695,139l8333,764r417,69l9167,1042r416,139l9861,1319r,209l10000,1667r,6666l10000,8472r139,209l10417,8819r416,139l11250,9097r417,139l12222,9375r695,139l13611,9583r833,139l15278,9792r833,69l17083,9931r834,l19028,10000r972,l19028,10000r-1111,l17083,10069r-972,70l15278,10208r-834,70l13611,10347r-694,139l12222,10625r-555,139l11250,10903r-417,139l10417,11181r-278,138l10000,11528r,139l10000,18333r-139,139l9861,18681r-278,138l9167,18958r-417,209l8333,19236r-555,139l7083,19514r-694,69l5556,19722r-834,70l3889,19861r-972,70l2083,20000r-1111,l,20000,,xe" filled="f">
                <v:path arrowok="t" o:connecttype="custom" o:connectlocs="4444,0;13337,631;21589,1902;29211,3813;35561,5715;40005,7617;43813,10799;45084,13972;45720,76197;46356,79379;49528,81912;53342,84454;59057,86996;66038,88898;73659,90169;81917,90809;91440,91440;81917,91440;73659,92711;66038,93982;59057,95884;53342,98426;49528,100968;46356,103501;45720,106683;45084,168908;43813,172081;40005,175263;35561,177165;29211,179067;21589,180978;13337,182249;4444,182880;0,0" o:connectangles="0,0,0,0,0,0,0,0,0,0,0,0,0,0,0,0,0,0,0,0,0,0,0,0,0,0,0,0,0,0,0,0,0,0"/>
              </v:shape>
            </w:pict>
          </mc:Fallback>
        </mc:AlternateContent>
      </w:r>
      <w:r w:rsidR="0010761A">
        <w:tab/>
      </w:r>
      <w:r w:rsidR="0010761A">
        <w:rPr>
          <w:b/>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1980"/>
        <w:gridCol w:w="1980"/>
      </w:tblGrid>
      <w:tr w:rsidR="0010761A" w14:paraId="27AC85B8" w14:textId="77777777">
        <w:tc>
          <w:tcPr>
            <w:tcW w:w="1944" w:type="dxa"/>
            <w:tcBorders>
              <w:bottom w:val="nil"/>
            </w:tcBorders>
          </w:tcPr>
          <w:p w14:paraId="0DF9AAB7" w14:textId="77777777" w:rsidR="0010761A" w:rsidRDefault="0010761A">
            <w:pPr>
              <w:ind w:right="144"/>
              <w:jc w:val="right"/>
              <w:rPr>
                <w:b/>
                <w:noProof/>
              </w:rPr>
            </w:pPr>
            <w:r>
              <w:rPr>
                <w:b/>
                <w:noProof/>
              </w:rPr>
              <w:t>Notes:</w:t>
            </w:r>
          </w:p>
        </w:tc>
        <w:tc>
          <w:tcPr>
            <w:tcW w:w="216" w:type="dxa"/>
            <w:tcBorders>
              <w:bottom w:val="nil"/>
            </w:tcBorders>
          </w:tcPr>
          <w:p w14:paraId="3E16F630" w14:textId="77777777" w:rsidR="0010761A" w:rsidRDefault="0010761A">
            <w:pPr>
              <w:ind w:right="144"/>
              <w:jc w:val="right"/>
              <w:rPr>
                <w:sz w:val="24"/>
              </w:rPr>
            </w:pPr>
          </w:p>
        </w:tc>
        <w:tc>
          <w:tcPr>
            <w:tcW w:w="3960" w:type="dxa"/>
            <w:gridSpan w:val="2"/>
            <w:tcBorders>
              <w:bottom w:val="nil"/>
            </w:tcBorders>
            <w:shd w:val="pct5" w:color="auto" w:fill="FFFFFF"/>
          </w:tcPr>
          <w:p w14:paraId="11EF62C3" w14:textId="77777777" w:rsidR="0010761A" w:rsidRDefault="0010761A">
            <w:pPr>
              <w:ind w:right="144"/>
            </w:pPr>
            <w:r>
              <w:t>Recommended by UIG</w:t>
            </w:r>
          </w:p>
        </w:tc>
      </w:tr>
      <w:tr w:rsidR="0010761A" w14:paraId="6393B2BD" w14:textId="77777777">
        <w:trPr>
          <w:trHeight w:val="1070"/>
        </w:trPr>
        <w:tc>
          <w:tcPr>
            <w:tcW w:w="1944" w:type="dxa"/>
            <w:tcBorders>
              <w:bottom w:val="nil"/>
            </w:tcBorders>
          </w:tcPr>
          <w:p w14:paraId="2092A422" w14:textId="21C83DDE" w:rsidR="0010761A" w:rsidRDefault="00A255D4">
            <w:pPr>
              <w:ind w:right="144"/>
              <w:jc w:val="right"/>
              <w:rPr>
                <w:b/>
              </w:rPr>
            </w:pPr>
            <w:r>
              <w:rPr>
                <w:noProof/>
              </w:rPr>
              <mc:AlternateContent>
                <mc:Choice Requires="wps">
                  <w:drawing>
                    <wp:anchor distT="0" distB="0" distL="114300" distR="114300" simplePos="0" relativeHeight="251654656" behindDoc="0" locked="0" layoutInCell="0" allowOverlap="1" wp14:anchorId="3BB03650" wp14:editId="67617B68">
                      <wp:simplePos x="0" y="0"/>
                      <wp:positionH relativeFrom="column">
                        <wp:posOffset>4480560</wp:posOffset>
                      </wp:positionH>
                      <wp:positionV relativeFrom="paragraph">
                        <wp:posOffset>514985</wp:posOffset>
                      </wp:positionV>
                      <wp:extent cx="1920240" cy="640080"/>
                      <wp:effectExtent l="9525" t="11430" r="13335" b="5715"/>
                      <wp:wrapNone/>
                      <wp:docPr id="746074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AD1DC9A" w14:textId="77777777" w:rsidR="0010761A" w:rsidRDefault="0010761A">
                                  <w:r>
                                    <w:t>This section is used to show the individual State’s Rules for implementation of this segment.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3650" id="Rectangle 4" o:spid="_x0000_s1028"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" o:allowincell="f">
                      <v:textbox inset="0,0,0,0">
                        <w:txbxContent>
                          <w:p w14:paraId="4AD1DC9A" w14:textId="77777777" w:rsidR="0010761A" w:rsidRDefault="0010761A">
                            <w:r>
                              <w:t>This section is used to show the individual State’s Rules for implementation of this segment.</w:t>
                            </w:r>
                          </w:p>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72207DE4" wp14:editId="1977DA34">
                      <wp:simplePos x="0" y="0"/>
                      <wp:positionH relativeFrom="column">
                        <wp:posOffset>3931920</wp:posOffset>
                      </wp:positionH>
                      <wp:positionV relativeFrom="paragraph">
                        <wp:posOffset>57785</wp:posOffset>
                      </wp:positionV>
                      <wp:extent cx="457200" cy="1280160"/>
                      <wp:effectExtent l="13335" t="11430" r="5715" b="13335"/>
                      <wp:wrapNone/>
                      <wp:docPr id="5464619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custGeom>
                                <a:avLst/>
                                <a:gdLst>
                                  <a:gd name="T0" fmla="*/ 1028 w 20000"/>
                                  <a:gd name="T1" fmla="*/ 0 h 20000"/>
                                  <a:gd name="T2" fmla="*/ 2972 w 20000"/>
                                  <a:gd name="T3" fmla="*/ 60 h 20000"/>
                                  <a:gd name="T4" fmla="*/ 4778 w 20000"/>
                                  <a:gd name="T5" fmla="*/ 188 h 20000"/>
                                  <a:gd name="T6" fmla="*/ 6361 w 20000"/>
                                  <a:gd name="T7" fmla="*/ 387 h 20000"/>
                                  <a:gd name="T8" fmla="*/ 7722 w 20000"/>
                                  <a:gd name="T9" fmla="*/ 605 h 20000"/>
                                  <a:gd name="T10" fmla="*/ 8806 w 20000"/>
                                  <a:gd name="T11" fmla="*/ 863 h 20000"/>
                                  <a:gd name="T12" fmla="*/ 9528 w 20000"/>
                                  <a:gd name="T13" fmla="*/ 1151 h 20000"/>
                                  <a:gd name="T14" fmla="*/ 9917 w 20000"/>
                                  <a:gd name="T15" fmla="*/ 1508 h 20000"/>
                                  <a:gd name="T16" fmla="*/ 9972 w 20000"/>
                                  <a:gd name="T17" fmla="*/ 8323 h 20000"/>
                                  <a:gd name="T18" fmla="*/ 10167 w 20000"/>
                                  <a:gd name="T19" fmla="*/ 8671 h 20000"/>
                                  <a:gd name="T20" fmla="*/ 10778 w 20000"/>
                                  <a:gd name="T21" fmla="*/ 8958 h 20000"/>
                                  <a:gd name="T22" fmla="*/ 11667 w 20000"/>
                                  <a:gd name="T23" fmla="*/ 9246 h 20000"/>
                                  <a:gd name="T24" fmla="*/ 12917 w 20000"/>
                                  <a:gd name="T25" fmla="*/ 9504 h 20000"/>
                                  <a:gd name="T26" fmla="*/ 14389 w 20000"/>
                                  <a:gd name="T27" fmla="*/ 9692 h 20000"/>
                                  <a:gd name="T28" fmla="*/ 16083 w 20000"/>
                                  <a:gd name="T29" fmla="*/ 9851 h 20000"/>
                                  <a:gd name="T30" fmla="*/ 17972 w 20000"/>
                                  <a:gd name="T31" fmla="*/ 9950 h 20000"/>
                                  <a:gd name="T32" fmla="*/ 20000 w 20000"/>
                                  <a:gd name="T33" fmla="*/ 9980 h 20000"/>
                                  <a:gd name="T34" fmla="*/ 17972 w 20000"/>
                                  <a:gd name="T35" fmla="*/ 10020 h 20000"/>
                                  <a:gd name="T36" fmla="*/ 16083 w 20000"/>
                                  <a:gd name="T37" fmla="*/ 10109 h 20000"/>
                                  <a:gd name="T38" fmla="*/ 14389 w 20000"/>
                                  <a:gd name="T39" fmla="*/ 10268 h 20000"/>
                                  <a:gd name="T40" fmla="*/ 12917 w 20000"/>
                                  <a:gd name="T41" fmla="*/ 10496 h 20000"/>
                                  <a:gd name="T42" fmla="*/ 11667 w 20000"/>
                                  <a:gd name="T43" fmla="*/ 10754 h 20000"/>
                                  <a:gd name="T44" fmla="*/ 10778 w 20000"/>
                                  <a:gd name="T45" fmla="*/ 11042 h 20000"/>
                                  <a:gd name="T46" fmla="*/ 10167 w 20000"/>
                                  <a:gd name="T47" fmla="*/ 11329 h 20000"/>
                                  <a:gd name="T48" fmla="*/ 9972 w 20000"/>
                                  <a:gd name="T49" fmla="*/ 11677 h 20000"/>
                                  <a:gd name="T50" fmla="*/ 9917 w 20000"/>
                                  <a:gd name="T51" fmla="*/ 18492 h 20000"/>
                                  <a:gd name="T52" fmla="*/ 9528 w 20000"/>
                                  <a:gd name="T53" fmla="*/ 18849 h 20000"/>
                                  <a:gd name="T54" fmla="*/ 8806 w 20000"/>
                                  <a:gd name="T55" fmla="*/ 19137 h 20000"/>
                                  <a:gd name="T56" fmla="*/ 7722 w 20000"/>
                                  <a:gd name="T57" fmla="*/ 19395 h 20000"/>
                                  <a:gd name="T58" fmla="*/ 6361 w 20000"/>
                                  <a:gd name="T59" fmla="*/ 19613 h 20000"/>
                                  <a:gd name="T60" fmla="*/ 4778 w 20000"/>
                                  <a:gd name="T61" fmla="*/ 19812 h 20000"/>
                                  <a:gd name="T62" fmla="*/ 2972 w 20000"/>
                                  <a:gd name="T63" fmla="*/ 19940 h 20000"/>
                                  <a:gd name="T64" fmla="*/ 1028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1028" y="0"/>
                                    </a:lnTo>
                                    <a:lnTo>
                                      <a:pt x="2028" y="30"/>
                                    </a:lnTo>
                                    <a:lnTo>
                                      <a:pt x="2972" y="60"/>
                                    </a:lnTo>
                                    <a:lnTo>
                                      <a:pt x="3917" y="129"/>
                                    </a:lnTo>
                                    <a:lnTo>
                                      <a:pt x="4778" y="188"/>
                                    </a:lnTo>
                                    <a:lnTo>
                                      <a:pt x="5611" y="288"/>
                                    </a:lnTo>
                                    <a:lnTo>
                                      <a:pt x="6361" y="387"/>
                                    </a:lnTo>
                                    <a:lnTo>
                                      <a:pt x="7083" y="476"/>
                                    </a:lnTo>
                                    <a:lnTo>
                                      <a:pt x="7722" y="605"/>
                                    </a:lnTo>
                                    <a:lnTo>
                                      <a:pt x="8278" y="734"/>
                                    </a:lnTo>
                                    <a:lnTo>
                                      <a:pt x="8806" y="863"/>
                                    </a:lnTo>
                                    <a:lnTo>
                                      <a:pt x="9222" y="1022"/>
                                    </a:lnTo>
                                    <a:lnTo>
                                      <a:pt x="9528" y="1151"/>
                                    </a:lnTo>
                                    <a:lnTo>
                                      <a:pt x="9806" y="1310"/>
                                    </a:lnTo>
                                    <a:lnTo>
                                      <a:pt x="9917" y="1508"/>
                                    </a:lnTo>
                                    <a:lnTo>
                                      <a:pt x="9972" y="1667"/>
                                    </a:lnTo>
                                    <a:lnTo>
                                      <a:pt x="9972" y="8323"/>
                                    </a:lnTo>
                                    <a:lnTo>
                                      <a:pt x="10056" y="8482"/>
                                    </a:lnTo>
                                    <a:lnTo>
                                      <a:pt x="10167" y="8671"/>
                                    </a:lnTo>
                                    <a:lnTo>
                                      <a:pt x="10444" y="8829"/>
                                    </a:lnTo>
                                    <a:lnTo>
                                      <a:pt x="10778" y="8958"/>
                                    </a:lnTo>
                                    <a:lnTo>
                                      <a:pt x="11194" y="9117"/>
                                    </a:lnTo>
                                    <a:lnTo>
                                      <a:pt x="11667" y="9246"/>
                                    </a:lnTo>
                                    <a:lnTo>
                                      <a:pt x="12250" y="9375"/>
                                    </a:lnTo>
                                    <a:lnTo>
                                      <a:pt x="12917" y="9504"/>
                                    </a:lnTo>
                                    <a:lnTo>
                                      <a:pt x="13639" y="9603"/>
                                    </a:lnTo>
                                    <a:lnTo>
                                      <a:pt x="14389" y="9692"/>
                                    </a:lnTo>
                                    <a:lnTo>
                                      <a:pt x="15222" y="9792"/>
                                    </a:lnTo>
                                    <a:lnTo>
                                      <a:pt x="16083" y="9851"/>
                                    </a:lnTo>
                                    <a:lnTo>
                                      <a:pt x="17028" y="9921"/>
                                    </a:lnTo>
                                    <a:lnTo>
                                      <a:pt x="17972" y="9950"/>
                                    </a:lnTo>
                                    <a:lnTo>
                                      <a:pt x="18972" y="9980"/>
                                    </a:lnTo>
                                    <a:lnTo>
                                      <a:pt x="20000" y="9980"/>
                                    </a:lnTo>
                                    <a:lnTo>
                                      <a:pt x="18972" y="9980"/>
                                    </a:lnTo>
                                    <a:lnTo>
                                      <a:pt x="17972" y="10020"/>
                                    </a:lnTo>
                                    <a:lnTo>
                                      <a:pt x="17028" y="10050"/>
                                    </a:lnTo>
                                    <a:lnTo>
                                      <a:pt x="16083" y="10109"/>
                                    </a:lnTo>
                                    <a:lnTo>
                                      <a:pt x="15222" y="10179"/>
                                    </a:lnTo>
                                    <a:lnTo>
                                      <a:pt x="14389" y="10268"/>
                                    </a:lnTo>
                                    <a:lnTo>
                                      <a:pt x="13639" y="10367"/>
                                    </a:lnTo>
                                    <a:lnTo>
                                      <a:pt x="12917" y="10496"/>
                                    </a:lnTo>
                                    <a:lnTo>
                                      <a:pt x="12250" y="10595"/>
                                    </a:lnTo>
                                    <a:lnTo>
                                      <a:pt x="11667" y="10754"/>
                                    </a:lnTo>
                                    <a:lnTo>
                                      <a:pt x="11194" y="10883"/>
                                    </a:lnTo>
                                    <a:lnTo>
                                      <a:pt x="10778" y="11042"/>
                                    </a:lnTo>
                                    <a:lnTo>
                                      <a:pt x="10444" y="11171"/>
                                    </a:lnTo>
                                    <a:lnTo>
                                      <a:pt x="10167" y="11329"/>
                                    </a:lnTo>
                                    <a:lnTo>
                                      <a:pt x="10056" y="11518"/>
                                    </a:lnTo>
                                    <a:lnTo>
                                      <a:pt x="9972" y="11677"/>
                                    </a:lnTo>
                                    <a:lnTo>
                                      <a:pt x="9972" y="18333"/>
                                    </a:lnTo>
                                    <a:lnTo>
                                      <a:pt x="9917" y="18492"/>
                                    </a:lnTo>
                                    <a:lnTo>
                                      <a:pt x="9806" y="18690"/>
                                    </a:lnTo>
                                    <a:lnTo>
                                      <a:pt x="9528" y="18849"/>
                                    </a:lnTo>
                                    <a:lnTo>
                                      <a:pt x="9222" y="18978"/>
                                    </a:lnTo>
                                    <a:lnTo>
                                      <a:pt x="8806" y="19137"/>
                                    </a:lnTo>
                                    <a:lnTo>
                                      <a:pt x="8278" y="19266"/>
                                    </a:lnTo>
                                    <a:lnTo>
                                      <a:pt x="7722" y="19395"/>
                                    </a:lnTo>
                                    <a:lnTo>
                                      <a:pt x="7083" y="19524"/>
                                    </a:lnTo>
                                    <a:lnTo>
                                      <a:pt x="6361" y="19613"/>
                                    </a:lnTo>
                                    <a:lnTo>
                                      <a:pt x="5611" y="19712"/>
                                    </a:lnTo>
                                    <a:lnTo>
                                      <a:pt x="4778" y="19812"/>
                                    </a:lnTo>
                                    <a:lnTo>
                                      <a:pt x="3917" y="19871"/>
                                    </a:lnTo>
                                    <a:lnTo>
                                      <a:pt x="2972" y="19940"/>
                                    </a:lnTo>
                                    <a:lnTo>
                                      <a:pt x="2028" y="19970"/>
                                    </a:lnTo>
                                    <a:lnTo>
                                      <a:pt x="1028"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44E8" id="Freeform 3" o:spid="_x0000_s1026"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" o:allowincell="f" path="m,l1028,,2028,30r944,30l3917,129r861,59l5611,288r750,99l7083,476r639,129l8278,734r528,129l9222,1022r306,129l9806,1310r111,198l9972,1667r,6656l10056,8482r111,189l10444,8829r334,129l11194,9117r473,129l12250,9375r667,129l13639,9603r750,89l15222,9792r861,59l17028,9921r944,29l18972,9980r1028,l18972,9980r-1000,40l17028,10050r-945,59l15222,10179r-833,89l13639,10367r-722,129l12250,10595r-583,159l11194,10883r-416,159l10444,11171r-277,158l10056,11518r-84,159l9972,18333r-55,159l9806,18690r-278,159l9222,18978r-416,159l8278,19266r-556,129l7083,19524r-722,89l5611,19712r-833,100l3917,19871r-945,69l2028,19970r-1000,30l,20000,,xe" filled="f">
                      <v:path arrowok="t" o:connecttype="custom" o:connectlocs="23500,0;67940,3840;109225,12034;145412,24771;176525,38725;201305,55239;217810,73673;226703,96524;227960,532739;232418,555013;246385,573384;266708,591818;295283,608332;328933,620366;367657,630543;410840,636880;457200,638800;410840,641360;367657,647057;328933,657234;295283,671828;266708,688342;246385,706776;232418,725147;227960,747421;226703,1183636;217810,1206487;201305,1224921;176525,1241435;145412,1255389;109225,1268126;67940,1276320;23500,1280160;0,0" o:connectangles="0,0,0,0,0,0,0,0,0,0,0,0,0,0,0,0,0,0,0,0,0,0,0,0,0,0,0,0,0,0,0,0,0,0"/>
                    </v:shape>
                  </w:pict>
                </mc:Fallback>
              </mc:AlternateContent>
            </w:r>
            <w:r w:rsidR="0010761A">
              <w:rPr>
                <w:b/>
              </w:rPr>
              <w:t>PA Use:</w:t>
            </w:r>
          </w:p>
        </w:tc>
        <w:tc>
          <w:tcPr>
            <w:tcW w:w="216" w:type="dxa"/>
            <w:tcBorders>
              <w:bottom w:val="nil"/>
            </w:tcBorders>
          </w:tcPr>
          <w:p w14:paraId="34AF8059" w14:textId="77777777" w:rsidR="0010761A" w:rsidRDefault="0010761A">
            <w:pPr>
              <w:ind w:right="144"/>
              <w:jc w:val="right"/>
              <w:rPr>
                <w:sz w:val="24"/>
              </w:rPr>
            </w:pPr>
          </w:p>
        </w:tc>
        <w:tc>
          <w:tcPr>
            <w:tcW w:w="3960" w:type="dxa"/>
            <w:gridSpan w:val="2"/>
            <w:tcBorders>
              <w:bottom w:val="nil"/>
            </w:tcBorders>
            <w:shd w:val="pct5" w:color="auto" w:fill="FFFFFF"/>
          </w:tcPr>
          <w:p w14:paraId="4BDBA18F" w14:textId="77777777" w:rsidR="0010761A" w:rsidRDefault="0010761A">
            <w:pPr>
              <w:ind w:right="144"/>
            </w:pPr>
            <w:r>
              <w:t>Must be identical to account number as it appears on the customer’s bill, excluding punctuation (spaces, dashes, etc.).  Significant leading and trailing zeros must be included.</w:t>
            </w:r>
          </w:p>
          <w:p w14:paraId="43D1D2E0" w14:textId="77777777" w:rsidR="0010761A" w:rsidRDefault="0010761A">
            <w:pPr>
              <w:ind w:right="144"/>
            </w:pPr>
          </w:p>
        </w:tc>
      </w:tr>
      <w:tr w:rsidR="0010761A" w14:paraId="531E1CD8" w14:textId="77777777">
        <w:trPr>
          <w:cantSplit/>
        </w:trPr>
        <w:tc>
          <w:tcPr>
            <w:tcW w:w="1944" w:type="dxa"/>
            <w:tcBorders>
              <w:top w:val="nil"/>
            </w:tcBorders>
          </w:tcPr>
          <w:p w14:paraId="343CF4EC" w14:textId="77777777" w:rsidR="0010761A" w:rsidRDefault="0010761A">
            <w:pPr>
              <w:ind w:right="144"/>
              <w:jc w:val="right"/>
              <w:rPr>
                <w:b/>
              </w:rPr>
            </w:pPr>
          </w:p>
        </w:tc>
        <w:tc>
          <w:tcPr>
            <w:tcW w:w="216" w:type="dxa"/>
            <w:tcBorders>
              <w:top w:val="nil"/>
            </w:tcBorders>
          </w:tcPr>
          <w:p w14:paraId="218CC9AB" w14:textId="77777777" w:rsidR="0010761A" w:rsidRDefault="0010761A">
            <w:pPr>
              <w:ind w:right="144"/>
              <w:jc w:val="right"/>
              <w:rPr>
                <w:sz w:val="24"/>
              </w:rPr>
            </w:pPr>
          </w:p>
        </w:tc>
        <w:tc>
          <w:tcPr>
            <w:tcW w:w="1980" w:type="dxa"/>
            <w:tcBorders>
              <w:top w:val="nil"/>
            </w:tcBorders>
            <w:shd w:val="pct5" w:color="auto" w:fill="FFFFFF"/>
          </w:tcPr>
          <w:p w14:paraId="312166FC" w14:textId="77777777" w:rsidR="0010761A" w:rsidRDefault="0010761A">
            <w:pPr>
              <w:ind w:right="144"/>
            </w:pPr>
            <w:r>
              <w:t>Request:</w:t>
            </w:r>
          </w:p>
          <w:p w14:paraId="69789E6C" w14:textId="77777777" w:rsidR="0010761A" w:rsidRDefault="0010761A">
            <w:pPr>
              <w:ind w:right="144"/>
            </w:pPr>
            <w:r>
              <w:t>Accept Response:</w:t>
            </w:r>
          </w:p>
          <w:p w14:paraId="53627D02" w14:textId="77777777" w:rsidR="0010761A" w:rsidRDefault="0010761A">
            <w:pPr>
              <w:ind w:right="144"/>
            </w:pPr>
            <w:r>
              <w:t>Reject Response:</w:t>
            </w:r>
          </w:p>
        </w:tc>
        <w:tc>
          <w:tcPr>
            <w:tcW w:w="1980" w:type="dxa"/>
            <w:tcBorders>
              <w:top w:val="nil"/>
            </w:tcBorders>
            <w:shd w:val="pct5" w:color="auto" w:fill="FFFFFF"/>
          </w:tcPr>
          <w:p w14:paraId="0462A586" w14:textId="77777777" w:rsidR="0010761A" w:rsidRDefault="0010761A">
            <w:pPr>
              <w:ind w:right="144"/>
            </w:pPr>
            <w:r>
              <w:t>Required</w:t>
            </w:r>
          </w:p>
          <w:p w14:paraId="5774B974" w14:textId="77777777" w:rsidR="0010761A" w:rsidRDefault="0010761A">
            <w:pPr>
              <w:ind w:right="144"/>
            </w:pPr>
            <w:r>
              <w:t>Required</w:t>
            </w:r>
          </w:p>
          <w:p w14:paraId="33FB84B0" w14:textId="77777777" w:rsidR="0010761A" w:rsidRDefault="0010761A">
            <w:pPr>
              <w:ind w:right="144"/>
            </w:pPr>
            <w:r>
              <w:t xml:space="preserve">Required </w:t>
            </w:r>
          </w:p>
        </w:tc>
      </w:tr>
      <w:tr w:rsidR="0010761A" w14:paraId="0AC49DC6" w14:textId="77777777">
        <w:tc>
          <w:tcPr>
            <w:tcW w:w="1944" w:type="dxa"/>
          </w:tcPr>
          <w:p w14:paraId="45455A31" w14:textId="77777777" w:rsidR="0010761A" w:rsidRDefault="0010761A">
            <w:pPr>
              <w:ind w:right="144"/>
              <w:jc w:val="right"/>
              <w:rPr>
                <w:b/>
              </w:rPr>
            </w:pPr>
            <w:r>
              <w:rPr>
                <w:b/>
              </w:rPr>
              <w:t>NJ Use:</w:t>
            </w:r>
          </w:p>
        </w:tc>
        <w:tc>
          <w:tcPr>
            <w:tcW w:w="216" w:type="dxa"/>
          </w:tcPr>
          <w:p w14:paraId="10A1EDD5" w14:textId="77777777" w:rsidR="0010761A" w:rsidRDefault="0010761A">
            <w:pPr>
              <w:ind w:right="144"/>
              <w:jc w:val="right"/>
              <w:rPr>
                <w:sz w:val="24"/>
              </w:rPr>
            </w:pPr>
          </w:p>
        </w:tc>
        <w:tc>
          <w:tcPr>
            <w:tcW w:w="3960" w:type="dxa"/>
            <w:gridSpan w:val="2"/>
            <w:shd w:val="pct5" w:color="auto" w:fill="FFFFFF"/>
          </w:tcPr>
          <w:p w14:paraId="2F2DCAAA" w14:textId="77777777" w:rsidR="0010761A" w:rsidRDefault="0010761A">
            <w:pPr>
              <w:ind w:right="144"/>
            </w:pPr>
            <w:r>
              <w:t>Same as PA</w:t>
            </w:r>
          </w:p>
        </w:tc>
      </w:tr>
      <w:tr w:rsidR="0010761A" w14:paraId="2BD19845" w14:textId="77777777">
        <w:tc>
          <w:tcPr>
            <w:tcW w:w="1944" w:type="dxa"/>
          </w:tcPr>
          <w:p w14:paraId="33E56961" w14:textId="1390BDF4" w:rsidR="0010761A" w:rsidRDefault="00A255D4">
            <w:pPr>
              <w:ind w:right="144"/>
              <w:jc w:val="right"/>
              <w:rPr>
                <w:b/>
              </w:rPr>
            </w:pPr>
            <w:r>
              <w:rPr>
                <w:noProof/>
              </w:rPr>
              <mc:AlternateContent>
                <mc:Choice Requires="wps">
                  <w:drawing>
                    <wp:anchor distT="0" distB="0" distL="114300" distR="114300" simplePos="0" relativeHeight="251660800" behindDoc="0" locked="0" layoutInCell="0" allowOverlap="1" wp14:anchorId="638A8412" wp14:editId="39FBFFCA">
                      <wp:simplePos x="0" y="0"/>
                      <wp:positionH relativeFrom="column">
                        <wp:posOffset>4114800</wp:posOffset>
                      </wp:positionH>
                      <wp:positionV relativeFrom="paragraph">
                        <wp:posOffset>97790</wp:posOffset>
                      </wp:positionV>
                      <wp:extent cx="1463040" cy="274320"/>
                      <wp:effectExtent l="5715" t="13335" r="7620" b="7620"/>
                      <wp:wrapNone/>
                      <wp:docPr id="10505960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1C759E44" w14:textId="77777777" w:rsidR="0010761A" w:rsidRDefault="0010761A">
                                  <w:r>
                                    <w:t>One or more examples.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8412" id="Rectangle 10" o:spid="_x0000_s1029"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" o:allowincell="f">
                      <v:textbox inset="0,0,0,0">
                        <w:txbxContent>
                          <w:p w14:paraId="1C759E44" w14:textId="77777777" w:rsidR="0010761A" w:rsidRDefault="0010761A">
                            <w:r>
                              <w:t>One or more examples.</w:t>
                            </w:r>
                          </w:p>
                        </w:txbxContent>
                      </v:textbox>
                    </v:rect>
                  </w:pict>
                </mc:Fallback>
              </mc:AlternateContent>
            </w:r>
            <w:r>
              <w:rPr>
                <w:noProof/>
              </w:rPr>
              <mc:AlternateContent>
                <mc:Choice Requires="wps">
                  <w:drawing>
                    <wp:anchor distT="0" distB="0" distL="114300" distR="114300" simplePos="0" relativeHeight="251659776" behindDoc="0" locked="0" layoutInCell="0" allowOverlap="1" wp14:anchorId="53F98446" wp14:editId="2A67940A">
                      <wp:simplePos x="0" y="0"/>
                      <wp:positionH relativeFrom="column">
                        <wp:posOffset>3931920</wp:posOffset>
                      </wp:positionH>
                      <wp:positionV relativeFrom="paragraph">
                        <wp:posOffset>6350</wp:posOffset>
                      </wp:positionV>
                      <wp:extent cx="91440" cy="182880"/>
                      <wp:effectExtent l="13335" t="7620" r="9525" b="9525"/>
                      <wp:wrapNone/>
                      <wp:docPr id="63778710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custGeom>
                                <a:avLst/>
                                <a:gdLst>
                                  <a:gd name="T0" fmla="*/ 972 w 20000"/>
                                  <a:gd name="T1" fmla="*/ 0 h 20000"/>
                                  <a:gd name="T2" fmla="*/ 2917 w 20000"/>
                                  <a:gd name="T3" fmla="*/ 69 h 20000"/>
                                  <a:gd name="T4" fmla="*/ 4722 w 20000"/>
                                  <a:gd name="T5" fmla="*/ 208 h 20000"/>
                                  <a:gd name="T6" fmla="*/ 6389 w 20000"/>
                                  <a:gd name="T7" fmla="*/ 417 h 20000"/>
                                  <a:gd name="T8" fmla="*/ 7778 w 20000"/>
                                  <a:gd name="T9" fmla="*/ 625 h 20000"/>
                                  <a:gd name="T10" fmla="*/ 8750 w 20000"/>
                                  <a:gd name="T11" fmla="*/ 833 h 20000"/>
                                  <a:gd name="T12" fmla="*/ 9583 w 20000"/>
                                  <a:gd name="T13" fmla="*/ 1181 h 20000"/>
                                  <a:gd name="T14" fmla="*/ 9861 w 20000"/>
                                  <a:gd name="T15" fmla="*/ 1528 h 20000"/>
                                  <a:gd name="T16" fmla="*/ 10000 w 20000"/>
                                  <a:gd name="T17" fmla="*/ 8333 h 20000"/>
                                  <a:gd name="T18" fmla="*/ 10139 w 20000"/>
                                  <a:gd name="T19" fmla="*/ 8681 h 20000"/>
                                  <a:gd name="T20" fmla="*/ 10833 w 20000"/>
                                  <a:gd name="T21" fmla="*/ 8958 h 20000"/>
                                  <a:gd name="T22" fmla="*/ 11667 w 20000"/>
                                  <a:gd name="T23" fmla="*/ 9236 h 20000"/>
                                  <a:gd name="T24" fmla="*/ 12917 w 20000"/>
                                  <a:gd name="T25" fmla="*/ 9514 h 20000"/>
                                  <a:gd name="T26" fmla="*/ 14444 w 20000"/>
                                  <a:gd name="T27" fmla="*/ 9722 h 20000"/>
                                  <a:gd name="T28" fmla="*/ 16111 w 20000"/>
                                  <a:gd name="T29" fmla="*/ 9861 h 20000"/>
                                  <a:gd name="T30" fmla="*/ 17917 w 20000"/>
                                  <a:gd name="T31" fmla="*/ 9931 h 20000"/>
                                  <a:gd name="T32" fmla="*/ 20000 w 20000"/>
                                  <a:gd name="T33" fmla="*/ 10000 h 20000"/>
                                  <a:gd name="T34" fmla="*/ 17917 w 20000"/>
                                  <a:gd name="T35" fmla="*/ 10000 h 20000"/>
                                  <a:gd name="T36" fmla="*/ 16111 w 20000"/>
                                  <a:gd name="T37" fmla="*/ 10139 h 20000"/>
                                  <a:gd name="T38" fmla="*/ 14444 w 20000"/>
                                  <a:gd name="T39" fmla="*/ 10278 h 20000"/>
                                  <a:gd name="T40" fmla="*/ 12917 w 20000"/>
                                  <a:gd name="T41" fmla="*/ 10486 h 20000"/>
                                  <a:gd name="T42" fmla="*/ 11667 w 20000"/>
                                  <a:gd name="T43" fmla="*/ 10764 h 20000"/>
                                  <a:gd name="T44" fmla="*/ 10833 w 20000"/>
                                  <a:gd name="T45" fmla="*/ 11042 h 20000"/>
                                  <a:gd name="T46" fmla="*/ 10139 w 20000"/>
                                  <a:gd name="T47" fmla="*/ 11319 h 20000"/>
                                  <a:gd name="T48" fmla="*/ 10000 w 20000"/>
                                  <a:gd name="T49" fmla="*/ 11667 h 20000"/>
                                  <a:gd name="T50" fmla="*/ 9861 w 20000"/>
                                  <a:gd name="T51" fmla="*/ 18472 h 20000"/>
                                  <a:gd name="T52" fmla="*/ 9583 w 20000"/>
                                  <a:gd name="T53" fmla="*/ 18819 h 20000"/>
                                  <a:gd name="T54" fmla="*/ 8750 w 20000"/>
                                  <a:gd name="T55" fmla="*/ 19167 h 20000"/>
                                  <a:gd name="T56" fmla="*/ 7778 w 20000"/>
                                  <a:gd name="T57" fmla="*/ 19375 h 20000"/>
                                  <a:gd name="T58" fmla="*/ 6389 w 20000"/>
                                  <a:gd name="T59" fmla="*/ 19583 h 20000"/>
                                  <a:gd name="T60" fmla="*/ 4722 w 20000"/>
                                  <a:gd name="T61" fmla="*/ 19792 h 20000"/>
                                  <a:gd name="T62" fmla="*/ 2917 w 20000"/>
                                  <a:gd name="T63" fmla="*/ 19931 h 20000"/>
                                  <a:gd name="T64" fmla="*/ 972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972" y="0"/>
                                    </a:lnTo>
                                    <a:lnTo>
                                      <a:pt x="2083" y="0"/>
                                    </a:lnTo>
                                    <a:lnTo>
                                      <a:pt x="2917" y="69"/>
                                    </a:lnTo>
                                    <a:lnTo>
                                      <a:pt x="3889" y="139"/>
                                    </a:lnTo>
                                    <a:lnTo>
                                      <a:pt x="4722" y="208"/>
                                    </a:lnTo>
                                    <a:lnTo>
                                      <a:pt x="5556" y="278"/>
                                    </a:lnTo>
                                    <a:lnTo>
                                      <a:pt x="6389" y="417"/>
                                    </a:lnTo>
                                    <a:lnTo>
                                      <a:pt x="7083" y="486"/>
                                    </a:lnTo>
                                    <a:lnTo>
                                      <a:pt x="7778" y="625"/>
                                    </a:lnTo>
                                    <a:lnTo>
                                      <a:pt x="8333" y="764"/>
                                    </a:lnTo>
                                    <a:lnTo>
                                      <a:pt x="8750" y="833"/>
                                    </a:lnTo>
                                    <a:lnTo>
                                      <a:pt x="9167" y="1042"/>
                                    </a:lnTo>
                                    <a:lnTo>
                                      <a:pt x="9583" y="1181"/>
                                    </a:lnTo>
                                    <a:lnTo>
                                      <a:pt x="9861" y="1319"/>
                                    </a:lnTo>
                                    <a:lnTo>
                                      <a:pt x="9861" y="1528"/>
                                    </a:lnTo>
                                    <a:lnTo>
                                      <a:pt x="10000" y="1667"/>
                                    </a:lnTo>
                                    <a:lnTo>
                                      <a:pt x="10000" y="8333"/>
                                    </a:lnTo>
                                    <a:lnTo>
                                      <a:pt x="10000" y="8472"/>
                                    </a:lnTo>
                                    <a:lnTo>
                                      <a:pt x="10139" y="8681"/>
                                    </a:lnTo>
                                    <a:lnTo>
                                      <a:pt x="10417" y="8819"/>
                                    </a:lnTo>
                                    <a:lnTo>
                                      <a:pt x="10833" y="8958"/>
                                    </a:lnTo>
                                    <a:lnTo>
                                      <a:pt x="11250" y="9097"/>
                                    </a:lnTo>
                                    <a:lnTo>
                                      <a:pt x="11667" y="9236"/>
                                    </a:lnTo>
                                    <a:lnTo>
                                      <a:pt x="12222" y="9375"/>
                                    </a:lnTo>
                                    <a:lnTo>
                                      <a:pt x="12917" y="9514"/>
                                    </a:lnTo>
                                    <a:lnTo>
                                      <a:pt x="13611" y="9583"/>
                                    </a:lnTo>
                                    <a:lnTo>
                                      <a:pt x="14444" y="9722"/>
                                    </a:lnTo>
                                    <a:lnTo>
                                      <a:pt x="15278" y="9792"/>
                                    </a:lnTo>
                                    <a:lnTo>
                                      <a:pt x="16111" y="9861"/>
                                    </a:lnTo>
                                    <a:lnTo>
                                      <a:pt x="17083" y="9931"/>
                                    </a:lnTo>
                                    <a:lnTo>
                                      <a:pt x="17917" y="9931"/>
                                    </a:lnTo>
                                    <a:lnTo>
                                      <a:pt x="19028" y="10000"/>
                                    </a:lnTo>
                                    <a:lnTo>
                                      <a:pt x="20000" y="10000"/>
                                    </a:lnTo>
                                    <a:lnTo>
                                      <a:pt x="19028" y="10000"/>
                                    </a:lnTo>
                                    <a:lnTo>
                                      <a:pt x="17917" y="10000"/>
                                    </a:lnTo>
                                    <a:lnTo>
                                      <a:pt x="17083" y="10069"/>
                                    </a:lnTo>
                                    <a:lnTo>
                                      <a:pt x="16111" y="10139"/>
                                    </a:lnTo>
                                    <a:lnTo>
                                      <a:pt x="15278" y="10208"/>
                                    </a:lnTo>
                                    <a:lnTo>
                                      <a:pt x="14444" y="10278"/>
                                    </a:lnTo>
                                    <a:lnTo>
                                      <a:pt x="13611" y="10347"/>
                                    </a:lnTo>
                                    <a:lnTo>
                                      <a:pt x="12917" y="10486"/>
                                    </a:lnTo>
                                    <a:lnTo>
                                      <a:pt x="12222" y="10625"/>
                                    </a:lnTo>
                                    <a:lnTo>
                                      <a:pt x="11667" y="10764"/>
                                    </a:lnTo>
                                    <a:lnTo>
                                      <a:pt x="11250" y="10903"/>
                                    </a:lnTo>
                                    <a:lnTo>
                                      <a:pt x="10833" y="11042"/>
                                    </a:lnTo>
                                    <a:lnTo>
                                      <a:pt x="10417" y="11181"/>
                                    </a:lnTo>
                                    <a:lnTo>
                                      <a:pt x="10139" y="11319"/>
                                    </a:lnTo>
                                    <a:lnTo>
                                      <a:pt x="10000" y="11528"/>
                                    </a:lnTo>
                                    <a:lnTo>
                                      <a:pt x="10000" y="11667"/>
                                    </a:lnTo>
                                    <a:lnTo>
                                      <a:pt x="10000" y="18333"/>
                                    </a:lnTo>
                                    <a:lnTo>
                                      <a:pt x="9861" y="18472"/>
                                    </a:lnTo>
                                    <a:lnTo>
                                      <a:pt x="9861" y="18681"/>
                                    </a:lnTo>
                                    <a:lnTo>
                                      <a:pt x="9583" y="18819"/>
                                    </a:lnTo>
                                    <a:lnTo>
                                      <a:pt x="9167" y="18958"/>
                                    </a:lnTo>
                                    <a:lnTo>
                                      <a:pt x="8750" y="19167"/>
                                    </a:lnTo>
                                    <a:lnTo>
                                      <a:pt x="8333" y="19236"/>
                                    </a:lnTo>
                                    <a:lnTo>
                                      <a:pt x="7778" y="19375"/>
                                    </a:lnTo>
                                    <a:lnTo>
                                      <a:pt x="7083" y="19514"/>
                                    </a:lnTo>
                                    <a:lnTo>
                                      <a:pt x="6389" y="19583"/>
                                    </a:lnTo>
                                    <a:lnTo>
                                      <a:pt x="5556" y="19722"/>
                                    </a:lnTo>
                                    <a:lnTo>
                                      <a:pt x="4722" y="19792"/>
                                    </a:lnTo>
                                    <a:lnTo>
                                      <a:pt x="3889" y="19861"/>
                                    </a:lnTo>
                                    <a:lnTo>
                                      <a:pt x="2917" y="19931"/>
                                    </a:lnTo>
                                    <a:lnTo>
                                      <a:pt x="2083" y="20000"/>
                                    </a:lnTo>
                                    <a:lnTo>
                                      <a:pt x="972"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D0C2" id="Freeform 9" o:spid="_x0000_s1026"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" o:allowincell="f" path="m,l972,,2083,r834,69l3889,139r833,69l5556,278r833,139l7083,486r695,139l8333,764r417,69l9167,1042r416,139l9861,1319r,209l10000,1667r,6666l10000,8472r139,209l10417,8819r416,139l11250,9097r417,139l12222,9375r695,139l13611,9583r833,139l15278,9792r833,69l17083,9931r834,l19028,10000r972,l19028,10000r-1111,l17083,10069r-972,70l15278,10208r-834,70l13611,10347r-694,139l12222,10625r-555,139l11250,10903r-417,139l10417,11181r-278,138l10000,11528r,139l10000,18333r-139,139l9861,18681r-278,138l9167,18958r-417,209l8333,19236r-555,139l7083,19514r-694,69l5556,19722r-834,70l3889,19861r-972,70l2083,20000r-1111,l,20000,,xe" filled="f">
                      <v:path arrowok="t" o:connecttype="custom" o:connectlocs="4444,0;13337,631;21589,1902;29211,3813;35561,5715;40005,7617;43813,10799;45084,13972;45720,76197;46356,79379;49528,81912;53342,84454;59057,86996;66038,88898;73659,90169;81917,90809;91440,91440;81917,91440;73659,92711;66038,93982;59057,95884;53342,98426;49528,100968;46356,103501;45720,106683;45084,168908;43813,172081;40005,175263;35561,177165;29211,179067;21589,180978;13337,182249;4444,182880;0,0" o:connectangles="0,0,0,0,0,0,0,0,0,0,0,0,0,0,0,0,0,0,0,0,0,0,0,0,0,0,0,0,0,0,0,0,0,0"/>
                    </v:shape>
                  </w:pict>
                </mc:Fallback>
              </mc:AlternateContent>
            </w:r>
            <w:r w:rsidR="0010761A">
              <w:rPr>
                <w:b/>
              </w:rPr>
              <w:t>Example:</w:t>
            </w:r>
          </w:p>
        </w:tc>
        <w:tc>
          <w:tcPr>
            <w:tcW w:w="216" w:type="dxa"/>
          </w:tcPr>
          <w:p w14:paraId="03088DC7" w14:textId="77777777" w:rsidR="0010761A" w:rsidRDefault="0010761A">
            <w:pPr>
              <w:ind w:right="144"/>
              <w:jc w:val="right"/>
              <w:rPr>
                <w:sz w:val="24"/>
              </w:rPr>
            </w:pPr>
          </w:p>
        </w:tc>
        <w:tc>
          <w:tcPr>
            <w:tcW w:w="3960" w:type="dxa"/>
            <w:gridSpan w:val="2"/>
            <w:shd w:val="pct5" w:color="auto" w:fill="FFFFFF"/>
          </w:tcPr>
          <w:p w14:paraId="7A33AF1B" w14:textId="77777777" w:rsidR="0010761A" w:rsidRDefault="0010761A">
            <w:pPr>
              <w:ind w:right="144"/>
            </w:pPr>
            <w:r>
              <w:t>REF*12*2931839200</w:t>
            </w:r>
          </w:p>
        </w:tc>
      </w:tr>
    </w:tbl>
    <w:p w14:paraId="22CB6A68" w14:textId="77777777" w:rsidR="0010761A" w:rsidRDefault="0010761A"/>
    <w:p w14:paraId="70BDDB5D" w14:textId="77777777" w:rsidR="0010761A" w:rsidRDefault="0010761A"/>
    <w:p w14:paraId="3E9578D8" w14:textId="77777777" w:rsidR="0010761A" w:rsidRDefault="0010761A">
      <w:pPr>
        <w:jc w:val="center"/>
        <w:rPr>
          <w:b/>
        </w:rPr>
      </w:pPr>
      <w:r>
        <w:rPr>
          <w:b/>
        </w:rPr>
        <w:t>Data Element Summary</w:t>
      </w:r>
    </w:p>
    <w:p w14:paraId="0749CC44" w14:textId="77777777" w:rsidR="0010761A" w:rsidRDefault="0010761A">
      <w:pPr>
        <w:tabs>
          <w:tab w:val="center" w:pos="1440"/>
          <w:tab w:val="center" w:pos="2448"/>
          <w:tab w:val="left" w:pos="2988"/>
          <w:tab w:val="left" w:pos="7883"/>
          <w:tab w:val="left" w:pos="9360"/>
        </w:tabs>
        <w:rPr>
          <w:b/>
        </w:rPr>
      </w:pPr>
      <w:r>
        <w:rPr>
          <w:b/>
        </w:rPr>
        <w:tab/>
        <w:t>Ref.</w:t>
      </w:r>
      <w:r>
        <w:rPr>
          <w:b/>
        </w:rPr>
        <w:tab/>
        <w:t>Data</w:t>
      </w:r>
      <w:r>
        <w:rPr>
          <w:b/>
        </w:rPr>
        <w:tab/>
      </w:r>
    </w:p>
    <w:p w14:paraId="352DFF5B" w14:textId="77777777" w:rsidR="0010761A" w:rsidRDefault="0010761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2417F507" w14:textId="77777777">
        <w:trPr>
          <w:cantSplit/>
        </w:trPr>
        <w:tc>
          <w:tcPr>
            <w:tcW w:w="1007" w:type="dxa"/>
          </w:tcPr>
          <w:p w14:paraId="40AA17CE" w14:textId="77777777" w:rsidR="0010761A" w:rsidRDefault="0010761A">
            <w:pPr>
              <w:tabs>
                <w:tab w:val="center" w:pos="1440"/>
                <w:tab w:val="center" w:pos="2448"/>
                <w:tab w:val="left" w:pos="2988"/>
                <w:tab w:val="left" w:pos="7883"/>
                <w:tab w:val="left" w:pos="9360"/>
              </w:tabs>
              <w:ind w:right="144"/>
              <w:rPr>
                <w:sz w:val="24"/>
              </w:rPr>
            </w:pPr>
            <w:r>
              <w:rPr>
                <w:b/>
              </w:rPr>
              <w:t>Must Use</w:t>
            </w:r>
          </w:p>
        </w:tc>
        <w:tc>
          <w:tcPr>
            <w:tcW w:w="1080" w:type="dxa"/>
          </w:tcPr>
          <w:p w14:paraId="58601A31" w14:textId="77777777" w:rsidR="0010761A" w:rsidRDefault="0010761A">
            <w:pPr>
              <w:ind w:right="144"/>
              <w:jc w:val="center"/>
              <w:rPr>
                <w:sz w:val="24"/>
              </w:rPr>
            </w:pPr>
            <w:r>
              <w:rPr>
                <w:b/>
              </w:rPr>
              <w:t>REF01</w:t>
            </w:r>
          </w:p>
        </w:tc>
        <w:tc>
          <w:tcPr>
            <w:tcW w:w="892" w:type="dxa"/>
          </w:tcPr>
          <w:p w14:paraId="79D9BA44" w14:textId="77777777" w:rsidR="0010761A" w:rsidRDefault="0010761A">
            <w:pPr>
              <w:ind w:right="144"/>
              <w:jc w:val="center"/>
              <w:rPr>
                <w:sz w:val="24"/>
              </w:rPr>
            </w:pPr>
            <w:r>
              <w:rPr>
                <w:b/>
              </w:rPr>
              <w:t>128</w:t>
            </w:r>
          </w:p>
        </w:tc>
        <w:tc>
          <w:tcPr>
            <w:tcW w:w="4896" w:type="dxa"/>
            <w:gridSpan w:val="4"/>
          </w:tcPr>
          <w:p w14:paraId="30CBB532" w14:textId="77777777" w:rsidR="0010761A" w:rsidRDefault="0010761A">
            <w:pPr>
              <w:ind w:right="144"/>
              <w:rPr>
                <w:sz w:val="24"/>
              </w:rPr>
            </w:pPr>
            <w:r>
              <w:rPr>
                <w:b/>
              </w:rPr>
              <w:t>Reference Identification Qualifier</w:t>
            </w:r>
          </w:p>
        </w:tc>
        <w:tc>
          <w:tcPr>
            <w:tcW w:w="432" w:type="dxa"/>
          </w:tcPr>
          <w:p w14:paraId="11F3079F" w14:textId="77777777" w:rsidR="0010761A" w:rsidRDefault="0010761A">
            <w:pPr>
              <w:ind w:right="144"/>
              <w:rPr>
                <w:sz w:val="24"/>
              </w:rPr>
            </w:pPr>
            <w:r>
              <w:rPr>
                <w:b/>
              </w:rPr>
              <w:t>M</w:t>
            </w:r>
          </w:p>
        </w:tc>
        <w:tc>
          <w:tcPr>
            <w:tcW w:w="1440" w:type="dxa"/>
            <w:gridSpan w:val="3"/>
          </w:tcPr>
          <w:p w14:paraId="33782B0A" w14:textId="77777777" w:rsidR="0010761A" w:rsidRDefault="0010761A">
            <w:pPr>
              <w:ind w:right="144"/>
              <w:rPr>
                <w:sz w:val="24"/>
              </w:rPr>
            </w:pPr>
            <w:r>
              <w:rPr>
                <w:b/>
              </w:rPr>
              <w:t>ID 2/3</w:t>
            </w:r>
          </w:p>
        </w:tc>
      </w:tr>
      <w:tr w:rsidR="0010761A" w14:paraId="24C834A3" w14:textId="77777777">
        <w:trPr>
          <w:gridAfter w:val="1"/>
          <w:wAfter w:w="244" w:type="dxa"/>
          <w:cantSplit/>
        </w:trPr>
        <w:tc>
          <w:tcPr>
            <w:tcW w:w="2980" w:type="dxa"/>
            <w:gridSpan w:val="3"/>
          </w:tcPr>
          <w:p w14:paraId="461FD194" w14:textId="77777777" w:rsidR="0010761A" w:rsidRDefault="0010761A">
            <w:pPr>
              <w:pStyle w:val="Definition"/>
              <w:rPr>
                <w:rFonts w:ascii="Times New Roman" w:hAnsi="Times New Roman"/>
              </w:rPr>
            </w:pPr>
          </w:p>
        </w:tc>
        <w:tc>
          <w:tcPr>
            <w:tcW w:w="6523" w:type="dxa"/>
            <w:gridSpan w:val="7"/>
          </w:tcPr>
          <w:p w14:paraId="4DB7F1E8" w14:textId="77777777" w:rsidR="0010761A" w:rsidRDefault="0010761A">
            <w:pPr>
              <w:pStyle w:val="Definition"/>
              <w:rPr>
                <w:rFonts w:ascii="Times New Roman" w:hAnsi="Times New Roman"/>
              </w:rPr>
            </w:pPr>
            <w:r>
              <w:rPr>
                <w:rFonts w:ascii="Times New Roman" w:hAnsi="Times New Roman"/>
              </w:rPr>
              <w:t>Code qualifying the Reference Identification</w:t>
            </w:r>
          </w:p>
        </w:tc>
      </w:tr>
      <w:tr w:rsidR="0010761A" w14:paraId="0326B5B2" w14:textId="77777777">
        <w:trPr>
          <w:gridAfter w:val="2"/>
          <w:wAfter w:w="388" w:type="dxa"/>
          <w:cantSplit/>
        </w:trPr>
        <w:tc>
          <w:tcPr>
            <w:tcW w:w="3311" w:type="dxa"/>
            <w:gridSpan w:val="4"/>
          </w:tcPr>
          <w:p w14:paraId="2F982583" w14:textId="77777777" w:rsidR="0010761A" w:rsidRDefault="0010761A">
            <w:pPr>
              <w:ind w:right="144"/>
              <w:rPr>
                <w:sz w:val="24"/>
              </w:rPr>
            </w:pPr>
          </w:p>
        </w:tc>
        <w:tc>
          <w:tcPr>
            <w:tcW w:w="1152" w:type="dxa"/>
          </w:tcPr>
          <w:p w14:paraId="7AE3D353" w14:textId="77777777" w:rsidR="0010761A" w:rsidRDefault="0010761A">
            <w:pPr>
              <w:ind w:right="144"/>
              <w:rPr>
                <w:sz w:val="24"/>
              </w:rPr>
            </w:pPr>
            <w:r>
              <w:t>12</w:t>
            </w:r>
          </w:p>
        </w:tc>
        <w:tc>
          <w:tcPr>
            <w:tcW w:w="216" w:type="dxa"/>
          </w:tcPr>
          <w:p w14:paraId="112F14F6" w14:textId="77777777" w:rsidR="0010761A" w:rsidRDefault="0010761A">
            <w:pPr>
              <w:ind w:right="144"/>
              <w:rPr>
                <w:sz w:val="24"/>
              </w:rPr>
            </w:pPr>
          </w:p>
        </w:tc>
        <w:tc>
          <w:tcPr>
            <w:tcW w:w="4680" w:type="dxa"/>
            <w:gridSpan w:val="3"/>
          </w:tcPr>
          <w:p w14:paraId="5643D3F1" w14:textId="77777777" w:rsidR="0010761A" w:rsidRDefault="0010761A">
            <w:pPr>
              <w:ind w:right="144"/>
              <w:jc w:val="both"/>
              <w:rPr>
                <w:sz w:val="24"/>
              </w:rPr>
            </w:pPr>
            <w:r>
              <w:t>Billing Account</w:t>
            </w:r>
          </w:p>
        </w:tc>
      </w:tr>
      <w:tr w:rsidR="0010761A" w14:paraId="4FCDF9B1" w14:textId="77777777">
        <w:trPr>
          <w:gridAfter w:val="2"/>
          <w:wAfter w:w="387" w:type="dxa"/>
          <w:cantSplit/>
        </w:trPr>
        <w:tc>
          <w:tcPr>
            <w:tcW w:w="4680" w:type="dxa"/>
            <w:gridSpan w:val="6"/>
          </w:tcPr>
          <w:p w14:paraId="7F152BC7" w14:textId="77777777" w:rsidR="0010761A" w:rsidRDefault="0010761A">
            <w:pPr>
              <w:ind w:right="144"/>
              <w:rPr>
                <w:sz w:val="24"/>
              </w:rPr>
            </w:pPr>
          </w:p>
        </w:tc>
        <w:tc>
          <w:tcPr>
            <w:tcW w:w="4680" w:type="dxa"/>
            <w:gridSpan w:val="3"/>
            <w:shd w:val="pct5" w:color="auto" w:fill="FFFFFF"/>
          </w:tcPr>
          <w:p w14:paraId="6A3D6163" w14:textId="77777777" w:rsidR="0010761A" w:rsidRDefault="0010761A">
            <w:pPr>
              <w:ind w:right="144"/>
              <w:jc w:val="both"/>
              <w:rPr>
                <w:sz w:val="24"/>
              </w:rPr>
            </w:pPr>
            <w:r>
              <w:t>LDC-assigned account number for end use customer.</w:t>
            </w:r>
          </w:p>
        </w:tc>
      </w:tr>
      <w:tr w:rsidR="0010761A" w14:paraId="45705B14" w14:textId="77777777">
        <w:trPr>
          <w:cantSplit/>
        </w:trPr>
        <w:tc>
          <w:tcPr>
            <w:tcW w:w="1007" w:type="dxa"/>
          </w:tcPr>
          <w:p w14:paraId="2BF0D644" w14:textId="77777777" w:rsidR="0010761A" w:rsidRDefault="0010761A">
            <w:pPr>
              <w:ind w:right="144"/>
              <w:rPr>
                <w:sz w:val="24"/>
              </w:rPr>
            </w:pPr>
            <w:r>
              <w:rPr>
                <w:b/>
              </w:rPr>
              <w:t>Must Use</w:t>
            </w:r>
          </w:p>
        </w:tc>
        <w:tc>
          <w:tcPr>
            <w:tcW w:w="1080" w:type="dxa"/>
          </w:tcPr>
          <w:p w14:paraId="5158B5CF" w14:textId="77777777" w:rsidR="0010761A" w:rsidRDefault="0010761A">
            <w:pPr>
              <w:ind w:right="144"/>
              <w:jc w:val="center"/>
              <w:rPr>
                <w:sz w:val="24"/>
              </w:rPr>
            </w:pPr>
            <w:r>
              <w:rPr>
                <w:b/>
              </w:rPr>
              <w:t>REF02</w:t>
            </w:r>
          </w:p>
        </w:tc>
        <w:tc>
          <w:tcPr>
            <w:tcW w:w="892" w:type="dxa"/>
          </w:tcPr>
          <w:p w14:paraId="5343AE80" w14:textId="77777777" w:rsidR="0010761A" w:rsidRDefault="0010761A">
            <w:pPr>
              <w:ind w:right="144"/>
              <w:jc w:val="center"/>
              <w:rPr>
                <w:sz w:val="24"/>
              </w:rPr>
            </w:pPr>
            <w:r>
              <w:rPr>
                <w:b/>
              </w:rPr>
              <w:t>127</w:t>
            </w:r>
          </w:p>
        </w:tc>
        <w:tc>
          <w:tcPr>
            <w:tcW w:w="4896" w:type="dxa"/>
            <w:gridSpan w:val="4"/>
          </w:tcPr>
          <w:p w14:paraId="668A3858" w14:textId="77777777" w:rsidR="0010761A" w:rsidRDefault="0010761A">
            <w:pPr>
              <w:ind w:right="144"/>
              <w:rPr>
                <w:sz w:val="24"/>
              </w:rPr>
            </w:pPr>
            <w:r>
              <w:rPr>
                <w:b/>
              </w:rPr>
              <w:t>Reference Identification</w:t>
            </w:r>
          </w:p>
        </w:tc>
        <w:tc>
          <w:tcPr>
            <w:tcW w:w="432" w:type="dxa"/>
          </w:tcPr>
          <w:p w14:paraId="5FA06B9F" w14:textId="77777777" w:rsidR="0010761A" w:rsidRDefault="0010761A">
            <w:pPr>
              <w:ind w:right="144"/>
              <w:rPr>
                <w:sz w:val="24"/>
              </w:rPr>
            </w:pPr>
            <w:r>
              <w:rPr>
                <w:b/>
              </w:rPr>
              <w:t>X</w:t>
            </w:r>
          </w:p>
        </w:tc>
        <w:tc>
          <w:tcPr>
            <w:tcW w:w="1440" w:type="dxa"/>
            <w:gridSpan w:val="3"/>
          </w:tcPr>
          <w:p w14:paraId="284DA2EE" w14:textId="77777777" w:rsidR="0010761A" w:rsidRDefault="0010761A">
            <w:pPr>
              <w:ind w:right="144"/>
              <w:rPr>
                <w:sz w:val="24"/>
              </w:rPr>
            </w:pPr>
            <w:r>
              <w:rPr>
                <w:b/>
              </w:rPr>
              <w:t>AN 1/30</w:t>
            </w:r>
          </w:p>
        </w:tc>
      </w:tr>
      <w:tr w:rsidR="0010761A" w14:paraId="42B0C263" w14:textId="77777777">
        <w:trPr>
          <w:gridAfter w:val="1"/>
          <w:wAfter w:w="244" w:type="dxa"/>
          <w:cantSplit/>
        </w:trPr>
        <w:tc>
          <w:tcPr>
            <w:tcW w:w="2980" w:type="dxa"/>
            <w:gridSpan w:val="3"/>
          </w:tcPr>
          <w:p w14:paraId="0262E736" w14:textId="77777777" w:rsidR="0010761A" w:rsidRDefault="0010761A">
            <w:pPr>
              <w:pStyle w:val="Definition"/>
              <w:rPr>
                <w:rFonts w:ascii="Times New Roman" w:hAnsi="Times New Roman"/>
              </w:rPr>
            </w:pPr>
          </w:p>
        </w:tc>
        <w:tc>
          <w:tcPr>
            <w:tcW w:w="6523" w:type="dxa"/>
            <w:gridSpan w:val="7"/>
          </w:tcPr>
          <w:p w14:paraId="274CA709" w14:textId="77777777" w:rsidR="0010761A" w:rsidRDefault="0010761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21E30B3" w14:textId="77777777" w:rsidR="0010761A" w:rsidRDefault="0010761A">
      <w:pPr>
        <w:tabs>
          <w:tab w:val="right" w:pos="1800"/>
          <w:tab w:val="left" w:pos="2160"/>
        </w:tabs>
        <w:ind w:left="2160" w:hanging="2160"/>
        <w:rPr>
          <w:b/>
        </w:rPr>
      </w:pPr>
    </w:p>
    <w:p w14:paraId="2B3F099D" w14:textId="55C10298" w:rsidR="0010761A" w:rsidRDefault="00A255D4">
      <w:pPr>
        <w:widowControl/>
        <w:jc w:val="center"/>
        <w:rPr>
          <w:b/>
          <w:sz w:val="48"/>
        </w:rPr>
      </w:pPr>
      <w:r>
        <w:rPr>
          <w:noProof/>
        </w:rPr>
        <mc:AlternateContent>
          <mc:Choice Requires="wps">
            <w:drawing>
              <wp:anchor distT="0" distB="0" distL="114300" distR="114300" simplePos="0" relativeHeight="251656704" behindDoc="0" locked="0" layoutInCell="0" allowOverlap="1" wp14:anchorId="26545430" wp14:editId="783CF647">
                <wp:simplePos x="0" y="0"/>
                <wp:positionH relativeFrom="column">
                  <wp:posOffset>3749040</wp:posOffset>
                </wp:positionH>
                <wp:positionV relativeFrom="paragraph">
                  <wp:posOffset>75565</wp:posOffset>
                </wp:positionV>
                <wp:extent cx="2646680" cy="1917700"/>
                <wp:effectExtent l="11430" t="6985" r="8890" b="8890"/>
                <wp:wrapNone/>
                <wp:docPr id="5676215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917700"/>
                        </a:xfrm>
                        <a:prstGeom prst="rect">
                          <a:avLst/>
                        </a:prstGeom>
                        <a:solidFill>
                          <a:srgbClr val="FFFFFF"/>
                        </a:solidFill>
                        <a:ln w="9525">
                          <a:solidFill>
                            <a:srgbClr val="000000"/>
                          </a:solidFill>
                          <a:miter lim="800000"/>
                          <a:headEnd/>
                          <a:tailEnd/>
                        </a:ln>
                      </wps:spPr>
                      <wps:txbx>
                        <w:txbxContent>
                          <w:p w14:paraId="6A85FDFF" w14:textId="77777777" w:rsidR="0010761A" w:rsidRDefault="0010761A">
                            <w:r>
                              <w:t>This column shows the X12 attributes for each data element.  Please refer to Data Dictionary for individual state rules.</w:t>
                            </w:r>
                          </w:p>
                          <w:p w14:paraId="316E22B0" w14:textId="77777777" w:rsidR="0010761A" w:rsidRDefault="0010761A"/>
                          <w:p w14:paraId="693587DC" w14:textId="77777777" w:rsidR="0010761A" w:rsidRDefault="0010761A">
                            <w:r>
                              <w:t>M = Mandatory, O= Optional, X = Conditional</w:t>
                            </w:r>
                          </w:p>
                          <w:p w14:paraId="45A9FF87" w14:textId="77777777" w:rsidR="0010761A" w:rsidRDefault="0010761A"/>
                          <w:p w14:paraId="25BCBA82" w14:textId="77777777" w:rsidR="0010761A" w:rsidRDefault="0010761A">
                            <w:r>
                              <w:t xml:space="preserve">AN = Alphanumeric, N# = Decimal value, </w:t>
                            </w:r>
                          </w:p>
                          <w:p w14:paraId="544BC63F" w14:textId="77777777" w:rsidR="0010761A" w:rsidRDefault="0010761A">
                            <w:r>
                              <w:t>ID = Identification, R = Real</w:t>
                            </w:r>
                          </w:p>
                          <w:p w14:paraId="7A01417D" w14:textId="77777777" w:rsidR="0010761A" w:rsidRDefault="0010761A"/>
                          <w:p w14:paraId="1D3A5A1D" w14:textId="77777777" w:rsidR="0010761A" w:rsidRDefault="0010761A">
                            <w:r>
                              <w:t>1/30 = Minimum 1, Maximum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5430" id="Rectangle 6" o:spid="_x0000_s1030" style="position:absolute;left:0;text-align:left;margin-left:295.2pt;margin-top:5.95pt;width:208.4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" o:allowincell="f">
                <v:textbox inset="0,0,0,0">
                  <w:txbxContent>
                    <w:p w14:paraId="6A85FDFF" w14:textId="77777777" w:rsidR="0010761A" w:rsidRDefault="0010761A">
                      <w:r>
                        <w:t>This column shows the X12 attributes for each data element.  Please refer to Data Dictionary for individual state rules.</w:t>
                      </w:r>
                    </w:p>
                    <w:p w14:paraId="316E22B0" w14:textId="77777777" w:rsidR="0010761A" w:rsidRDefault="0010761A"/>
                    <w:p w14:paraId="693587DC" w14:textId="77777777" w:rsidR="0010761A" w:rsidRDefault="0010761A">
                      <w:r>
                        <w:t>M = Mandatory, O= Optional, X = Conditional</w:t>
                      </w:r>
                    </w:p>
                    <w:p w14:paraId="45A9FF87" w14:textId="77777777" w:rsidR="0010761A" w:rsidRDefault="0010761A"/>
                    <w:p w14:paraId="25BCBA82" w14:textId="77777777" w:rsidR="0010761A" w:rsidRDefault="0010761A">
                      <w:r>
                        <w:t xml:space="preserve">AN = Alphanumeric, N# = Decimal value, </w:t>
                      </w:r>
                    </w:p>
                    <w:p w14:paraId="544BC63F" w14:textId="77777777" w:rsidR="0010761A" w:rsidRDefault="0010761A">
                      <w:r>
                        <w:t>ID = Identification, R = Real</w:t>
                      </w:r>
                    </w:p>
                    <w:p w14:paraId="7A01417D" w14:textId="77777777" w:rsidR="0010761A" w:rsidRDefault="0010761A"/>
                    <w:p w14:paraId="1D3A5A1D" w14:textId="77777777" w:rsidR="0010761A" w:rsidRDefault="0010761A">
                      <w:r>
                        <w:t>1/30 = Minimum 1, Maximum 30</w:t>
                      </w:r>
                    </w:p>
                  </w:txbxContent>
                </v:textbox>
              </v:rect>
            </w:pict>
          </mc:Fallback>
        </mc:AlternateContent>
      </w:r>
      <w:r>
        <w:rPr>
          <w:noProof/>
        </w:rPr>
        <mc:AlternateContent>
          <mc:Choice Requires="wps">
            <w:drawing>
              <wp:anchor distT="0" distB="0" distL="114300" distR="114300" simplePos="0" relativeHeight="251661824" behindDoc="0" locked="0" layoutInCell="0" allowOverlap="1" wp14:anchorId="0C2E785A" wp14:editId="456EDD5C">
                <wp:simplePos x="0" y="0"/>
                <wp:positionH relativeFrom="column">
                  <wp:posOffset>1645920</wp:posOffset>
                </wp:positionH>
                <wp:positionV relativeFrom="paragraph">
                  <wp:posOffset>118745</wp:posOffset>
                </wp:positionV>
                <wp:extent cx="1920240" cy="1371600"/>
                <wp:effectExtent l="13335" t="12065" r="9525" b="6985"/>
                <wp:wrapNone/>
                <wp:docPr id="3923672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rect">
                          <a:avLst/>
                        </a:prstGeom>
                        <a:solidFill>
                          <a:srgbClr val="FFFFFF"/>
                        </a:solidFill>
                        <a:ln w="9525">
                          <a:solidFill>
                            <a:srgbClr val="000000"/>
                          </a:solidFill>
                          <a:miter lim="800000"/>
                          <a:headEnd/>
                          <a:tailEnd/>
                        </a:ln>
                      </wps:spPr>
                      <wps:txbx>
                        <w:txbxContent>
                          <w:p w14:paraId="27B62ED4" w14:textId="77777777" w:rsidR="0010761A" w:rsidRDefault="0010761A">
                            <w:r>
                              <w:t>These are X12 code descriptions, which often do not relate to the information we are trying to send.  Unfortunately, X12 cannot keep up with our code needs so we often change the meanings of existing codes.  See graybox for the UIG or state definitions.</w:t>
                            </w:r>
                          </w:p>
                          <w:p w14:paraId="132F4C9E" w14:textId="77777777" w:rsidR="0010761A" w:rsidRDefault="0010761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E785A" id="Rectangle 11" o:spid="_x0000_s103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" o:allowincell="f">
                <v:textbox inset="0,0,0,0">
                  <w:txbxContent>
                    <w:p w14:paraId="27B62ED4" w14:textId="77777777" w:rsidR="0010761A" w:rsidRDefault="0010761A">
                      <w:r>
                        <w:t>These are X12 code descriptions, which often do not relate to the information we are trying to send.  Unfortunately, X12 cannot keep up with our code needs so we often change the meanings of existing codes.  See graybox for the UIG or state definitions.</w:t>
                      </w:r>
                    </w:p>
                    <w:p w14:paraId="132F4C9E" w14:textId="77777777" w:rsidR="0010761A" w:rsidRDefault="0010761A"/>
                  </w:txbxContent>
                </v:textbox>
              </v:rect>
            </w:pict>
          </mc:Fallback>
        </mc:AlternateContent>
      </w:r>
      <w:r>
        <w:rPr>
          <w:noProof/>
        </w:rPr>
        <mc:AlternateContent>
          <mc:Choice Requires="wps">
            <w:drawing>
              <wp:anchor distT="0" distB="0" distL="114300" distR="114300" simplePos="0" relativeHeight="251655680" behindDoc="0" locked="0" layoutInCell="0" allowOverlap="1" wp14:anchorId="6DCBD009" wp14:editId="2C1BB905">
                <wp:simplePos x="0" y="0"/>
                <wp:positionH relativeFrom="column">
                  <wp:posOffset>95250</wp:posOffset>
                </wp:positionH>
                <wp:positionV relativeFrom="paragraph">
                  <wp:posOffset>75565</wp:posOffset>
                </wp:positionV>
                <wp:extent cx="1371600" cy="1548130"/>
                <wp:effectExtent l="5715" t="6985" r="13335" b="6985"/>
                <wp:wrapNone/>
                <wp:docPr id="2521854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48130"/>
                        </a:xfrm>
                        <a:prstGeom prst="rect">
                          <a:avLst/>
                        </a:prstGeom>
                        <a:solidFill>
                          <a:srgbClr val="FFFFFF"/>
                        </a:solidFill>
                        <a:ln w="9525">
                          <a:solidFill>
                            <a:srgbClr val="000000"/>
                          </a:solidFill>
                          <a:miter lim="800000"/>
                          <a:headEnd/>
                          <a:tailEnd/>
                        </a:ln>
                      </wps:spPr>
                      <wps:txbx>
                        <w:txbxContent>
                          <w:p w14:paraId="0BC75BDB" w14:textId="77777777" w:rsidR="0010761A" w:rsidRDefault="0010761A">
                            <w:r>
                              <w:t>This column shows the use of each data element.  If state rules differ, this will show “Conditional” and the conditions will be explained in the appropriate grayboxes.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D009" id="Rectangle 5" o:spid="_x0000_s1032" style="position:absolute;left:0;text-align:left;margin-left:7.5pt;margin-top:5.95pt;width:108pt;height:1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" o:allowincell="f">
                <v:textbox inset="0,0,0,0">
                  <w:txbxContent>
                    <w:p w14:paraId="0BC75BDB" w14:textId="77777777" w:rsidR="0010761A" w:rsidRDefault="0010761A">
                      <w:r>
                        <w:t>This column shows the use of each data element.  If state rules differ, this will show “Conditional” and the conditions will be explained in the appropriate grayboxes.</w:t>
                      </w:r>
                    </w:p>
                  </w:txbxContent>
                </v:textbox>
              </v:rect>
            </w:pict>
          </mc:Fallback>
        </mc:AlternateContent>
      </w:r>
      <w:r w:rsidR="0010761A">
        <w:rPr>
          <w:b/>
        </w:rPr>
        <w:br w:type="page"/>
      </w:r>
      <w:r w:rsidR="0010761A">
        <w:rPr>
          <w:b/>
          <w:sz w:val="48"/>
        </w:rPr>
        <w:lastRenderedPageBreak/>
        <w:t xml:space="preserve"> 810 Invoice</w:t>
      </w:r>
    </w:p>
    <w:p w14:paraId="2C60838F" w14:textId="77777777" w:rsidR="0010761A" w:rsidRDefault="0010761A">
      <w:pPr>
        <w:pStyle w:val="Heading1"/>
        <w:jc w:val="center"/>
        <w:rPr>
          <w:rFonts w:ascii="Times New Roman" w:hAnsi="Times New Roman"/>
        </w:rPr>
      </w:pPr>
      <w:bookmarkStart w:id="51" w:name="_Toc476381477"/>
      <w:bookmarkStart w:id="52" w:name="_Toc483196861"/>
      <w:bookmarkStart w:id="53" w:name="_Toc483196907"/>
      <w:bookmarkStart w:id="54" w:name="_Toc493254962"/>
      <w:bookmarkStart w:id="55" w:name="_Toc535210530"/>
      <w:bookmarkStart w:id="56" w:name="_Toc535220554"/>
      <w:r>
        <w:rPr>
          <w:rFonts w:ascii="Times New Roman" w:hAnsi="Times New Roman"/>
        </w:rPr>
        <w:t>X12 Structure</w:t>
      </w:r>
      <w:bookmarkEnd w:id="51"/>
      <w:bookmarkEnd w:id="52"/>
      <w:bookmarkEnd w:id="53"/>
      <w:bookmarkEnd w:id="54"/>
      <w:bookmarkEnd w:id="55"/>
      <w:bookmarkEnd w:id="56"/>
    </w:p>
    <w:p w14:paraId="0DA3CF48" w14:textId="77777777" w:rsidR="0010761A" w:rsidRDefault="0010761A">
      <w:pPr>
        <w:widowControl/>
        <w:jc w:val="right"/>
        <w:rPr>
          <w:b/>
          <w:sz w:val="40"/>
        </w:rPr>
      </w:pPr>
      <w:r>
        <w:rPr>
          <w:b/>
        </w:rPr>
        <w:t>Functional Group ID=</w:t>
      </w:r>
      <w:r>
        <w:rPr>
          <w:b/>
          <w:sz w:val="34"/>
        </w:rPr>
        <w:t>IN</w:t>
      </w:r>
    </w:p>
    <w:p w14:paraId="6053B7D3" w14:textId="77777777" w:rsidR="0010761A" w:rsidRDefault="0010761A">
      <w:pPr>
        <w:widowControl/>
        <w:tabs>
          <w:tab w:val="left" w:pos="900"/>
        </w:tabs>
        <w:rPr>
          <w:sz w:val="16"/>
        </w:rPr>
      </w:pPr>
      <w:r>
        <w:rPr>
          <w:b/>
          <w:sz w:val="24"/>
        </w:rPr>
        <w:tab/>
      </w:r>
      <w:r>
        <w:rPr>
          <w:b/>
          <w:sz w:val="16"/>
          <w:u w:val="words"/>
        </w:rPr>
        <w:tab/>
      </w:r>
    </w:p>
    <w:p w14:paraId="06BFFC1D" w14:textId="77777777" w:rsidR="0010761A" w:rsidRDefault="0010761A">
      <w:pPr>
        <w:widowControl/>
        <w:rPr>
          <w:b/>
          <w:sz w:val="24"/>
        </w:rPr>
      </w:pPr>
      <w:bookmarkStart w:id="57" w:name="book1"/>
      <w:bookmarkEnd w:id="57"/>
      <w:r>
        <w:rPr>
          <w:b/>
          <w:sz w:val="24"/>
        </w:rPr>
        <w:t>Heading:</w:t>
      </w:r>
    </w:p>
    <w:p w14:paraId="0E378B93" w14:textId="77777777" w:rsidR="0010761A" w:rsidRDefault="0010761A">
      <w:pPr>
        <w:widowControl/>
        <w:rPr>
          <w:b/>
          <w:sz w:val="16"/>
        </w:rPr>
      </w:pPr>
    </w:p>
    <w:p w14:paraId="03F2523C" w14:textId="77777777"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02497462" w14:textId="77777777"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0761A" w14:paraId="0546097F" w14:textId="77777777">
        <w:trPr>
          <w:cantSplit/>
        </w:trPr>
        <w:tc>
          <w:tcPr>
            <w:tcW w:w="864" w:type="dxa"/>
          </w:tcPr>
          <w:p w14:paraId="57028A00"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1774F6E6"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7D309850"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4C502F32"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3B2F6E00" w14:textId="77777777" w:rsidR="0010761A" w:rsidRDefault="0010761A">
            <w:pPr>
              <w:widowControl/>
              <w:ind w:right="144"/>
              <w:jc w:val="center"/>
              <w:rPr>
                <w:sz w:val="24"/>
              </w:rPr>
            </w:pPr>
            <w:r>
              <w:rPr>
                <w:sz w:val="16"/>
              </w:rPr>
              <w:t>M</w:t>
            </w:r>
          </w:p>
        </w:tc>
        <w:tc>
          <w:tcPr>
            <w:tcW w:w="1007" w:type="dxa"/>
          </w:tcPr>
          <w:p w14:paraId="259BD1DD" w14:textId="77777777" w:rsidR="0010761A" w:rsidRDefault="0010761A">
            <w:pPr>
              <w:widowControl/>
              <w:ind w:right="144"/>
              <w:jc w:val="right"/>
              <w:rPr>
                <w:sz w:val="24"/>
              </w:rPr>
            </w:pPr>
            <w:r>
              <w:rPr>
                <w:sz w:val="16"/>
              </w:rPr>
              <w:t>1</w:t>
            </w:r>
          </w:p>
        </w:tc>
        <w:tc>
          <w:tcPr>
            <w:tcW w:w="1007" w:type="dxa"/>
          </w:tcPr>
          <w:p w14:paraId="65CED949" w14:textId="77777777" w:rsidR="0010761A" w:rsidRDefault="0010761A">
            <w:pPr>
              <w:widowControl/>
              <w:ind w:right="144"/>
              <w:jc w:val="right"/>
              <w:rPr>
                <w:sz w:val="24"/>
              </w:rPr>
            </w:pPr>
          </w:p>
        </w:tc>
        <w:tc>
          <w:tcPr>
            <w:tcW w:w="864" w:type="dxa"/>
          </w:tcPr>
          <w:p w14:paraId="4B72A2BB" w14:textId="77777777" w:rsidR="0010761A" w:rsidRDefault="0010761A">
            <w:pPr>
              <w:widowControl/>
              <w:ind w:right="144"/>
              <w:jc w:val="center"/>
              <w:rPr>
                <w:sz w:val="24"/>
              </w:rPr>
            </w:pPr>
          </w:p>
        </w:tc>
        <w:tc>
          <w:tcPr>
            <w:tcW w:w="108" w:type="dxa"/>
          </w:tcPr>
          <w:p w14:paraId="07D9B847" w14:textId="77777777" w:rsidR="0010761A" w:rsidRDefault="0010761A">
            <w:pPr>
              <w:widowControl/>
              <w:ind w:right="144"/>
              <w:jc w:val="center"/>
              <w:rPr>
                <w:sz w:val="24"/>
              </w:rPr>
            </w:pPr>
          </w:p>
        </w:tc>
        <w:tc>
          <w:tcPr>
            <w:tcW w:w="108" w:type="dxa"/>
          </w:tcPr>
          <w:p w14:paraId="467F3530" w14:textId="77777777" w:rsidR="0010761A" w:rsidRDefault="0010761A">
            <w:pPr>
              <w:widowControl/>
              <w:ind w:right="144"/>
              <w:jc w:val="center"/>
              <w:rPr>
                <w:sz w:val="24"/>
              </w:rPr>
            </w:pPr>
          </w:p>
        </w:tc>
        <w:tc>
          <w:tcPr>
            <w:tcW w:w="108" w:type="dxa"/>
          </w:tcPr>
          <w:p w14:paraId="19285186" w14:textId="77777777" w:rsidR="0010761A" w:rsidRDefault="0010761A">
            <w:pPr>
              <w:widowControl/>
              <w:ind w:right="144"/>
              <w:jc w:val="center"/>
              <w:rPr>
                <w:sz w:val="24"/>
              </w:rPr>
            </w:pPr>
          </w:p>
        </w:tc>
        <w:tc>
          <w:tcPr>
            <w:tcW w:w="108" w:type="dxa"/>
          </w:tcPr>
          <w:p w14:paraId="3ACC486A" w14:textId="77777777" w:rsidR="0010761A" w:rsidRDefault="0010761A">
            <w:pPr>
              <w:widowControl/>
              <w:ind w:right="144"/>
              <w:jc w:val="center"/>
              <w:rPr>
                <w:sz w:val="24"/>
              </w:rPr>
            </w:pPr>
          </w:p>
        </w:tc>
        <w:tc>
          <w:tcPr>
            <w:tcW w:w="108" w:type="dxa"/>
          </w:tcPr>
          <w:p w14:paraId="4A02CFF7" w14:textId="77777777" w:rsidR="0010761A" w:rsidRDefault="0010761A">
            <w:pPr>
              <w:widowControl/>
              <w:ind w:right="144"/>
              <w:jc w:val="center"/>
              <w:rPr>
                <w:sz w:val="24"/>
              </w:rPr>
            </w:pPr>
          </w:p>
        </w:tc>
        <w:tc>
          <w:tcPr>
            <w:tcW w:w="108" w:type="dxa"/>
          </w:tcPr>
          <w:p w14:paraId="68F11F2E" w14:textId="77777777" w:rsidR="0010761A" w:rsidRDefault="0010761A">
            <w:pPr>
              <w:widowControl/>
              <w:ind w:right="144"/>
              <w:jc w:val="center"/>
              <w:rPr>
                <w:sz w:val="24"/>
              </w:rPr>
            </w:pPr>
          </w:p>
        </w:tc>
      </w:tr>
      <w:tr w:rsidR="0010761A" w14:paraId="370E9D3D" w14:textId="77777777">
        <w:trPr>
          <w:cantSplit/>
        </w:trPr>
        <w:tc>
          <w:tcPr>
            <w:tcW w:w="864" w:type="dxa"/>
          </w:tcPr>
          <w:p w14:paraId="6AE7022F" w14:textId="77777777" w:rsidR="0010761A" w:rsidRDefault="0010761A">
            <w:pPr>
              <w:widowControl/>
              <w:ind w:right="144"/>
              <w:rPr>
                <w:sz w:val="24"/>
              </w:rPr>
            </w:pPr>
            <w:r>
              <w:rPr>
                <w:sz w:val="16"/>
              </w:rPr>
              <w:t>Must Use</w:t>
            </w:r>
          </w:p>
        </w:tc>
        <w:tc>
          <w:tcPr>
            <w:tcW w:w="576" w:type="dxa"/>
          </w:tcPr>
          <w:p w14:paraId="3B4BB5FE" w14:textId="77777777" w:rsidR="0010761A" w:rsidRDefault="0010761A">
            <w:pPr>
              <w:widowControl/>
              <w:ind w:right="144"/>
              <w:rPr>
                <w:sz w:val="24"/>
              </w:rPr>
            </w:pPr>
            <w:r>
              <w:rPr>
                <w:sz w:val="16"/>
              </w:rPr>
              <w:t>020</w:t>
            </w:r>
          </w:p>
        </w:tc>
        <w:tc>
          <w:tcPr>
            <w:tcW w:w="720" w:type="dxa"/>
          </w:tcPr>
          <w:p w14:paraId="6291A0EC" w14:textId="77777777" w:rsidR="0010761A" w:rsidRDefault="0010761A">
            <w:pPr>
              <w:widowControl/>
              <w:ind w:right="144"/>
              <w:rPr>
                <w:sz w:val="24"/>
              </w:rPr>
            </w:pPr>
            <w:r>
              <w:rPr>
                <w:sz w:val="16"/>
              </w:rPr>
              <w:t>BIG</w:t>
            </w:r>
          </w:p>
        </w:tc>
        <w:tc>
          <w:tcPr>
            <w:tcW w:w="3240" w:type="dxa"/>
          </w:tcPr>
          <w:p w14:paraId="07D75ACD" w14:textId="77777777" w:rsidR="0010761A" w:rsidRDefault="0010761A">
            <w:pPr>
              <w:widowControl/>
              <w:ind w:right="144"/>
              <w:rPr>
                <w:sz w:val="24"/>
              </w:rPr>
            </w:pPr>
            <w:r>
              <w:rPr>
                <w:sz w:val="16"/>
              </w:rPr>
              <w:t>Beginning Segment for Invoice</w:t>
            </w:r>
          </w:p>
        </w:tc>
        <w:tc>
          <w:tcPr>
            <w:tcW w:w="576" w:type="dxa"/>
          </w:tcPr>
          <w:p w14:paraId="6BC30E83" w14:textId="77777777" w:rsidR="0010761A" w:rsidRDefault="0010761A">
            <w:pPr>
              <w:widowControl/>
              <w:ind w:right="144"/>
              <w:jc w:val="center"/>
              <w:rPr>
                <w:sz w:val="24"/>
              </w:rPr>
            </w:pPr>
            <w:r>
              <w:rPr>
                <w:sz w:val="16"/>
              </w:rPr>
              <w:t>M</w:t>
            </w:r>
          </w:p>
        </w:tc>
        <w:tc>
          <w:tcPr>
            <w:tcW w:w="1007" w:type="dxa"/>
          </w:tcPr>
          <w:p w14:paraId="35109F97" w14:textId="77777777" w:rsidR="0010761A" w:rsidRDefault="0010761A">
            <w:pPr>
              <w:widowControl/>
              <w:ind w:right="144"/>
              <w:jc w:val="right"/>
              <w:rPr>
                <w:sz w:val="24"/>
              </w:rPr>
            </w:pPr>
            <w:r>
              <w:rPr>
                <w:sz w:val="16"/>
              </w:rPr>
              <w:t>1</w:t>
            </w:r>
          </w:p>
        </w:tc>
        <w:tc>
          <w:tcPr>
            <w:tcW w:w="1007" w:type="dxa"/>
          </w:tcPr>
          <w:p w14:paraId="59C74230" w14:textId="77777777" w:rsidR="0010761A" w:rsidRDefault="0010761A">
            <w:pPr>
              <w:widowControl/>
              <w:ind w:right="144"/>
              <w:jc w:val="right"/>
              <w:rPr>
                <w:sz w:val="24"/>
              </w:rPr>
            </w:pPr>
          </w:p>
        </w:tc>
        <w:tc>
          <w:tcPr>
            <w:tcW w:w="864" w:type="dxa"/>
          </w:tcPr>
          <w:p w14:paraId="4C431F93" w14:textId="77777777" w:rsidR="0010761A" w:rsidRDefault="0010761A">
            <w:pPr>
              <w:widowControl/>
              <w:ind w:right="144"/>
              <w:jc w:val="center"/>
              <w:rPr>
                <w:sz w:val="24"/>
              </w:rPr>
            </w:pPr>
          </w:p>
        </w:tc>
        <w:tc>
          <w:tcPr>
            <w:tcW w:w="108" w:type="dxa"/>
          </w:tcPr>
          <w:p w14:paraId="461F3912" w14:textId="77777777" w:rsidR="0010761A" w:rsidRDefault="0010761A">
            <w:pPr>
              <w:widowControl/>
              <w:ind w:right="144"/>
              <w:jc w:val="center"/>
              <w:rPr>
                <w:sz w:val="24"/>
              </w:rPr>
            </w:pPr>
          </w:p>
        </w:tc>
        <w:tc>
          <w:tcPr>
            <w:tcW w:w="108" w:type="dxa"/>
          </w:tcPr>
          <w:p w14:paraId="36DD4C3E" w14:textId="77777777" w:rsidR="0010761A" w:rsidRDefault="0010761A">
            <w:pPr>
              <w:widowControl/>
              <w:ind w:right="144"/>
              <w:jc w:val="center"/>
              <w:rPr>
                <w:sz w:val="24"/>
              </w:rPr>
            </w:pPr>
          </w:p>
        </w:tc>
        <w:tc>
          <w:tcPr>
            <w:tcW w:w="108" w:type="dxa"/>
          </w:tcPr>
          <w:p w14:paraId="62C2C528" w14:textId="77777777" w:rsidR="0010761A" w:rsidRDefault="0010761A">
            <w:pPr>
              <w:widowControl/>
              <w:ind w:right="144"/>
              <w:jc w:val="center"/>
              <w:rPr>
                <w:sz w:val="24"/>
              </w:rPr>
            </w:pPr>
          </w:p>
        </w:tc>
        <w:tc>
          <w:tcPr>
            <w:tcW w:w="108" w:type="dxa"/>
          </w:tcPr>
          <w:p w14:paraId="6512792E" w14:textId="77777777" w:rsidR="0010761A" w:rsidRDefault="0010761A">
            <w:pPr>
              <w:widowControl/>
              <w:ind w:right="144"/>
              <w:jc w:val="center"/>
              <w:rPr>
                <w:sz w:val="24"/>
              </w:rPr>
            </w:pPr>
          </w:p>
        </w:tc>
        <w:tc>
          <w:tcPr>
            <w:tcW w:w="108" w:type="dxa"/>
          </w:tcPr>
          <w:p w14:paraId="10BFB7E6" w14:textId="77777777" w:rsidR="0010761A" w:rsidRDefault="0010761A">
            <w:pPr>
              <w:widowControl/>
              <w:ind w:right="144"/>
              <w:jc w:val="center"/>
              <w:rPr>
                <w:sz w:val="24"/>
              </w:rPr>
            </w:pPr>
          </w:p>
        </w:tc>
        <w:tc>
          <w:tcPr>
            <w:tcW w:w="108" w:type="dxa"/>
          </w:tcPr>
          <w:p w14:paraId="25FEB265" w14:textId="77777777" w:rsidR="0010761A" w:rsidRDefault="0010761A">
            <w:pPr>
              <w:widowControl/>
              <w:ind w:right="144"/>
              <w:jc w:val="center"/>
              <w:rPr>
                <w:sz w:val="24"/>
              </w:rPr>
            </w:pPr>
          </w:p>
        </w:tc>
      </w:tr>
      <w:tr w:rsidR="0010761A" w14:paraId="0BCB1EFD" w14:textId="77777777">
        <w:trPr>
          <w:cantSplit/>
        </w:trPr>
        <w:tc>
          <w:tcPr>
            <w:tcW w:w="864" w:type="dxa"/>
          </w:tcPr>
          <w:p w14:paraId="46B3111D" w14:textId="77777777" w:rsidR="0010761A" w:rsidRDefault="0010761A">
            <w:pPr>
              <w:widowControl/>
              <w:ind w:right="144"/>
              <w:rPr>
                <w:sz w:val="24"/>
              </w:rPr>
            </w:pPr>
          </w:p>
        </w:tc>
        <w:tc>
          <w:tcPr>
            <w:tcW w:w="576" w:type="dxa"/>
          </w:tcPr>
          <w:p w14:paraId="5EA46B36" w14:textId="77777777" w:rsidR="0010761A" w:rsidRDefault="0010761A">
            <w:pPr>
              <w:widowControl/>
              <w:ind w:right="144"/>
              <w:rPr>
                <w:sz w:val="24"/>
              </w:rPr>
            </w:pPr>
            <w:r>
              <w:rPr>
                <w:sz w:val="16"/>
              </w:rPr>
              <w:t>050</w:t>
            </w:r>
          </w:p>
        </w:tc>
        <w:tc>
          <w:tcPr>
            <w:tcW w:w="720" w:type="dxa"/>
          </w:tcPr>
          <w:p w14:paraId="64B1E31D" w14:textId="77777777" w:rsidR="0010761A" w:rsidRDefault="0010761A">
            <w:pPr>
              <w:widowControl/>
              <w:ind w:right="144"/>
              <w:rPr>
                <w:sz w:val="24"/>
              </w:rPr>
            </w:pPr>
            <w:r>
              <w:rPr>
                <w:sz w:val="16"/>
              </w:rPr>
              <w:t>REF</w:t>
            </w:r>
          </w:p>
        </w:tc>
        <w:tc>
          <w:tcPr>
            <w:tcW w:w="3240" w:type="dxa"/>
          </w:tcPr>
          <w:p w14:paraId="1762A9FA" w14:textId="77777777" w:rsidR="0010761A" w:rsidRDefault="0010761A">
            <w:pPr>
              <w:widowControl/>
              <w:ind w:right="144"/>
              <w:rPr>
                <w:sz w:val="24"/>
              </w:rPr>
            </w:pPr>
            <w:r>
              <w:rPr>
                <w:sz w:val="16"/>
              </w:rPr>
              <w:t>Reference Identification</w:t>
            </w:r>
          </w:p>
        </w:tc>
        <w:tc>
          <w:tcPr>
            <w:tcW w:w="576" w:type="dxa"/>
          </w:tcPr>
          <w:p w14:paraId="3F1F9883" w14:textId="77777777" w:rsidR="0010761A" w:rsidRDefault="0010761A">
            <w:pPr>
              <w:widowControl/>
              <w:ind w:right="144"/>
              <w:jc w:val="center"/>
              <w:rPr>
                <w:sz w:val="24"/>
              </w:rPr>
            </w:pPr>
            <w:r>
              <w:rPr>
                <w:sz w:val="16"/>
              </w:rPr>
              <w:t>O</w:t>
            </w:r>
          </w:p>
        </w:tc>
        <w:tc>
          <w:tcPr>
            <w:tcW w:w="1007" w:type="dxa"/>
          </w:tcPr>
          <w:p w14:paraId="3A2AB860" w14:textId="77777777" w:rsidR="0010761A" w:rsidRDefault="0010761A">
            <w:pPr>
              <w:widowControl/>
              <w:ind w:right="144"/>
              <w:jc w:val="right"/>
              <w:rPr>
                <w:sz w:val="24"/>
              </w:rPr>
            </w:pPr>
            <w:r>
              <w:rPr>
                <w:sz w:val="16"/>
              </w:rPr>
              <w:t>12</w:t>
            </w:r>
          </w:p>
        </w:tc>
        <w:tc>
          <w:tcPr>
            <w:tcW w:w="1007" w:type="dxa"/>
          </w:tcPr>
          <w:p w14:paraId="13F00C1A" w14:textId="77777777" w:rsidR="0010761A" w:rsidRDefault="0010761A">
            <w:pPr>
              <w:widowControl/>
              <w:ind w:right="144"/>
              <w:jc w:val="right"/>
              <w:rPr>
                <w:sz w:val="24"/>
              </w:rPr>
            </w:pPr>
          </w:p>
        </w:tc>
        <w:tc>
          <w:tcPr>
            <w:tcW w:w="864" w:type="dxa"/>
          </w:tcPr>
          <w:p w14:paraId="7B0CF106" w14:textId="77777777" w:rsidR="0010761A" w:rsidRDefault="0010761A">
            <w:pPr>
              <w:widowControl/>
              <w:ind w:right="144"/>
              <w:jc w:val="center"/>
              <w:rPr>
                <w:sz w:val="24"/>
              </w:rPr>
            </w:pPr>
          </w:p>
        </w:tc>
        <w:tc>
          <w:tcPr>
            <w:tcW w:w="108" w:type="dxa"/>
          </w:tcPr>
          <w:p w14:paraId="3A875A22" w14:textId="77777777" w:rsidR="0010761A" w:rsidRDefault="0010761A">
            <w:pPr>
              <w:widowControl/>
              <w:ind w:right="144"/>
              <w:jc w:val="center"/>
              <w:rPr>
                <w:sz w:val="24"/>
              </w:rPr>
            </w:pPr>
          </w:p>
        </w:tc>
        <w:tc>
          <w:tcPr>
            <w:tcW w:w="108" w:type="dxa"/>
          </w:tcPr>
          <w:p w14:paraId="75999401" w14:textId="77777777" w:rsidR="0010761A" w:rsidRDefault="0010761A">
            <w:pPr>
              <w:widowControl/>
              <w:ind w:right="144"/>
              <w:jc w:val="center"/>
              <w:rPr>
                <w:sz w:val="24"/>
              </w:rPr>
            </w:pPr>
          </w:p>
        </w:tc>
        <w:tc>
          <w:tcPr>
            <w:tcW w:w="108" w:type="dxa"/>
          </w:tcPr>
          <w:p w14:paraId="1FCFD969" w14:textId="77777777" w:rsidR="0010761A" w:rsidRDefault="0010761A">
            <w:pPr>
              <w:widowControl/>
              <w:ind w:right="144"/>
              <w:jc w:val="center"/>
              <w:rPr>
                <w:sz w:val="24"/>
              </w:rPr>
            </w:pPr>
          </w:p>
        </w:tc>
        <w:tc>
          <w:tcPr>
            <w:tcW w:w="108" w:type="dxa"/>
          </w:tcPr>
          <w:p w14:paraId="03D44C1E" w14:textId="77777777" w:rsidR="0010761A" w:rsidRDefault="0010761A">
            <w:pPr>
              <w:widowControl/>
              <w:ind w:right="144"/>
              <w:jc w:val="center"/>
              <w:rPr>
                <w:sz w:val="24"/>
              </w:rPr>
            </w:pPr>
          </w:p>
        </w:tc>
        <w:tc>
          <w:tcPr>
            <w:tcW w:w="108" w:type="dxa"/>
          </w:tcPr>
          <w:p w14:paraId="0278CC81" w14:textId="77777777" w:rsidR="0010761A" w:rsidRDefault="0010761A">
            <w:pPr>
              <w:widowControl/>
              <w:ind w:right="144"/>
              <w:jc w:val="center"/>
              <w:rPr>
                <w:sz w:val="24"/>
              </w:rPr>
            </w:pPr>
          </w:p>
        </w:tc>
        <w:tc>
          <w:tcPr>
            <w:tcW w:w="108" w:type="dxa"/>
          </w:tcPr>
          <w:p w14:paraId="6F4A2DC7" w14:textId="77777777" w:rsidR="0010761A" w:rsidRDefault="0010761A">
            <w:pPr>
              <w:widowControl/>
              <w:ind w:right="144"/>
              <w:jc w:val="center"/>
              <w:rPr>
                <w:sz w:val="24"/>
              </w:rPr>
            </w:pPr>
          </w:p>
        </w:tc>
      </w:tr>
      <w:tr w:rsidR="0010761A" w14:paraId="072FCD52" w14:textId="77777777">
        <w:trPr>
          <w:cantSplit/>
        </w:trPr>
        <w:tc>
          <w:tcPr>
            <w:tcW w:w="864" w:type="dxa"/>
          </w:tcPr>
          <w:p w14:paraId="0A70857D" w14:textId="77777777" w:rsidR="0010761A" w:rsidRDefault="0010761A">
            <w:pPr>
              <w:widowControl/>
              <w:ind w:right="144"/>
              <w:rPr>
                <w:sz w:val="24"/>
              </w:rPr>
            </w:pPr>
          </w:p>
        </w:tc>
        <w:tc>
          <w:tcPr>
            <w:tcW w:w="576" w:type="dxa"/>
          </w:tcPr>
          <w:p w14:paraId="19BDBB05" w14:textId="77777777" w:rsidR="0010761A" w:rsidRDefault="0010761A">
            <w:pPr>
              <w:widowControl/>
              <w:ind w:right="144"/>
              <w:rPr>
                <w:sz w:val="24"/>
              </w:rPr>
            </w:pPr>
          </w:p>
        </w:tc>
        <w:tc>
          <w:tcPr>
            <w:tcW w:w="720" w:type="dxa"/>
          </w:tcPr>
          <w:p w14:paraId="1EBC618C" w14:textId="77777777" w:rsidR="0010761A" w:rsidRDefault="0010761A">
            <w:pPr>
              <w:widowControl/>
              <w:ind w:right="144"/>
              <w:rPr>
                <w:sz w:val="24"/>
              </w:rPr>
            </w:pPr>
          </w:p>
        </w:tc>
        <w:tc>
          <w:tcPr>
            <w:tcW w:w="3240" w:type="dxa"/>
            <w:tcBorders>
              <w:top w:val="single" w:sz="6" w:space="0" w:color="auto"/>
            </w:tcBorders>
            <w:shd w:val="pct20" w:color="auto" w:fill="auto"/>
          </w:tcPr>
          <w:p w14:paraId="3BF6EA36" w14:textId="77777777" w:rsidR="0010761A" w:rsidRDefault="0010761A">
            <w:pPr>
              <w:widowControl/>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0A83F5DC" w14:textId="77777777" w:rsidR="0010761A" w:rsidRDefault="0010761A">
            <w:pPr>
              <w:widowControl/>
              <w:ind w:right="144"/>
              <w:rPr>
                <w:sz w:val="24"/>
              </w:rPr>
            </w:pPr>
          </w:p>
        </w:tc>
        <w:tc>
          <w:tcPr>
            <w:tcW w:w="1007" w:type="dxa"/>
            <w:tcBorders>
              <w:top w:val="single" w:sz="6" w:space="0" w:color="auto"/>
            </w:tcBorders>
            <w:shd w:val="pct20" w:color="auto" w:fill="auto"/>
          </w:tcPr>
          <w:p w14:paraId="037B9D0B" w14:textId="77777777" w:rsidR="0010761A" w:rsidRDefault="0010761A">
            <w:pPr>
              <w:widowControl/>
              <w:ind w:right="144"/>
              <w:rPr>
                <w:sz w:val="24"/>
              </w:rPr>
            </w:pPr>
          </w:p>
        </w:tc>
        <w:tc>
          <w:tcPr>
            <w:tcW w:w="1007" w:type="dxa"/>
            <w:tcBorders>
              <w:top w:val="single" w:sz="6" w:space="0" w:color="auto"/>
            </w:tcBorders>
            <w:shd w:val="pct20" w:color="auto" w:fill="auto"/>
          </w:tcPr>
          <w:p w14:paraId="3844513D" w14:textId="77777777" w:rsidR="0010761A" w:rsidRDefault="0010761A">
            <w:pPr>
              <w:widowControl/>
              <w:ind w:right="144"/>
              <w:jc w:val="right"/>
              <w:rPr>
                <w:sz w:val="24"/>
              </w:rPr>
            </w:pPr>
            <w:r>
              <w:rPr>
                <w:sz w:val="16"/>
              </w:rPr>
              <w:t>200</w:t>
            </w:r>
          </w:p>
        </w:tc>
        <w:tc>
          <w:tcPr>
            <w:tcW w:w="864" w:type="dxa"/>
            <w:tcBorders>
              <w:top w:val="single" w:sz="6" w:space="0" w:color="auto"/>
            </w:tcBorders>
            <w:shd w:val="pct20" w:color="auto" w:fill="auto"/>
          </w:tcPr>
          <w:p w14:paraId="2FED6B60" w14:textId="77777777" w:rsidR="0010761A" w:rsidRDefault="0010761A">
            <w:pPr>
              <w:widowControl/>
              <w:ind w:right="144"/>
              <w:rPr>
                <w:sz w:val="24"/>
              </w:rPr>
            </w:pPr>
          </w:p>
        </w:tc>
        <w:tc>
          <w:tcPr>
            <w:tcW w:w="108" w:type="dxa"/>
            <w:tcBorders>
              <w:top w:val="single" w:sz="6" w:space="0" w:color="auto"/>
            </w:tcBorders>
            <w:shd w:val="pct20" w:color="auto" w:fill="auto"/>
          </w:tcPr>
          <w:p w14:paraId="423D1007" w14:textId="77777777" w:rsidR="0010761A" w:rsidRDefault="0010761A">
            <w:pPr>
              <w:widowControl/>
              <w:ind w:right="144"/>
              <w:rPr>
                <w:sz w:val="24"/>
              </w:rPr>
            </w:pPr>
          </w:p>
        </w:tc>
        <w:tc>
          <w:tcPr>
            <w:tcW w:w="108" w:type="dxa"/>
            <w:tcBorders>
              <w:top w:val="single" w:sz="6" w:space="0" w:color="auto"/>
            </w:tcBorders>
            <w:shd w:val="pct20" w:color="auto" w:fill="auto"/>
          </w:tcPr>
          <w:p w14:paraId="3B9CA154" w14:textId="77777777" w:rsidR="0010761A" w:rsidRDefault="0010761A">
            <w:pPr>
              <w:widowControl/>
              <w:ind w:right="144"/>
              <w:rPr>
                <w:sz w:val="24"/>
              </w:rPr>
            </w:pPr>
          </w:p>
        </w:tc>
        <w:tc>
          <w:tcPr>
            <w:tcW w:w="108" w:type="dxa"/>
            <w:tcBorders>
              <w:top w:val="single" w:sz="6" w:space="0" w:color="auto"/>
            </w:tcBorders>
            <w:shd w:val="pct20" w:color="auto" w:fill="auto"/>
          </w:tcPr>
          <w:p w14:paraId="02E5E39E" w14:textId="77777777" w:rsidR="0010761A" w:rsidRDefault="0010761A">
            <w:pPr>
              <w:widowControl/>
              <w:ind w:right="144"/>
              <w:rPr>
                <w:sz w:val="24"/>
              </w:rPr>
            </w:pPr>
          </w:p>
        </w:tc>
        <w:tc>
          <w:tcPr>
            <w:tcW w:w="108" w:type="dxa"/>
            <w:tcBorders>
              <w:top w:val="single" w:sz="6" w:space="0" w:color="auto"/>
            </w:tcBorders>
            <w:shd w:val="pct20" w:color="auto" w:fill="auto"/>
          </w:tcPr>
          <w:p w14:paraId="4859DE8B" w14:textId="77777777" w:rsidR="0010761A" w:rsidRDefault="0010761A">
            <w:pPr>
              <w:widowControl/>
              <w:ind w:right="144"/>
              <w:rPr>
                <w:sz w:val="24"/>
              </w:rPr>
            </w:pPr>
          </w:p>
        </w:tc>
        <w:tc>
          <w:tcPr>
            <w:tcW w:w="108" w:type="dxa"/>
            <w:tcBorders>
              <w:top w:val="single" w:sz="6" w:space="0" w:color="auto"/>
            </w:tcBorders>
            <w:shd w:val="pct20" w:color="auto" w:fill="auto"/>
          </w:tcPr>
          <w:p w14:paraId="3ABB528A" w14:textId="77777777"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14:paraId="3F5A5305" w14:textId="77777777" w:rsidR="0010761A" w:rsidRDefault="0010761A">
            <w:pPr>
              <w:widowControl/>
              <w:ind w:right="144"/>
              <w:rPr>
                <w:sz w:val="24"/>
              </w:rPr>
            </w:pPr>
          </w:p>
        </w:tc>
      </w:tr>
      <w:tr w:rsidR="0010761A" w14:paraId="25447E9C" w14:textId="77777777">
        <w:trPr>
          <w:cantSplit/>
        </w:trPr>
        <w:tc>
          <w:tcPr>
            <w:tcW w:w="864" w:type="dxa"/>
          </w:tcPr>
          <w:p w14:paraId="4FE488D9" w14:textId="77777777" w:rsidR="0010761A" w:rsidRDefault="0010761A">
            <w:pPr>
              <w:widowControl/>
              <w:ind w:right="144"/>
              <w:rPr>
                <w:sz w:val="24"/>
              </w:rPr>
            </w:pPr>
          </w:p>
        </w:tc>
        <w:tc>
          <w:tcPr>
            <w:tcW w:w="576" w:type="dxa"/>
          </w:tcPr>
          <w:p w14:paraId="0D62C04E" w14:textId="77777777" w:rsidR="0010761A" w:rsidRDefault="0010761A">
            <w:pPr>
              <w:widowControl/>
              <w:ind w:right="144"/>
              <w:rPr>
                <w:sz w:val="24"/>
              </w:rPr>
            </w:pPr>
            <w:r>
              <w:rPr>
                <w:sz w:val="16"/>
              </w:rPr>
              <w:t>070</w:t>
            </w:r>
          </w:p>
        </w:tc>
        <w:tc>
          <w:tcPr>
            <w:tcW w:w="720" w:type="dxa"/>
          </w:tcPr>
          <w:p w14:paraId="20783127" w14:textId="77777777" w:rsidR="0010761A" w:rsidRDefault="0010761A">
            <w:pPr>
              <w:widowControl/>
              <w:ind w:right="144"/>
              <w:rPr>
                <w:sz w:val="24"/>
              </w:rPr>
            </w:pPr>
            <w:r>
              <w:rPr>
                <w:sz w:val="16"/>
              </w:rPr>
              <w:t>N1</w:t>
            </w:r>
          </w:p>
        </w:tc>
        <w:tc>
          <w:tcPr>
            <w:tcW w:w="3240" w:type="dxa"/>
          </w:tcPr>
          <w:p w14:paraId="3E025D37" w14:textId="77777777" w:rsidR="0010761A" w:rsidRDefault="0010761A">
            <w:pPr>
              <w:widowControl/>
              <w:ind w:right="144"/>
              <w:rPr>
                <w:sz w:val="24"/>
              </w:rPr>
            </w:pPr>
            <w:r>
              <w:rPr>
                <w:sz w:val="16"/>
              </w:rPr>
              <w:t>Name</w:t>
            </w:r>
          </w:p>
        </w:tc>
        <w:tc>
          <w:tcPr>
            <w:tcW w:w="576" w:type="dxa"/>
          </w:tcPr>
          <w:p w14:paraId="7BBEDBB9" w14:textId="77777777" w:rsidR="0010761A" w:rsidRDefault="0010761A">
            <w:pPr>
              <w:widowControl/>
              <w:ind w:right="144"/>
              <w:jc w:val="center"/>
              <w:rPr>
                <w:sz w:val="24"/>
              </w:rPr>
            </w:pPr>
            <w:r>
              <w:rPr>
                <w:sz w:val="16"/>
              </w:rPr>
              <w:t>O</w:t>
            </w:r>
          </w:p>
        </w:tc>
        <w:tc>
          <w:tcPr>
            <w:tcW w:w="1007" w:type="dxa"/>
          </w:tcPr>
          <w:p w14:paraId="640032C1" w14:textId="77777777" w:rsidR="0010761A" w:rsidRDefault="0010761A">
            <w:pPr>
              <w:widowControl/>
              <w:ind w:right="144"/>
              <w:jc w:val="right"/>
              <w:rPr>
                <w:sz w:val="24"/>
              </w:rPr>
            </w:pPr>
            <w:r>
              <w:rPr>
                <w:sz w:val="16"/>
              </w:rPr>
              <w:t>1</w:t>
            </w:r>
          </w:p>
        </w:tc>
        <w:tc>
          <w:tcPr>
            <w:tcW w:w="1007" w:type="dxa"/>
          </w:tcPr>
          <w:p w14:paraId="76A7FB57" w14:textId="77777777" w:rsidR="0010761A" w:rsidRDefault="0010761A">
            <w:pPr>
              <w:widowControl/>
              <w:ind w:right="144"/>
              <w:jc w:val="right"/>
              <w:rPr>
                <w:sz w:val="24"/>
              </w:rPr>
            </w:pPr>
          </w:p>
        </w:tc>
        <w:tc>
          <w:tcPr>
            <w:tcW w:w="864" w:type="dxa"/>
          </w:tcPr>
          <w:p w14:paraId="256221A8" w14:textId="77777777" w:rsidR="0010761A" w:rsidRDefault="0010761A">
            <w:pPr>
              <w:widowControl/>
              <w:ind w:right="144"/>
              <w:jc w:val="center"/>
              <w:rPr>
                <w:sz w:val="24"/>
              </w:rPr>
            </w:pPr>
          </w:p>
        </w:tc>
        <w:tc>
          <w:tcPr>
            <w:tcW w:w="108" w:type="dxa"/>
          </w:tcPr>
          <w:p w14:paraId="40B1F6FC" w14:textId="77777777" w:rsidR="0010761A" w:rsidRDefault="0010761A">
            <w:pPr>
              <w:widowControl/>
              <w:ind w:right="144"/>
              <w:jc w:val="center"/>
              <w:rPr>
                <w:sz w:val="24"/>
              </w:rPr>
            </w:pPr>
          </w:p>
        </w:tc>
        <w:tc>
          <w:tcPr>
            <w:tcW w:w="108" w:type="dxa"/>
          </w:tcPr>
          <w:p w14:paraId="065CE9EE" w14:textId="77777777" w:rsidR="0010761A" w:rsidRDefault="0010761A">
            <w:pPr>
              <w:widowControl/>
              <w:ind w:right="144"/>
              <w:jc w:val="center"/>
              <w:rPr>
                <w:sz w:val="24"/>
              </w:rPr>
            </w:pPr>
          </w:p>
        </w:tc>
        <w:tc>
          <w:tcPr>
            <w:tcW w:w="108" w:type="dxa"/>
          </w:tcPr>
          <w:p w14:paraId="358714C5" w14:textId="77777777" w:rsidR="0010761A" w:rsidRDefault="0010761A">
            <w:pPr>
              <w:widowControl/>
              <w:ind w:right="144"/>
              <w:jc w:val="center"/>
              <w:rPr>
                <w:sz w:val="24"/>
              </w:rPr>
            </w:pPr>
          </w:p>
        </w:tc>
        <w:tc>
          <w:tcPr>
            <w:tcW w:w="108" w:type="dxa"/>
          </w:tcPr>
          <w:p w14:paraId="1A34A415" w14:textId="77777777" w:rsidR="0010761A" w:rsidRDefault="0010761A">
            <w:pPr>
              <w:widowControl/>
              <w:ind w:right="144"/>
              <w:jc w:val="center"/>
              <w:rPr>
                <w:sz w:val="24"/>
              </w:rPr>
            </w:pPr>
          </w:p>
        </w:tc>
        <w:tc>
          <w:tcPr>
            <w:tcW w:w="108" w:type="dxa"/>
          </w:tcPr>
          <w:p w14:paraId="70877D49" w14:textId="77777777" w:rsidR="0010761A" w:rsidRDefault="0010761A">
            <w:pPr>
              <w:widowControl/>
              <w:ind w:right="144"/>
              <w:jc w:val="center"/>
              <w:rPr>
                <w:sz w:val="24"/>
              </w:rPr>
            </w:pPr>
          </w:p>
        </w:tc>
        <w:tc>
          <w:tcPr>
            <w:tcW w:w="108" w:type="dxa"/>
            <w:tcBorders>
              <w:right w:val="single" w:sz="6" w:space="0" w:color="auto"/>
            </w:tcBorders>
          </w:tcPr>
          <w:p w14:paraId="18DE5A8C" w14:textId="77777777" w:rsidR="0010761A" w:rsidRDefault="0010761A">
            <w:pPr>
              <w:widowControl/>
              <w:ind w:right="144"/>
              <w:jc w:val="center"/>
              <w:rPr>
                <w:sz w:val="24"/>
              </w:rPr>
            </w:pPr>
          </w:p>
        </w:tc>
      </w:tr>
      <w:tr w:rsidR="0010761A" w14:paraId="0DF95839" w14:textId="77777777">
        <w:trPr>
          <w:cantSplit/>
        </w:trPr>
        <w:tc>
          <w:tcPr>
            <w:tcW w:w="864" w:type="dxa"/>
          </w:tcPr>
          <w:p w14:paraId="4FB9E0AA" w14:textId="77777777" w:rsidR="0010761A" w:rsidRDefault="0010761A">
            <w:pPr>
              <w:widowControl/>
              <w:ind w:right="144"/>
              <w:rPr>
                <w:sz w:val="24"/>
              </w:rPr>
            </w:pPr>
          </w:p>
        </w:tc>
        <w:tc>
          <w:tcPr>
            <w:tcW w:w="576" w:type="dxa"/>
          </w:tcPr>
          <w:p w14:paraId="28ECCA3A" w14:textId="77777777" w:rsidR="0010761A" w:rsidRDefault="0010761A">
            <w:pPr>
              <w:widowControl/>
              <w:ind w:right="144"/>
              <w:rPr>
                <w:sz w:val="16"/>
              </w:rPr>
            </w:pPr>
            <w:r>
              <w:rPr>
                <w:sz w:val="16"/>
              </w:rPr>
              <w:t>120</w:t>
            </w:r>
          </w:p>
        </w:tc>
        <w:tc>
          <w:tcPr>
            <w:tcW w:w="720" w:type="dxa"/>
          </w:tcPr>
          <w:p w14:paraId="1F16DF33" w14:textId="77777777" w:rsidR="0010761A" w:rsidRDefault="0010761A">
            <w:pPr>
              <w:widowControl/>
              <w:ind w:right="144"/>
              <w:rPr>
                <w:sz w:val="16"/>
              </w:rPr>
            </w:pPr>
            <w:r>
              <w:rPr>
                <w:sz w:val="16"/>
              </w:rPr>
              <w:t>PER</w:t>
            </w:r>
          </w:p>
        </w:tc>
        <w:tc>
          <w:tcPr>
            <w:tcW w:w="3240" w:type="dxa"/>
            <w:tcBorders>
              <w:bottom w:val="single" w:sz="6" w:space="0" w:color="auto"/>
            </w:tcBorders>
          </w:tcPr>
          <w:p w14:paraId="4B7D6FFC" w14:textId="77777777" w:rsidR="0010761A" w:rsidRDefault="0010761A">
            <w:pPr>
              <w:widowControl/>
              <w:ind w:right="144"/>
              <w:rPr>
                <w:sz w:val="16"/>
              </w:rPr>
            </w:pPr>
            <w:r>
              <w:rPr>
                <w:sz w:val="16"/>
              </w:rPr>
              <w:t>Administrative Communications Contact</w:t>
            </w:r>
          </w:p>
        </w:tc>
        <w:tc>
          <w:tcPr>
            <w:tcW w:w="576" w:type="dxa"/>
            <w:tcBorders>
              <w:bottom w:val="single" w:sz="6" w:space="0" w:color="auto"/>
            </w:tcBorders>
          </w:tcPr>
          <w:p w14:paraId="263DE2D3" w14:textId="77777777" w:rsidR="0010761A" w:rsidRDefault="0010761A">
            <w:pPr>
              <w:widowControl/>
              <w:ind w:right="144"/>
              <w:jc w:val="center"/>
              <w:rPr>
                <w:sz w:val="16"/>
              </w:rPr>
            </w:pPr>
            <w:r>
              <w:rPr>
                <w:sz w:val="16"/>
              </w:rPr>
              <w:t>O</w:t>
            </w:r>
          </w:p>
        </w:tc>
        <w:tc>
          <w:tcPr>
            <w:tcW w:w="1007" w:type="dxa"/>
            <w:tcBorders>
              <w:bottom w:val="single" w:sz="6" w:space="0" w:color="auto"/>
            </w:tcBorders>
          </w:tcPr>
          <w:p w14:paraId="2F338F0C" w14:textId="77777777" w:rsidR="0010761A" w:rsidRDefault="0010761A">
            <w:pPr>
              <w:widowControl/>
              <w:ind w:right="144"/>
              <w:jc w:val="right"/>
              <w:rPr>
                <w:sz w:val="16"/>
              </w:rPr>
            </w:pPr>
            <w:r>
              <w:rPr>
                <w:sz w:val="16"/>
              </w:rPr>
              <w:t>&gt;1</w:t>
            </w:r>
          </w:p>
        </w:tc>
        <w:tc>
          <w:tcPr>
            <w:tcW w:w="1007" w:type="dxa"/>
            <w:tcBorders>
              <w:bottom w:val="single" w:sz="6" w:space="0" w:color="auto"/>
            </w:tcBorders>
          </w:tcPr>
          <w:p w14:paraId="68038364" w14:textId="77777777" w:rsidR="0010761A" w:rsidRDefault="0010761A">
            <w:pPr>
              <w:widowControl/>
              <w:ind w:right="144"/>
              <w:jc w:val="right"/>
              <w:rPr>
                <w:sz w:val="24"/>
              </w:rPr>
            </w:pPr>
          </w:p>
        </w:tc>
        <w:tc>
          <w:tcPr>
            <w:tcW w:w="864" w:type="dxa"/>
            <w:tcBorders>
              <w:bottom w:val="single" w:sz="6" w:space="0" w:color="auto"/>
            </w:tcBorders>
          </w:tcPr>
          <w:p w14:paraId="69D490D5" w14:textId="77777777" w:rsidR="0010761A" w:rsidRDefault="0010761A">
            <w:pPr>
              <w:widowControl/>
              <w:ind w:right="144"/>
              <w:jc w:val="center"/>
              <w:rPr>
                <w:sz w:val="24"/>
              </w:rPr>
            </w:pPr>
          </w:p>
        </w:tc>
        <w:tc>
          <w:tcPr>
            <w:tcW w:w="108" w:type="dxa"/>
            <w:tcBorders>
              <w:bottom w:val="single" w:sz="6" w:space="0" w:color="auto"/>
            </w:tcBorders>
          </w:tcPr>
          <w:p w14:paraId="1AC51EBD" w14:textId="77777777" w:rsidR="0010761A" w:rsidRDefault="0010761A">
            <w:pPr>
              <w:widowControl/>
              <w:ind w:right="144"/>
              <w:jc w:val="center"/>
              <w:rPr>
                <w:sz w:val="24"/>
              </w:rPr>
            </w:pPr>
          </w:p>
        </w:tc>
        <w:tc>
          <w:tcPr>
            <w:tcW w:w="108" w:type="dxa"/>
            <w:tcBorders>
              <w:bottom w:val="single" w:sz="6" w:space="0" w:color="auto"/>
            </w:tcBorders>
          </w:tcPr>
          <w:p w14:paraId="1738E698" w14:textId="77777777" w:rsidR="0010761A" w:rsidRDefault="0010761A">
            <w:pPr>
              <w:widowControl/>
              <w:ind w:right="144"/>
              <w:jc w:val="center"/>
              <w:rPr>
                <w:sz w:val="24"/>
              </w:rPr>
            </w:pPr>
          </w:p>
        </w:tc>
        <w:tc>
          <w:tcPr>
            <w:tcW w:w="108" w:type="dxa"/>
            <w:tcBorders>
              <w:bottom w:val="single" w:sz="6" w:space="0" w:color="auto"/>
            </w:tcBorders>
          </w:tcPr>
          <w:p w14:paraId="7CF315F4" w14:textId="77777777" w:rsidR="0010761A" w:rsidRDefault="0010761A">
            <w:pPr>
              <w:widowControl/>
              <w:ind w:right="144"/>
              <w:jc w:val="center"/>
              <w:rPr>
                <w:sz w:val="24"/>
              </w:rPr>
            </w:pPr>
          </w:p>
        </w:tc>
        <w:tc>
          <w:tcPr>
            <w:tcW w:w="108" w:type="dxa"/>
            <w:tcBorders>
              <w:bottom w:val="single" w:sz="6" w:space="0" w:color="auto"/>
            </w:tcBorders>
          </w:tcPr>
          <w:p w14:paraId="149E2F73" w14:textId="77777777" w:rsidR="0010761A" w:rsidRDefault="0010761A">
            <w:pPr>
              <w:widowControl/>
              <w:ind w:right="144"/>
              <w:jc w:val="center"/>
              <w:rPr>
                <w:sz w:val="24"/>
              </w:rPr>
            </w:pPr>
          </w:p>
        </w:tc>
        <w:tc>
          <w:tcPr>
            <w:tcW w:w="108" w:type="dxa"/>
            <w:tcBorders>
              <w:bottom w:val="single" w:sz="6" w:space="0" w:color="auto"/>
            </w:tcBorders>
          </w:tcPr>
          <w:p w14:paraId="138F015B" w14:textId="77777777" w:rsidR="0010761A" w:rsidRDefault="0010761A">
            <w:pPr>
              <w:widowControl/>
              <w:ind w:right="144"/>
              <w:jc w:val="center"/>
              <w:rPr>
                <w:sz w:val="24"/>
              </w:rPr>
            </w:pPr>
          </w:p>
        </w:tc>
        <w:tc>
          <w:tcPr>
            <w:tcW w:w="108" w:type="dxa"/>
            <w:tcBorders>
              <w:bottom w:val="single" w:sz="6" w:space="0" w:color="auto"/>
              <w:right w:val="single" w:sz="6" w:space="0" w:color="auto"/>
            </w:tcBorders>
          </w:tcPr>
          <w:p w14:paraId="7033CAD6" w14:textId="77777777" w:rsidR="0010761A" w:rsidRDefault="0010761A">
            <w:pPr>
              <w:widowControl/>
              <w:ind w:right="144"/>
              <w:jc w:val="center"/>
              <w:rPr>
                <w:sz w:val="24"/>
              </w:rPr>
            </w:pPr>
          </w:p>
        </w:tc>
      </w:tr>
      <w:tr w:rsidR="0010761A" w14:paraId="48DE7033" w14:textId="77777777">
        <w:trPr>
          <w:cantSplit/>
          <w:trHeight w:hRule="exact" w:val="72"/>
        </w:trPr>
        <w:tc>
          <w:tcPr>
            <w:tcW w:w="864" w:type="dxa"/>
          </w:tcPr>
          <w:p w14:paraId="31BA4C83" w14:textId="77777777" w:rsidR="0010761A" w:rsidRDefault="0010761A">
            <w:pPr>
              <w:widowControl/>
              <w:ind w:right="144"/>
              <w:rPr>
                <w:sz w:val="24"/>
              </w:rPr>
            </w:pPr>
          </w:p>
        </w:tc>
        <w:tc>
          <w:tcPr>
            <w:tcW w:w="576" w:type="dxa"/>
          </w:tcPr>
          <w:p w14:paraId="53161435" w14:textId="77777777" w:rsidR="0010761A" w:rsidRDefault="0010761A">
            <w:pPr>
              <w:widowControl/>
              <w:ind w:right="144"/>
              <w:rPr>
                <w:sz w:val="24"/>
              </w:rPr>
            </w:pPr>
          </w:p>
        </w:tc>
        <w:tc>
          <w:tcPr>
            <w:tcW w:w="720" w:type="dxa"/>
          </w:tcPr>
          <w:p w14:paraId="11120E32" w14:textId="77777777" w:rsidR="0010761A" w:rsidRDefault="0010761A">
            <w:pPr>
              <w:widowControl/>
              <w:ind w:right="144"/>
              <w:rPr>
                <w:sz w:val="24"/>
              </w:rPr>
            </w:pPr>
          </w:p>
        </w:tc>
        <w:tc>
          <w:tcPr>
            <w:tcW w:w="3240" w:type="dxa"/>
          </w:tcPr>
          <w:p w14:paraId="7CB75EF0" w14:textId="77777777" w:rsidR="0010761A" w:rsidRDefault="0010761A">
            <w:pPr>
              <w:widowControl/>
              <w:ind w:right="144"/>
              <w:rPr>
                <w:sz w:val="24"/>
              </w:rPr>
            </w:pPr>
          </w:p>
        </w:tc>
        <w:tc>
          <w:tcPr>
            <w:tcW w:w="576" w:type="dxa"/>
          </w:tcPr>
          <w:p w14:paraId="21C22808" w14:textId="77777777" w:rsidR="0010761A" w:rsidRDefault="0010761A">
            <w:pPr>
              <w:widowControl/>
              <w:ind w:right="144"/>
              <w:rPr>
                <w:sz w:val="24"/>
              </w:rPr>
            </w:pPr>
          </w:p>
        </w:tc>
        <w:tc>
          <w:tcPr>
            <w:tcW w:w="1007" w:type="dxa"/>
          </w:tcPr>
          <w:p w14:paraId="308684B6" w14:textId="77777777" w:rsidR="0010761A" w:rsidRDefault="0010761A">
            <w:pPr>
              <w:widowControl/>
              <w:ind w:right="144"/>
              <w:rPr>
                <w:sz w:val="24"/>
              </w:rPr>
            </w:pPr>
          </w:p>
        </w:tc>
        <w:tc>
          <w:tcPr>
            <w:tcW w:w="1007" w:type="dxa"/>
          </w:tcPr>
          <w:p w14:paraId="339E10BC" w14:textId="77777777" w:rsidR="0010761A" w:rsidRDefault="0010761A">
            <w:pPr>
              <w:widowControl/>
              <w:ind w:right="144"/>
              <w:rPr>
                <w:sz w:val="24"/>
              </w:rPr>
            </w:pPr>
          </w:p>
        </w:tc>
        <w:tc>
          <w:tcPr>
            <w:tcW w:w="864" w:type="dxa"/>
          </w:tcPr>
          <w:p w14:paraId="51F4D53C" w14:textId="77777777" w:rsidR="0010761A" w:rsidRDefault="0010761A">
            <w:pPr>
              <w:widowControl/>
              <w:ind w:right="144"/>
              <w:rPr>
                <w:sz w:val="24"/>
              </w:rPr>
            </w:pPr>
          </w:p>
        </w:tc>
        <w:tc>
          <w:tcPr>
            <w:tcW w:w="108" w:type="dxa"/>
          </w:tcPr>
          <w:p w14:paraId="38A54FF0" w14:textId="77777777" w:rsidR="0010761A" w:rsidRDefault="0010761A">
            <w:pPr>
              <w:widowControl/>
              <w:ind w:right="144"/>
              <w:rPr>
                <w:sz w:val="24"/>
              </w:rPr>
            </w:pPr>
          </w:p>
        </w:tc>
        <w:tc>
          <w:tcPr>
            <w:tcW w:w="108" w:type="dxa"/>
          </w:tcPr>
          <w:p w14:paraId="38F88EAB" w14:textId="77777777" w:rsidR="0010761A" w:rsidRDefault="0010761A">
            <w:pPr>
              <w:widowControl/>
              <w:ind w:right="144"/>
              <w:rPr>
                <w:sz w:val="24"/>
              </w:rPr>
            </w:pPr>
          </w:p>
        </w:tc>
        <w:tc>
          <w:tcPr>
            <w:tcW w:w="108" w:type="dxa"/>
          </w:tcPr>
          <w:p w14:paraId="3285FFDA" w14:textId="77777777" w:rsidR="0010761A" w:rsidRDefault="0010761A">
            <w:pPr>
              <w:widowControl/>
              <w:ind w:right="144"/>
              <w:rPr>
                <w:sz w:val="24"/>
              </w:rPr>
            </w:pPr>
          </w:p>
        </w:tc>
        <w:tc>
          <w:tcPr>
            <w:tcW w:w="108" w:type="dxa"/>
          </w:tcPr>
          <w:p w14:paraId="59B51DD8" w14:textId="77777777" w:rsidR="0010761A" w:rsidRDefault="0010761A">
            <w:pPr>
              <w:widowControl/>
              <w:ind w:right="144"/>
              <w:rPr>
                <w:sz w:val="24"/>
              </w:rPr>
            </w:pPr>
          </w:p>
        </w:tc>
        <w:tc>
          <w:tcPr>
            <w:tcW w:w="108" w:type="dxa"/>
          </w:tcPr>
          <w:p w14:paraId="1446C488" w14:textId="77777777" w:rsidR="0010761A" w:rsidRDefault="0010761A">
            <w:pPr>
              <w:widowControl/>
              <w:ind w:right="144"/>
              <w:rPr>
                <w:sz w:val="24"/>
              </w:rPr>
            </w:pPr>
          </w:p>
        </w:tc>
        <w:tc>
          <w:tcPr>
            <w:tcW w:w="108" w:type="dxa"/>
          </w:tcPr>
          <w:p w14:paraId="79EE5FCF" w14:textId="77777777" w:rsidR="0010761A" w:rsidRDefault="0010761A">
            <w:pPr>
              <w:widowControl/>
              <w:ind w:right="144"/>
              <w:rPr>
                <w:sz w:val="24"/>
              </w:rPr>
            </w:pPr>
          </w:p>
        </w:tc>
      </w:tr>
    </w:tbl>
    <w:p w14:paraId="188332DD" w14:textId="77777777" w:rsidR="0010761A" w:rsidRDefault="0010761A">
      <w:pPr>
        <w:widowControl/>
        <w:rPr>
          <w:sz w:val="16"/>
        </w:rPr>
      </w:pPr>
    </w:p>
    <w:p w14:paraId="7C43160F" w14:textId="77777777" w:rsidR="0010761A" w:rsidRDefault="0010761A">
      <w:pPr>
        <w:widowControl/>
        <w:rPr>
          <w:b/>
          <w:sz w:val="24"/>
        </w:rPr>
      </w:pPr>
      <w:r>
        <w:rPr>
          <w:b/>
          <w:sz w:val="24"/>
        </w:rPr>
        <w:t>Detail:</w:t>
      </w:r>
    </w:p>
    <w:p w14:paraId="34B22C1F" w14:textId="77777777" w:rsidR="0010761A" w:rsidRDefault="0010761A">
      <w:pPr>
        <w:widowControl/>
        <w:rPr>
          <w:b/>
          <w:sz w:val="16"/>
        </w:rPr>
      </w:pPr>
    </w:p>
    <w:p w14:paraId="32535FAE" w14:textId="77777777"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438A5573" w14:textId="77777777"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920"/>
        <w:gridCol w:w="52"/>
        <w:gridCol w:w="108"/>
        <w:gridCol w:w="108"/>
        <w:gridCol w:w="108"/>
        <w:gridCol w:w="108"/>
        <w:gridCol w:w="108"/>
      </w:tblGrid>
      <w:tr w:rsidR="0010761A" w14:paraId="68B72313" w14:textId="77777777">
        <w:trPr>
          <w:cantSplit/>
        </w:trPr>
        <w:tc>
          <w:tcPr>
            <w:tcW w:w="864" w:type="dxa"/>
          </w:tcPr>
          <w:p w14:paraId="2CFD024F"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576" w:type="dxa"/>
          </w:tcPr>
          <w:p w14:paraId="014E48E6"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720" w:type="dxa"/>
          </w:tcPr>
          <w:p w14:paraId="334F5BE0"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06845C53"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IT1</w:t>
            </w:r>
          </w:p>
        </w:tc>
        <w:tc>
          <w:tcPr>
            <w:tcW w:w="576" w:type="dxa"/>
            <w:tcBorders>
              <w:top w:val="single" w:sz="6" w:space="0" w:color="auto"/>
            </w:tcBorders>
            <w:shd w:val="pct20" w:color="auto" w:fill="auto"/>
          </w:tcPr>
          <w:p w14:paraId="1ED680C2"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26164ED5"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40DB13FD" w14:textId="77777777" w:rsidR="0010761A" w:rsidRDefault="0010761A">
            <w:pPr>
              <w:widowControl/>
              <w:ind w:right="144"/>
              <w:jc w:val="right"/>
              <w:rPr>
                <w:sz w:val="24"/>
              </w:rPr>
            </w:pPr>
            <w:r>
              <w:rPr>
                <w:sz w:val="16"/>
              </w:rPr>
              <w:t>200000</w:t>
            </w:r>
          </w:p>
        </w:tc>
        <w:tc>
          <w:tcPr>
            <w:tcW w:w="920" w:type="dxa"/>
            <w:tcBorders>
              <w:top w:val="single" w:sz="6" w:space="0" w:color="auto"/>
            </w:tcBorders>
            <w:shd w:val="pct20" w:color="auto" w:fill="auto"/>
          </w:tcPr>
          <w:p w14:paraId="2F9AA17F" w14:textId="77777777" w:rsidR="0010761A" w:rsidRDefault="0010761A">
            <w:pPr>
              <w:widowControl/>
              <w:ind w:right="144"/>
              <w:rPr>
                <w:sz w:val="24"/>
              </w:rPr>
            </w:pPr>
          </w:p>
        </w:tc>
        <w:tc>
          <w:tcPr>
            <w:tcW w:w="52" w:type="dxa"/>
            <w:tcBorders>
              <w:top w:val="single" w:sz="6" w:space="0" w:color="auto"/>
            </w:tcBorders>
            <w:shd w:val="pct20" w:color="auto" w:fill="auto"/>
          </w:tcPr>
          <w:p w14:paraId="5A32595B" w14:textId="77777777" w:rsidR="0010761A" w:rsidRDefault="0010761A">
            <w:pPr>
              <w:widowControl/>
              <w:ind w:right="144"/>
              <w:rPr>
                <w:sz w:val="24"/>
              </w:rPr>
            </w:pPr>
          </w:p>
        </w:tc>
        <w:tc>
          <w:tcPr>
            <w:tcW w:w="108" w:type="dxa"/>
            <w:tcBorders>
              <w:top w:val="single" w:sz="6" w:space="0" w:color="auto"/>
            </w:tcBorders>
            <w:shd w:val="pct20" w:color="auto" w:fill="auto"/>
          </w:tcPr>
          <w:p w14:paraId="589AD831" w14:textId="77777777" w:rsidR="0010761A" w:rsidRDefault="0010761A">
            <w:pPr>
              <w:widowControl/>
              <w:ind w:right="144"/>
              <w:rPr>
                <w:sz w:val="24"/>
              </w:rPr>
            </w:pPr>
          </w:p>
        </w:tc>
        <w:tc>
          <w:tcPr>
            <w:tcW w:w="108" w:type="dxa"/>
            <w:tcBorders>
              <w:top w:val="single" w:sz="6" w:space="0" w:color="auto"/>
            </w:tcBorders>
            <w:shd w:val="pct20" w:color="auto" w:fill="auto"/>
          </w:tcPr>
          <w:p w14:paraId="4764AB5D" w14:textId="77777777" w:rsidR="0010761A" w:rsidRDefault="0010761A">
            <w:pPr>
              <w:widowControl/>
              <w:ind w:right="144"/>
              <w:rPr>
                <w:sz w:val="24"/>
              </w:rPr>
            </w:pPr>
          </w:p>
        </w:tc>
        <w:tc>
          <w:tcPr>
            <w:tcW w:w="108" w:type="dxa"/>
            <w:tcBorders>
              <w:top w:val="single" w:sz="6" w:space="0" w:color="auto"/>
            </w:tcBorders>
            <w:shd w:val="pct20" w:color="auto" w:fill="auto"/>
          </w:tcPr>
          <w:p w14:paraId="7C0EE746" w14:textId="77777777" w:rsidR="0010761A" w:rsidRDefault="0010761A">
            <w:pPr>
              <w:widowControl/>
              <w:ind w:right="144"/>
              <w:rPr>
                <w:sz w:val="24"/>
              </w:rPr>
            </w:pPr>
          </w:p>
        </w:tc>
        <w:tc>
          <w:tcPr>
            <w:tcW w:w="108" w:type="dxa"/>
            <w:tcBorders>
              <w:top w:val="single" w:sz="6" w:space="0" w:color="auto"/>
            </w:tcBorders>
            <w:shd w:val="pct20" w:color="auto" w:fill="auto"/>
          </w:tcPr>
          <w:p w14:paraId="62CB561F" w14:textId="77777777"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14:paraId="2DB3E078" w14:textId="77777777" w:rsidR="0010761A" w:rsidRDefault="0010761A">
            <w:pPr>
              <w:widowControl/>
              <w:ind w:right="144"/>
              <w:rPr>
                <w:sz w:val="24"/>
              </w:rPr>
            </w:pPr>
          </w:p>
        </w:tc>
      </w:tr>
      <w:tr w:rsidR="0010761A" w14:paraId="786E1C90" w14:textId="77777777">
        <w:trPr>
          <w:cantSplit/>
        </w:trPr>
        <w:tc>
          <w:tcPr>
            <w:tcW w:w="864" w:type="dxa"/>
          </w:tcPr>
          <w:p w14:paraId="54C974AE" w14:textId="77777777" w:rsidR="0010761A" w:rsidRDefault="0010761A">
            <w:pPr>
              <w:widowControl/>
              <w:ind w:right="144"/>
              <w:rPr>
                <w:sz w:val="24"/>
              </w:rPr>
            </w:pPr>
          </w:p>
        </w:tc>
        <w:tc>
          <w:tcPr>
            <w:tcW w:w="576" w:type="dxa"/>
          </w:tcPr>
          <w:p w14:paraId="4F8E1CD0" w14:textId="77777777" w:rsidR="0010761A" w:rsidRDefault="0010761A">
            <w:pPr>
              <w:widowControl/>
              <w:ind w:right="144"/>
              <w:rPr>
                <w:sz w:val="24"/>
              </w:rPr>
            </w:pPr>
            <w:r>
              <w:rPr>
                <w:sz w:val="16"/>
              </w:rPr>
              <w:t>010</w:t>
            </w:r>
          </w:p>
        </w:tc>
        <w:tc>
          <w:tcPr>
            <w:tcW w:w="720" w:type="dxa"/>
          </w:tcPr>
          <w:p w14:paraId="19F43D18" w14:textId="77777777" w:rsidR="0010761A" w:rsidRDefault="0010761A">
            <w:pPr>
              <w:widowControl/>
              <w:ind w:right="144"/>
              <w:rPr>
                <w:sz w:val="24"/>
              </w:rPr>
            </w:pPr>
            <w:r>
              <w:rPr>
                <w:sz w:val="16"/>
              </w:rPr>
              <w:t>IT1</w:t>
            </w:r>
          </w:p>
        </w:tc>
        <w:tc>
          <w:tcPr>
            <w:tcW w:w="3240" w:type="dxa"/>
          </w:tcPr>
          <w:p w14:paraId="49D879EA" w14:textId="77777777" w:rsidR="0010761A" w:rsidRDefault="0010761A">
            <w:pPr>
              <w:widowControl/>
              <w:ind w:right="144"/>
              <w:rPr>
                <w:sz w:val="24"/>
              </w:rPr>
            </w:pPr>
            <w:r>
              <w:rPr>
                <w:sz w:val="16"/>
              </w:rPr>
              <w:t>Baseline Item Data (Invoice)</w:t>
            </w:r>
          </w:p>
        </w:tc>
        <w:tc>
          <w:tcPr>
            <w:tcW w:w="576" w:type="dxa"/>
          </w:tcPr>
          <w:p w14:paraId="10C9E8B1" w14:textId="77777777" w:rsidR="0010761A" w:rsidRDefault="0010761A">
            <w:pPr>
              <w:widowControl/>
              <w:ind w:right="144"/>
              <w:jc w:val="center"/>
              <w:rPr>
                <w:sz w:val="24"/>
              </w:rPr>
            </w:pPr>
            <w:r>
              <w:rPr>
                <w:sz w:val="16"/>
              </w:rPr>
              <w:t>O</w:t>
            </w:r>
          </w:p>
        </w:tc>
        <w:tc>
          <w:tcPr>
            <w:tcW w:w="1007" w:type="dxa"/>
          </w:tcPr>
          <w:p w14:paraId="2CF08A3F" w14:textId="77777777" w:rsidR="0010761A" w:rsidRDefault="0010761A">
            <w:pPr>
              <w:widowControl/>
              <w:ind w:right="144"/>
              <w:jc w:val="right"/>
              <w:rPr>
                <w:sz w:val="24"/>
              </w:rPr>
            </w:pPr>
            <w:r>
              <w:rPr>
                <w:sz w:val="16"/>
              </w:rPr>
              <w:t>1</w:t>
            </w:r>
          </w:p>
        </w:tc>
        <w:tc>
          <w:tcPr>
            <w:tcW w:w="1007" w:type="dxa"/>
          </w:tcPr>
          <w:p w14:paraId="22F4525A" w14:textId="77777777" w:rsidR="0010761A" w:rsidRDefault="0010761A">
            <w:pPr>
              <w:widowControl/>
              <w:ind w:right="144"/>
              <w:jc w:val="right"/>
              <w:rPr>
                <w:sz w:val="24"/>
              </w:rPr>
            </w:pPr>
          </w:p>
        </w:tc>
        <w:tc>
          <w:tcPr>
            <w:tcW w:w="920" w:type="dxa"/>
          </w:tcPr>
          <w:p w14:paraId="12081AC5" w14:textId="77777777" w:rsidR="0010761A" w:rsidRDefault="0010761A">
            <w:pPr>
              <w:widowControl/>
              <w:ind w:right="144"/>
              <w:jc w:val="center"/>
              <w:rPr>
                <w:sz w:val="24"/>
              </w:rPr>
            </w:pPr>
          </w:p>
        </w:tc>
        <w:tc>
          <w:tcPr>
            <w:tcW w:w="52" w:type="dxa"/>
          </w:tcPr>
          <w:p w14:paraId="5BF7A366" w14:textId="77777777" w:rsidR="0010761A" w:rsidRDefault="0010761A">
            <w:pPr>
              <w:widowControl/>
              <w:ind w:right="144"/>
              <w:jc w:val="center"/>
              <w:rPr>
                <w:sz w:val="24"/>
              </w:rPr>
            </w:pPr>
          </w:p>
        </w:tc>
        <w:tc>
          <w:tcPr>
            <w:tcW w:w="108" w:type="dxa"/>
          </w:tcPr>
          <w:p w14:paraId="464463DC" w14:textId="77777777" w:rsidR="0010761A" w:rsidRDefault="0010761A">
            <w:pPr>
              <w:widowControl/>
              <w:ind w:right="144"/>
              <w:jc w:val="center"/>
              <w:rPr>
                <w:sz w:val="24"/>
              </w:rPr>
            </w:pPr>
          </w:p>
        </w:tc>
        <w:tc>
          <w:tcPr>
            <w:tcW w:w="108" w:type="dxa"/>
          </w:tcPr>
          <w:p w14:paraId="48B7C6AA" w14:textId="77777777" w:rsidR="0010761A" w:rsidRDefault="0010761A">
            <w:pPr>
              <w:widowControl/>
              <w:ind w:right="144"/>
              <w:jc w:val="center"/>
              <w:rPr>
                <w:sz w:val="24"/>
              </w:rPr>
            </w:pPr>
          </w:p>
        </w:tc>
        <w:tc>
          <w:tcPr>
            <w:tcW w:w="108" w:type="dxa"/>
          </w:tcPr>
          <w:p w14:paraId="4D4D3622" w14:textId="77777777" w:rsidR="0010761A" w:rsidRDefault="0010761A">
            <w:pPr>
              <w:widowControl/>
              <w:ind w:right="144"/>
              <w:jc w:val="center"/>
              <w:rPr>
                <w:sz w:val="24"/>
              </w:rPr>
            </w:pPr>
          </w:p>
        </w:tc>
        <w:tc>
          <w:tcPr>
            <w:tcW w:w="108" w:type="dxa"/>
          </w:tcPr>
          <w:p w14:paraId="2622900B" w14:textId="77777777" w:rsidR="0010761A" w:rsidRDefault="0010761A">
            <w:pPr>
              <w:widowControl/>
              <w:ind w:right="144"/>
              <w:jc w:val="center"/>
              <w:rPr>
                <w:sz w:val="24"/>
              </w:rPr>
            </w:pPr>
          </w:p>
        </w:tc>
        <w:tc>
          <w:tcPr>
            <w:tcW w:w="108" w:type="dxa"/>
            <w:tcBorders>
              <w:right w:val="single" w:sz="6" w:space="0" w:color="auto"/>
            </w:tcBorders>
          </w:tcPr>
          <w:p w14:paraId="16FCB9BC" w14:textId="77777777" w:rsidR="0010761A" w:rsidRDefault="0010761A">
            <w:pPr>
              <w:widowControl/>
              <w:ind w:right="144"/>
              <w:jc w:val="center"/>
              <w:rPr>
                <w:sz w:val="24"/>
              </w:rPr>
            </w:pPr>
          </w:p>
        </w:tc>
      </w:tr>
      <w:tr w:rsidR="0010761A" w14:paraId="52BCF49D" w14:textId="77777777">
        <w:trPr>
          <w:cantSplit/>
        </w:trPr>
        <w:tc>
          <w:tcPr>
            <w:tcW w:w="864" w:type="dxa"/>
          </w:tcPr>
          <w:p w14:paraId="334AB427" w14:textId="77777777" w:rsidR="0010761A" w:rsidRDefault="0010761A">
            <w:pPr>
              <w:widowControl/>
              <w:ind w:right="144"/>
              <w:rPr>
                <w:sz w:val="24"/>
              </w:rPr>
            </w:pPr>
          </w:p>
        </w:tc>
        <w:tc>
          <w:tcPr>
            <w:tcW w:w="576" w:type="dxa"/>
          </w:tcPr>
          <w:p w14:paraId="53EE0F1D" w14:textId="77777777" w:rsidR="0010761A" w:rsidRDefault="0010761A">
            <w:pPr>
              <w:widowControl/>
              <w:ind w:right="144"/>
              <w:rPr>
                <w:sz w:val="24"/>
              </w:rPr>
            </w:pPr>
            <w:r>
              <w:rPr>
                <w:sz w:val="16"/>
              </w:rPr>
              <w:t>040</w:t>
            </w:r>
          </w:p>
        </w:tc>
        <w:tc>
          <w:tcPr>
            <w:tcW w:w="720" w:type="dxa"/>
          </w:tcPr>
          <w:p w14:paraId="6EC6A84B" w14:textId="77777777" w:rsidR="0010761A" w:rsidRDefault="0010761A">
            <w:pPr>
              <w:widowControl/>
              <w:ind w:right="144"/>
              <w:rPr>
                <w:sz w:val="24"/>
              </w:rPr>
            </w:pPr>
            <w:r>
              <w:rPr>
                <w:sz w:val="16"/>
              </w:rPr>
              <w:t>TXI</w:t>
            </w:r>
          </w:p>
        </w:tc>
        <w:tc>
          <w:tcPr>
            <w:tcW w:w="3240" w:type="dxa"/>
          </w:tcPr>
          <w:p w14:paraId="56334081" w14:textId="77777777" w:rsidR="0010761A" w:rsidRDefault="0010761A">
            <w:pPr>
              <w:widowControl/>
              <w:ind w:right="144"/>
              <w:rPr>
                <w:sz w:val="24"/>
              </w:rPr>
            </w:pPr>
            <w:r>
              <w:rPr>
                <w:sz w:val="16"/>
              </w:rPr>
              <w:t>Tax Information</w:t>
            </w:r>
          </w:p>
        </w:tc>
        <w:tc>
          <w:tcPr>
            <w:tcW w:w="576" w:type="dxa"/>
          </w:tcPr>
          <w:p w14:paraId="073E6710" w14:textId="77777777" w:rsidR="0010761A" w:rsidRDefault="0010761A">
            <w:pPr>
              <w:widowControl/>
              <w:ind w:right="144"/>
              <w:jc w:val="center"/>
              <w:rPr>
                <w:sz w:val="24"/>
              </w:rPr>
            </w:pPr>
            <w:r>
              <w:rPr>
                <w:sz w:val="16"/>
              </w:rPr>
              <w:t>O</w:t>
            </w:r>
          </w:p>
        </w:tc>
        <w:tc>
          <w:tcPr>
            <w:tcW w:w="1007" w:type="dxa"/>
          </w:tcPr>
          <w:p w14:paraId="00048E42" w14:textId="77777777" w:rsidR="0010761A" w:rsidRDefault="0010761A">
            <w:pPr>
              <w:widowControl/>
              <w:ind w:right="144"/>
              <w:jc w:val="right"/>
              <w:rPr>
                <w:sz w:val="24"/>
              </w:rPr>
            </w:pPr>
            <w:r>
              <w:rPr>
                <w:sz w:val="16"/>
              </w:rPr>
              <w:t>10</w:t>
            </w:r>
          </w:p>
        </w:tc>
        <w:tc>
          <w:tcPr>
            <w:tcW w:w="1007" w:type="dxa"/>
          </w:tcPr>
          <w:p w14:paraId="49D22B5B" w14:textId="77777777" w:rsidR="0010761A" w:rsidRDefault="0010761A">
            <w:pPr>
              <w:widowControl/>
              <w:ind w:right="144"/>
              <w:jc w:val="right"/>
              <w:rPr>
                <w:sz w:val="24"/>
              </w:rPr>
            </w:pPr>
          </w:p>
        </w:tc>
        <w:tc>
          <w:tcPr>
            <w:tcW w:w="920" w:type="dxa"/>
          </w:tcPr>
          <w:p w14:paraId="1ED61070" w14:textId="77777777" w:rsidR="0010761A" w:rsidRDefault="0010761A">
            <w:pPr>
              <w:widowControl/>
              <w:ind w:right="144"/>
              <w:jc w:val="center"/>
              <w:rPr>
                <w:sz w:val="24"/>
              </w:rPr>
            </w:pPr>
          </w:p>
        </w:tc>
        <w:tc>
          <w:tcPr>
            <w:tcW w:w="52" w:type="dxa"/>
          </w:tcPr>
          <w:p w14:paraId="154159E1" w14:textId="77777777" w:rsidR="0010761A" w:rsidRDefault="0010761A">
            <w:pPr>
              <w:widowControl/>
              <w:ind w:right="144"/>
              <w:jc w:val="center"/>
              <w:rPr>
                <w:sz w:val="24"/>
              </w:rPr>
            </w:pPr>
          </w:p>
        </w:tc>
        <w:tc>
          <w:tcPr>
            <w:tcW w:w="108" w:type="dxa"/>
          </w:tcPr>
          <w:p w14:paraId="0721C144" w14:textId="77777777" w:rsidR="0010761A" w:rsidRDefault="0010761A">
            <w:pPr>
              <w:widowControl/>
              <w:ind w:right="144"/>
              <w:jc w:val="center"/>
              <w:rPr>
                <w:sz w:val="24"/>
              </w:rPr>
            </w:pPr>
          </w:p>
        </w:tc>
        <w:tc>
          <w:tcPr>
            <w:tcW w:w="108" w:type="dxa"/>
          </w:tcPr>
          <w:p w14:paraId="35000DD8" w14:textId="77777777" w:rsidR="0010761A" w:rsidRDefault="0010761A">
            <w:pPr>
              <w:widowControl/>
              <w:ind w:right="144"/>
              <w:jc w:val="center"/>
              <w:rPr>
                <w:sz w:val="24"/>
              </w:rPr>
            </w:pPr>
          </w:p>
        </w:tc>
        <w:tc>
          <w:tcPr>
            <w:tcW w:w="108" w:type="dxa"/>
          </w:tcPr>
          <w:p w14:paraId="5E1FDD86" w14:textId="77777777" w:rsidR="0010761A" w:rsidRDefault="0010761A">
            <w:pPr>
              <w:widowControl/>
              <w:ind w:right="144"/>
              <w:jc w:val="center"/>
              <w:rPr>
                <w:sz w:val="24"/>
              </w:rPr>
            </w:pPr>
          </w:p>
        </w:tc>
        <w:tc>
          <w:tcPr>
            <w:tcW w:w="108" w:type="dxa"/>
          </w:tcPr>
          <w:p w14:paraId="07825784" w14:textId="77777777" w:rsidR="0010761A" w:rsidRDefault="0010761A">
            <w:pPr>
              <w:widowControl/>
              <w:ind w:right="144"/>
              <w:jc w:val="center"/>
              <w:rPr>
                <w:sz w:val="24"/>
              </w:rPr>
            </w:pPr>
          </w:p>
        </w:tc>
        <w:tc>
          <w:tcPr>
            <w:tcW w:w="108" w:type="dxa"/>
            <w:tcBorders>
              <w:right w:val="single" w:sz="6" w:space="0" w:color="auto"/>
            </w:tcBorders>
          </w:tcPr>
          <w:p w14:paraId="2E6423C4" w14:textId="77777777" w:rsidR="0010761A" w:rsidRDefault="0010761A">
            <w:pPr>
              <w:widowControl/>
              <w:ind w:right="144"/>
              <w:jc w:val="center"/>
              <w:rPr>
                <w:sz w:val="24"/>
              </w:rPr>
            </w:pPr>
          </w:p>
        </w:tc>
      </w:tr>
      <w:tr w:rsidR="0010761A" w14:paraId="5EA73078" w14:textId="77777777">
        <w:trPr>
          <w:cantSplit/>
        </w:trPr>
        <w:tc>
          <w:tcPr>
            <w:tcW w:w="864" w:type="dxa"/>
          </w:tcPr>
          <w:p w14:paraId="3600FFC8" w14:textId="77777777" w:rsidR="0010761A" w:rsidRDefault="0010761A">
            <w:pPr>
              <w:widowControl/>
              <w:ind w:right="144"/>
              <w:rPr>
                <w:sz w:val="24"/>
              </w:rPr>
            </w:pPr>
          </w:p>
        </w:tc>
        <w:tc>
          <w:tcPr>
            <w:tcW w:w="576" w:type="dxa"/>
          </w:tcPr>
          <w:p w14:paraId="5F615FD7" w14:textId="77777777" w:rsidR="0010761A" w:rsidRDefault="0010761A">
            <w:pPr>
              <w:widowControl/>
              <w:ind w:right="144"/>
              <w:rPr>
                <w:sz w:val="16"/>
              </w:rPr>
            </w:pPr>
          </w:p>
        </w:tc>
        <w:tc>
          <w:tcPr>
            <w:tcW w:w="720" w:type="dxa"/>
          </w:tcPr>
          <w:p w14:paraId="35A6A02F" w14:textId="77777777" w:rsidR="0010761A" w:rsidRDefault="0010761A">
            <w:pPr>
              <w:widowControl/>
              <w:ind w:right="144"/>
              <w:rPr>
                <w:sz w:val="16"/>
              </w:rPr>
            </w:pPr>
          </w:p>
        </w:tc>
        <w:tc>
          <w:tcPr>
            <w:tcW w:w="3240" w:type="dxa"/>
            <w:tcBorders>
              <w:top w:val="single" w:sz="6" w:space="0" w:color="auto"/>
            </w:tcBorders>
            <w:shd w:val="pct20" w:color="auto" w:fill="FFFFFF"/>
          </w:tcPr>
          <w:p w14:paraId="545C0630" w14:textId="77777777" w:rsidR="0010761A" w:rsidRDefault="0010761A">
            <w:pPr>
              <w:widowControl/>
              <w:ind w:right="144"/>
              <w:rPr>
                <w:sz w:val="16"/>
              </w:rPr>
            </w:pPr>
            <w:smartTag w:uri="urn:schemas-microsoft-com:office:smarttags" w:element="place">
              <w:r>
                <w:rPr>
                  <w:sz w:val="16"/>
                </w:rPr>
                <w:t>LOOP</w:t>
              </w:r>
            </w:smartTag>
            <w:r>
              <w:rPr>
                <w:sz w:val="16"/>
              </w:rPr>
              <w:t xml:space="preserve"> ID – PID</w:t>
            </w:r>
          </w:p>
        </w:tc>
        <w:tc>
          <w:tcPr>
            <w:tcW w:w="576" w:type="dxa"/>
            <w:tcBorders>
              <w:top w:val="single" w:sz="6" w:space="0" w:color="auto"/>
            </w:tcBorders>
            <w:shd w:val="pct20" w:color="auto" w:fill="FFFFFF"/>
          </w:tcPr>
          <w:p w14:paraId="6966347B" w14:textId="77777777" w:rsidR="0010761A" w:rsidRDefault="0010761A">
            <w:pPr>
              <w:widowControl/>
              <w:ind w:right="144"/>
              <w:jc w:val="center"/>
              <w:rPr>
                <w:sz w:val="16"/>
              </w:rPr>
            </w:pPr>
          </w:p>
        </w:tc>
        <w:tc>
          <w:tcPr>
            <w:tcW w:w="1007" w:type="dxa"/>
            <w:tcBorders>
              <w:top w:val="single" w:sz="6" w:space="0" w:color="auto"/>
            </w:tcBorders>
            <w:shd w:val="pct20" w:color="auto" w:fill="FFFFFF"/>
          </w:tcPr>
          <w:p w14:paraId="10F832BF" w14:textId="77777777" w:rsidR="0010761A" w:rsidRDefault="0010761A">
            <w:pPr>
              <w:widowControl/>
              <w:ind w:right="144"/>
              <w:jc w:val="right"/>
              <w:rPr>
                <w:sz w:val="16"/>
              </w:rPr>
            </w:pPr>
          </w:p>
        </w:tc>
        <w:tc>
          <w:tcPr>
            <w:tcW w:w="1007" w:type="dxa"/>
            <w:tcBorders>
              <w:top w:val="single" w:sz="6" w:space="0" w:color="auto"/>
            </w:tcBorders>
            <w:shd w:val="pct20" w:color="auto" w:fill="FFFFFF"/>
          </w:tcPr>
          <w:p w14:paraId="1CBF779F" w14:textId="77777777" w:rsidR="0010761A" w:rsidRDefault="0010761A">
            <w:pPr>
              <w:widowControl/>
              <w:ind w:right="144"/>
              <w:jc w:val="right"/>
              <w:rPr>
                <w:sz w:val="24"/>
              </w:rPr>
            </w:pPr>
            <w:r>
              <w:rPr>
                <w:sz w:val="16"/>
              </w:rPr>
              <w:t>1000</w:t>
            </w:r>
          </w:p>
        </w:tc>
        <w:tc>
          <w:tcPr>
            <w:tcW w:w="920" w:type="dxa"/>
            <w:tcBorders>
              <w:top w:val="single" w:sz="6" w:space="0" w:color="auto"/>
            </w:tcBorders>
            <w:shd w:val="pct20" w:color="auto" w:fill="FFFFFF"/>
          </w:tcPr>
          <w:p w14:paraId="785CC502" w14:textId="77777777" w:rsidR="0010761A" w:rsidRDefault="0010761A">
            <w:pPr>
              <w:widowControl/>
              <w:ind w:right="144"/>
              <w:jc w:val="center"/>
              <w:rPr>
                <w:sz w:val="24"/>
              </w:rPr>
            </w:pPr>
          </w:p>
        </w:tc>
        <w:tc>
          <w:tcPr>
            <w:tcW w:w="52" w:type="dxa"/>
            <w:tcBorders>
              <w:top w:val="single" w:sz="6" w:space="0" w:color="auto"/>
            </w:tcBorders>
            <w:shd w:val="pct20" w:color="auto" w:fill="FFFFFF"/>
          </w:tcPr>
          <w:p w14:paraId="19FECB0D" w14:textId="77777777" w:rsidR="0010761A" w:rsidRDefault="0010761A">
            <w:pPr>
              <w:widowControl/>
              <w:ind w:right="144"/>
              <w:jc w:val="center"/>
              <w:rPr>
                <w:sz w:val="24"/>
              </w:rPr>
            </w:pPr>
          </w:p>
        </w:tc>
        <w:tc>
          <w:tcPr>
            <w:tcW w:w="108" w:type="dxa"/>
            <w:tcBorders>
              <w:top w:val="single" w:sz="6" w:space="0" w:color="auto"/>
            </w:tcBorders>
            <w:shd w:val="pct20" w:color="auto" w:fill="FFFFFF"/>
          </w:tcPr>
          <w:p w14:paraId="5EC065CC" w14:textId="77777777" w:rsidR="0010761A" w:rsidRDefault="0010761A">
            <w:pPr>
              <w:widowControl/>
              <w:ind w:right="144"/>
              <w:jc w:val="center"/>
              <w:rPr>
                <w:sz w:val="24"/>
              </w:rPr>
            </w:pPr>
          </w:p>
        </w:tc>
        <w:tc>
          <w:tcPr>
            <w:tcW w:w="108" w:type="dxa"/>
            <w:tcBorders>
              <w:top w:val="single" w:sz="6" w:space="0" w:color="auto"/>
            </w:tcBorders>
            <w:shd w:val="pct20" w:color="auto" w:fill="FFFFFF"/>
          </w:tcPr>
          <w:p w14:paraId="160E262B" w14:textId="77777777" w:rsidR="0010761A" w:rsidRDefault="0010761A">
            <w:pPr>
              <w:widowControl/>
              <w:ind w:right="144"/>
              <w:jc w:val="center"/>
              <w:rPr>
                <w:sz w:val="24"/>
              </w:rPr>
            </w:pPr>
          </w:p>
        </w:tc>
        <w:tc>
          <w:tcPr>
            <w:tcW w:w="108" w:type="dxa"/>
            <w:tcBorders>
              <w:top w:val="single" w:sz="6" w:space="0" w:color="auto"/>
            </w:tcBorders>
            <w:shd w:val="pct20" w:color="auto" w:fill="FFFFFF"/>
          </w:tcPr>
          <w:p w14:paraId="37DAF80B" w14:textId="77777777" w:rsidR="0010761A" w:rsidRDefault="0010761A">
            <w:pPr>
              <w:widowControl/>
              <w:ind w:right="144"/>
              <w:jc w:val="center"/>
              <w:rPr>
                <w:sz w:val="24"/>
              </w:rPr>
            </w:pPr>
          </w:p>
        </w:tc>
        <w:tc>
          <w:tcPr>
            <w:tcW w:w="108" w:type="dxa"/>
            <w:tcBorders>
              <w:top w:val="single" w:sz="6" w:space="0" w:color="auto"/>
              <w:right w:val="single" w:sz="6" w:space="0" w:color="auto"/>
            </w:tcBorders>
            <w:shd w:val="pct20" w:color="auto" w:fill="FFFFFF"/>
          </w:tcPr>
          <w:p w14:paraId="666A8F37" w14:textId="77777777" w:rsidR="0010761A" w:rsidRDefault="0010761A">
            <w:pPr>
              <w:widowControl/>
              <w:ind w:right="144"/>
              <w:jc w:val="center"/>
              <w:rPr>
                <w:sz w:val="24"/>
              </w:rPr>
            </w:pPr>
          </w:p>
        </w:tc>
        <w:tc>
          <w:tcPr>
            <w:tcW w:w="108" w:type="dxa"/>
            <w:tcBorders>
              <w:right w:val="single" w:sz="6" w:space="0" w:color="auto"/>
            </w:tcBorders>
          </w:tcPr>
          <w:p w14:paraId="21052D4A" w14:textId="77777777" w:rsidR="0010761A" w:rsidRDefault="0010761A">
            <w:pPr>
              <w:widowControl/>
              <w:ind w:right="144"/>
              <w:jc w:val="center"/>
              <w:rPr>
                <w:sz w:val="24"/>
              </w:rPr>
            </w:pPr>
          </w:p>
        </w:tc>
      </w:tr>
      <w:tr w:rsidR="0010761A" w14:paraId="7BE4FA47" w14:textId="77777777">
        <w:trPr>
          <w:cantSplit/>
        </w:trPr>
        <w:tc>
          <w:tcPr>
            <w:tcW w:w="864" w:type="dxa"/>
          </w:tcPr>
          <w:p w14:paraId="4EFB5B76" w14:textId="77777777" w:rsidR="0010761A" w:rsidRDefault="0010761A">
            <w:pPr>
              <w:widowControl/>
              <w:ind w:right="144"/>
              <w:rPr>
                <w:sz w:val="24"/>
              </w:rPr>
            </w:pPr>
          </w:p>
        </w:tc>
        <w:tc>
          <w:tcPr>
            <w:tcW w:w="576" w:type="dxa"/>
          </w:tcPr>
          <w:p w14:paraId="1BF09EFA" w14:textId="77777777" w:rsidR="0010761A" w:rsidRDefault="0010761A">
            <w:pPr>
              <w:widowControl/>
              <w:ind w:right="144"/>
              <w:rPr>
                <w:sz w:val="16"/>
              </w:rPr>
            </w:pPr>
            <w:r>
              <w:rPr>
                <w:sz w:val="16"/>
              </w:rPr>
              <w:t>060</w:t>
            </w:r>
          </w:p>
        </w:tc>
        <w:tc>
          <w:tcPr>
            <w:tcW w:w="720" w:type="dxa"/>
          </w:tcPr>
          <w:p w14:paraId="790F9FE1" w14:textId="77777777" w:rsidR="0010761A" w:rsidRDefault="0010761A">
            <w:pPr>
              <w:widowControl/>
              <w:ind w:right="144"/>
              <w:rPr>
                <w:sz w:val="16"/>
              </w:rPr>
            </w:pPr>
            <w:r>
              <w:rPr>
                <w:sz w:val="16"/>
              </w:rPr>
              <w:t>PID</w:t>
            </w:r>
          </w:p>
        </w:tc>
        <w:tc>
          <w:tcPr>
            <w:tcW w:w="3240" w:type="dxa"/>
            <w:tcBorders>
              <w:bottom w:val="single" w:sz="6" w:space="0" w:color="auto"/>
            </w:tcBorders>
          </w:tcPr>
          <w:p w14:paraId="67756A61" w14:textId="77777777" w:rsidR="0010761A" w:rsidRDefault="0010761A">
            <w:pPr>
              <w:widowControl/>
              <w:ind w:right="144"/>
              <w:rPr>
                <w:sz w:val="16"/>
              </w:rPr>
            </w:pPr>
            <w:r>
              <w:rPr>
                <w:sz w:val="16"/>
              </w:rPr>
              <w:t>Product/Item Description</w:t>
            </w:r>
          </w:p>
        </w:tc>
        <w:tc>
          <w:tcPr>
            <w:tcW w:w="576" w:type="dxa"/>
            <w:tcBorders>
              <w:bottom w:val="single" w:sz="6" w:space="0" w:color="auto"/>
            </w:tcBorders>
          </w:tcPr>
          <w:p w14:paraId="1E7EFDF5" w14:textId="77777777" w:rsidR="0010761A" w:rsidRDefault="0010761A">
            <w:pPr>
              <w:widowControl/>
              <w:ind w:right="144"/>
              <w:jc w:val="center"/>
              <w:rPr>
                <w:sz w:val="16"/>
              </w:rPr>
            </w:pPr>
            <w:r>
              <w:rPr>
                <w:sz w:val="16"/>
              </w:rPr>
              <w:t>O</w:t>
            </w:r>
          </w:p>
        </w:tc>
        <w:tc>
          <w:tcPr>
            <w:tcW w:w="1007" w:type="dxa"/>
            <w:tcBorders>
              <w:bottom w:val="single" w:sz="6" w:space="0" w:color="auto"/>
            </w:tcBorders>
          </w:tcPr>
          <w:p w14:paraId="08E15701" w14:textId="77777777" w:rsidR="0010761A" w:rsidRDefault="0010761A">
            <w:pPr>
              <w:widowControl/>
              <w:ind w:right="144"/>
              <w:jc w:val="right"/>
              <w:rPr>
                <w:sz w:val="16"/>
              </w:rPr>
            </w:pPr>
            <w:r>
              <w:rPr>
                <w:sz w:val="16"/>
              </w:rPr>
              <w:t>1</w:t>
            </w:r>
          </w:p>
        </w:tc>
        <w:tc>
          <w:tcPr>
            <w:tcW w:w="1007" w:type="dxa"/>
            <w:tcBorders>
              <w:bottom w:val="single" w:sz="6" w:space="0" w:color="auto"/>
            </w:tcBorders>
          </w:tcPr>
          <w:p w14:paraId="47D38147" w14:textId="77777777" w:rsidR="0010761A" w:rsidRDefault="0010761A">
            <w:pPr>
              <w:widowControl/>
              <w:ind w:right="144"/>
              <w:jc w:val="right"/>
              <w:rPr>
                <w:sz w:val="24"/>
              </w:rPr>
            </w:pPr>
          </w:p>
        </w:tc>
        <w:tc>
          <w:tcPr>
            <w:tcW w:w="920" w:type="dxa"/>
            <w:tcBorders>
              <w:bottom w:val="single" w:sz="6" w:space="0" w:color="auto"/>
            </w:tcBorders>
          </w:tcPr>
          <w:p w14:paraId="18135850" w14:textId="77777777" w:rsidR="0010761A" w:rsidRDefault="0010761A">
            <w:pPr>
              <w:widowControl/>
              <w:ind w:right="144"/>
              <w:jc w:val="center"/>
              <w:rPr>
                <w:sz w:val="24"/>
              </w:rPr>
            </w:pPr>
          </w:p>
        </w:tc>
        <w:tc>
          <w:tcPr>
            <w:tcW w:w="52" w:type="dxa"/>
            <w:tcBorders>
              <w:bottom w:val="single" w:sz="6" w:space="0" w:color="auto"/>
            </w:tcBorders>
          </w:tcPr>
          <w:p w14:paraId="392FAE89" w14:textId="77777777" w:rsidR="0010761A" w:rsidRDefault="0010761A">
            <w:pPr>
              <w:widowControl/>
              <w:ind w:right="144"/>
              <w:jc w:val="center"/>
              <w:rPr>
                <w:sz w:val="24"/>
              </w:rPr>
            </w:pPr>
          </w:p>
        </w:tc>
        <w:tc>
          <w:tcPr>
            <w:tcW w:w="108" w:type="dxa"/>
            <w:tcBorders>
              <w:bottom w:val="single" w:sz="6" w:space="0" w:color="auto"/>
            </w:tcBorders>
          </w:tcPr>
          <w:p w14:paraId="75477D75" w14:textId="77777777" w:rsidR="0010761A" w:rsidRDefault="0010761A">
            <w:pPr>
              <w:widowControl/>
              <w:ind w:right="144"/>
              <w:jc w:val="center"/>
              <w:rPr>
                <w:sz w:val="24"/>
              </w:rPr>
            </w:pPr>
          </w:p>
        </w:tc>
        <w:tc>
          <w:tcPr>
            <w:tcW w:w="108" w:type="dxa"/>
            <w:tcBorders>
              <w:bottom w:val="single" w:sz="6" w:space="0" w:color="auto"/>
            </w:tcBorders>
          </w:tcPr>
          <w:p w14:paraId="52A4DA7A" w14:textId="77777777" w:rsidR="0010761A" w:rsidRDefault="0010761A">
            <w:pPr>
              <w:widowControl/>
              <w:ind w:right="144"/>
              <w:jc w:val="center"/>
              <w:rPr>
                <w:sz w:val="24"/>
              </w:rPr>
            </w:pPr>
          </w:p>
        </w:tc>
        <w:tc>
          <w:tcPr>
            <w:tcW w:w="108" w:type="dxa"/>
            <w:tcBorders>
              <w:bottom w:val="single" w:sz="6" w:space="0" w:color="auto"/>
            </w:tcBorders>
          </w:tcPr>
          <w:p w14:paraId="195E6698" w14:textId="77777777" w:rsidR="0010761A" w:rsidRDefault="0010761A">
            <w:pPr>
              <w:widowControl/>
              <w:ind w:right="144"/>
              <w:jc w:val="center"/>
              <w:rPr>
                <w:sz w:val="24"/>
              </w:rPr>
            </w:pPr>
          </w:p>
        </w:tc>
        <w:tc>
          <w:tcPr>
            <w:tcW w:w="108" w:type="dxa"/>
            <w:tcBorders>
              <w:bottom w:val="single" w:sz="6" w:space="0" w:color="auto"/>
              <w:right w:val="single" w:sz="6" w:space="0" w:color="auto"/>
            </w:tcBorders>
          </w:tcPr>
          <w:p w14:paraId="55929AC0" w14:textId="77777777" w:rsidR="0010761A" w:rsidRDefault="0010761A">
            <w:pPr>
              <w:widowControl/>
              <w:ind w:right="144"/>
              <w:jc w:val="center"/>
              <w:rPr>
                <w:sz w:val="24"/>
              </w:rPr>
            </w:pPr>
          </w:p>
        </w:tc>
        <w:tc>
          <w:tcPr>
            <w:tcW w:w="108" w:type="dxa"/>
            <w:tcBorders>
              <w:right w:val="single" w:sz="6" w:space="0" w:color="auto"/>
            </w:tcBorders>
          </w:tcPr>
          <w:p w14:paraId="7447A72A" w14:textId="77777777" w:rsidR="0010761A" w:rsidRDefault="0010761A">
            <w:pPr>
              <w:widowControl/>
              <w:ind w:right="144"/>
              <w:jc w:val="center"/>
              <w:rPr>
                <w:sz w:val="24"/>
              </w:rPr>
            </w:pPr>
          </w:p>
        </w:tc>
      </w:tr>
      <w:tr w:rsidR="0010761A" w14:paraId="6B451703" w14:textId="77777777">
        <w:trPr>
          <w:cantSplit/>
        </w:trPr>
        <w:tc>
          <w:tcPr>
            <w:tcW w:w="864" w:type="dxa"/>
          </w:tcPr>
          <w:p w14:paraId="1A627819" w14:textId="77777777" w:rsidR="0010761A" w:rsidRDefault="0010761A">
            <w:pPr>
              <w:widowControl/>
              <w:ind w:right="144"/>
              <w:rPr>
                <w:sz w:val="24"/>
              </w:rPr>
            </w:pPr>
          </w:p>
        </w:tc>
        <w:tc>
          <w:tcPr>
            <w:tcW w:w="576" w:type="dxa"/>
          </w:tcPr>
          <w:p w14:paraId="4EA605C3" w14:textId="77777777" w:rsidR="0010761A" w:rsidRDefault="0010761A">
            <w:pPr>
              <w:widowControl/>
              <w:ind w:right="144"/>
              <w:rPr>
                <w:sz w:val="24"/>
              </w:rPr>
            </w:pPr>
            <w:r>
              <w:rPr>
                <w:sz w:val="16"/>
              </w:rPr>
              <w:t>120</w:t>
            </w:r>
          </w:p>
        </w:tc>
        <w:tc>
          <w:tcPr>
            <w:tcW w:w="720" w:type="dxa"/>
          </w:tcPr>
          <w:p w14:paraId="5237E9E6" w14:textId="77777777" w:rsidR="0010761A" w:rsidRDefault="0010761A">
            <w:pPr>
              <w:widowControl/>
              <w:ind w:right="144"/>
              <w:rPr>
                <w:sz w:val="24"/>
              </w:rPr>
            </w:pPr>
            <w:r>
              <w:rPr>
                <w:sz w:val="16"/>
              </w:rPr>
              <w:t>REF</w:t>
            </w:r>
          </w:p>
        </w:tc>
        <w:tc>
          <w:tcPr>
            <w:tcW w:w="3240" w:type="dxa"/>
          </w:tcPr>
          <w:p w14:paraId="4614F126" w14:textId="77777777" w:rsidR="0010761A" w:rsidRDefault="0010761A">
            <w:pPr>
              <w:widowControl/>
              <w:ind w:right="144"/>
              <w:rPr>
                <w:sz w:val="24"/>
              </w:rPr>
            </w:pPr>
            <w:r>
              <w:rPr>
                <w:sz w:val="16"/>
              </w:rPr>
              <w:t>Reference Identification</w:t>
            </w:r>
          </w:p>
        </w:tc>
        <w:tc>
          <w:tcPr>
            <w:tcW w:w="576" w:type="dxa"/>
          </w:tcPr>
          <w:p w14:paraId="2C741B6B" w14:textId="77777777" w:rsidR="0010761A" w:rsidRDefault="0010761A">
            <w:pPr>
              <w:widowControl/>
              <w:ind w:right="144"/>
              <w:jc w:val="center"/>
              <w:rPr>
                <w:sz w:val="24"/>
              </w:rPr>
            </w:pPr>
            <w:r>
              <w:rPr>
                <w:sz w:val="16"/>
              </w:rPr>
              <w:t>O</w:t>
            </w:r>
          </w:p>
        </w:tc>
        <w:tc>
          <w:tcPr>
            <w:tcW w:w="1007" w:type="dxa"/>
          </w:tcPr>
          <w:p w14:paraId="7D4C9ED3" w14:textId="77777777" w:rsidR="0010761A" w:rsidRDefault="0010761A">
            <w:pPr>
              <w:widowControl/>
              <w:ind w:right="144"/>
              <w:jc w:val="right"/>
              <w:rPr>
                <w:sz w:val="24"/>
              </w:rPr>
            </w:pPr>
            <w:r>
              <w:rPr>
                <w:sz w:val="16"/>
              </w:rPr>
              <w:t>&gt;1</w:t>
            </w:r>
          </w:p>
        </w:tc>
        <w:tc>
          <w:tcPr>
            <w:tcW w:w="1007" w:type="dxa"/>
          </w:tcPr>
          <w:p w14:paraId="7F760560" w14:textId="77777777" w:rsidR="0010761A" w:rsidRDefault="0010761A">
            <w:pPr>
              <w:widowControl/>
              <w:ind w:right="144"/>
              <w:jc w:val="right"/>
              <w:rPr>
                <w:sz w:val="24"/>
              </w:rPr>
            </w:pPr>
          </w:p>
        </w:tc>
        <w:tc>
          <w:tcPr>
            <w:tcW w:w="920" w:type="dxa"/>
          </w:tcPr>
          <w:p w14:paraId="6DB93679" w14:textId="77777777" w:rsidR="0010761A" w:rsidRDefault="0010761A">
            <w:pPr>
              <w:widowControl/>
              <w:ind w:right="144"/>
              <w:jc w:val="center"/>
              <w:rPr>
                <w:sz w:val="24"/>
              </w:rPr>
            </w:pPr>
          </w:p>
        </w:tc>
        <w:tc>
          <w:tcPr>
            <w:tcW w:w="52" w:type="dxa"/>
          </w:tcPr>
          <w:p w14:paraId="756BB0DF" w14:textId="77777777" w:rsidR="0010761A" w:rsidRDefault="0010761A">
            <w:pPr>
              <w:widowControl/>
              <w:ind w:right="144"/>
              <w:jc w:val="center"/>
              <w:rPr>
                <w:sz w:val="24"/>
              </w:rPr>
            </w:pPr>
          </w:p>
        </w:tc>
        <w:tc>
          <w:tcPr>
            <w:tcW w:w="108" w:type="dxa"/>
          </w:tcPr>
          <w:p w14:paraId="3F6D5106" w14:textId="77777777" w:rsidR="0010761A" w:rsidRDefault="0010761A">
            <w:pPr>
              <w:widowControl/>
              <w:ind w:right="144"/>
              <w:jc w:val="center"/>
              <w:rPr>
                <w:sz w:val="24"/>
              </w:rPr>
            </w:pPr>
          </w:p>
        </w:tc>
        <w:tc>
          <w:tcPr>
            <w:tcW w:w="108" w:type="dxa"/>
          </w:tcPr>
          <w:p w14:paraId="5FCA3050" w14:textId="77777777" w:rsidR="0010761A" w:rsidRDefault="0010761A">
            <w:pPr>
              <w:widowControl/>
              <w:ind w:right="144"/>
              <w:jc w:val="center"/>
              <w:rPr>
                <w:sz w:val="24"/>
              </w:rPr>
            </w:pPr>
          </w:p>
        </w:tc>
        <w:tc>
          <w:tcPr>
            <w:tcW w:w="108" w:type="dxa"/>
          </w:tcPr>
          <w:p w14:paraId="6AAC64CC" w14:textId="77777777" w:rsidR="0010761A" w:rsidRDefault="0010761A">
            <w:pPr>
              <w:widowControl/>
              <w:ind w:right="144"/>
              <w:jc w:val="center"/>
              <w:rPr>
                <w:sz w:val="24"/>
              </w:rPr>
            </w:pPr>
          </w:p>
        </w:tc>
        <w:tc>
          <w:tcPr>
            <w:tcW w:w="108" w:type="dxa"/>
          </w:tcPr>
          <w:p w14:paraId="72A3C9FC" w14:textId="77777777" w:rsidR="0010761A" w:rsidRDefault="0010761A">
            <w:pPr>
              <w:widowControl/>
              <w:ind w:right="144"/>
              <w:jc w:val="center"/>
              <w:rPr>
                <w:sz w:val="24"/>
              </w:rPr>
            </w:pPr>
          </w:p>
        </w:tc>
        <w:tc>
          <w:tcPr>
            <w:tcW w:w="108" w:type="dxa"/>
            <w:tcBorders>
              <w:right w:val="single" w:sz="6" w:space="0" w:color="auto"/>
            </w:tcBorders>
          </w:tcPr>
          <w:p w14:paraId="1088CD9F" w14:textId="77777777" w:rsidR="0010761A" w:rsidRDefault="0010761A">
            <w:pPr>
              <w:widowControl/>
              <w:ind w:right="144"/>
              <w:jc w:val="center"/>
              <w:rPr>
                <w:sz w:val="24"/>
              </w:rPr>
            </w:pPr>
          </w:p>
        </w:tc>
      </w:tr>
      <w:tr w:rsidR="0010761A" w14:paraId="615463AC" w14:textId="77777777">
        <w:trPr>
          <w:cantSplit/>
        </w:trPr>
        <w:tc>
          <w:tcPr>
            <w:tcW w:w="864" w:type="dxa"/>
          </w:tcPr>
          <w:p w14:paraId="5490CE84" w14:textId="77777777" w:rsidR="0010761A" w:rsidRDefault="0010761A">
            <w:pPr>
              <w:widowControl/>
              <w:ind w:right="144"/>
              <w:rPr>
                <w:sz w:val="24"/>
              </w:rPr>
            </w:pPr>
          </w:p>
        </w:tc>
        <w:tc>
          <w:tcPr>
            <w:tcW w:w="576" w:type="dxa"/>
          </w:tcPr>
          <w:p w14:paraId="524F84AE" w14:textId="77777777" w:rsidR="0010761A" w:rsidRDefault="0010761A">
            <w:pPr>
              <w:widowControl/>
              <w:ind w:right="144"/>
              <w:rPr>
                <w:sz w:val="24"/>
              </w:rPr>
            </w:pPr>
            <w:r>
              <w:rPr>
                <w:sz w:val="16"/>
              </w:rPr>
              <w:t>150</w:t>
            </w:r>
          </w:p>
        </w:tc>
        <w:tc>
          <w:tcPr>
            <w:tcW w:w="720" w:type="dxa"/>
          </w:tcPr>
          <w:p w14:paraId="4FA1E22C" w14:textId="77777777" w:rsidR="0010761A" w:rsidRDefault="0010761A">
            <w:pPr>
              <w:widowControl/>
              <w:ind w:right="144"/>
              <w:rPr>
                <w:sz w:val="24"/>
              </w:rPr>
            </w:pPr>
            <w:r>
              <w:rPr>
                <w:sz w:val="16"/>
              </w:rPr>
              <w:t>DTM</w:t>
            </w:r>
          </w:p>
        </w:tc>
        <w:tc>
          <w:tcPr>
            <w:tcW w:w="3240" w:type="dxa"/>
          </w:tcPr>
          <w:p w14:paraId="106E9F75" w14:textId="77777777" w:rsidR="0010761A" w:rsidRDefault="0010761A">
            <w:pPr>
              <w:widowControl/>
              <w:ind w:right="144"/>
              <w:rPr>
                <w:sz w:val="24"/>
              </w:rPr>
            </w:pPr>
            <w:r>
              <w:rPr>
                <w:sz w:val="16"/>
              </w:rPr>
              <w:t>Date/Time Reference</w:t>
            </w:r>
          </w:p>
        </w:tc>
        <w:tc>
          <w:tcPr>
            <w:tcW w:w="576" w:type="dxa"/>
          </w:tcPr>
          <w:p w14:paraId="7EE80D70" w14:textId="77777777" w:rsidR="0010761A" w:rsidRDefault="0010761A">
            <w:pPr>
              <w:widowControl/>
              <w:ind w:right="144"/>
              <w:jc w:val="center"/>
              <w:rPr>
                <w:sz w:val="24"/>
              </w:rPr>
            </w:pPr>
            <w:r>
              <w:rPr>
                <w:sz w:val="16"/>
              </w:rPr>
              <w:t>O</w:t>
            </w:r>
          </w:p>
        </w:tc>
        <w:tc>
          <w:tcPr>
            <w:tcW w:w="1007" w:type="dxa"/>
          </w:tcPr>
          <w:p w14:paraId="27587BE6" w14:textId="77777777" w:rsidR="0010761A" w:rsidRDefault="0010761A">
            <w:pPr>
              <w:widowControl/>
              <w:ind w:right="144"/>
              <w:jc w:val="right"/>
              <w:rPr>
                <w:sz w:val="24"/>
              </w:rPr>
            </w:pPr>
            <w:r>
              <w:rPr>
                <w:sz w:val="16"/>
              </w:rPr>
              <w:t>10</w:t>
            </w:r>
          </w:p>
        </w:tc>
        <w:tc>
          <w:tcPr>
            <w:tcW w:w="1007" w:type="dxa"/>
          </w:tcPr>
          <w:p w14:paraId="0895E3ED" w14:textId="77777777" w:rsidR="0010761A" w:rsidRDefault="0010761A">
            <w:pPr>
              <w:widowControl/>
              <w:ind w:right="144"/>
              <w:jc w:val="right"/>
              <w:rPr>
                <w:sz w:val="24"/>
              </w:rPr>
            </w:pPr>
          </w:p>
        </w:tc>
        <w:tc>
          <w:tcPr>
            <w:tcW w:w="920" w:type="dxa"/>
          </w:tcPr>
          <w:p w14:paraId="7955A581" w14:textId="77777777" w:rsidR="0010761A" w:rsidRDefault="0010761A">
            <w:pPr>
              <w:widowControl/>
              <w:ind w:right="144"/>
              <w:jc w:val="center"/>
              <w:rPr>
                <w:sz w:val="24"/>
              </w:rPr>
            </w:pPr>
          </w:p>
        </w:tc>
        <w:tc>
          <w:tcPr>
            <w:tcW w:w="52" w:type="dxa"/>
          </w:tcPr>
          <w:p w14:paraId="65BB3EB8" w14:textId="77777777" w:rsidR="0010761A" w:rsidRDefault="0010761A">
            <w:pPr>
              <w:widowControl/>
              <w:ind w:right="144"/>
              <w:jc w:val="center"/>
              <w:rPr>
                <w:sz w:val="24"/>
              </w:rPr>
            </w:pPr>
          </w:p>
        </w:tc>
        <w:tc>
          <w:tcPr>
            <w:tcW w:w="108" w:type="dxa"/>
          </w:tcPr>
          <w:p w14:paraId="5B621898" w14:textId="77777777" w:rsidR="0010761A" w:rsidRDefault="0010761A">
            <w:pPr>
              <w:widowControl/>
              <w:ind w:right="144"/>
              <w:jc w:val="center"/>
              <w:rPr>
                <w:sz w:val="24"/>
              </w:rPr>
            </w:pPr>
          </w:p>
        </w:tc>
        <w:tc>
          <w:tcPr>
            <w:tcW w:w="108" w:type="dxa"/>
          </w:tcPr>
          <w:p w14:paraId="5D5673CE" w14:textId="77777777" w:rsidR="0010761A" w:rsidRDefault="0010761A">
            <w:pPr>
              <w:widowControl/>
              <w:ind w:right="144"/>
              <w:jc w:val="center"/>
              <w:rPr>
                <w:sz w:val="24"/>
              </w:rPr>
            </w:pPr>
          </w:p>
        </w:tc>
        <w:tc>
          <w:tcPr>
            <w:tcW w:w="108" w:type="dxa"/>
          </w:tcPr>
          <w:p w14:paraId="58A597F3" w14:textId="77777777" w:rsidR="0010761A" w:rsidRDefault="0010761A">
            <w:pPr>
              <w:widowControl/>
              <w:ind w:right="144"/>
              <w:jc w:val="center"/>
              <w:rPr>
                <w:sz w:val="24"/>
              </w:rPr>
            </w:pPr>
          </w:p>
        </w:tc>
        <w:tc>
          <w:tcPr>
            <w:tcW w:w="108" w:type="dxa"/>
          </w:tcPr>
          <w:p w14:paraId="63C3379E" w14:textId="77777777" w:rsidR="0010761A" w:rsidRDefault="0010761A">
            <w:pPr>
              <w:widowControl/>
              <w:ind w:right="144"/>
              <w:jc w:val="center"/>
              <w:rPr>
                <w:sz w:val="24"/>
              </w:rPr>
            </w:pPr>
          </w:p>
        </w:tc>
        <w:tc>
          <w:tcPr>
            <w:tcW w:w="108" w:type="dxa"/>
            <w:tcBorders>
              <w:right w:val="single" w:sz="6" w:space="0" w:color="auto"/>
            </w:tcBorders>
          </w:tcPr>
          <w:p w14:paraId="53398948" w14:textId="77777777" w:rsidR="0010761A" w:rsidRDefault="0010761A">
            <w:pPr>
              <w:widowControl/>
              <w:ind w:right="144"/>
              <w:jc w:val="center"/>
              <w:rPr>
                <w:sz w:val="24"/>
              </w:rPr>
            </w:pPr>
          </w:p>
        </w:tc>
      </w:tr>
      <w:tr w:rsidR="0010761A" w14:paraId="7C19B0B1" w14:textId="77777777">
        <w:trPr>
          <w:cantSplit/>
        </w:trPr>
        <w:tc>
          <w:tcPr>
            <w:tcW w:w="864" w:type="dxa"/>
          </w:tcPr>
          <w:p w14:paraId="7D80B97D" w14:textId="77777777" w:rsidR="0010761A" w:rsidRDefault="0010761A">
            <w:pPr>
              <w:widowControl/>
              <w:ind w:right="144"/>
              <w:rPr>
                <w:sz w:val="24"/>
              </w:rPr>
            </w:pPr>
          </w:p>
        </w:tc>
        <w:tc>
          <w:tcPr>
            <w:tcW w:w="576" w:type="dxa"/>
          </w:tcPr>
          <w:p w14:paraId="4E58E1DA" w14:textId="77777777" w:rsidR="0010761A" w:rsidRDefault="0010761A">
            <w:pPr>
              <w:widowControl/>
              <w:ind w:right="144"/>
              <w:rPr>
                <w:sz w:val="24"/>
              </w:rPr>
            </w:pPr>
          </w:p>
        </w:tc>
        <w:tc>
          <w:tcPr>
            <w:tcW w:w="720" w:type="dxa"/>
          </w:tcPr>
          <w:p w14:paraId="42DD4256" w14:textId="77777777" w:rsidR="0010761A" w:rsidRDefault="0010761A">
            <w:pPr>
              <w:widowControl/>
              <w:ind w:right="144"/>
              <w:rPr>
                <w:sz w:val="24"/>
              </w:rPr>
            </w:pPr>
          </w:p>
        </w:tc>
        <w:tc>
          <w:tcPr>
            <w:tcW w:w="3240" w:type="dxa"/>
            <w:tcBorders>
              <w:top w:val="single" w:sz="6" w:space="0" w:color="auto"/>
            </w:tcBorders>
            <w:shd w:val="pct20" w:color="auto" w:fill="auto"/>
          </w:tcPr>
          <w:p w14:paraId="3D46A46D" w14:textId="77777777" w:rsidR="0010761A" w:rsidRDefault="0010761A">
            <w:pPr>
              <w:widowControl/>
              <w:ind w:right="144"/>
              <w:rPr>
                <w:sz w:val="24"/>
              </w:rPr>
            </w:pPr>
            <w:smartTag w:uri="urn:schemas-microsoft-com:office:smarttags" w:element="place">
              <w:r>
                <w:rPr>
                  <w:sz w:val="16"/>
                </w:rPr>
                <w:t>LOOP</w:t>
              </w:r>
            </w:smartTag>
            <w:r>
              <w:rPr>
                <w:sz w:val="16"/>
              </w:rPr>
              <w:t xml:space="preserve"> ID – SLN</w:t>
            </w:r>
          </w:p>
        </w:tc>
        <w:tc>
          <w:tcPr>
            <w:tcW w:w="576" w:type="dxa"/>
            <w:tcBorders>
              <w:top w:val="single" w:sz="6" w:space="0" w:color="auto"/>
            </w:tcBorders>
            <w:shd w:val="pct20" w:color="auto" w:fill="auto"/>
          </w:tcPr>
          <w:p w14:paraId="5A1EB280" w14:textId="77777777" w:rsidR="0010761A" w:rsidRDefault="0010761A">
            <w:pPr>
              <w:widowControl/>
              <w:ind w:right="144"/>
              <w:rPr>
                <w:sz w:val="24"/>
              </w:rPr>
            </w:pPr>
          </w:p>
        </w:tc>
        <w:tc>
          <w:tcPr>
            <w:tcW w:w="1007" w:type="dxa"/>
            <w:tcBorders>
              <w:top w:val="single" w:sz="6" w:space="0" w:color="auto"/>
            </w:tcBorders>
            <w:shd w:val="pct20" w:color="auto" w:fill="auto"/>
          </w:tcPr>
          <w:p w14:paraId="66B2CE96" w14:textId="77777777" w:rsidR="0010761A" w:rsidRDefault="0010761A">
            <w:pPr>
              <w:widowControl/>
              <w:ind w:right="144"/>
              <w:rPr>
                <w:sz w:val="24"/>
              </w:rPr>
            </w:pPr>
          </w:p>
        </w:tc>
        <w:tc>
          <w:tcPr>
            <w:tcW w:w="1007" w:type="dxa"/>
            <w:tcBorders>
              <w:top w:val="single" w:sz="6" w:space="0" w:color="auto"/>
            </w:tcBorders>
            <w:shd w:val="pct20" w:color="auto" w:fill="auto"/>
          </w:tcPr>
          <w:p w14:paraId="74AC3485" w14:textId="77777777" w:rsidR="0010761A" w:rsidRDefault="0010761A">
            <w:pPr>
              <w:widowControl/>
              <w:ind w:right="144"/>
              <w:jc w:val="right"/>
              <w:rPr>
                <w:sz w:val="24"/>
              </w:rPr>
            </w:pPr>
            <w:r>
              <w:rPr>
                <w:sz w:val="16"/>
              </w:rPr>
              <w:t>1000</w:t>
            </w:r>
          </w:p>
        </w:tc>
        <w:tc>
          <w:tcPr>
            <w:tcW w:w="920" w:type="dxa"/>
            <w:tcBorders>
              <w:top w:val="single" w:sz="6" w:space="0" w:color="auto"/>
            </w:tcBorders>
            <w:shd w:val="pct20" w:color="auto" w:fill="auto"/>
          </w:tcPr>
          <w:p w14:paraId="0D67BEF7" w14:textId="77777777" w:rsidR="0010761A" w:rsidRDefault="0010761A">
            <w:pPr>
              <w:widowControl/>
              <w:ind w:right="144"/>
              <w:rPr>
                <w:sz w:val="24"/>
              </w:rPr>
            </w:pPr>
          </w:p>
        </w:tc>
        <w:tc>
          <w:tcPr>
            <w:tcW w:w="52" w:type="dxa"/>
            <w:tcBorders>
              <w:top w:val="single" w:sz="6" w:space="0" w:color="auto"/>
            </w:tcBorders>
            <w:shd w:val="pct20" w:color="auto" w:fill="auto"/>
          </w:tcPr>
          <w:p w14:paraId="6015CBE4" w14:textId="77777777" w:rsidR="0010761A" w:rsidRDefault="0010761A">
            <w:pPr>
              <w:widowControl/>
              <w:ind w:right="144"/>
              <w:rPr>
                <w:sz w:val="24"/>
              </w:rPr>
            </w:pPr>
          </w:p>
        </w:tc>
        <w:tc>
          <w:tcPr>
            <w:tcW w:w="108" w:type="dxa"/>
            <w:tcBorders>
              <w:top w:val="single" w:sz="6" w:space="0" w:color="auto"/>
            </w:tcBorders>
            <w:shd w:val="pct20" w:color="auto" w:fill="auto"/>
          </w:tcPr>
          <w:p w14:paraId="3F3BD294" w14:textId="77777777" w:rsidR="0010761A" w:rsidRDefault="0010761A">
            <w:pPr>
              <w:widowControl/>
              <w:ind w:right="144"/>
              <w:rPr>
                <w:sz w:val="24"/>
              </w:rPr>
            </w:pPr>
          </w:p>
        </w:tc>
        <w:tc>
          <w:tcPr>
            <w:tcW w:w="108" w:type="dxa"/>
            <w:tcBorders>
              <w:top w:val="single" w:sz="6" w:space="0" w:color="auto"/>
            </w:tcBorders>
            <w:shd w:val="pct20" w:color="auto" w:fill="auto"/>
          </w:tcPr>
          <w:p w14:paraId="750A4F0E" w14:textId="77777777" w:rsidR="0010761A" w:rsidRDefault="0010761A">
            <w:pPr>
              <w:widowControl/>
              <w:ind w:right="144"/>
              <w:rPr>
                <w:sz w:val="24"/>
              </w:rPr>
            </w:pPr>
          </w:p>
        </w:tc>
        <w:tc>
          <w:tcPr>
            <w:tcW w:w="108" w:type="dxa"/>
            <w:tcBorders>
              <w:top w:val="single" w:sz="6" w:space="0" w:color="auto"/>
            </w:tcBorders>
            <w:shd w:val="pct20" w:color="auto" w:fill="auto"/>
          </w:tcPr>
          <w:p w14:paraId="2787BD61" w14:textId="77777777" w:rsidR="0010761A" w:rsidRDefault="0010761A">
            <w:pPr>
              <w:widowControl/>
              <w:ind w:right="144"/>
              <w:rPr>
                <w:sz w:val="24"/>
              </w:rPr>
            </w:pPr>
          </w:p>
        </w:tc>
        <w:tc>
          <w:tcPr>
            <w:tcW w:w="108" w:type="dxa"/>
            <w:tcBorders>
              <w:top w:val="single" w:sz="6" w:space="0" w:color="auto"/>
              <w:right w:val="single" w:sz="6" w:space="0" w:color="auto"/>
            </w:tcBorders>
            <w:shd w:val="pct20" w:color="auto" w:fill="auto"/>
          </w:tcPr>
          <w:p w14:paraId="1D78FE4B" w14:textId="77777777" w:rsidR="0010761A" w:rsidRDefault="0010761A">
            <w:pPr>
              <w:widowControl/>
              <w:ind w:right="144"/>
              <w:rPr>
                <w:sz w:val="24"/>
              </w:rPr>
            </w:pPr>
          </w:p>
        </w:tc>
        <w:tc>
          <w:tcPr>
            <w:tcW w:w="108" w:type="dxa"/>
            <w:tcBorders>
              <w:right w:val="single" w:sz="6" w:space="0" w:color="auto"/>
            </w:tcBorders>
          </w:tcPr>
          <w:p w14:paraId="45C044BC" w14:textId="77777777" w:rsidR="0010761A" w:rsidRDefault="0010761A">
            <w:pPr>
              <w:widowControl/>
              <w:ind w:right="144"/>
              <w:rPr>
                <w:sz w:val="24"/>
              </w:rPr>
            </w:pPr>
          </w:p>
        </w:tc>
      </w:tr>
      <w:tr w:rsidR="0010761A" w14:paraId="4F041584" w14:textId="77777777">
        <w:trPr>
          <w:cantSplit/>
        </w:trPr>
        <w:tc>
          <w:tcPr>
            <w:tcW w:w="864" w:type="dxa"/>
          </w:tcPr>
          <w:p w14:paraId="009C72B0" w14:textId="77777777" w:rsidR="0010761A" w:rsidRDefault="0010761A">
            <w:pPr>
              <w:widowControl/>
              <w:ind w:right="144"/>
              <w:rPr>
                <w:sz w:val="24"/>
              </w:rPr>
            </w:pPr>
          </w:p>
        </w:tc>
        <w:tc>
          <w:tcPr>
            <w:tcW w:w="576" w:type="dxa"/>
          </w:tcPr>
          <w:p w14:paraId="0CE86B22" w14:textId="77777777" w:rsidR="0010761A" w:rsidRDefault="0010761A">
            <w:pPr>
              <w:widowControl/>
              <w:ind w:right="144"/>
              <w:rPr>
                <w:sz w:val="24"/>
              </w:rPr>
            </w:pPr>
            <w:r>
              <w:rPr>
                <w:sz w:val="16"/>
              </w:rPr>
              <w:t>200</w:t>
            </w:r>
          </w:p>
        </w:tc>
        <w:tc>
          <w:tcPr>
            <w:tcW w:w="720" w:type="dxa"/>
          </w:tcPr>
          <w:p w14:paraId="4B62BCBC" w14:textId="77777777" w:rsidR="0010761A" w:rsidRDefault="0010761A">
            <w:pPr>
              <w:widowControl/>
              <w:ind w:right="144"/>
              <w:rPr>
                <w:sz w:val="24"/>
              </w:rPr>
            </w:pPr>
            <w:r>
              <w:rPr>
                <w:sz w:val="16"/>
              </w:rPr>
              <w:t>SLN</w:t>
            </w:r>
          </w:p>
        </w:tc>
        <w:tc>
          <w:tcPr>
            <w:tcW w:w="3240" w:type="dxa"/>
          </w:tcPr>
          <w:p w14:paraId="25EF6548" w14:textId="77777777" w:rsidR="0010761A" w:rsidRDefault="0010761A">
            <w:pPr>
              <w:widowControl/>
              <w:ind w:right="144"/>
              <w:rPr>
                <w:sz w:val="24"/>
              </w:rPr>
            </w:pPr>
            <w:r>
              <w:rPr>
                <w:sz w:val="16"/>
              </w:rPr>
              <w:t>Subline Item Detail</w:t>
            </w:r>
          </w:p>
        </w:tc>
        <w:tc>
          <w:tcPr>
            <w:tcW w:w="576" w:type="dxa"/>
          </w:tcPr>
          <w:p w14:paraId="6C0D4961" w14:textId="77777777" w:rsidR="0010761A" w:rsidRDefault="0010761A">
            <w:pPr>
              <w:widowControl/>
              <w:ind w:right="144"/>
              <w:jc w:val="center"/>
              <w:rPr>
                <w:sz w:val="24"/>
              </w:rPr>
            </w:pPr>
            <w:r>
              <w:rPr>
                <w:sz w:val="16"/>
              </w:rPr>
              <w:t>O</w:t>
            </w:r>
          </w:p>
        </w:tc>
        <w:tc>
          <w:tcPr>
            <w:tcW w:w="1007" w:type="dxa"/>
          </w:tcPr>
          <w:p w14:paraId="54C5005A" w14:textId="77777777" w:rsidR="0010761A" w:rsidRDefault="0010761A">
            <w:pPr>
              <w:widowControl/>
              <w:ind w:right="144"/>
              <w:jc w:val="right"/>
              <w:rPr>
                <w:sz w:val="24"/>
              </w:rPr>
            </w:pPr>
            <w:r>
              <w:rPr>
                <w:sz w:val="16"/>
              </w:rPr>
              <w:t>1</w:t>
            </w:r>
          </w:p>
        </w:tc>
        <w:tc>
          <w:tcPr>
            <w:tcW w:w="1007" w:type="dxa"/>
          </w:tcPr>
          <w:p w14:paraId="24AB6F1D" w14:textId="77777777" w:rsidR="0010761A" w:rsidRDefault="0010761A">
            <w:pPr>
              <w:widowControl/>
              <w:ind w:right="144"/>
              <w:jc w:val="right"/>
              <w:rPr>
                <w:sz w:val="24"/>
              </w:rPr>
            </w:pPr>
          </w:p>
        </w:tc>
        <w:tc>
          <w:tcPr>
            <w:tcW w:w="920" w:type="dxa"/>
          </w:tcPr>
          <w:p w14:paraId="5FD26D05" w14:textId="77777777" w:rsidR="0010761A" w:rsidRDefault="0010761A">
            <w:pPr>
              <w:widowControl/>
              <w:ind w:right="144"/>
              <w:jc w:val="center"/>
              <w:rPr>
                <w:sz w:val="24"/>
              </w:rPr>
            </w:pPr>
          </w:p>
        </w:tc>
        <w:tc>
          <w:tcPr>
            <w:tcW w:w="52" w:type="dxa"/>
          </w:tcPr>
          <w:p w14:paraId="26AD4F94" w14:textId="77777777" w:rsidR="0010761A" w:rsidRDefault="0010761A">
            <w:pPr>
              <w:widowControl/>
              <w:ind w:right="144"/>
              <w:jc w:val="center"/>
              <w:rPr>
                <w:sz w:val="24"/>
              </w:rPr>
            </w:pPr>
          </w:p>
        </w:tc>
        <w:tc>
          <w:tcPr>
            <w:tcW w:w="108" w:type="dxa"/>
          </w:tcPr>
          <w:p w14:paraId="61D2B6C8" w14:textId="77777777" w:rsidR="0010761A" w:rsidRDefault="0010761A">
            <w:pPr>
              <w:widowControl/>
              <w:ind w:right="144"/>
              <w:jc w:val="center"/>
              <w:rPr>
                <w:sz w:val="24"/>
              </w:rPr>
            </w:pPr>
          </w:p>
        </w:tc>
        <w:tc>
          <w:tcPr>
            <w:tcW w:w="108" w:type="dxa"/>
          </w:tcPr>
          <w:p w14:paraId="6BBB0493" w14:textId="77777777" w:rsidR="0010761A" w:rsidRDefault="0010761A">
            <w:pPr>
              <w:widowControl/>
              <w:ind w:right="144"/>
              <w:jc w:val="center"/>
              <w:rPr>
                <w:sz w:val="24"/>
              </w:rPr>
            </w:pPr>
          </w:p>
        </w:tc>
        <w:tc>
          <w:tcPr>
            <w:tcW w:w="108" w:type="dxa"/>
          </w:tcPr>
          <w:p w14:paraId="00AB6727" w14:textId="77777777" w:rsidR="0010761A" w:rsidRDefault="0010761A">
            <w:pPr>
              <w:widowControl/>
              <w:ind w:right="144"/>
              <w:jc w:val="center"/>
              <w:rPr>
                <w:sz w:val="24"/>
              </w:rPr>
            </w:pPr>
          </w:p>
        </w:tc>
        <w:tc>
          <w:tcPr>
            <w:tcW w:w="108" w:type="dxa"/>
            <w:tcBorders>
              <w:right w:val="single" w:sz="6" w:space="0" w:color="auto"/>
            </w:tcBorders>
          </w:tcPr>
          <w:p w14:paraId="4AA0FE70" w14:textId="77777777" w:rsidR="0010761A" w:rsidRDefault="0010761A">
            <w:pPr>
              <w:widowControl/>
              <w:ind w:right="144"/>
              <w:jc w:val="center"/>
              <w:rPr>
                <w:sz w:val="24"/>
              </w:rPr>
            </w:pPr>
          </w:p>
        </w:tc>
        <w:tc>
          <w:tcPr>
            <w:tcW w:w="108" w:type="dxa"/>
            <w:tcBorders>
              <w:right w:val="single" w:sz="6" w:space="0" w:color="auto"/>
            </w:tcBorders>
          </w:tcPr>
          <w:p w14:paraId="1D4DDC2B" w14:textId="77777777" w:rsidR="0010761A" w:rsidRDefault="0010761A">
            <w:pPr>
              <w:widowControl/>
              <w:ind w:right="144"/>
              <w:jc w:val="center"/>
              <w:rPr>
                <w:sz w:val="24"/>
              </w:rPr>
            </w:pPr>
          </w:p>
        </w:tc>
      </w:tr>
      <w:tr w:rsidR="0010761A" w14:paraId="1ED95BB1" w14:textId="77777777">
        <w:trPr>
          <w:cantSplit/>
        </w:trPr>
        <w:tc>
          <w:tcPr>
            <w:tcW w:w="864" w:type="dxa"/>
          </w:tcPr>
          <w:p w14:paraId="6ABA561F" w14:textId="77777777" w:rsidR="0010761A" w:rsidRDefault="0010761A">
            <w:pPr>
              <w:widowControl/>
              <w:ind w:right="144"/>
              <w:rPr>
                <w:sz w:val="24"/>
              </w:rPr>
            </w:pPr>
          </w:p>
        </w:tc>
        <w:tc>
          <w:tcPr>
            <w:tcW w:w="576" w:type="dxa"/>
          </w:tcPr>
          <w:p w14:paraId="0986D60E" w14:textId="77777777" w:rsidR="0010761A" w:rsidRDefault="0010761A">
            <w:pPr>
              <w:widowControl/>
              <w:ind w:right="144"/>
              <w:rPr>
                <w:sz w:val="24"/>
              </w:rPr>
            </w:pPr>
            <w:r>
              <w:rPr>
                <w:sz w:val="16"/>
              </w:rPr>
              <w:t>230</w:t>
            </w:r>
          </w:p>
        </w:tc>
        <w:tc>
          <w:tcPr>
            <w:tcW w:w="720" w:type="dxa"/>
          </w:tcPr>
          <w:p w14:paraId="14CE950E" w14:textId="77777777" w:rsidR="0010761A" w:rsidRDefault="0010761A">
            <w:pPr>
              <w:widowControl/>
              <w:ind w:right="144"/>
              <w:rPr>
                <w:sz w:val="24"/>
              </w:rPr>
            </w:pPr>
            <w:r>
              <w:rPr>
                <w:sz w:val="16"/>
              </w:rPr>
              <w:t>SAC</w:t>
            </w:r>
          </w:p>
        </w:tc>
        <w:tc>
          <w:tcPr>
            <w:tcW w:w="3240" w:type="dxa"/>
            <w:tcBorders>
              <w:bottom w:val="single" w:sz="6" w:space="0" w:color="auto"/>
            </w:tcBorders>
          </w:tcPr>
          <w:p w14:paraId="5438F5E1" w14:textId="77777777" w:rsidR="0010761A" w:rsidRDefault="0010761A">
            <w:pPr>
              <w:widowControl/>
              <w:ind w:right="144"/>
              <w:rPr>
                <w:sz w:val="24"/>
              </w:rPr>
            </w:pPr>
            <w:r>
              <w:rPr>
                <w:sz w:val="16"/>
              </w:rPr>
              <w:t>Service, Promotion, Allowance, or Charge Information</w:t>
            </w:r>
          </w:p>
        </w:tc>
        <w:tc>
          <w:tcPr>
            <w:tcW w:w="576" w:type="dxa"/>
            <w:tcBorders>
              <w:bottom w:val="single" w:sz="6" w:space="0" w:color="auto"/>
            </w:tcBorders>
          </w:tcPr>
          <w:p w14:paraId="283D90A2" w14:textId="77777777" w:rsidR="0010761A" w:rsidRDefault="0010761A">
            <w:pPr>
              <w:widowControl/>
              <w:ind w:right="144"/>
              <w:jc w:val="center"/>
              <w:rPr>
                <w:sz w:val="24"/>
              </w:rPr>
            </w:pPr>
            <w:r>
              <w:rPr>
                <w:sz w:val="16"/>
              </w:rPr>
              <w:t>O</w:t>
            </w:r>
          </w:p>
        </w:tc>
        <w:tc>
          <w:tcPr>
            <w:tcW w:w="1007" w:type="dxa"/>
            <w:tcBorders>
              <w:bottom w:val="single" w:sz="6" w:space="0" w:color="auto"/>
            </w:tcBorders>
          </w:tcPr>
          <w:p w14:paraId="5CE24CCC" w14:textId="77777777" w:rsidR="0010761A" w:rsidRDefault="0010761A">
            <w:pPr>
              <w:widowControl/>
              <w:ind w:right="144"/>
              <w:jc w:val="right"/>
              <w:rPr>
                <w:sz w:val="24"/>
              </w:rPr>
            </w:pPr>
            <w:r>
              <w:rPr>
                <w:sz w:val="16"/>
              </w:rPr>
              <w:t>25</w:t>
            </w:r>
          </w:p>
        </w:tc>
        <w:tc>
          <w:tcPr>
            <w:tcW w:w="1007" w:type="dxa"/>
            <w:tcBorders>
              <w:bottom w:val="single" w:sz="6" w:space="0" w:color="auto"/>
            </w:tcBorders>
          </w:tcPr>
          <w:p w14:paraId="70A925EB" w14:textId="77777777" w:rsidR="0010761A" w:rsidRDefault="0010761A">
            <w:pPr>
              <w:widowControl/>
              <w:ind w:right="144"/>
              <w:jc w:val="right"/>
              <w:rPr>
                <w:sz w:val="24"/>
              </w:rPr>
            </w:pPr>
          </w:p>
        </w:tc>
        <w:tc>
          <w:tcPr>
            <w:tcW w:w="920" w:type="dxa"/>
            <w:tcBorders>
              <w:bottom w:val="single" w:sz="6" w:space="0" w:color="auto"/>
            </w:tcBorders>
          </w:tcPr>
          <w:p w14:paraId="24209339" w14:textId="77777777" w:rsidR="0010761A" w:rsidRDefault="0010761A">
            <w:pPr>
              <w:widowControl/>
              <w:ind w:right="144"/>
              <w:jc w:val="center"/>
              <w:rPr>
                <w:sz w:val="24"/>
              </w:rPr>
            </w:pPr>
          </w:p>
        </w:tc>
        <w:tc>
          <w:tcPr>
            <w:tcW w:w="52" w:type="dxa"/>
            <w:tcBorders>
              <w:bottom w:val="single" w:sz="6" w:space="0" w:color="auto"/>
            </w:tcBorders>
          </w:tcPr>
          <w:p w14:paraId="10BCA616" w14:textId="77777777" w:rsidR="0010761A" w:rsidRDefault="0010761A">
            <w:pPr>
              <w:widowControl/>
              <w:ind w:right="144"/>
              <w:jc w:val="center"/>
              <w:rPr>
                <w:sz w:val="24"/>
              </w:rPr>
            </w:pPr>
          </w:p>
        </w:tc>
        <w:tc>
          <w:tcPr>
            <w:tcW w:w="108" w:type="dxa"/>
            <w:tcBorders>
              <w:bottom w:val="single" w:sz="6" w:space="0" w:color="auto"/>
            </w:tcBorders>
          </w:tcPr>
          <w:p w14:paraId="303C4C32" w14:textId="77777777" w:rsidR="0010761A" w:rsidRDefault="0010761A">
            <w:pPr>
              <w:widowControl/>
              <w:ind w:right="144"/>
              <w:jc w:val="center"/>
              <w:rPr>
                <w:sz w:val="24"/>
              </w:rPr>
            </w:pPr>
          </w:p>
        </w:tc>
        <w:tc>
          <w:tcPr>
            <w:tcW w:w="108" w:type="dxa"/>
            <w:tcBorders>
              <w:bottom w:val="single" w:sz="6" w:space="0" w:color="auto"/>
            </w:tcBorders>
          </w:tcPr>
          <w:p w14:paraId="1443E878" w14:textId="77777777" w:rsidR="0010761A" w:rsidRDefault="0010761A">
            <w:pPr>
              <w:widowControl/>
              <w:ind w:right="144"/>
              <w:jc w:val="center"/>
              <w:rPr>
                <w:sz w:val="24"/>
              </w:rPr>
            </w:pPr>
          </w:p>
        </w:tc>
        <w:tc>
          <w:tcPr>
            <w:tcW w:w="108" w:type="dxa"/>
            <w:tcBorders>
              <w:bottom w:val="single" w:sz="6" w:space="0" w:color="auto"/>
            </w:tcBorders>
          </w:tcPr>
          <w:p w14:paraId="0C39EFF4" w14:textId="77777777" w:rsidR="0010761A" w:rsidRDefault="0010761A">
            <w:pPr>
              <w:widowControl/>
              <w:ind w:right="144"/>
              <w:jc w:val="center"/>
              <w:rPr>
                <w:sz w:val="24"/>
              </w:rPr>
            </w:pPr>
          </w:p>
        </w:tc>
        <w:tc>
          <w:tcPr>
            <w:tcW w:w="108" w:type="dxa"/>
            <w:tcBorders>
              <w:bottom w:val="single" w:sz="6" w:space="0" w:color="auto"/>
              <w:right w:val="single" w:sz="6" w:space="0" w:color="auto"/>
            </w:tcBorders>
          </w:tcPr>
          <w:p w14:paraId="25B72B80" w14:textId="77777777" w:rsidR="0010761A" w:rsidRDefault="0010761A">
            <w:pPr>
              <w:widowControl/>
              <w:ind w:right="144"/>
              <w:jc w:val="center"/>
              <w:rPr>
                <w:sz w:val="24"/>
              </w:rPr>
            </w:pPr>
          </w:p>
        </w:tc>
        <w:tc>
          <w:tcPr>
            <w:tcW w:w="108" w:type="dxa"/>
            <w:tcBorders>
              <w:bottom w:val="single" w:sz="6" w:space="0" w:color="auto"/>
              <w:right w:val="single" w:sz="6" w:space="0" w:color="auto"/>
            </w:tcBorders>
          </w:tcPr>
          <w:p w14:paraId="7F0C8864" w14:textId="77777777" w:rsidR="0010761A" w:rsidRDefault="0010761A">
            <w:pPr>
              <w:widowControl/>
              <w:ind w:right="144"/>
              <w:jc w:val="center"/>
              <w:rPr>
                <w:sz w:val="24"/>
              </w:rPr>
            </w:pPr>
          </w:p>
        </w:tc>
      </w:tr>
      <w:tr w:rsidR="0010761A" w14:paraId="2A41278C" w14:textId="77777777">
        <w:trPr>
          <w:cantSplit/>
          <w:trHeight w:hRule="exact" w:val="72"/>
        </w:trPr>
        <w:tc>
          <w:tcPr>
            <w:tcW w:w="864" w:type="dxa"/>
          </w:tcPr>
          <w:p w14:paraId="139F566B" w14:textId="77777777" w:rsidR="0010761A" w:rsidRDefault="0010761A">
            <w:pPr>
              <w:widowControl/>
              <w:ind w:right="144"/>
              <w:rPr>
                <w:sz w:val="24"/>
              </w:rPr>
            </w:pPr>
          </w:p>
        </w:tc>
        <w:tc>
          <w:tcPr>
            <w:tcW w:w="576" w:type="dxa"/>
          </w:tcPr>
          <w:p w14:paraId="62C2F46D" w14:textId="77777777" w:rsidR="0010761A" w:rsidRDefault="0010761A">
            <w:pPr>
              <w:widowControl/>
              <w:ind w:right="144"/>
              <w:rPr>
                <w:sz w:val="24"/>
              </w:rPr>
            </w:pPr>
          </w:p>
        </w:tc>
        <w:tc>
          <w:tcPr>
            <w:tcW w:w="720" w:type="dxa"/>
          </w:tcPr>
          <w:p w14:paraId="6C27E438" w14:textId="77777777" w:rsidR="0010761A" w:rsidRDefault="0010761A">
            <w:pPr>
              <w:widowControl/>
              <w:ind w:right="144"/>
              <w:rPr>
                <w:sz w:val="24"/>
              </w:rPr>
            </w:pPr>
          </w:p>
        </w:tc>
        <w:tc>
          <w:tcPr>
            <w:tcW w:w="3240" w:type="dxa"/>
          </w:tcPr>
          <w:p w14:paraId="516B2464" w14:textId="77777777" w:rsidR="0010761A" w:rsidRDefault="0010761A">
            <w:pPr>
              <w:widowControl/>
              <w:ind w:right="144"/>
              <w:rPr>
                <w:sz w:val="24"/>
              </w:rPr>
            </w:pPr>
          </w:p>
        </w:tc>
        <w:tc>
          <w:tcPr>
            <w:tcW w:w="576" w:type="dxa"/>
          </w:tcPr>
          <w:p w14:paraId="165FE779" w14:textId="77777777" w:rsidR="0010761A" w:rsidRDefault="0010761A">
            <w:pPr>
              <w:widowControl/>
              <w:ind w:right="144"/>
              <w:rPr>
                <w:sz w:val="24"/>
              </w:rPr>
            </w:pPr>
          </w:p>
        </w:tc>
        <w:tc>
          <w:tcPr>
            <w:tcW w:w="1007" w:type="dxa"/>
          </w:tcPr>
          <w:p w14:paraId="783FC9F2" w14:textId="77777777" w:rsidR="0010761A" w:rsidRDefault="0010761A">
            <w:pPr>
              <w:widowControl/>
              <w:ind w:right="144"/>
              <w:rPr>
                <w:sz w:val="24"/>
              </w:rPr>
            </w:pPr>
          </w:p>
        </w:tc>
        <w:tc>
          <w:tcPr>
            <w:tcW w:w="1007" w:type="dxa"/>
          </w:tcPr>
          <w:p w14:paraId="42334392" w14:textId="77777777" w:rsidR="0010761A" w:rsidRDefault="0010761A">
            <w:pPr>
              <w:widowControl/>
              <w:ind w:right="144"/>
              <w:rPr>
                <w:sz w:val="24"/>
              </w:rPr>
            </w:pPr>
          </w:p>
        </w:tc>
        <w:tc>
          <w:tcPr>
            <w:tcW w:w="920" w:type="dxa"/>
          </w:tcPr>
          <w:p w14:paraId="43B41F37" w14:textId="77777777" w:rsidR="0010761A" w:rsidRDefault="0010761A">
            <w:pPr>
              <w:widowControl/>
              <w:ind w:right="144"/>
              <w:rPr>
                <w:sz w:val="24"/>
              </w:rPr>
            </w:pPr>
          </w:p>
        </w:tc>
        <w:tc>
          <w:tcPr>
            <w:tcW w:w="52" w:type="dxa"/>
          </w:tcPr>
          <w:p w14:paraId="701E5F63" w14:textId="77777777" w:rsidR="0010761A" w:rsidRDefault="0010761A">
            <w:pPr>
              <w:widowControl/>
              <w:ind w:right="144"/>
              <w:rPr>
                <w:sz w:val="24"/>
              </w:rPr>
            </w:pPr>
          </w:p>
        </w:tc>
        <w:tc>
          <w:tcPr>
            <w:tcW w:w="108" w:type="dxa"/>
          </w:tcPr>
          <w:p w14:paraId="583E5412" w14:textId="77777777" w:rsidR="0010761A" w:rsidRDefault="0010761A">
            <w:pPr>
              <w:widowControl/>
              <w:ind w:right="144"/>
              <w:rPr>
                <w:sz w:val="24"/>
              </w:rPr>
            </w:pPr>
          </w:p>
        </w:tc>
        <w:tc>
          <w:tcPr>
            <w:tcW w:w="108" w:type="dxa"/>
          </w:tcPr>
          <w:p w14:paraId="6A2C2129" w14:textId="77777777" w:rsidR="0010761A" w:rsidRDefault="0010761A">
            <w:pPr>
              <w:widowControl/>
              <w:ind w:right="144"/>
              <w:rPr>
                <w:sz w:val="24"/>
              </w:rPr>
            </w:pPr>
          </w:p>
        </w:tc>
        <w:tc>
          <w:tcPr>
            <w:tcW w:w="108" w:type="dxa"/>
          </w:tcPr>
          <w:p w14:paraId="3A010DF1" w14:textId="77777777" w:rsidR="0010761A" w:rsidRDefault="0010761A">
            <w:pPr>
              <w:widowControl/>
              <w:ind w:right="144"/>
              <w:rPr>
                <w:sz w:val="24"/>
              </w:rPr>
            </w:pPr>
          </w:p>
        </w:tc>
        <w:tc>
          <w:tcPr>
            <w:tcW w:w="108" w:type="dxa"/>
          </w:tcPr>
          <w:p w14:paraId="5580AD8B" w14:textId="77777777" w:rsidR="0010761A" w:rsidRDefault="0010761A">
            <w:pPr>
              <w:widowControl/>
              <w:ind w:right="144"/>
              <w:rPr>
                <w:sz w:val="24"/>
              </w:rPr>
            </w:pPr>
          </w:p>
        </w:tc>
        <w:tc>
          <w:tcPr>
            <w:tcW w:w="108" w:type="dxa"/>
          </w:tcPr>
          <w:p w14:paraId="448E82EA" w14:textId="77777777" w:rsidR="0010761A" w:rsidRDefault="0010761A">
            <w:pPr>
              <w:widowControl/>
              <w:ind w:right="144"/>
              <w:rPr>
                <w:sz w:val="24"/>
              </w:rPr>
            </w:pPr>
          </w:p>
        </w:tc>
      </w:tr>
    </w:tbl>
    <w:p w14:paraId="2096E5DA" w14:textId="77777777" w:rsidR="0010761A" w:rsidRDefault="0010761A">
      <w:pPr>
        <w:widowControl/>
        <w:rPr>
          <w:sz w:val="16"/>
        </w:rPr>
      </w:pPr>
    </w:p>
    <w:p w14:paraId="57FC9451" w14:textId="77777777" w:rsidR="0010761A" w:rsidRDefault="0010761A">
      <w:pPr>
        <w:widowControl/>
        <w:rPr>
          <w:b/>
          <w:sz w:val="24"/>
        </w:rPr>
      </w:pPr>
      <w:r>
        <w:rPr>
          <w:b/>
          <w:sz w:val="24"/>
        </w:rPr>
        <w:t>Summary:</w:t>
      </w:r>
    </w:p>
    <w:p w14:paraId="0FD2C324" w14:textId="77777777" w:rsidR="0010761A" w:rsidRDefault="0010761A">
      <w:pPr>
        <w:widowControl/>
        <w:rPr>
          <w:b/>
          <w:sz w:val="16"/>
        </w:rPr>
      </w:pPr>
    </w:p>
    <w:p w14:paraId="2394FC25" w14:textId="77777777" w:rsidR="0010761A" w:rsidRDefault="0010761A">
      <w:pPr>
        <w:widowControl/>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599D688" w14:textId="77777777" w:rsidR="0010761A" w:rsidRDefault="0010761A">
      <w:pPr>
        <w:widowControl/>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0761A" w14:paraId="5F180145" w14:textId="77777777">
        <w:trPr>
          <w:cantSplit/>
        </w:trPr>
        <w:tc>
          <w:tcPr>
            <w:tcW w:w="864" w:type="dxa"/>
          </w:tcPr>
          <w:p w14:paraId="19C7F700"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275B7B71"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7B9B599E"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TDS</w:t>
            </w:r>
          </w:p>
        </w:tc>
        <w:tc>
          <w:tcPr>
            <w:tcW w:w="3240" w:type="dxa"/>
          </w:tcPr>
          <w:p w14:paraId="11C9EBC0" w14:textId="77777777" w:rsidR="0010761A" w:rsidRDefault="0010761A">
            <w:pPr>
              <w:widowControl/>
              <w:tabs>
                <w:tab w:val="left" w:pos="864"/>
                <w:tab w:val="left" w:pos="1440"/>
                <w:tab w:val="left" w:pos="2160"/>
                <w:tab w:val="center" w:pos="5688"/>
                <w:tab w:val="center" w:pos="6480"/>
                <w:tab w:val="center" w:pos="7487"/>
                <w:tab w:val="center" w:pos="8496"/>
              </w:tabs>
              <w:ind w:right="144"/>
              <w:rPr>
                <w:sz w:val="24"/>
              </w:rPr>
            </w:pPr>
            <w:r>
              <w:rPr>
                <w:sz w:val="16"/>
              </w:rPr>
              <w:t>Total Monetary Value Summary</w:t>
            </w:r>
          </w:p>
        </w:tc>
        <w:tc>
          <w:tcPr>
            <w:tcW w:w="576" w:type="dxa"/>
          </w:tcPr>
          <w:p w14:paraId="0A65E737" w14:textId="77777777" w:rsidR="0010761A" w:rsidRDefault="0010761A">
            <w:pPr>
              <w:widowControl/>
              <w:ind w:right="144"/>
              <w:jc w:val="center"/>
              <w:rPr>
                <w:sz w:val="24"/>
              </w:rPr>
            </w:pPr>
            <w:r>
              <w:rPr>
                <w:sz w:val="16"/>
              </w:rPr>
              <w:t>M</w:t>
            </w:r>
          </w:p>
        </w:tc>
        <w:tc>
          <w:tcPr>
            <w:tcW w:w="1007" w:type="dxa"/>
          </w:tcPr>
          <w:p w14:paraId="0263E0E2" w14:textId="77777777" w:rsidR="0010761A" w:rsidRDefault="0010761A">
            <w:pPr>
              <w:widowControl/>
              <w:ind w:right="144"/>
              <w:jc w:val="right"/>
              <w:rPr>
                <w:sz w:val="24"/>
              </w:rPr>
            </w:pPr>
            <w:r>
              <w:rPr>
                <w:sz w:val="16"/>
              </w:rPr>
              <w:t>1</w:t>
            </w:r>
          </w:p>
        </w:tc>
        <w:tc>
          <w:tcPr>
            <w:tcW w:w="1007" w:type="dxa"/>
          </w:tcPr>
          <w:p w14:paraId="4CB6DE8C" w14:textId="77777777" w:rsidR="0010761A" w:rsidRDefault="0010761A">
            <w:pPr>
              <w:widowControl/>
              <w:ind w:right="144"/>
              <w:jc w:val="right"/>
              <w:rPr>
                <w:sz w:val="24"/>
              </w:rPr>
            </w:pPr>
          </w:p>
        </w:tc>
        <w:tc>
          <w:tcPr>
            <w:tcW w:w="864" w:type="dxa"/>
          </w:tcPr>
          <w:p w14:paraId="1E846D4A" w14:textId="77777777" w:rsidR="0010761A" w:rsidRDefault="0010761A">
            <w:pPr>
              <w:widowControl/>
              <w:ind w:right="144"/>
              <w:jc w:val="center"/>
              <w:rPr>
                <w:sz w:val="24"/>
              </w:rPr>
            </w:pPr>
          </w:p>
        </w:tc>
        <w:tc>
          <w:tcPr>
            <w:tcW w:w="108" w:type="dxa"/>
          </w:tcPr>
          <w:p w14:paraId="596184DA" w14:textId="77777777" w:rsidR="0010761A" w:rsidRDefault="0010761A">
            <w:pPr>
              <w:widowControl/>
              <w:ind w:right="144"/>
              <w:jc w:val="center"/>
              <w:rPr>
                <w:sz w:val="24"/>
              </w:rPr>
            </w:pPr>
          </w:p>
        </w:tc>
        <w:tc>
          <w:tcPr>
            <w:tcW w:w="108" w:type="dxa"/>
          </w:tcPr>
          <w:p w14:paraId="0D32784A" w14:textId="77777777" w:rsidR="0010761A" w:rsidRDefault="0010761A">
            <w:pPr>
              <w:widowControl/>
              <w:ind w:right="144"/>
              <w:jc w:val="center"/>
              <w:rPr>
                <w:sz w:val="24"/>
              </w:rPr>
            </w:pPr>
          </w:p>
        </w:tc>
        <w:tc>
          <w:tcPr>
            <w:tcW w:w="108" w:type="dxa"/>
          </w:tcPr>
          <w:p w14:paraId="643D613C" w14:textId="77777777" w:rsidR="0010761A" w:rsidRDefault="0010761A">
            <w:pPr>
              <w:widowControl/>
              <w:ind w:right="144"/>
              <w:jc w:val="center"/>
              <w:rPr>
                <w:sz w:val="24"/>
              </w:rPr>
            </w:pPr>
          </w:p>
        </w:tc>
        <w:tc>
          <w:tcPr>
            <w:tcW w:w="108" w:type="dxa"/>
          </w:tcPr>
          <w:p w14:paraId="21C81709" w14:textId="77777777" w:rsidR="0010761A" w:rsidRDefault="0010761A">
            <w:pPr>
              <w:widowControl/>
              <w:ind w:right="144"/>
              <w:jc w:val="center"/>
              <w:rPr>
                <w:sz w:val="24"/>
              </w:rPr>
            </w:pPr>
          </w:p>
        </w:tc>
        <w:tc>
          <w:tcPr>
            <w:tcW w:w="108" w:type="dxa"/>
          </w:tcPr>
          <w:p w14:paraId="14287EC0" w14:textId="77777777" w:rsidR="0010761A" w:rsidRDefault="0010761A">
            <w:pPr>
              <w:widowControl/>
              <w:ind w:right="144"/>
              <w:jc w:val="center"/>
              <w:rPr>
                <w:sz w:val="24"/>
              </w:rPr>
            </w:pPr>
          </w:p>
        </w:tc>
        <w:tc>
          <w:tcPr>
            <w:tcW w:w="108" w:type="dxa"/>
          </w:tcPr>
          <w:p w14:paraId="7093545A" w14:textId="77777777" w:rsidR="0010761A" w:rsidRDefault="0010761A">
            <w:pPr>
              <w:widowControl/>
              <w:ind w:right="144"/>
              <w:jc w:val="center"/>
              <w:rPr>
                <w:sz w:val="24"/>
              </w:rPr>
            </w:pPr>
          </w:p>
        </w:tc>
      </w:tr>
      <w:tr w:rsidR="0010761A" w14:paraId="608D382C" w14:textId="77777777">
        <w:trPr>
          <w:cantSplit/>
        </w:trPr>
        <w:tc>
          <w:tcPr>
            <w:tcW w:w="864" w:type="dxa"/>
          </w:tcPr>
          <w:p w14:paraId="36F5A895" w14:textId="77777777" w:rsidR="0010761A" w:rsidRDefault="0010761A">
            <w:pPr>
              <w:widowControl/>
              <w:ind w:right="144"/>
              <w:rPr>
                <w:sz w:val="24"/>
              </w:rPr>
            </w:pPr>
          </w:p>
        </w:tc>
        <w:tc>
          <w:tcPr>
            <w:tcW w:w="576" w:type="dxa"/>
          </w:tcPr>
          <w:p w14:paraId="095120EB" w14:textId="77777777" w:rsidR="0010761A" w:rsidRDefault="0010761A">
            <w:pPr>
              <w:widowControl/>
              <w:ind w:right="144"/>
              <w:rPr>
                <w:sz w:val="24"/>
              </w:rPr>
            </w:pPr>
            <w:r>
              <w:rPr>
                <w:sz w:val="16"/>
              </w:rPr>
              <w:t>070</w:t>
            </w:r>
          </w:p>
        </w:tc>
        <w:tc>
          <w:tcPr>
            <w:tcW w:w="720" w:type="dxa"/>
          </w:tcPr>
          <w:p w14:paraId="0868811C" w14:textId="77777777" w:rsidR="0010761A" w:rsidRDefault="0010761A">
            <w:pPr>
              <w:widowControl/>
              <w:ind w:right="144"/>
              <w:rPr>
                <w:sz w:val="24"/>
              </w:rPr>
            </w:pPr>
            <w:r>
              <w:rPr>
                <w:sz w:val="16"/>
              </w:rPr>
              <w:t>CTT</w:t>
            </w:r>
          </w:p>
        </w:tc>
        <w:tc>
          <w:tcPr>
            <w:tcW w:w="3240" w:type="dxa"/>
          </w:tcPr>
          <w:p w14:paraId="2C2DC951" w14:textId="77777777" w:rsidR="0010761A" w:rsidRDefault="0010761A">
            <w:pPr>
              <w:widowControl/>
              <w:ind w:right="144"/>
              <w:rPr>
                <w:sz w:val="24"/>
              </w:rPr>
            </w:pPr>
            <w:r>
              <w:rPr>
                <w:sz w:val="16"/>
              </w:rPr>
              <w:t>Transaction Totals</w:t>
            </w:r>
          </w:p>
        </w:tc>
        <w:tc>
          <w:tcPr>
            <w:tcW w:w="576" w:type="dxa"/>
          </w:tcPr>
          <w:p w14:paraId="73910077" w14:textId="77777777" w:rsidR="0010761A" w:rsidRDefault="0010761A">
            <w:pPr>
              <w:widowControl/>
              <w:ind w:right="144"/>
              <w:jc w:val="center"/>
              <w:rPr>
                <w:sz w:val="24"/>
              </w:rPr>
            </w:pPr>
            <w:r>
              <w:rPr>
                <w:sz w:val="16"/>
              </w:rPr>
              <w:t>O</w:t>
            </w:r>
          </w:p>
        </w:tc>
        <w:tc>
          <w:tcPr>
            <w:tcW w:w="1007" w:type="dxa"/>
          </w:tcPr>
          <w:p w14:paraId="1CCBBF7B" w14:textId="77777777" w:rsidR="0010761A" w:rsidRDefault="0010761A">
            <w:pPr>
              <w:widowControl/>
              <w:ind w:right="144"/>
              <w:jc w:val="right"/>
              <w:rPr>
                <w:sz w:val="24"/>
              </w:rPr>
            </w:pPr>
            <w:r>
              <w:rPr>
                <w:sz w:val="16"/>
              </w:rPr>
              <w:t>1</w:t>
            </w:r>
          </w:p>
        </w:tc>
        <w:tc>
          <w:tcPr>
            <w:tcW w:w="1007" w:type="dxa"/>
          </w:tcPr>
          <w:p w14:paraId="4F7D9B0A" w14:textId="77777777" w:rsidR="0010761A" w:rsidRDefault="0010761A">
            <w:pPr>
              <w:widowControl/>
              <w:ind w:right="144"/>
              <w:jc w:val="right"/>
              <w:rPr>
                <w:sz w:val="24"/>
              </w:rPr>
            </w:pPr>
          </w:p>
        </w:tc>
        <w:tc>
          <w:tcPr>
            <w:tcW w:w="864" w:type="dxa"/>
          </w:tcPr>
          <w:p w14:paraId="20B1A1CE" w14:textId="77777777" w:rsidR="0010761A" w:rsidRDefault="0010761A">
            <w:pPr>
              <w:widowControl/>
              <w:ind w:right="144"/>
              <w:jc w:val="center"/>
              <w:rPr>
                <w:sz w:val="24"/>
              </w:rPr>
            </w:pPr>
            <w:r>
              <w:rPr>
                <w:sz w:val="16"/>
              </w:rPr>
              <w:t>n1</w:t>
            </w:r>
          </w:p>
        </w:tc>
        <w:tc>
          <w:tcPr>
            <w:tcW w:w="108" w:type="dxa"/>
          </w:tcPr>
          <w:p w14:paraId="59992723" w14:textId="77777777" w:rsidR="0010761A" w:rsidRDefault="0010761A">
            <w:pPr>
              <w:widowControl/>
              <w:ind w:right="144"/>
              <w:jc w:val="center"/>
              <w:rPr>
                <w:sz w:val="24"/>
              </w:rPr>
            </w:pPr>
          </w:p>
        </w:tc>
        <w:tc>
          <w:tcPr>
            <w:tcW w:w="108" w:type="dxa"/>
          </w:tcPr>
          <w:p w14:paraId="637F589B" w14:textId="77777777" w:rsidR="0010761A" w:rsidRDefault="0010761A">
            <w:pPr>
              <w:widowControl/>
              <w:ind w:right="144"/>
              <w:jc w:val="center"/>
              <w:rPr>
                <w:sz w:val="24"/>
              </w:rPr>
            </w:pPr>
          </w:p>
        </w:tc>
        <w:tc>
          <w:tcPr>
            <w:tcW w:w="108" w:type="dxa"/>
          </w:tcPr>
          <w:p w14:paraId="27772BEB" w14:textId="77777777" w:rsidR="0010761A" w:rsidRDefault="0010761A">
            <w:pPr>
              <w:widowControl/>
              <w:ind w:right="144"/>
              <w:jc w:val="center"/>
              <w:rPr>
                <w:sz w:val="24"/>
              </w:rPr>
            </w:pPr>
          </w:p>
        </w:tc>
        <w:tc>
          <w:tcPr>
            <w:tcW w:w="108" w:type="dxa"/>
          </w:tcPr>
          <w:p w14:paraId="21DCA8A5" w14:textId="77777777" w:rsidR="0010761A" w:rsidRDefault="0010761A">
            <w:pPr>
              <w:widowControl/>
              <w:ind w:right="144"/>
              <w:jc w:val="center"/>
              <w:rPr>
                <w:sz w:val="24"/>
              </w:rPr>
            </w:pPr>
          </w:p>
        </w:tc>
        <w:tc>
          <w:tcPr>
            <w:tcW w:w="108" w:type="dxa"/>
          </w:tcPr>
          <w:p w14:paraId="293E865A" w14:textId="77777777" w:rsidR="0010761A" w:rsidRDefault="0010761A">
            <w:pPr>
              <w:widowControl/>
              <w:ind w:right="144"/>
              <w:jc w:val="center"/>
              <w:rPr>
                <w:sz w:val="24"/>
              </w:rPr>
            </w:pPr>
          </w:p>
        </w:tc>
        <w:tc>
          <w:tcPr>
            <w:tcW w:w="108" w:type="dxa"/>
          </w:tcPr>
          <w:p w14:paraId="5EB4FE50" w14:textId="77777777" w:rsidR="0010761A" w:rsidRDefault="0010761A">
            <w:pPr>
              <w:widowControl/>
              <w:ind w:right="144"/>
              <w:jc w:val="center"/>
              <w:rPr>
                <w:sz w:val="24"/>
              </w:rPr>
            </w:pPr>
          </w:p>
        </w:tc>
      </w:tr>
      <w:tr w:rsidR="0010761A" w14:paraId="416541C9" w14:textId="77777777">
        <w:trPr>
          <w:cantSplit/>
        </w:trPr>
        <w:tc>
          <w:tcPr>
            <w:tcW w:w="864" w:type="dxa"/>
          </w:tcPr>
          <w:p w14:paraId="24B0EC84" w14:textId="77777777" w:rsidR="0010761A" w:rsidRDefault="0010761A">
            <w:pPr>
              <w:widowControl/>
              <w:ind w:right="144"/>
              <w:rPr>
                <w:sz w:val="24"/>
              </w:rPr>
            </w:pPr>
            <w:r>
              <w:rPr>
                <w:sz w:val="16"/>
              </w:rPr>
              <w:t>Must Use</w:t>
            </w:r>
          </w:p>
        </w:tc>
        <w:tc>
          <w:tcPr>
            <w:tcW w:w="576" w:type="dxa"/>
          </w:tcPr>
          <w:p w14:paraId="326E5973" w14:textId="77777777" w:rsidR="0010761A" w:rsidRDefault="0010761A">
            <w:pPr>
              <w:widowControl/>
              <w:ind w:right="144"/>
              <w:rPr>
                <w:sz w:val="24"/>
              </w:rPr>
            </w:pPr>
            <w:r>
              <w:rPr>
                <w:sz w:val="16"/>
              </w:rPr>
              <w:t>080</w:t>
            </w:r>
          </w:p>
        </w:tc>
        <w:tc>
          <w:tcPr>
            <w:tcW w:w="720" w:type="dxa"/>
          </w:tcPr>
          <w:p w14:paraId="4E6A4DEB" w14:textId="77777777" w:rsidR="0010761A" w:rsidRDefault="0010761A">
            <w:pPr>
              <w:widowControl/>
              <w:ind w:right="144"/>
              <w:rPr>
                <w:sz w:val="24"/>
              </w:rPr>
            </w:pPr>
            <w:r>
              <w:rPr>
                <w:sz w:val="16"/>
              </w:rPr>
              <w:t>SE</w:t>
            </w:r>
          </w:p>
        </w:tc>
        <w:tc>
          <w:tcPr>
            <w:tcW w:w="3240" w:type="dxa"/>
          </w:tcPr>
          <w:p w14:paraId="5F3C129A" w14:textId="77777777" w:rsidR="0010761A" w:rsidRDefault="0010761A">
            <w:pPr>
              <w:widowControl/>
              <w:ind w:right="144"/>
              <w:rPr>
                <w:sz w:val="24"/>
              </w:rPr>
            </w:pPr>
            <w:r>
              <w:rPr>
                <w:sz w:val="16"/>
              </w:rPr>
              <w:t>Transaction Set Trailer</w:t>
            </w:r>
          </w:p>
        </w:tc>
        <w:tc>
          <w:tcPr>
            <w:tcW w:w="576" w:type="dxa"/>
          </w:tcPr>
          <w:p w14:paraId="1EA27CCF" w14:textId="77777777" w:rsidR="0010761A" w:rsidRDefault="0010761A">
            <w:pPr>
              <w:widowControl/>
              <w:ind w:right="144"/>
              <w:jc w:val="center"/>
              <w:rPr>
                <w:sz w:val="24"/>
              </w:rPr>
            </w:pPr>
            <w:r>
              <w:rPr>
                <w:sz w:val="16"/>
              </w:rPr>
              <w:t>M</w:t>
            </w:r>
          </w:p>
        </w:tc>
        <w:tc>
          <w:tcPr>
            <w:tcW w:w="1007" w:type="dxa"/>
          </w:tcPr>
          <w:p w14:paraId="5A9AC306" w14:textId="77777777" w:rsidR="0010761A" w:rsidRDefault="0010761A">
            <w:pPr>
              <w:widowControl/>
              <w:ind w:right="144"/>
              <w:jc w:val="right"/>
              <w:rPr>
                <w:sz w:val="24"/>
              </w:rPr>
            </w:pPr>
            <w:r>
              <w:rPr>
                <w:sz w:val="16"/>
              </w:rPr>
              <w:t>1</w:t>
            </w:r>
          </w:p>
        </w:tc>
        <w:tc>
          <w:tcPr>
            <w:tcW w:w="1007" w:type="dxa"/>
          </w:tcPr>
          <w:p w14:paraId="7E38B55C" w14:textId="77777777" w:rsidR="0010761A" w:rsidRDefault="0010761A">
            <w:pPr>
              <w:widowControl/>
              <w:ind w:right="144"/>
              <w:jc w:val="right"/>
              <w:rPr>
                <w:sz w:val="24"/>
              </w:rPr>
            </w:pPr>
          </w:p>
        </w:tc>
        <w:tc>
          <w:tcPr>
            <w:tcW w:w="864" w:type="dxa"/>
          </w:tcPr>
          <w:p w14:paraId="6092981C" w14:textId="77777777" w:rsidR="0010761A" w:rsidRDefault="0010761A">
            <w:pPr>
              <w:widowControl/>
              <w:ind w:right="144"/>
              <w:jc w:val="center"/>
              <w:rPr>
                <w:sz w:val="24"/>
              </w:rPr>
            </w:pPr>
          </w:p>
        </w:tc>
        <w:tc>
          <w:tcPr>
            <w:tcW w:w="108" w:type="dxa"/>
          </w:tcPr>
          <w:p w14:paraId="72E25697" w14:textId="77777777" w:rsidR="0010761A" w:rsidRDefault="0010761A">
            <w:pPr>
              <w:widowControl/>
              <w:ind w:right="144"/>
              <w:jc w:val="center"/>
              <w:rPr>
                <w:sz w:val="24"/>
              </w:rPr>
            </w:pPr>
          </w:p>
        </w:tc>
        <w:tc>
          <w:tcPr>
            <w:tcW w:w="108" w:type="dxa"/>
          </w:tcPr>
          <w:p w14:paraId="7020D8B0" w14:textId="77777777" w:rsidR="0010761A" w:rsidRDefault="0010761A">
            <w:pPr>
              <w:widowControl/>
              <w:ind w:right="144"/>
              <w:jc w:val="center"/>
              <w:rPr>
                <w:sz w:val="24"/>
              </w:rPr>
            </w:pPr>
          </w:p>
        </w:tc>
        <w:tc>
          <w:tcPr>
            <w:tcW w:w="108" w:type="dxa"/>
          </w:tcPr>
          <w:p w14:paraId="3725BF44" w14:textId="77777777" w:rsidR="0010761A" w:rsidRDefault="0010761A">
            <w:pPr>
              <w:widowControl/>
              <w:ind w:right="144"/>
              <w:jc w:val="center"/>
              <w:rPr>
                <w:sz w:val="24"/>
              </w:rPr>
            </w:pPr>
          </w:p>
        </w:tc>
        <w:tc>
          <w:tcPr>
            <w:tcW w:w="108" w:type="dxa"/>
          </w:tcPr>
          <w:p w14:paraId="3E2759C3" w14:textId="77777777" w:rsidR="0010761A" w:rsidRDefault="0010761A">
            <w:pPr>
              <w:widowControl/>
              <w:ind w:right="144"/>
              <w:jc w:val="center"/>
              <w:rPr>
                <w:sz w:val="24"/>
              </w:rPr>
            </w:pPr>
          </w:p>
        </w:tc>
        <w:tc>
          <w:tcPr>
            <w:tcW w:w="108" w:type="dxa"/>
          </w:tcPr>
          <w:p w14:paraId="06AB6150" w14:textId="77777777" w:rsidR="0010761A" w:rsidRDefault="0010761A">
            <w:pPr>
              <w:widowControl/>
              <w:ind w:right="144"/>
              <w:jc w:val="center"/>
              <w:rPr>
                <w:sz w:val="24"/>
              </w:rPr>
            </w:pPr>
          </w:p>
        </w:tc>
        <w:tc>
          <w:tcPr>
            <w:tcW w:w="108" w:type="dxa"/>
          </w:tcPr>
          <w:p w14:paraId="77C0FADF" w14:textId="77777777" w:rsidR="0010761A" w:rsidRDefault="0010761A">
            <w:pPr>
              <w:widowControl/>
              <w:ind w:right="144"/>
              <w:jc w:val="center"/>
              <w:rPr>
                <w:sz w:val="24"/>
              </w:rPr>
            </w:pPr>
          </w:p>
        </w:tc>
      </w:tr>
    </w:tbl>
    <w:p w14:paraId="649990C3" w14:textId="77777777" w:rsidR="0010761A" w:rsidRDefault="0010761A">
      <w:pPr>
        <w:widowControl/>
        <w:rPr>
          <w:sz w:val="16"/>
        </w:rPr>
      </w:pPr>
    </w:p>
    <w:p w14:paraId="72537363" w14:textId="77777777" w:rsidR="0010761A" w:rsidRDefault="0010761A">
      <w:pPr>
        <w:widowControl/>
      </w:pPr>
      <w:r>
        <w:rPr>
          <w:b/>
          <w:sz w:val="24"/>
        </w:rPr>
        <w:t>Transaction Set Notes</w:t>
      </w:r>
    </w:p>
    <w:p w14:paraId="067E820C" w14:textId="77777777" w:rsidR="0010761A" w:rsidRDefault="0010761A">
      <w:pPr>
        <w:widowControl/>
      </w:pPr>
    </w:p>
    <w:p w14:paraId="3E4FBB2F" w14:textId="77777777" w:rsidR="0010761A" w:rsidRDefault="0010761A">
      <w:pPr>
        <w:widowControl/>
        <w:tabs>
          <w:tab w:val="left" w:pos="547"/>
        </w:tabs>
        <w:ind w:left="547" w:hanging="547"/>
      </w:pPr>
      <w:r>
        <w:rPr>
          <w:b/>
        </w:rPr>
        <w:t>1.</w:t>
      </w:r>
      <w:r>
        <w:tab/>
        <w:t>Number of line items (CTT01) is the accumulation of the number of IT1 segments. If used, hash total (CTT02) is the sum of the value of quantities invoiced (IT102) for each IT1 segment.</w:t>
      </w:r>
    </w:p>
    <w:p w14:paraId="13CCD617" w14:textId="77777777" w:rsidR="0010761A" w:rsidRDefault="0010761A">
      <w:pPr>
        <w:pStyle w:val="Heading1"/>
        <w:jc w:val="center"/>
        <w:rPr>
          <w:rFonts w:ascii="Times New Roman" w:hAnsi="Times New Roman"/>
          <w:sz w:val="28"/>
        </w:rPr>
      </w:pPr>
      <w:r>
        <w:rPr>
          <w:rFonts w:ascii="Times New Roman" w:hAnsi="Times New Roman"/>
        </w:rPr>
        <w:br w:type="page"/>
      </w:r>
      <w:bookmarkStart w:id="58" w:name="_Toc476381478"/>
      <w:bookmarkStart w:id="59" w:name="_Toc483196862"/>
      <w:bookmarkStart w:id="60" w:name="_Toc483196908"/>
      <w:bookmarkStart w:id="61" w:name="_Toc493254963"/>
      <w:bookmarkStart w:id="62" w:name="_Toc535210531"/>
      <w:bookmarkStart w:id="63" w:name="_Toc535220555"/>
      <w:r>
        <w:rPr>
          <w:rFonts w:ascii="Times New Roman" w:hAnsi="Times New Roman"/>
        </w:rPr>
        <w:lastRenderedPageBreak/>
        <w:t>Data Dictionary for ESP Consolidated Billing</w:t>
      </w:r>
      <w:bookmarkEnd w:id="58"/>
      <w:bookmarkEnd w:id="59"/>
      <w:bookmarkEnd w:id="60"/>
      <w:bookmarkEnd w:id="61"/>
      <w:bookmarkEnd w:id="62"/>
      <w:bookmarkEnd w:id="63"/>
    </w:p>
    <w:p w14:paraId="343DE5EE" w14:textId="77777777" w:rsidR="0010761A" w:rsidRDefault="0010761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750"/>
        <w:gridCol w:w="1260"/>
        <w:gridCol w:w="2880"/>
        <w:gridCol w:w="990"/>
        <w:gridCol w:w="1260"/>
        <w:gridCol w:w="1350"/>
      </w:tblGrid>
      <w:tr w:rsidR="0010761A" w14:paraId="728E6910" w14:textId="77777777">
        <w:trPr>
          <w:trHeight w:val="377"/>
        </w:trPr>
        <w:tc>
          <w:tcPr>
            <w:tcW w:w="750" w:type="dxa"/>
          </w:tcPr>
          <w:p w14:paraId="45AAB06E" w14:textId="77777777" w:rsidR="0010761A" w:rsidRDefault="0010761A">
            <w:pPr>
              <w:jc w:val="center"/>
              <w:rPr>
                <w:b/>
                <w:i/>
                <w:snapToGrid w:val="0"/>
                <w:color w:val="000000"/>
              </w:rPr>
            </w:pPr>
            <w:r>
              <w:rPr>
                <w:b/>
                <w:i/>
                <w:snapToGrid w:val="0"/>
                <w:color w:val="000000"/>
              </w:rPr>
              <w:t>Appl</w:t>
            </w:r>
          </w:p>
          <w:p w14:paraId="403F450D" w14:textId="77777777" w:rsidR="0010761A" w:rsidRDefault="0010761A">
            <w:pPr>
              <w:jc w:val="center"/>
              <w:rPr>
                <w:b/>
                <w:i/>
                <w:snapToGrid w:val="0"/>
                <w:color w:val="000000"/>
              </w:rPr>
            </w:pPr>
            <w:r>
              <w:rPr>
                <w:b/>
                <w:i/>
                <w:snapToGrid w:val="0"/>
                <w:color w:val="000000"/>
              </w:rPr>
              <w:t>Field</w:t>
            </w:r>
          </w:p>
        </w:tc>
        <w:tc>
          <w:tcPr>
            <w:tcW w:w="1260" w:type="dxa"/>
          </w:tcPr>
          <w:p w14:paraId="5648DC70" w14:textId="77777777" w:rsidR="0010761A" w:rsidRDefault="0010761A">
            <w:pPr>
              <w:rPr>
                <w:b/>
                <w:i/>
                <w:snapToGrid w:val="0"/>
                <w:color w:val="000000"/>
              </w:rPr>
            </w:pPr>
            <w:r>
              <w:rPr>
                <w:b/>
                <w:i/>
                <w:snapToGrid w:val="0"/>
                <w:color w:val="000000"/>
              </w:rPr>
              <w:t>Field Name</w:t>
            </w:r>
          </w:p>
        </w:tc>
        <w:tc>
          <w:tcPr>
            <w:tcW w:w="2880" w:type="dxa"/>
          </w:tcPr>
          <w:p w14:paraId="443D90ED" w14:textId="77777777" w:rsidR="0010761A" w:rsidRDefault="0010761A">
            <w:pPr>
              <w:rPr>
                <w:b/>
                <w:i/>
                <w:snapToGrid w:val="0"/>
                <w:color w:val="000000"/>
              </w:rPr>
            </w:pPr>
            <w:r>
              <w:rPr>
                <w:b/>
                <w:i/>
                <w:snapToGrid w:val="0"/>
                <w:color w:val="000000"/>
              </w:rPr>
              <w:t>Description</w:t>
            </w:r>
          </w:p>
        </w:tc>
        <w:tc>
          <w:tcPr>
            <w:tcW w:w="990" w:type="dxa"/>
          </w:tcPr>
          <w:p w14:paraId="08ED9E94" w14:textId="77777777" w:rsidR="0010761A" w:rsidRDefault="0010761A">
            <w:pPr>
              <w:rPr>
                <w:b/>
                <w:i/>
                <w:snapToGrid w:val="0"/>
                <w:color w:val="000000"/>
              </w:rPr>
            </w:pPr>
            <w:r>
              <w:rPr>
                <w:b/>
                <w:i/>
                <w:snapToGrid w:val="0"/>
                <w:color w:val="000000"/>
              </w:rPr>
              <w:t>EDI Segment</w:t>
            </w:r>
          </w:p>
        </w:tc>
        <w:tc>
          <w:tcPr>
            <w:tcW w:w="1260" w:type="dxa"/>
          </w:tcPr>
          <w:p w14:paraId="1EE95C60" w14:textId="77777777" w:rsidR="0010761A" w:rsidRDefault="0010761A">
            <w:pPr>
              <w:rPr>
                <w:b/>
                <w:i/>
                <w:snapToGrid w:val="0"/>
                <w:color w:val="000000"/>
              </w:rPr>
            </w:pPr>
            <w:r>
              <w:rPr>
                <w:b/>
                <w:i/>
                <w:snapToGrid w:val="0"/>
                <w:color w:val="000000"/>
              </w:rPr>
              <w:t>Related EDI Qualifier</w:t>
            </w:r>
          </w:p>
        </w:tc>
        <w:tc>
          <w:tcPr>
            <w:tcW w:w="1350" w:type="dxa"/>
          </w:tcPr>
          <w:p w14:paraId="798982B9" w14:textId="77777777" w:rsidR="0010761A" w:rsidRDefault="0010761A">
            <w:pPr>
              <w:jc w:val="center"/>
              <w:rPr>
                <w:b/>
                <w:i/>
                <w:snapToGrid w:val="0"/>
                <w:color w:val="000000"/>
              </w:rPr>
            </w:pPr>
            <w:r>
              <w:rPr>
                <w:b/>
                <w:i/>
                <w:snapToGrid w:val="0"/>
                <w:color w:val="000000"/>
              </w:rPr>
              <w:t>Data</w:t>
            </w:r>
          </w:p>
          <w:p w14:paraId="2B68E7B9" w14:textId="77777777" w:rsidR="0010761A" w:rsidRDefault="0010761A">
            <w:pPr>
              <w:jc w:val="center"/>
              <w:rPr>
                <w:b/>
                <w:i/>
                <w:snapToGrid w:val="0"/>
                <w:color w:val="000000"/>
              </w:rPr>
            </w:pPr>
            <w:r>
              <w:rPr>
                <w:b/>
                <w:i/>
                <w:snapToGrid w:val="0"/>
                <w:color w:val="000000"/>
              </w:rPr>
              <w:t>Type</w:t>
            </w:r>
          </w:p>
        </w:tc>
      </w:tr>
      <w:tr w:rsidR="0010761A" w14:paraId="3DE118CD" w14:textId="77777777">
        <w:trPr>
          <w:cantSplit/>
          <w:trHeight w:val="187"/>
        </w:trPr>
        <w:tc>
          <w:tcPr>
            <w:tcW w:w="8490" w:type="dxa"/>
            <w:gridSpan w:val="6"/>
          </w:tcPr>
          <w:p w14:paraId="5C61883E" w14:textId="77777777" w:rsidR="0010761A" w:rsidRDefault="0010761A">
            <w:pPr>
              <w:jc w:val="center"/>
              <w:rPr>
                <w:b/>
                <w:snapToGrid w:val="0"/>
                <w:color w:val="000000"/>
              </w:rPr>
            </w:pPr>
            <w:r>
              <w:rPr>
                <w:b/>
                <w:snapToGrid w:val="0"/>
                <w:color w:val="000000"/>
              </w:rPr>
              <w:t>HEADER LEVEL BILL INFORMATION</w:t>
            </w:r>
          </w:p>
          <w:p w14:paraId="24B48F10" w14:textId="77777777" w:rsidR="0010761A" w:rsidRDefault="0010761A">
            <w:pPr>
              <w:jc w:val="center"/>
              <w:rPr>
                <w:snapToGrid w:val="0"/>
                <w:color w:val="000000"/>
              </w:rPr>
            </w:pPr>
          </w:p>
        </w:tc>
      </w:tr>
      <w:tr w:rsidR="0010761A" w14:paraId="566AD3A2" w14:textId="77777777">
        <w:trPr>
          <w:trHeight w:val="688"/>
        </w:trPr>
        <w:tc>
          <w:tcPr>
            <w:tcW w:w="750" w:type="dxa"/>
          </w:tcPr>
          <w:p w14:paraId="7F814EF4" w14:textId="77777777" w:rsidR="0010761A" w:rsidRDefault="0010761A">
            <w:pPr>
              <w:jc w:val="center"/>
              <w:rPr>
                <w:snapToGrid w:val="0"/>
                <w:color w:val="000000"/>
              </w:rPr>
            </w:pPr>
            <w:r>
              <w:rPr>
                <w:snapToGrid w:val="0"/>
                <w:color w:val="000000"/>
              </w:rPr>
              <w:t>1</w:t>
            </w:r>
          </w:p>
        </w:tc>
        <w:tc>
          <w:tcPr>
            <w:tcW w:w="1260" w:type="dxa"/>
          </w:tcPr>
          <w:p w14:paraId="1EBEE8B8" w14:textId="77777777" w:rsidR="0010761A" w:rsidRDefault="0010761A">
            <w:pPr>
              <w:rPr>
                <w:snapToGrid w:val="0"/>
                <w:color w:val="000000"/>
              </w:rPr>
            </w:pPr>
            <w:r>
              <w:rPr>
                <w:snapToGrid w:val="0"/>
                <w:color w:val="000000"/>
              </w:rPr>
              <w:t>Bill Date</w:t>
            </w:r>
          </w:p>
        </w:tc>
        <w:tc>
          <w:tcPr>
            <w:tcW w:w="2880" w:type="dxa"/>
          </w:tcPr>
          <w:p w14:paraId="1CF29AE9" w14:textId="77777777" w:rsidR="0010761A" w:rsidRDefault="0010761A">
            <w:pPr>
              <w:rPr>
                <w:snapToGrid w:val="0"/>
                <w:color w:val="000000"/>
              </w:rPr>
            </w:pPr>
            <w:r>
              <w:rPr>
                <w:snapToGrid w:val="0"/>
                <w:color w:val="000000"/>
              </w:rPr>
              <w:t xml:space="preserve">Date Bill was issued.  For Bill Ready Scenarios, this will be the date the 810 was created.  </w:t>
            </w:r>
          </w:p>
        </w:tc>
        <w:tc>
          <w:tcPr>
            <w:tcW w:w="990" w:type="dxa"/>
          </w:tcPr>
          <w:p w14:paraId="222D9BBC" w14:textId="77777777" w:rsidR="0010761A" w:rsidRDefault="0010761A">
            <w:pPr>
              <w:rPr>
                <w:snapToGrid w:val="0"/>
                <w:color w:val="000000"/>
                <w:sz w:val="18"/>
              </w:rPr>
            </w:pPr>
            <w:r>
              <w:rPr>
                <w:snapToGrid w:val="0"/>
                <w:color w:val="000000"/>
                <w:sz w:val="18"/>
              </w:rPr>
              <w:t>BIG01</w:t>
            </w:r>
          </w:p>
        </w:tc>
        <w:tc>
          <w:tcPr>
            <w:tcW w:w="1260" w:type="dxa"/>
          </w:tcPr>
          <w:p w14:paraId="4ABC52E3" w14:textId="77777777" w:rsidR="0010761A" w:rsidRDefault="0010761A">
            <w:pPr>
              <w:jc w:val="right"/>
              <w:rPr>
                <w:snapToGrid w:val="0"/>
                <w:color w:val="000000"/>
                <w:sz w:val="18"/>
              </w:rPr>
            </w:pPr>
          </w:p>
        </w:tc>
        <w:tc>
          <w:tcPr>
            <w:tcW w:w="1350" w:type="dxa"/>
          </w:tcPr>
          <w:p w14:paraId="35C4B544" w14:textId="77777777" w:rsidR="0010761A" w:rsidRDefault="0010761A">
            <w:pPr>
              <w:jc w:val="center"/>
              <w:rPr>
                <w:snapToGrid w:val="0"/>
                <w:color w:val="000000"/>
              </w:rPr>
            </w:pPr>
            <w:r>
              <w:rPr>
                <w:snapToGrid w:val="0"/>
                <w:color w:val="000000"/>
              </w:rPr>
              <w:t>9(8)</w:t>
            </w:r>
          </w:p>
        </w:tc>
      </w:tr>
      <w:tr w:rsidR="0010761A" w14:paraId="189FB895" w14:textId="77777777">
        <w:trPr>
          <w:trHeight w:val="187"/>
        </w:trPr>
        <w:tc>
          <w:tcPr>
            <w:tcW w:w="750" w:type="dxa"/>
          </w:tcPr>
          <w:p w14:paraId="5B45D733" w14:textId="77777777" w:rsidR="0010761A" w:rsidRDefault="0010761A">
            <w:pPr>
              <w:jc w:val="center"/>
              <w:rPr>
                <w:snapToGrid w:val="0"/>
                <w:color w:val="000000"/>
              </w:rPr>
            </w:pPr>
            <w:r>
              <w:rPr>
                <w:snapToGrid w:val="0"/>
                <w:color w:val="000000"/>
              </w:rPr>
              <w:t>2</w:t>
            </w:r>
          </w:p>
        </w:tc>
        <w:tc>
          <w:tcPr>
            <w:tcW w:w="1260" w:type="dxa"/>
          </w:tcPr>
          <w:p w14:paraId="215DA834" w14:textId="77777777" w:rsidR="0010761A" w:rsidRDefault="0010761A">
            <w:pPr>
              <w:rPr>
                <w:snapToGrid w:val="0"/>
                <w:color w:val="000000"/>
              </w:rPr>
            </w:pPr>
            <w:r>
              <w:rPr>
                <w:snapToGrid w:val="0"/>
                <w:color w:val="000000"/>
              </w:rPr>
              <w:t>Bill Number</w:t>
            </w:r>
          </w:p>
        </w:tc>
        <w:tc>
          <w:tcPr>
            <w:tcW w:w="2880" w:type="dxa"/>
          </w:tcPr>
          <w:p w14:paraId="210AA337" w14:textId="77777777" w:rsidR="0010761A" w:rsidRDefault="0010761A">
            <w:pPr>
              <w:rPr>
                <w:snapToGrid w:val="0"/>
                <w:color w:val="000000"/>
              </w:rPr>
            </w:pPr>
            <w:r>
              <w:rPr>
                <w:snapToGrid w:val="0"/>
                <w:color w:val="000000"/>
              </w:rPr>
              <w:t xml:space="preserve">Unique Number identifying this Bill </w:t>
            </w:r>
          </w:p>
        </w:tc>
        <w:tc>
          <w:tcPr>
            <w:tcW w:w="990" w:type="dxa"/>
          </w:tcPr>
          <w:p w14:paraId="30244408" w14:textId="77777777" w:rsidR="0010761A" w:rsidRDefault="0010761A">
            <w:pPr>
              <w:rPr>
                <w:snapToGrid w:val="0"/>
                <w:color w:val="000000"/>
                <w:sz w:val="18"/>
              </w:rPr>
            </w:pPr>
            <w:r>
              <w:rPr>
                <w:snapToGrid w:val="0"/>
                <w:color w:val="000000"/>
                <w:sz w:val="18"/>
              </w:rPr>
              <w:t>BIG02</w:t>
            </w:r>
          </w:p>
        </w:tc>
        <w:tc>
          <w:tcPr>
            <w:tcW w:w="1260" w:type="dxa"/>
          </w:tcPr>
          <w:p w14:paraId="7A52B295" w14:textId="77777777" w:rsidR="0010761A" w:rsidRDefault="0010761A">
            <w:pPr>
              <w:jc w:val="right"/>
              <w:rPr>
                <w:snapToGrid w:val="0"/>
                <w:color w:val="000000"/>
                <w:sz w:val="18"/>
              </w:rPr>
            </w:pPr>
          </w:p>
        </w:tc>
        <w:tc>
          <w:tcPr>
            <w:tcW w:w="1350" w:type="dxa"/>
          </w:tcPr>
          <w:p w14:paraId="5199E980" w14:textId="77777777" w:rsidR="0010761A" w:rsidRDefault="0010761A">
            <w:pPr>
              <w:jc w:val="center"/>
              <w:rPr>
                <w:snapToGrid w:val="0"/>
                <w:color w:val="000000"/>
              </w:rPr>
            </w:pPr>
            <w:r>
              <w:rPr>
                <w:snapToGrid w:val="0"/>
                <w:color w:val="000000"/>
              </w:rPr>
              <w:t>X(22)</w:t>
            </w:r>
          </w:p>
        </w:tc>
      </w:tr>
      <w:tr w:rsidR="0010761A" w14:paraId="297CFAE7" w14:textId="77777777">
        <w:trPr>
          <w:trHeight w:val="670"/>
        </w:trPr>
        <w:tc>
          <w:tcPr>
            <w:tcW w:w="750" w:type="dxa"/>
          </w:tcPr>
          <w:p w14:paraId="4278E0E1" w14:textId="77777777" w:rsidR="0010761A" w:rsidRDefault="0010761A">
            <w:pPr>
              <w:jc w:val="center"/>
              <w:rPr>
                <w:snapToGrid w:val="0"/>
                <w:color w:val="000000"/>
              </w:rPr>
            </w:pPr>
            <w:r>
              <w:rPr>
                <w:snapToGrid w:val="0"/>
                <w:color w:val="000000"/>
              </w:rPr>
              <w:t>3</w:t>
            </w:r>
          </w:p>
        </w:tc>
        <w:tc>
          <w:tcPr>
            <w:tcW w:w="1260" w:type="dxa"/>
          </w:tcPr>
          <w:p w14:paraId="3257ECC8" w14:textId="77777777" w:rsidR="0010761A" w:rsidRDefault="0010761A">
            <w:pPr>
              <w:rPr>
                <w:snapToGrid w:val="0"/>
                <w:color w:val="000000"/>
              </w:rPr>
            </w:pPr>
            <w:r>
              <w:rPr>
                <w:snapToGrid w:val="0"/>
                <w:color w:val="000000"/>
              </w:rPr>
              <w:t>Cross Reference Number</w:t>
            </w:r>
          </w:p>
        </w:tc>
        <w:tc>
          <w:tcPr>
            <w:tcW w:w="2880" w:type="dxa"/>
          </w:tcPr>
          <w:p w14:paraId="722394B6" w14:textId="77777777" w:rsidR="0010761A" w:rsidRDefault="0010761A">
            <w:pPr>
              <w:rPr>
                <w:snapToGrid w:val="0"/>
                <w:color w:val="000000"/>
              </w:rPr>
            </w:pPr>
            <w:r>
              <w:rPr>
                <w:snapToGrid w:val="0"/>
                <w:color w:val="000000"/>
              </w:rPr>
              <w:t>The cross reference number originally transmitted in the 867 in the BPT02.</w:t>
            </w:r>
          </w:p>
        </w:tc>
        <w:tc>
          <w:tcPr>
            <w:tcW w:w="990" w:type="dxa"/>
          </w:tcPr>
          <w:p w14:paraId="5A0D0513" w14:textId="77777777" w:rsidR="0010761A" w:rsidRDefault="0010761A">
            <w:pPr>
              <w:rPr>
                <w:snapToGrid w:val="0"/>
                <w:color w:val="000000"/>
                <w:sz w:val="18"/>
              </w:rPr>
            </w:pPr>
            <w:r>
              <w:rPr>
                <w:snapToGrid w:val="0"/>
                <w:color w:val="000000"/>
                <w:sz w:val="18"/>
              </w:rPr>
              <w:t>BIG05</w:t>
            </w:r>
          </w:p>
        </w:tc>
        <w:tc>
          <w:tcPr>
            <w:tcW w:w="1260" w:type="dxa"/>
          </w:tcPr>
          <w:p w14:paraId="40888697" w14:textId="77777777" w:rsidR="0010761A" w:rsidRDefault="0010761A">
            <w:pPr>
              <w:jc w:val="right"/>
              <w:rPr>
                <w:snapToGrid w:val="0"/>
                <w:color w:val="000000"/>
                <w:sz w:val="18"/>
              </w:rPr>
            </w:pPr>
          </w:p>
        </w:tc>
        <w:tc>
          <w:tcPr>
            <w:tcW w:w="1350" w:type="dxa"/>
          </w:tcPr>
          <w:p w14:paraId="50A01CC8" w14:textId="77777777" w:rsidR="0010761A" w:rsidRDefault="0010761A">
            <w:pPr>
              <w:jc w:val="center"/>
              <w:rPr>
                <w:snapToGrid w:val="0"/>
                <w:color w:val="000000"/>
              </w:rPr>
            </w:pPr>
            <w:r>
              <w:rPr>
                <w:snapToGrid w:val="0"/>
                <w:color w:val="000000"/>
              </w:rPr>
              <w:t>X(30)</w:t>
            </w:r>
          </w:p>
        </w:tc>
      </w:tr>
      <w:tr w:rsidR="0010761A" w14:paraId="49905C4C" w14:textId="77777777">
        <w:trPr>
          <w:trHeight w:val="958"/>
        </w:trPr>
        <w:tc>
          <w:tcPr>
            <w:tcW w:w="750" w:type="dxa"/>
          </w:tcPr>
          <w:p w14:paraId="3AB22604" w14:textId="77777777" w:rsidR="0010761A" w:rsidRDefault="0010761A">
            <w:pPr>
              <w:jc w:val="center"/>
              <w:rPr>
                <w:snapToGrid w:val="0"/>
                <w:color w:val="000000"/>
              </w:rPr>
            </w:pPr>
            <w:r>
              <w:rPr>
                <w:snapToGrid w:val="0"/>
                <w:color w:val="000000"/>
              </w:rPr>
              <w:t>4</w:t>
            </w:r>
          </w:p>
        </w:tc>
        <w:tc>
          <w:tcPr>
            <w:tcW w:w="1260" w:type="dxa"/>
          </w:tcPr>
          <w:p w14:paraId="5F6946D6" w14:textId="77777777" w:rsidR="0010761A" w:rsidRDefault="0010761A">
            <w:pPr>
              <w:rPr>
                <w:snapToGrid w:val="0"/>
                <w:color w:val="000000"/>
              </w:rPr>
            </w:pPr>
            <w:r>
              <w:rPr>
                <w:snapToGrid w:val="0"/>
                <w:color w:val="000000"/>
              </w:rPr>
              <w:t>Bill Action Code</w:t>
            </w:r>
          </w:p>
        </w:tc>
        <w:tc>
          <w:tcPr>
            <w:tcW w:w="2880" w:type="dxa"/>
          </w:tcPr>
          <w:p w14:paraId="64CF6259" w14:textId="77777777" w:rsidR="0010761A" w:rsidRDefault="0010761A">
            <w:pPr>
              <w:rPr>
                <w:snapToGrid w:val="0"/>
                <w:color w:val="000000"/>
              </w:rPr>
            </w:pPr>
            <w:r>
              <w:rPr>
                <w:snapToGrid w:val="0"/>
                <w:color w:val="000000"/>
              </w:rPr>
              <w:t>"FE" – Memorandum, Final Bill Customer account has finaled with the LDC.</w:t>
            </w:r>
          </w:p>
          <w:p w14:paraId="02FCCBAC" w14:textId="77777777" w:rsidR="0010761A" w:rsidRDefault="0010761A">
            <w:pPr>
              <w:rPr>
                <w:snapToGrid w:val="0"/>
                <w:color w:val="000000"/>
              </w:rPr>
            </w:pPr>
            <w:r>
              <w:rPr>
                <w:snapToGrid w:val="0"/>
                <w:color w:val="000000"/>
              </w:rPr>
              <w:t>"ME" – Memorandum</w:t>
            </w:r>
          </w:p>
        </w:tc>
        <w:tc>
          <w:tcPr>
            <w:tcW w:w="990" w:type="dxa"/>
          </w:tcPr>
          <w:p w14:paraId="371E4912" w14:textId="77777777" w:rsidR="0010761A" w:rsidRDefault="0010761A">
            <w:pPr>
              <w:rPr>
                <w:snapToGrid w:val="0"/>
                <w:color w:val="000000"/>
                <w:sz w:val="18"/>
              </w:rPr>
            </w:pPr>
            <w:r>
              <w:rPr>
                <w:snapToGrid w:val="0"/>
                <w:color w:val="000000"/>
                <w:sz w:val="18"/>
              </w:rPr>
              <w:t>BIG07</w:t>
            </w:r>
          </w:p>
        </w:tc>
        <w:tc>
          <w:tcPr>
            <w:tcW w:w="1260" w:type="dxa"/>
          </w:tcPr>
          <w:p w14:paraId="1FE60B3D" w14:textId="77777777" w:rsidR="0010761A" w:rsidRDefault="0010761A">
            <w:pPr>
              <w:jc w:val="right"/>
              <w:rPr>
                <w:snapToGrid w:val="0"/>
                <w:color w:val="000000"/>
                <w:sz w:val="18"/>
              </w:rPr>
            </w:pPr>
          </w:p>
        </w:tc>
        <w:tc>
          <w:tcPr>
            <w:tcW w:w="1350" w:type="dxa"/>
          </w:tcPr>
          <w:p w14:paraId="5749E984" w14:textId="77777777" w:rsidR="0010761A" w:rsidRDefault="0010761A">
            <w:pPr>
              <w:jc w:val="center"/>
              <w:rPr>
                <w:snapToGrid w:val="0"/>
                <w:color w:val="000000"/>
              </w:rPr>
            </w:pPr>
            <w:r>
              <w:rPr>
                <w:snapToGrid w:val="0"/>
                <w:color w:val="000000"/>
              </w:rPr>
              <w:t>X(2)</w:t>
            </w:r>
          </w:p>
        </w:tc>
      </w:tr>
      <w:tr w:rsidR="0010761A" w14:paraId="1ABF851A" w14:textId="77777777">
        <w:trPr>
          <w:trHeight w:val="1164"/>
        </w:trPr>
        <w:tc>
          <w:tcPr>
            <w:tcW w:w="750" w:type="dxa"/>
          </w:tcPr>
          <w:p w14:paraId="4231A64D" w14:textId="77777777" w:rsidR="0010761A" w:rsidRDefault="0010761A">
            <w:pPr>
              <w:jc w:val="center"/>
              <w:rPr>
                <w:snapToGrid w:val="0"/>
                <w:color w:val="000000"/>
              </w:rPr>
            </w:pPr>
            <w:r>
              <w:rPr>
                <w:snapToGrid w:val="0"/>
                <w:color w:val="000000"/>
              </w:rPr>
              <w:t>5</w:t>
            </w:r>
          </w:p>
        </w:tc>
        <w:tc>
          <w:tcPr>
            <w:tcW w:w="1260" w:type="dxa"/>
          </w:tcPr>
          <w:p w14:paraId="05C5B7E2" w14:textId="77777777" w:rsidR="0010761A" w:rsidRDefault="0010761A">
            <w:pPr>
              <w:rPr>
                <w:snapToGrid w:val="0"/>
                <w:color w:val="000000"/>
              </w:rPr>
            </w:pPr>
            <w:r>
              <w:rPr>
                <w:snapToGrid w:val="0"/>
                <w:color w:val="000000"/>
              </w:rPr>
              <w:t>Bill Purpose</w:t>
            </w:r>
          </w:p>
        </w:tc>
        <w:tc>
          <w:tcPr>
            <w:tcW w:w="2880" w:type="dxa"/>
          </w:tcPr>
          <w:p w14:paraId="0D2C1FC3" w14:textId="77777777" w:rsidR="0010761A" w:rsidRDefault="0010761A">
            <w:pPr>
              <w:rPr>
                <w:snapToGrid w:val="0"/>
                <w:color w:val="000000"/>
                <w:sz w:val="16"/>
              </w:rPr>
            </w:pPr>
            <w:r>
              <w:rPr>
                <w:snapToGrid w:val="0"/>
                <w:color w:val="000000"/>
                <w:sz w:val="16"/>
              </w:rPr>
              <w:t>"00" – Original</w:t>
            </w:r>
          </w:p>
          <w:p w14:paraId="70CB3A54" w14:textId="77777777" w:rsidR="0010761A" w:rsidRDefault="0010761A">
            <w:pPr>
              <w:rPr>
                <w:snapToGrid w:val="0"/>
                <w:color w:val="000000"/>
                <w:sz w:val="16"/>
              </w:rPr>
            </w:pPr>
            <w:r>
              <w:rPr>
                <w:snapToGrid w:val="0"/>
                <w:color w:val="000000"/>
                <w:sz w:val="16"/>
              </w:rPr>
              <w:t>"01" - Cancellation - Cancels an entire Bill</w:t>
            </w:r>
          </w:p>
          <w:p w14:paraId="3F899516" w14:textId="77777777" w:rsidR="0010761A" w:rsidRDefault="0010761A">
            <w:pPr>
              <w:rPr>
                <w:snapToGrid w:val="0"/>
                <w:color w:val="000000"/>
                <w:sz w:val="16"/>
              </w:rPr>
            </w:pPr>
            <w:r>
              <w:rPr>
                <w:snapToGrid w:val="0"/>
                <w:color w:val="000000"/>
                <w:sz w:val="16"/>
              </w:rPr>
              <w:t>"17" - Reversal (Used when cancellation not related to usage) Bill Ready Only</w:t>
            </w:r>
          </w:p>
          <w:p w14:paraId="1C294E7A" w14:textId="77777777" w:rsidR="0010761A" w:rsidRDefault="0010761A">
            <w:pPr>
              <w:rPr>
                <w:snapToGrid w:val="0"/>
                <w:color w:val="000000"/>
                <w:sz w:val="16"/>
              </w:rPr>
            </w:pPr>
            <w:r>
              <w:rPr>
                <w:snapToGrid w:val="0"/>
                <w:color w:val="000000"/>
                <w:sz w:val="16"/>
              </w:rPr>
              <w:t>"18" - Reissue (Used in combination with Reversal) Bill Ready Only</w:t>
            </w:r>
          </w:p>
        </w:tc>
        <w:tc>
          <w:tcPr>
            <w:tcW w:w="990" w:type="dxa"/>
          </w:tcPr>
          <w:p w14:paraId="77B45DDB" w14:textId="77777777" w:rsidR="0010761A" w:rsidRDefault="0010761A">
            <w:pPr>
              <w:rPr>
                <w:snapToGrid w:val="0"/>
                <w:color w:val="000000"/>
                <w:sz w:val="18"/>
              </w:rPr>
            </w:pPr>
            <w:r>
              <w:rPr>
                <w:snapToGrid w:val="0"/>
                <w:color w:val="000000"/>
                <w:sz w:val="18"/>
              </w:rPr>
              <w:t>BIG08</w:t>
            </w:r>
          </w:p>
        </w:tc>
        <w:tc>
          <w:tcPr>
            <w:tcW w:w="1260" w:type="dxa"/>
          </w:tcPr>
          <w:p w14:paraId="5D819BF5" w14:textId="77777777" w:rsidR="0010761A" w:rsidRDefault="0010761A">
            <w:pPr>
              <w:jc w:val="right"/>
              <w:rPr>
                <w:snapToGrid w:val="0"/>
                <w:color w:val="000000"/>
                <w:sz w:val="18"/>
              </w:rPr>
            </w:pPr>
          </w:p>
        </w:tc>
        <w:tc>
          <w:tcPr>
            <w:tcW w:w="1350" w:type="dxa"/>
          </w:tcPr>
          <w:p w14:paraId="5048FA84" w14:textId="77777777" w:rsidR="0010761A" w:rsidRDefault="0010761A">
            <w:pPr>
              <w:jc w:val="center"/>
              <w:rPr>
                <w:snapToGrid w:val="0"/>
                <w:color w:val="000000"/>
              </w:rPr>
            </w:pPr>
            <w:r>
              <w:rPr>
                <w:snapToGrid w:val="0"/>
                <w:color w:val="000000"/>
              </w:rPr>
              <w:t>X(2)</w:t>
            </w:r>
          </w:p>
        </w:tc>
      </w:tr>
      <w:tr w:rsidR="0010761A" w14:paraId="1C8C3A65" w14:textId="77777777">
        <w:trPr>
          <w:trHeight w:val="564"/>
        </w:trPr>
        <w:tc>
          <w:tcPr>
            <w:tcW w:w="750" w:type="dxa"/>
          </w:tcPr>
          <w:p w14:paraId="4062068B" w14:textId="77777777" w:rsidR="0010761A" w:rsidRDefault="0010761A">
            <w:pPr>
              <w:jc w:val="center"/>
              <w:rPr>
                <w:snapToGrid w:val="0"/>
                <w:color w:val="000000"/>
              </w:rPr>
            </w:pPr>
            <w:r>
              <w:rPr>
                <w:snapToGrid w:val="0"/>
                <w:color w:val="000000"/>
              </w:rPr>
              <w:t>6</w:t>
            </w:r>
          </w:p>
        </w:tc>
        <w:tc>
          <w:tcPr>
            <w:tcW w:w="1260" w:type="dxa"/>
          </w:tcPr>
          <w:p w14:paraId="0BA1E302" w14:textId="77777777" w:rsidR="0010761A" w:rsidRDefault="0010761A">
            <w:pPr>
              <w:rPr>
                <w:snapToGrid w:val="0"/>
                <w:color w:val="000000"/>
              </w:rPr>
            </w:pPr>
            <w:r>
              <w:rPr>
                <w:snapToGrid w:val="0"/>
                <w:color w:val="000000"/>
              </w:rPr>
              <w:t>Original Bill Number</w:t>
            </w:r>
          </w:p>
        </w:tc>
        <w:tc>
          <w:tcPr>
            <w:tcW w:w="2880" w:type="dxa"/>
          </w:tcPr>
          <w:p w14:paraId="5C8E7567" w14:textId="77777777" w:rsidR="0010761A" w:rsidRDefault="0010761A">
            <w:pPr>
              <w:rPr>
                <w:snapToGrid w:val="0"/>
                <w:color w:val="000000"/>
              </w:rPr>
            </w:pPr>
            <w:r>
              <w:rPr>
                <w:snapToGrid w:val="0"/>
                <w:color w:val="000000"/>
              </w:rPr>
              <w:t>The Bill Number (BIG02) from the Original 810 when sending a cancellation Bill.</w:t>
            </w:r>
          </w:p>
        </w:tc>
        <w:tc>
          <w:tcPr>
            <w:tcW w:w="990" w:type="dxa"/>
          </w:tcPr>
          <w:p w14:paraId="603ADAAA" w14:textId="77777777" w:rsidR="0010761A" w:rsidRDefault="0010761A">
            <w:pPr>
              <w:rPr>
                <w:snapToGrid w:val="0"/>
                <w:color w:val="000000"/>
                <w:sz w:val="18"/>
              </w:rPr>
            </w:pPr>
            <w:r>
              <w:rPr>
                <w:snapToGrid w:val="0"/>
                <w:color w:val="000000"/>
                <w:sz w:val="18"/>
              </w:rPr>
              <w:t>REF02</w:t>
            </w:r>
          </w:p>
        </w:tc>
        <w:tc>
          <w:tcPr>
            <w:tcW w:w="1260" w:type="dxa"/>
          </w:tcPr>
          <w:p w14:paraId="4CE39B53" w14:textId="77777777" w:rsidR="0010761A" w:rsidRDefault="0010761A">
            <w:pPr>
              <w:rPr>
                <w:b/>
                <w:snapToGrid w:val="0"/>
                <w:color w:val="000000"/>
                <w:sz w:val="18"/>
              </w:rPr>
            </w:pPr>
            <w:r>
              <w:rPr>
                <w:snapToGrid w:val="0"/>
                <w:color w:val="000000"/>
                <w:sz w:val="18"/>
              </w:rPr>
              <w:t>BIG08=</w:t>
            </w:r>
            <w:r>
              <w:rPr>
                <w:b/>
                <w:snapToGrid w:val="0"/>
                <w:color w:val="000000"/>
                <w:sz w:val="18"/>
              </w:rPr>
              <w:t>01</w:t>
            </w:r>
            <w:r>
              <w:rPr>
                <w:snapToGrid w:val="0"/>
                <w:color w:val="000000"/>
                <w:sz w:val="18"/>
              </w:rPr>
              <w:t xml:space="preserve"> or </w:t>
            </w:r>
            <w:r>
              <w:rPr>
                <w:b/>
                <w:snapToGrid w:val="0"/>
                <w:color w:val="000000"/>
                <w:sz w:val="18"/>
              </w:rPr>
              <w:t>17</w:t>
            </w:r>
          </w:p>
          <w:p w14:paraId="52CAAAC0" w14:textId="77777777" w:rsidR="0010761A" w:rsidRDefault="0010761A">
            <w:pPr>
              <w:rPr>
                <w:snapToGrid w:val="0"/>
                <w:color w:val="000000"/>
                <w:sz w:val="18"/>
              </w:rPr>
            </w:pPr>
            <w:r>
              <w:rPr>
                <w:snapToGrid w:val="0"/>
                <w:color w:val="000000"/>
                <w:sz w:val="18"/>
              </w:rPr>
              <w:t xml:space="preserve">REF01 = </w:t>
            </w:r>
            <w:r>
              <w:rPr>
                <w:b/>
                <w:snapToGrid w:val="0"/>
                <w:color w:val="000000"/>
                <w:sz w:val="18"/>
              </w:rPr>
              <w:t>OI</w:t>
            </w:r>
          </w:p>
        </w:tc>
        <w:tc>
          <w:tcPr>
            <w:tcW w:w="1350" w:type="dxa"/>
          </w:tcPr>
          <w:p w14:paraId="44055B4C" w14:textId="77777777" w:rsidR="0010761A" w:rsidRDefault="0010761A">
            <w:pPr>
              <w:jc w:val="center"/>
              <w:rPr>
                <w:snapToGrid w:val="0"/>
                <w:color w:val="000000"/>
              </w:rPr>
            </w:pPr>
            <w:r>
              <w:rPr>
                <w:snapToGrid w:val="0"/>
                <w:color w:val="000000"/>
              </w:rPr>
              <w:t>X(30)</w:t>
            </w:r>
          </w:p>
        </w:tc>
      </w:tr>
      <w:tr w:rsidR="0010761A" w14:paraId="77C8255E" w14:textId="77777777">
        <w:trPr>
          <w:trHeight w:val="454"/>
        </w:trPr>
        <w:tc>
          <w:tcPr>
            <w:tcW w:w="750" w:type="dxa"/>
          </w:tcPr>
          <w:p w14:paraId="4AA8E89E" w14:textId="77777777" w:rsidR="0010761A" w:rsidRDefault="0010761A">
            <w:pPr>
              <w:jc w:val="center"/>
              <w:rPr>
                <w:snapToGrid w:val="0"/>
                <w:color w:val="000000"/>
              </w:rPr>
            </w:pPr>
            <w:r>
              <w:rPr>
                <w:snapToGrid w:val="0"/>
                <w:color w:val="000000"/>
              </w:rPr>
              <w:t>7</w:t>
            </w:r>
          </w:p>
        </w:tc>
        <w:tc>
          <w:tcPr>
            <w:tcW w:w="1260" w:type="dxa"/>
          </w:tcPr>
          <w:p w14:paraId="4CF0CA84" w14:textId="77777777" w:rsidR="0010761A" w:rsidRDefault="0010761A">
            <w:pPr>
              <w:rPr>
                <w:snapToGrid w:val="0"/>
                <w:color w:val="000000"/>
              </w:rPr>
            </w:pPr>
            <w:r>
              <w:rPr>
                <w:snapToGrid w:val="0"/>
                <w:color w:val="000000"/>
              </w:rPr>
              <w:t>ESP Account Number</w:t>
            </w:r>
          </w:p>
        </w:tc>
        <w:tc>
          <w:tcPr>
            <w:tcW w:w="2880" w:type="dxa"/>
          </w:tcPr>
          <w:p w14:paraId="4C9610FB" w14:textId="77777777" w:rsidR="0010761A" w:rsidRDefault="0010761A">
            <w:pPr>
              <w:rPr>
                <w:snapToGrid w:val="0"/>
                <w:color w:val="000000"/>
              </w:rPr>
            </w:pPr>
            <w:r>
              <w:rPr>
                <w:snapToGrid w:val="0"/>
                <w:color w:val="000000"/>
              </w:rPr>
              <w:t>Customer Account Number assigned by ESP</w:t>
            </w:r>
          </w:p>
        </w:tc>
        <w:tc>
          <w:tcPr>
            <w:tcW w:w="990" w:type="dxa"/>
          </w:tcPr>
          <w:p w14:paraId="34163DA8" w14:textId="77777777" w:rsidR="0010761A" w:rsidRDefault="0010761A">
            <w:pPr>
              <w:rPr>
                <w:snapToGrid w:val="0"/>
                <w:color w:val="000000"/>
                <w:sz w:val="18"/>
              </w:rPr>
            </w:pPr>
            <w:r>
              <w:rPr>
                <w:snapToGrid w:val="0"/>
                <w:color w:val="000000"/>
                <w:sz w:val="18"/>
              </w:rPr>
              <w:t>REF02</w:t>
            </w:r>
          </w:p>
        </w:tc>
        <w:tc>
          <w:tcPr>
            <w:tcW w:w="1260" w:type="dxa"/>
          </w:tcPr>
          <w:p w14:paraId="54483304" w14:textId="77777777" w:rsidR="0010761A" w:rsidRDefault="0010761A">
            <w:pPr>
              <w:rPr>
                <w:snapToGrid w:val="0"/>
                <w:color w:val="000000"/>
                <w:sz w:val="18"/>
              </w:rPr>
            </w:pPr>
            <w:r>
              <w:rPr>
                <w:snapToGrid w:val="0"/>
                <w:color w:val="000000"/>
                <w:sz w:val="18"/>
              </w:rPr>
              <w:t xml:space="preserve">REF02 = </w:t>
            </w:r>
            <w:r>
              <w:rPr>
                <w:b/>
                <w:snapToGrid w:val="0"/>
                <w:color w:val="000000"/>
                <w:sz w:val="18"/>
              </w:rPr>
              <w:t>11</w:t>
            </w:r>
          </w:p>
        </w:tc>
        <w:tc>
          <w:tcPr>
            <w:tcW w:w="1350" w:type="dxa"/>
          </w:tcPr>
          <w:p w14:paraId="70DA0A40" w14:textId="77777777" w:rsidR="0010761A" w:rsidRDefault="0010761A">
            <w:pPr>
              <w:jc w:val="center"/>
              <w:rPr>
                <w:snapToGrid w:val="0"/>
                <w:color w:val="000000"/>
              </w:rPr>
            </w:pPr>
            <w:r>
              <w:rPr>
                <w:snapToGrid w:val="0"/>
                <w:color w:val="000000"/>
              </w:rPr>
              <w:t>X(30)</w:t>
            </w:r>
          </w:p>
        </w:tc>
      </w:tr>
      <w:tr w:rsidR="0010761A" w14:paraId="7429AB96" w14:textId="77777777">
        <w:trPr>
          <w:trHeight w:val="436"/>
        </w:trPr>
        <w:tc>
          <w:tcPr>
            <w:tcW w:w="750" w:type="dxa"/>
          </w:tcPr>
          <w:p w14:paraId="544E8B8C" w14:textId="77777777" w:rsidR="0010761A" w:rsidRDefault="0010761A">
            <w:pPr>
              <w:jc w:val="center"/>
              <w:rPr>
                <w:snapToGrid w:val="0"/>
                <w:color w:val="000000"/>
              </w:rPr>
            </w:pPr>
            <w:r>
              <w:rPr>
                <w:snapToGrid w:val="0"/>
                <w:color w:val="000000"/>
              </w:rPr>
              <w:t>8</w:t>
            </w:r>
          </w:p>
        </w:tc>
        <w:tc>
          <w:tcPr>
            <w:tcW w:w="1260" w:type="dxa"/>
          </w:tcPr>
          <w:p w14:paraId="644C5233" w14:textId="77777777" w:rsidR="0010761A" w:rsidRDefault="0010761A">
            <w:pPr>
              <w:rPr>
                <w:snapToGrid w:val="0"/>
                <w:color w:val="000000"/>
              </w:rPr>
            </w:pPr>
            <w:r>
              <w:rPr>
                <w:snapToGrid w:val="0"/>
                <w:color w:val="000000"/>
              </w:rPr>
              <w:t>LDC Account Number</w:t>
            </w:r>
          </w:p>
        </w:tc>
        <w:tc>
          <w:tcPr>
            <w:tcW w:w="2880" w:type="dxa"/>
          </w:tcPr>
          <w:p w14:paraId="5EFA4E49" w14:textId="77777777" w:rsidR="0010761A" w:rsidRDefault="0010761A">
            <w:pPr>
              <w:rPr>
                <w:snapToGrid w:val="0"/>
                <w:color w:val="000000"/>
              </w:rPr>
            </w:pPr>
            <w:r>
              <w:rPr>
                <w:snapToGrid w:val="0"/>
                <w:color w:val="000000"/>
              </w:rPr>
              <w:t>LDC Customer Account Number</w:t>
            </w:r>
          </w:p>
        </w:tc>
        <w:tc>
          <w:tcPr>
            <w:tcW w:w="990" w:type="dxa"/>
          </w:tcPr>
          <w:p w14:paraId="439A259B" w14:textId="77777777" w:rsidR="0010761A" w:rsidRDefault="0010761A">
            <w:pPr>
              <w:rPr>
                <w:snapToGrid w:val="0"/>
                <w:color w:val="000000"/>
                <w:sz w:val="18"/>
              </w:rPr>
            </w:pPr>
            <w:r>
              <w:rPr>
                <w:snapToGrid w:val="0"/>
                <w:color w:val="000000"/>
                <w:sz w:val="18"/>
              </w:rPr>
              <w:t>REF02</w:t>
            </w:r>
          </w:p>
        </w:tc>
        <w:tc>
          <w:tcPr>
            <w:tcW w:w="1260" w:type="dxa"/>
          </w:tcPr>
          <w:p w14:paraId="0BA1720B"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12</w:t>
            </w:r>
          </w:p>
        </w:tc>
        <w:tc>
          <w:tcPr>
            <w:tcW w:w="1350" w:type="dxa"/>
          </w:tcPr>
          <w:p w14:paraId="4BA0D574" w14:textId="77777777" w:rsidR="0010761A" w:rsidRDefault="0010761A">
            <w:pPr>
              <w:jc w:val="center"/>
              <w:rPr>
                <w:snapToGrid w:val="0"/>
                <w:color w:val="000000"/>
              </w:rPr>
            </w:pPr>
            <w:r>
              <w:rPr>
                <w:snapToGrid w:val="0"/>
                <w:color w:val="000000"/>
              </w:rPr>
              <w:t>X(30)</w:t>
            </w:r>
          </w:p>
        </w:tc>
      </w:tr>
      <w:tr w:rsidR="0010761A" w14:paraId="6543556D" w14:textId="77777777">
        <w:trPr>
          <w:trHeight w:val="490"/>
        </w:trPr>
        <w:tc>
          <w:tcPr>
            <w:tcW w:w="750" w:type="dxa"/>
          </w:tcPr>
          <w:p w14:paraId="7DA8A1A2" w14:textId="77777777" w:rsidR="0010761A" w:rsidRDefault="0010761A">
            <w:pPr>
              <w:jc w:val="center"/>
              <w:rPr>
                <w:snapToGrid w:val="0"/>
                <w:color w:val="000000"/>
              </w:rPr>
            </w:pPr>
            <w:r>
              <w:rPr>
                <w:snapToGrid w:val="0"/>
                <w:color w:val="000000"/>
              </w:rPr>
              <w:t>9</w:t>
            </w:r>
          </w:p>
        </w:tc>
        <w:tc>
          <w:tcPr>
            <w:tcW w:w="1260" w:type="dxa"/>
          </w:tcPr>
          <w:p w14:paraId="494DC5B4" w14:textId="77777777" w:rsidR="0010761A" w:rsidRDefault="0010761A">
            <w:pPr>
              <w:rPr>
                <w:snapToGrid w:val="0"/>
                <w:color w:val="000000"/>
              </w:rPr>
            </w:pPr>
            <w:r>
              <w:rPr>
                <w:snapToGrid w:val="0"/>
                <w:color w:val="000000"/>
              </w:rPr>
              <w:t>Old Account Number</w:t>
            </w:r>
          </w:p>
        </w:tc>
        <w:tc>
          <w:tcPr>
            <w:tcW w:w="2880" w:type="dxa"/>
          </w:tcPr>
          <w:p w14:paraId="47A65BFD" w14:textId="77777777" w:rsidR="0010761A" w:rsidRDefault="0010761A">
            <w:pPr>
              <w:rPr>
                <w:snapToGrid w:val="0"/>
                <w:color w:val="000000"/>
              </w:rPr>
            </w:pPr>
            <w:r>
              <w:rPr>
                <w:snapToGrid w:val="0"/>
                <w:color w:val="000000"/>
              </w:rPr>
              <w:t>Previous LDC Customer Account Number</w:t>
            </w:r>
          </w:p>
        </w:tc>
        <w:tc>
          <w:tcPr>
            <w:tcW w:w="990" w:type="dxa"/>
          </w:tcPr>
          <w:p w14:paraId="5423CB55" w14:textId="77777777" w:rsidR="0010761A" w:rsidRDefault="0010761A">
            <w:pPr>
              <w:rPr>
                <w:snapToGrid w:val="0"/>
                <w:color w:val="000000"/>
                <w:sz w:val="18"/>
              </w:rPr>
            </w:pPr>
            <w:r>
              <w:rPr>
                <w:snapToGrid w:val="0"/>
                <w:color w:val="000000"/>
                <w:sz w:val="18"/>
              </w:rPr>
              <w:t>REF02</w:t>
            </w:r>
          </w:p>
        </w:tc>
        <w:tc>
          <w:tcPr>
            <w:tcW w:w="1260" w:type="dxa"/>
          </w:tcPr>
          <w:p w14:paraId="7C3C4E39"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45</w:t>
            </w:r>
          </w:p>
        </w:tc>
        <w:tc>
          <w:tcPr>
            <w:tcW w:w="1350" w:type="dxa"/>
          </w:tcPr>
          <w:p w14:paraId="3091D273" w14:textId="77777777" w:rsidR="0010761A" w:rsidRDefault="0010761A">
            <w:pPr>
              <w:jc w:val="center"/>
              <w:rPr>
                <w:snapToGrid w:val="0"/>
                <w:color w:val="000000"/>
              </w:rPr>
            </w:pPr>
            <w:r>
              <w:rPr>
                <w:snapToGrid w:val="0"/>
                <w:color w:val="000000"/>
              </w:rPr>
              <w:t>X(30)</w:t>
            </w:r>
          </w:p>
        </w:tc>
      </w:tr>
      <w:tr w:rsidR="0010761A" w14:paraId="4137F638" w14:textId="77777777">
        <w:trPr>
          <w:trHeight w:val="754"/>
        </w:trPr>
        <w:tc>
          <w:tcPr>
            <w:tcW w:w="750" w:type="dxa"/>
          </w:tcPr>
          <w:p w14:paraId="633113A8" w14:textId="77777777" w:rsidR="0010761A" w:rsidRDefault="0010761A">
            <w:pPr>
              <w:jc w:val="center"/>
              <w:rPr>
                <w:snapToGrid w:val="0"/>
                <w:color w:val="000000"/>
              </w:rPr>
            </w:pPr>
            <w:r>
              <w:rPr>
                <w:snapToGrid w:val="0"/>
                <w:color w:val="000000"/>
              </w:rPr>
              <w:t>10</w:t>
            </w:r>
          </w:p>
        </w:tc>
        <w:tc>
          <w:tcPr>
            <w:tcW w:w="1260" w:type="dxa"/>
          </w:tcPr>
          <w:p w14:paraId="6CCC04CC" w14:textId="77777777" w:rsidR="0010761A" w:rsidRDefault="0010761A">
            <w:pPr>
              <w:rPr>
                <w:snapToGrid w:val="0"/>
                <w:color w:val="000000"/>
              </w:rPr>
            </w:pPr>
            <w:r>
              <w:rPr>
                <w:snapToGrid w:val="0"/>
                <w:color w:val="000000"/>
              </w:rPr>
              <w:t>Billing Type</w:t>
            </w:r>
          </w:p>
        </w:tc>
        <w:tc>
          <w:tcPr>
            <w:tcW w:w="2880" w:type="dxa"/>
          </w:tcPr>
          <w:p w14:paraId="69E0EE1C" w14:textId="77777777" w:rsidR="0010761A" w:rsidRDefault="0010761A">
            <w:pPr>
              <w:rPr>
                <w:snapToGrid w:val="0"/>
                <w:color w:val="000000"/>
              </w:rPr>
            </w:pPr>
            <w:r>
              <w:rPr>
                <w:snapToGrid w:val="0"/>
                <w:color w:val="000000"/>
              </w:rPr>
              <w:t>Indicates the party that delivers the bill to the end use customer</w:t>
            </w:r>
          </w:p>
          <w:p w14:paraId="751B8681" w14:textId="77777777" w:rsidR="0010761A" w:rsidRDefault="0010761A">
            <w:pPr>
              <w:rPr>
                <w:snapToGrid w:val="0"/>
                <w:color w:val="000000"/>
              </w:rPr>
            </w:pPr>
            <w:r>
              <w:rPr>
                <w:snapToGrid w:val="0"/>
                <w:color w:val="000000"/>
              </w:rPr>
              <w:t>- ESP consolidated Billing (REF02="ESP")</w:t>
            </w:r>
          </w:p>
        </w:tc>
        <w:tc>
          <w:tcPr>
            <w:tcW w:w="990" w:type="dxa"/>
          </w:tcPr>
          <w:p w14:paraId="3C03F701" w14:textId="77777777" w:rsidR="0010761A" w:rsidRDefault="0010761A">
            <w:pPr>
              <w:rPr>
                <w:snapToGrid w:val="0"/>
                <w:color w:val="000000"/>
                <w:sz w:val="18"/>
              </w:rPr>
            </w:pPr>
            <w:r>
              <w:rPr>
                <w:snapToGrid w:val="0"/>
                <w:color w:val="000000"/>
                <w:sz w:val="18"/>
              </w:rPr>
              <w:t>REF02</w:t>
            </w:r>
          </w:p>
        </w:tc>
        <w:tc>
          <w:tcPr>
            <w:tcW w:w="1260" w:type="dxa"/>
          </w:tcPr>
          <w:p w14:paraId="7F27A9D1"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BLT</w:t>
            </w:r>
          </w:p>
        </w:tc>
        <w:tc>
          <w:tcPr>
            <w:tcW w:w="1350" w:type="dxa"/>
          </w:tcPr>
          <w:p w14:paraId="2FAAA991" w14:textId="77777777" w:rsidR="0010761A" w:rsidRDefault="0010761A">
            <w:pPr>
              <w:jc w:val="center"/>
              <w:rPr>
                <w:snapToGrid w:val="0"/>
                <w:color w:val="000000"/>
              </w:rPr>
            </w:pPr>
            <w:r>
              <w:rPr>
                <w:snapToGrid w:val="0"/>
                <w:color w:val="000000"/>
              </w:rPr>
              <w:t>X(3)</w:t>
            </w:r>
          </w:p>
        </w:tc>
      </w:tr>
      <w:tr w:rsidR="0010761A" w14:paraId="37B29156" w14:textId="77777777">
        <w:trPr>
          <w:trHeight w:val="754"/>
        </w:trPr>
        <w:tc>
          <w:tcPr>
            <w:tcW w:w="750" w:type="dxa"/>
          </w:tcPr>
          <w:p w14:paraId="1AED9451" w14:textId="77777777" w:rsidR="0010761A" w:rsidRDefault="0010761A">
            <w:pPr>
              <w:jc w:val="center"/>
              <w:rPr>
                <w:snapToGrid w:val="0"/>
                <w:color w:val="000000"/>
              </w:rPr>
            </w:pPr>
            <w:r>
              <w:rPr>
                <w:snapToGrid w:val="0"/>
                <w:color w:val="000000"/>
              </w:rPr>
              <w:t>11</w:t>
            </w:r>
          </w:p>
        </w:tc>
        <w:tc>
          <w:tcPr>
            <w:tcW w:w="1260" w:type="dxa"/>
          </w:tcPr>
          <w:p w14:paraId="275FB654" w14:textId="77777777" w:rsidR="0010761A" w:rsidRDefault="0010761A">
            <w:pPr>
              <w:rPr>
                <w:snapToGrid w:val="0"/>
                <w:color w:val="000000"/>
              </w:rPr>
            </w:pPr>
            <w:r>
              <w:rPr>
                <w:snapToGrid w:val="0"/>
                <w:color w:val="000000"/>
              </w:rPr>
              <w:t>Billing Calculation Method</w:t>
            </w:r>
          </w:p>
        </w:tc>
        <w:tc>
          <w:tcPr>
            <w:tcW w:w="2880" w:type="dxa"/>
          </w:tcPr>
          <w:p w14:paraId="1DE27242" w14:textId="77777777" w:rsidR="0010761A" w:rsidRDefault="0010761A">
            <w:pPr>
              <w:rPr>
                <w:snapToGrid w:val="0"/>
                <w:color w:val="000000"/>
              </w:rPr>
            </w:pPr>
            <w:r>
              <w:rPr>
                <w:snapToGrid w:val="0"/>
                <w:color w:val="000000"/>
              </w:rPr>
              <w:t xml:space="preserve">Indicates party to calculate bill. </w:t>
            </w:r>
          </w:p>
          <w:p w14:paraId="13461B3B" w14:textId="77777777" w:rsidR="0010761A" w:rsidRDefault="0010761A">
            <w:pPr>
              <w:rPr>
                <w:snapToGrid w:val="0"/>
                <w:color w:val="000000"/>
              </w:rPr>
            </w:pPr>
            <w:r>
              <w:rPr>
                <w:snapToGrid w:val="0"/>
                <w:color w:val="000000"/>
              </w:rPr>
              <w:t>- Each calculates their own portion (REF02 ="DUAL")</w:t>
            </w:r>
          </w:p>
        </w:tc>
        <w:tc>
          <w:tcPr>
            <w:tcW w:w="990" w:type="dxa"/>
          </w:tcPr>
          <w:p w14:paraId="038F6454" w14:textId="77777777" w:rsidR="0010761A" w:rsidRDefault="0010761A">
            <w:pPr>
              <w:rPr>
                <w:snapToGrid w:val="0"/>
                <w:color w:val="000000"/>
                <w:sz w:val="18"/>
              </w:rPr>
            </w:pPr>
            <w:r>
              <w:rPr>
                <w:snapToGrid w:val="0"/>
                <w:color w:val="000000"/>
                <w:sz w:val="18"/>
              </w:rPr>
              <w:t>REF02</w:t>
            </w:r>
          </w:p>
        </w:tc>
        <w:tc>
          <w:tcPr>
            <w:tcW w:w="1260" w:type="dxa"/>
          </w:tcPr>
          <w:p w14:paraId="2F089F57"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PC</w:t>
            </w:r>
          </w:p>
        </w:tc>
        <w:tc>
          <w:tcPr>
            <w:tcW w:w="1350" w:type="dxa"/>
          </w:tcPr>
          <w:p w14:paraId="78D5A89D" w14:textId="77777777" w:rsidR="0010761A" w:rsidRDefault="0010761A">
            <w:pPr>
              <w:jc w:val="center"/>
              <w:rPr>
                <w:snapToGrid w:val="0"/>
                <w:color w:val="000000"/>
              </w:rPr>
            </w:pPr>
            <w:r>
              <w:rPr>
                <w:snapToGrid w:val="0"/>
                <w:color w:val="000000"/>
              </w:rPr>
              <w:t>X(4)</w:t>
            </w:r>
          </w:p>
        </w:tc>
      </w:tr>
      <w:tr w:rsidR="0010761A" w14:paraId="1A184A49" w14:textId="77777777">
        <w:trPr>
          <w:trHeight w:val="187"/>
        </w:trPr>
        <w:tc>
          <w:tcPr>
            <w:tcW w:w="750" w:type="dxa"/>
          </w:tcPr>
          <w:p w14:paraId="587E6549" w14:textId="77777777" w:rsidR="0010761A" w:rsidRDefault="0010761A">
            <w:pPr>
              <w:jc w:val="center"/>
              <w:rPr>
                <w:snapToGrid w:val="0"/>
                <w:color w:val="000000"/>
              </w:rPr>
            </w:pPr>
            <w:r>
              <w:rPr>
                <w:snapToGrid w:val="0"/>
                <w:color w:val="000000"/>
              </w:rPr>
              <w:t>12</w:t>
            </w:r>
          </w:p>
        </w:tc>
        <w:tc>
          <w:tcPr>
            <w:tcW w:w="1260" w:type="dxa"/>
          </w:tcPr>
          <w:p w14:paraId="04008195" w14:textId="77777777" w:rsidR="0010761A" w:rsidRDefault="0010761A">
            <w:pPr>
              <w:rPr>
                <w:snapToGrid w:val="0"/>
                <w:color w:val="000000"/>
              </w:rPr>
            </w:pPr>
            <w:r>
              <w:rPr>
                <w:snapToGrid w:val="0"/>
                <w:color w:val="000000"/>
              </w:rPr>
              <w:t>LDC Name</w:t>
            </w:r>
          </w:p>
        </w:tc>
        <w:tc>
          <w:tcPr>
            <w:tcW w:w="2880" w:type="dxa"/>
          </w:tcPr>
          <w:p w14:paraId="2277DF5D" w14:textId="77777777" w:rsidR="0010761A" w:rsidRDefault="0010761A">
            <w:pPr>
              <w:rPr>
                <w:snapToGrid w:val="0"/>
                <w:color w:val="000000"/>
              </w:rPr>
            </w:pPr>
            <w:r>
              <w:rPr>
                <w:snapToGrid w:val="0"/>
                <w:color w:val="000000"/>
              </w:rPr>
              <w:t>LDC's Name</w:t>
            </w:r>
          </w:p>
        </w:tc>
        <w:tc>
          <w:tcPr>
            <w:tcW w:w="990" w:type="dxa"/>
          </w:tcPr>
          <w:p w14:paraId="6BC0A908" w14:textId="77777777" w:rsidR="0010761A" w:rsidRDefault="0010761A">
            <w:pPr>
              <w:rPr>
                <w:snapToGrid w:val="0"/>
                <w:color w:val="000000"/>
                <w:sz w:val="18"/>
              </w:rPr>
            </w:pPr>
            <w:r>
              <w:rPr>
                <w:snapToGrid w:val="0"/>
                <w:color w:val="000000"/>
                <w:sz w:val="18"/>
              </w:rPr>
              <w:t>N102</w:t>
            </w:r>
          </w:p>
        </w:tc>
        <w:tc>
          <w:tcPr>
            <w:tcW w:w="1260" w:type="dxa"/>
          </w:tcPr>
          <w:p w14:paraId="5921853A" w14:textId="77777777" w:rsidR="0010761A" w:rsidRDefault="0010761A">
            <w:pPr>
              <w:rPr>
                <w:b/>
                <w:snapToGrid w:val="0"/>
                <w:color w:val="000000"/>
                <w:sz w:val="18"/>
              </w:rPr>
            </w:pPr>
            <w:r>
              <w:rPr>
                <w:snapToGrid w:val="0"/>
                <w:color w:val="000000"/>
                <w:sz w:val="18"/>
              </w:rPr>
              <w:t xml:space="preserve">N1: N101 = </w:t>
            </w:r>
            <w:r>
              <w:rPr>
                <w:b/>
                <w:snapToGrid w:val="0"/>
                <w:color w:val="000000"/>
                <w:sz w:val="18"/>
              </w:rPr>
              <w:t>8S</w:t>
            </w:r>
          </w:p>
        </w:tc>
        <w:tc>
          <w:tcPr>
            <w:tcW w:w="1350" w:type="dxa"/>
          </w:tcPr>
          <w:p w14:paraId="7600DC81" w14:textId="77777777" w:rsidR="0010761A" w:rsidRDefault="0010761A">
            <w:pPr>
              <w:jc w:val="center"/>
              <w:rPr>
                <w:snapToGrid w:val="0"/>
                <w:color w:val="000000"/>
              </w:rPr>
            </w:pPr>
            <w:r>
              <w:rPr>
                <w:snapToGrid w:val="0"/>
                <w:color w:val="000000"/>
              </w:rPr>
              <w:t>X(60)</w:t>
            </w:r>
          </w:p>
        </w:tc>
      </w:tr>
      <w:tr w:rsidR="0010761A" w14:paraId="46DCCB2B" w14:textId="77777777">
        <w:trPr>
          <w:trHeight w:val="377"/>
        </w:trPr>
        <w:tc>
          <w:tcPr>
            <w:tcW w:w="750" w:type="dxa"/>
          </w:tcPr>
          <w:p w14:paraId="30E68B17" w14:textId="77777777" w:rsidR="0010761A" w:rsidRDefault="0010761A">
            <w:pPr>
              <w:jc w:val="center"/>
              <w:rPr>
                <w:snapToGrid w:val="0"/>
                <w:color w:val="000000"/>
              </w:rPr>
            </w:pPr>
            <w:r>
              <w:rPr>
                <w:snapToGrid w:val="0"/>
                <w:color w:val="000000"/>
              </w:rPr>
              <w:t>13</w:t>
            </w:r>
          </w:p>
        </w:tc>
        <w:tc>
          <w:tcPr>
            <w:tcW w:w="1260" w:type="dxa"/>
          </w:tcPr>
          <w:p w14:paraId="1772D084" w14:textId="77777777" w:rsidR="0010761A" w:rsidRDefault="0010761A">
            <w:pPr>
              <w:rPr>
                <w:snapToGrid w:val="0"/>
                <w:color w:val="000000"/>
              </w:rPr>
            </w:pPr>
            <w:r>
              <w:rPr>
                <w:snapToGrid w:val="0"/>
                <w:color w:val="000000"/>
              </w:rPr>
              <w:t>LDC Duns</w:t>
            </w:r>
          </w:p>
        </w:tc>
        <w:tc>
          <w:tcPr>
            <w:tcW w:w="2880" w:type="dxa"/>
          </w:tcPr>
          <w:p w14:paraId="2AB625A8" w14:textId="77777777" w:rsidR="0010761A" w:rsidRDefault="0010761A">
            <w:pPr>
              <w:rPr>
                <w:snapToGrid w:val="0"/>
                <w:color w:val="000000"/>
              </w:rPr>
            </w:pPr>
            <w:r>
              <w:rPr>
                <w:snapToGrid w:val="0"/>
                <w:color w:val="000000"/>
              </w:rPr>
              <w:t>LDC's DUNS Number or DUNS+4 Number</w:t>
            </w:r>
          </w:p>
        </w:tc>
        <w:tc>
          <w:tcPr>
            <w:tcW w:w="990" w:type="dxa"/>
          </w:tcPr>
          <w:p w14:paraId="28CF5F5F" w14:textId="77777777" w:rsidR="0010761A" w:rsidRDefault="0010761A">
            <w:pPr>
              <w:rPr>
                <w:snapToGrid w:val="0"/>
                <w:color w:val="000000"/>
                <w:sz w:val="18"/>
              </w:rPr>
            </w:pPr>
            <w:r>
              <w:rPr>
                <w:snapToGrid w:val="0"/>
                <w:color w:val="000000"/>
                <w:sz w:val="18"/>
              </w:rPr>
              <w:t>N104</w:t>
            </w:r>
          </w:p>
        </w:tc>
        <w:tc>
          <w:tcPr>
            <w:tcW w:w="1260" w:type="dxa"/>
          </w:tcPr>
          <w:p w14:paraId="368A81F9" w14:textId="77777777" w:rsidR="0010761A" w:rsidRDefault="0010761A">
            <w:pPr>
              <w:rPr>
                <w:b/>
                <w:snapToGrid w:val="0"/>
                <w:color w:val="000000"/>
                <w:sz w:val="18"/>
              </w:rPr>
            </w:pPr>
            <w:r>
              <w:rPr>
                <w:snapToGrid w:val="0"/>
                <w:color w:val="000000"/>
                <w:sz w:val="18"/>
              </w:rPr>
              <w:t xml:space="preserve">N1:N101 = </w:t>
            </w:r>
            <w:r>
              <w:rPr>
                <w:b/>
                <w:snapToGrid w:val="0"/>
                <w:color w:val="000000"/>
                <w:sz w:val="18"/>
              </w:rPr>
              <w:t>8S</w:t>
            </w:r>
          </w:p>
          <w:p w14:paraId="7AA90BB7" w14:textId="77777777" w:rsidR="0010761A" w:rsidRDefault="0010761A">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1350" w:type="dxa"/>
          </w:tcPr>
          <w:p w14:paraId="423358A7" w14:textId="77777777" w:rsidR="0010761A" w:rsidRDefault="0010761A">
            <w:pPr>
              <w:jc w:val="center"/>
              <w:rPr>
                <w:snapToGrid w:val="0"/>
                <w:color w:val="000000"/>
              </w:rPr>
            </w:pPr>
            <w:r>
              <w:rPr>
                <w:snapToGrid w:val="0"/>
                <w:color w:val="000000"/>
              </w:rPr>
              <w:t>X(13)</w:t>
            </w:r>
          </w:p>
        </w:tc>
      </w:tr>
      <w:tr w:rsidR="0010761A" w14:paraId="3D02EA76" w14:textId="77777777">
        <w:trPr>
          <w:trHeight w:val="187"/>
        </w:trPr>
        <w:tc>
          <w:tcPr>
            <w:tcW w:w="750" w:type="dxa"/>
          </w:tcPr>
          <w:p w14:paraId="1F6B1BEC" w14:textId="77777777" w:rsidR="0010761A" w:rsidRDefault="0010761A">
            <w:pPr>
              <w:jc w:val="center"/>
              <w:rPr>
                <w:snapToGrid w:val="0"/>
                <w:color w:val="000000"/>
              </w:rPr>
            </w:pPr>
            <w:r>
              <w:rPr>
                <w:snapToGrid w:val="0"/>
                <w:color w:val="000000"/>
              </w:rPr>
              <w:t>14</w:t>
            </w:r>
          </w:p>
        </w:tc>
        <w:tc>
          <w:tcPr>
            <w:tcW w:w="1260" w:type="dxa"/>
          </w:tcPr>
          <w:p w14:paraId="6B1AE467" w14:textId="77777777" w:rsidR="0010761A" w:rsidRDefault="0010761A">
            <w:pPr>
              <w:rPr>
                <w:snapToGrid w:val="0"/>
                <w:color w:val="000000"/>
              </w:rPr>
            </w:pPr>
            <w:r>
              <w:rPr>
                <w:snapToGrid w:val="0"/>
                <w:color w:val="000000"/>
              </w:rPr>
              <w:t>ESP Name</w:t>
            </w:r>
          </w:p>
        </w:tc>
        <w:tc>
          <w:tcPr>
            <w:tcW w:w="2880" w:type="dxa"/>
          </w:tcPr>
          <w:p w14:paraId="01B9420D" w14:textId="77777777" w:rsidR="0010761A" w:rsidRDefault="0010761A">
            <w:pPr>
              <w:rPr>
                <w:snapToGrid w:val="0"/>
                <w:color w:val="000000"/>
              </w:rPr>
            </w:pPr>
            <w:r>
              <w:rPr>
                <w:snapToGrid w:val="0"/>
                <w:color w:val="000000"/>
              </w:rPr>
              <w:t>ESP's Name</w:t>
            </w:r>
          </w:p>
        </w:tc>
        <w:tc>
          <w:tcPr>
            <w:tcW w:w="990" w:type="dxa"/>
          </w:tcPr>
          <w:p w14:paraId="3B279F4D" w14:textId="77777777" w:rsidR="0010761A" w:rsidRDefault="0010761A">
            <w:pPr>
              <w:rPr>
                <w:snapToGrid w:val="0"/>
                <w:color w:val="000000"/>
                <w:sz w:val="18"/>
              </w:rPr>
            </w:pPr>
            <w:r>
              <w:rPr>
                <w:snapToGrid w:val="0"/>
                <w:color w:val="000000"/>
                <w:sz w:val="18"/>
              </w:rPr>
              <w:t>N102</w:t>
            </w:r>
          </w:p>
        </w:tc>
        <w:tc>
          <w:tcPr>
            <w:tcW w:w="1260" w:type="dxa"/>
          </w:tcPr>
          <w:p w14:paraId="7A1717C0" w14:textId="77777777" w:rsidR="0010761A" w:rsidRDefault="0010761A">
            <w:pPr>
              <w:rPr>
                <w:b/>
                <w:snapToGrid w:val="0"/>
                <w:color w:val="000000"/>
                <w:sz w:val="18"/>
              </w:rPr>
            </w:pPr>
            <w:r>
              <w:rPr>
                <w:snapToGrid w:val="0"/>
                <w:color w:val="000000"/>
                <w:sz w:val="18"/>
              </w:rPr>
              <w:t xml:space="preserve">N1:N101 = </w:t>
            </w:r>
            <w:r>
              <w:rPr>
                <w:b/>
                <w:snapToGrid w:val="0"/>
                <w:color w:val="000000"/>
                <w:sz w:val="18"/>
              </w:rPr>
              <w:t>SJ</w:t>
            </w:r>
          </w:p>
        </w:tc>
        <w:tc>
          <w:tcPr>
            <w:tcW w:w="1350" w:type="dxa"/>
          </w:tcPr>
          <w:p w14:paraId="62F71C3B" w14:textId="77777777" w:rsidR="0010761A" w:rsidRDefault="0010761A">
            <w:pPr>
              <w:jc w:val="center"/>
              <w:rPr>
                <w:snapToGrid w:val="0"/>
                <w:color w:val="000000"/>
              </w:rPr>
            </w:pPr>
            <w:r>
              <w:rPr>
                <w:snapToGrid w:val="0"/>
                <w:color w:val="000000"/>
              </w:rPr>
              <w:t>X(60)</w:t>
            </w:r>
          </w:p>
        </w:tc>
      </w:tr>
      <w:tr w:rsidR="0010761A" w14:paraId="6076C614" w14:textId="77777777">
        <w:trPr>
          <w:trHeight w:val="377"/>
        </w:trPr>
        <w:tc>
          <w:tcPr>
            <w:tcW w:w="750" w:type="dxa"/>
          </w:tcPr>
          <w:p w14:paraId="33E98157" w14:textId="77777777" w:rsidR="0010761A" w:rsidRDefault="0010761A">
            <w:pPr>
              <w:jc w:val="center"/>
              <w:rPr>
                <w:snapToGrid w:val="0"/>
                <w:color w:val="000000"/>
              </w:rPr>
            </w:pPr>
            <w:r>
              <w:rPr>
                <w:snapToGrid w:val="0"/>
                <w:color w:val="000000"/>
              </w:rPr>
              <w:t>15</w:t>
            </w:r>
          </w:p>
        </w:tc>
        <w:tc>
          <w:tcPr>
            <w:tcW w:w="1260" w:type="dxa"/>
          </w:tcPr>
          <w:p w14:paraId="2013C398" w14:textId="77777777" w:rsidR="0010761A" w:rsidRDefault="0010761A">
            <w:pPr>
              <w:rPr>
                <w:snapToGrid w:val="0"/>
                <w:color w:val="000000"/>
              </w:rPr>
            </w:pPr>
            <w:r>
              <w:rPr>
                <w:snapToGrid w:val="0"/>
                <w:color w:val="000000"/>
              </w:rPr>
              <w:t>ESP Duns</w:t>
            </w:r>
          </w:p>
        </w:tc>
        <w:tc>
          <w:tcPr>
            <w:tcW w:w="2880" w:type="dxa"/>
          </w:tcPr>
          <w:p w14:paraId="314361A8" w14:textId="77777777" w:rsidR="0010761A" w:rsidRDefault="0010761A">
            <w:pPr>
              <w:rPr>
                <w:snapToGrid w:val="0"/>
                <w:color w:val="000000"/>
              </w:rPr>
            </w:pPr>
            <w:r>
              <w:rPr>
                <w:snapToGrid w:val="0"/>
                <w:color w:val="000000"/>
              </w:rPr>
              <w:t>ESP's DUNS Number or DUNS+4 Number</w:t>
            </w:r>
          </w:p>
        </w:tc>
        <w:tc>
          <w:tcPr>
            <w:tcW w:w="990" w:type="dxa"/>
          </w:tcPr>
          <w:p w14:paraId="01062FCB" w14:textId="77777777" w:rsidR="0010761A" w:rsidRDefault="0010761A">
            <w:pPr>
              <w:rPr>
                <w:snapToGrid w:val="0"/>
                <w:color w:val="000000"/>
                <w:sz w:val="18"/>
              </w:rPr>
            </w:pPr>
            <w:r>
              <w:rPr>
                <w:snapToGrid w:val="0"/>
                <w:color w:val="000000"/>
                <w:sz w:val="18"/>
              </w:rPr>
              <w:t>N104</w:t>
            </w:r>
          </w:p>
        </w:tc>
        <w:tc>
          <w:tcPr>
            <w:tcW w:w="1260" w:type="dxa"/>
          </w:tcPr>
          <w:p w14:paraId="65643657" w14:textId="77777777" w:rsidR="0010761A" w:rsidRDefault="0010761A">
            <w:pPr>
              <w:rPr>
                <w:snapToGrid w:val="0"/>
                <w:color w:val="000000"/>
                <w:sz w:val="18"/>
              </w:rPr>
            </w:pPr>
            <w:r>
              <w:rPr>
                <w:snapToGrid w:val="0"/>
                <w:color w:val="000000"/>
                <w:sz w:val="18"/>
              </w:rPr>
              <w:t xml:space="preserve">N1: N101 = </w:t>
            </w:r>
            <w:r>
              <w:rPr>
                <w:b/>
                <w:snapToGrid w:val="0"/>
                <w:color w:val="000000"/>
                <w:sz w:val="18"/>
              </w:rPr>
              <w:t>SJ</w:t>
            </w:r>
            <w:r>
              <w:rPr>
                <w:snapToGrid w:val="0"/>
                <w:color w:val="000000"/>
                <w:sz w:val="18"/>
              </w:rPr>
              <w:t xml:space="preserve"> </w:t>
            </w:r>
          </w:p>
          <w:p w14:paraId="50859F44" w14:textId="77777777" w:rsidR="0010761A" w:rsidRDefault="0010761A">
            <w:pPr>
              <w:rPr>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1350" w:type="dxa"/>
          </w:tcPr>
          <w:p w14:paraId="313BDC14" w14:textId="77777777" w:rsidR="0010761A" w:rsidRDefault="0010761A">
            <w:pPr>
              <w:jc w:val="center"/>
              <w:rPr>
                <w:snapToGrid w:val="0"/>
                <w:color w:val="000000"/>
              </w:rPr>
            </w:pPr>
            <w:r>
              <w:rPr>
                <w:snapToGrid w:val="0"/>
                <w:color w:val="000000"/>
              </w:rPr>
              <w:t>X(13)</w:t>
            </w:r>
          </w:p>
        </w:tc>
      </w:tr>
      <w:tr w:rsidR="0010761A" w14:paraId="1E19C5D4" w14:textId="77777777">
        <w:trPr>
          <w:trHeight w:val="187"/>
        </w:trPr>
        <w:tc>
          <w:tcPr>
            <w:tcW w:w="750" w:type="dxa"/>
          </w:tcPr>
          <w:p w14:paraId="4799CCCD" w14:textId="77777777" w:rsidR="0010761A" w:rsidRDefault="0010761A">
            <w:pPr>
              <w:jc w:val="center"/>
              <w:rPr>
                <w:snapToGrid w:val="0"/>
                <w:color w:val="000000"/>
              </w:rPr>
            </w:pPr>
            <w:r>
              <w:rPr>
                <w:snapToGrid w:val="0"/>
                <w:color w:val="000000"/>
              </w:rPr>
              <w:t>16</w:t>
            </w:r>
          </w:p>
        </w:tc>
        <w:tc>
          <w:tcPr>
            <w:tcW w:w="1260" w:type="dxa"/>
          </w:tcPr>
          <w:p w14:paraId="72529EA6" w14:textId="77777777" w:rsidR="0010761A" w:rsidRDefault="0010761A">
            <w:pPr>
              <w:rPr>
                <w:snapToGrid w:val="0"/>
                <w:color w:val="000000"/>
              </w:rPr>
            </w:pPr>
            <w:r>
              <w:rPr>
                <w:snapToGrid w:val="0"/>
                <w:color w:val="000000"/>
              </w:rPr>
              <w:t>Customer Name</w:t>
            </w:r>
          </w:p>
        </w:tc>
        <w:tc>
          <w:tcPr>
            <w:tcW w:w="2880" w:type="dxa"/>
          </w:tcPr>
          <w:p w14:paraId="669D3FC3" w14:textId="77777777" w:rsidR="0010761A" w:rsidRDefault="0010761A">
            <w:pPr>
              <w:rPr>
                <w:snapToGrid w:val="0"/>
                <w:color w:val="000000"/>
              </w:rPr>
            </w:pPr>
            <w:r>
              <w:rPr>
                <w:snapToGrid w:val="0"/>
                <w:color w:val="000000"/>
              </w:rPr>
              <w:t>Customer Name</w:t>
            </w:r>
          </w:p>
        </w:tc>
        <w:tc>
          <w:tcPr>
            <w:tcW w:w="990" w:type="dxa"/>
          </w:tcPr>
          <w:p w14:paraId="39A4069D" w14:textId="77777777" w:rsidR="0010761A" w:rsidRDefault="0010761A">
            <w:pPr>
              <w:rPr>
                <w:snapToGrid w:val="0"/>
                <w:color w:val="000000"/>
                <w:sz w:val="18"/>
              </w:rPr>
            </w:pPr>
            <w:r>
              <w:rPr>
                <w:snapToGrid w:val="0"/>
                <w:color w:val="000000"/>
                <w:sz w:val="18"/>
              </w:rPr>
              <w:t>N102</w:t>
            </w:r>
          </w:p>
        </w:tc>
        <w:tc>
          <w:tcPr>
            <w:tcW w:w="1260" w:type="dxa"/>
          </w:tcPr>
          <w:p w14:paraId="649E88A7" w14:textId="77777777" w:rsidR="0010761A" w:rsidRDefault="0010761A">
            <w:pPr>
              <w:rPr>
                <w:b/>
                <w:snapToGrid w:val="0"/>
                <w:color w:val="000000"/>
                <w:sz w:val="18"/>
              </w:rPr>
            </w:pPr>
            <w:r>
              <w:rPr>
                <w:snapToGrid w:val="0"/>
                <w:color w:val="000000"/>
                <w:sz w:val="18"/>
              </w:rPr>
              <w:t xml:space="preserve">N1: N101 = </w:t>
            </w:r>
            <w:r>
              <w:rPr>
                <w:b/>
                <w:snapToGrid w:val="0"/>
                <w:color w:val="000000"/>
                <w:sz w:val="18"/>
              </w:rPr>
              <w:t>8R</w:t>
            </w:r>
          </w:p>
        </w:tc>
        <w:tc>
          <w:tcPr>
            <w:tcW w:w="1350" w:type="dxa"/>
          </w:tcPr>
          <w:p w14:paraId="30ED63C8" w14:textId="77777777" w:rsidR="0010761A" w:rsidRDefault="0010761A">
            <w:pPr>
              <w:jc w:val="center"/>
              <w:rPr>
                <w:snapToGrid w:val="0"/>
                <w:color w:val="000000"/>
              </w:rPr>
            </w:pPr>
            <w:r>
              <w:rPr>
                <w:snapToGrid w:val="0"/>
                <w:color w:val="000000"/>
              </w:rPr>
              <w:t>X(35)</w:t>
            </w:r>
          </w:p>
        </w:tc>
      </w:tr>
      <w:tr w:rsidR="0010761A" w14:paraId="693D609C" w14:textId="77777777">
        <w:trPr>
          <w:trHeight w:val="377"/>
        </w:trPr>
        <w:tc>
          <w:tcPr>
            <w:tcW w:w="750" w:type="dxa"/>
          </w:tcPr>
          <w:p w14:paraId="5DC70525" w14:textId="77777777" w:rsidR="0010761A" w:rsidRDefault="0010761A">
            <w:pPr>
              <w:jc w:val="center"/>
              <w:rPr>
                <w:snapToGrid w:val="0"/>
                <w:color w:val="000000"/>
              </w:rPr>
            </w:pPr>
            <w:r>
              <w:rPr>
                <w:snapToGrid w:val="0"/>
                <w:color w:val="000000"/>
              </w:rPr>
              <w:t>17</w:t>
            </w:r>
          </w:p>
        </w:tc>
        <w:tc>
          <w:tcPr>
            <w:tcW w:w="1260" w:type="dxa"/>
          </w:tcPr>
          <w:p w14:paraId="371D3FF2" w14:textId="77777777" w:rsidR="0010761A" w:rsidRDefault="0010761A">
            <w:pPr>
              <w:rPr>
                <w:snapToGrid w:val="0"/>
                <w:color w:val="000000"/>
              </w:rPr>
            </w:pPr>
            <w:r>
              <w:rPr>
                <w:snapToGrid w:val="0"/>
                <w:color w:val="000000"/>
              </w:rPr>
              <w:t>Store Number</w:t>
            </w:r>
          </w:p>
        </w:tc>
        <w:tc>
          <w:tcPr>
            <w:tcW w:w="2880" w:type="dxa"/>
          </w:tcPr>
          <w:p w14:paraId="782B0924" w14:textId="77777777" w:rsidR="0010761A" w:rsidRDefault="0010761A">
            <w:pPr>
              <w:rPr>
                <w:snapToGrid w:val="0"/>
                <w:color w:val="000000"/>
              </w:rPr>
            </w:pPr>
            <w:r>
              <w:rPr>
                <w:snapToGrid w:val="0"/>
                <w:color w:val="000000"/>
              </w:rPr>
              <w:t>Number assigned by and meaningful to the customer.</w:t>
            </w:r>
          </w:p>
        </w:tc>
        <w:tc>
          <w:tcPr>
            <w:tcW w:w="990" w:type="dxa"/>
          </w:tcPr>
          <w:p w14:paraId="260AAF4D" w14:textId="77777777" w:rsidR="0010761A" w:rsidRDefault="0010761A">
            <w:pPr>
              <w:rPr>
                <w:snapToGrid w:val="0"/>
                <w:color w:val="000000"/>
                <w:sz w:val="18"/>
              </w:rPr>
            </w:pPr>
            <w:r>
              <w:rPr>
                <w:snapToGrid w:val="0"/>
                <w:color w:val="000000"/>
                <w:sz w:val="18"/>
              </w:rPr>
              <w:t>N104</w:t>
            </w:r>
          </w:p>
        </w:tc>
        <w:tc>
          <w:tcPr>
            <w:tcW w:w="1260" w:type="dxa"/>
          </w:tcPr>
          <w:p w14:paraId="02F3F551" w14:textId="77777777" w:rsidR="0010761A" w:rsidRDefault="0010761A">
            <w:pPr>
              <w:rPr>
                <w:b/>
                <w:snapToGrid w:val="0"/>
                <w:color w:val="000000"/>
                <w:sz w:val="18"/>
              </w:rPr>
            </w:pPr>
            <w:r>
              <w:rPr>
                <w:snapToGrid w:val="0"/>
                <w:color w:val="000000"/>
                <w:sz w:val="18"/>
              </w:rPr>
              <w:t xml:space="preserve">N1: N101 = </w:t>
            </w:r>
            <w:r>
              <w:rPr>
                <w:b/>
                <w:snapToGrid w:val="0"/>
                <w:color w:val="000000"/>
                <w:sz w:val="18"/>
              </w:rPr>
              <w:t>8R</w:t>
            </w:r>
          </w:p>
          <w:p w14:paraId="6416DDD2" w14:textId="77777777" w:rsidR="0010761A" w:rsidRDefault="0010761A">
            <w:pPr>
              <w:rPr>
                <w:b/>
                <w:snapToGrid w:val="0"/>
                <w:color w:val="000000"/>
                <w:sz w:val="18"/>
              </w:rPr>
            </w:pPr>
            <w:r>
              <w:rPr>
                <w:snapToGrid w:val="0"/>
                <w:color w:val="000000"/>
                <w:sz w:val="18"/>
              </w:rPr>
              <w:t xml:space="preserve">N103 = </w:t>
            </w:r>
            <w:r>
              <w:rPr>
                <w:b/>
                <w:snapToGrid w:val="0"/>
                <w:color w:val="000000"/>
                <w:sz w:val="18"/>
              </w:rPr>
              <w:t>92</w:t>
            </w:r>
          </w:p>
        </w:tc>
        <w:tc>
          <w:tcPr>
            <w:tcW w:w="1350" w:type="dxa"/>
          </w:tcPr>
          <w:p w14:paraId="5C48A060" w14:textId="77777777" w:rsidR="0010761A" w:rsidRDefault="0010761A">
            <w:pPr>
              <w:jc w:val="center"/>
              <w:rPr>
                <w:snapToGrid w:val="0"/>
                <w:color w:val="000000"/>
              </w:rPr>
            </w:pPr>
            <w:r>
              <w:rPr>
                <w:snapToGrid w:val="0"/>
                <w:color w:val="000000"/>
              </w:rPr>
              <w:t>X(20)</w:t>
            </w:r>
          </w:p>
        </w:tc>
      </w:tr>
      <w:tr w:rsidR="0010761A" w14:paraId="5BE538F0" w14:textId="77777777">
        <w:trPr>
          <w:trHeight w:val="187"/>
        </w:trPr>
        <w:tc>
          <w:tcPr>
            <w:tcW w:w="750" w:type="dxa"/>
          </w:tcPr>
          <w:p w14:paraId="72B0236D" w14:textId="77777777" w:rsidR="0010761A" w:rsidRDefault="0010761A">
            <w:pPr>
              <w:jc w:val="center"/>
              <w:rPr>
                <w:snapToGrid w:val="0"/>
                <w:color w:val="000000"/>
              </w:rPr>
            </w:pPr>
          </w:p>
        </w:tc>
        <w:tc>
          <w:tcPr>
            <w:tcW w:w="1260" w:type="dxa"/>
          </w:tcPr>
          <w:p w14:paraId="6A4BF5DF" w14:textId="77777777" w:rsidR="0010761A" w:rsidRDefault="0010761A">
            <w:pPr>
              <w:jc w:val="right"/>
              <w:rPr>
                <w:snapToGrid w:val="0"/>
                <w:color w:val="000000"/>
              </w:rPr>
            </w:pPr>
          </w:p>
        </w:tc>
        <w:tc>
          <w:tcPr>
            <w:tcW w:w="2880" w:type="dxa"/>
          </w:tcPr>
          <w:p w14:paraId="7F244DCA" w14:textId="77777777" w:rsidR="0010761A" w:rsidRDefault="0010761A">
            <w:pPr>
              <w:jc w:val="right"/>
              <w:rPr>
                <w:snapToGrid w:val="0"/>
                <w:color w:val="000000"/>
              </w:rPr>
            </w:pPr>
          </w:p>
        </w:tc>
        <w:tc>
          <w:tcPr>
            <w:tcW w:w="990" w:type="dxa"/>
          </w:tcPr>
          <w:p w14:paraId="2EC94029" w14:textId="77777777" w:rsidR="0010761A" w:rsidRDefault="0010761A">
            <w:pPr>
              <w:jc w:val="right"/>
              <w:rPr>
                <w:snapToGrid w:val="0"/>
                <w:color w:val="000000"/>
                <w:sz w:val="18"/>
              </w:rPr>
            </w:pPr>
          </w:p>
        </w:tc>
        <w:tc>
          <w:tcPr>
            <w:tcW w:w="1260" w:type="dxa"/>
          </w:tcPr>
          <w:p w14:paraId="79AF2F72" w14:textId="77777777" w:rsidR="0010761A" w:rsidRDefault="0010761A">
            <w:pPr>
              <w:jc w:val="right"/>
              <w:rPr>
                <w:snapToGrid w:val="0"/>
                <w:color w:val="000000"/>
                <w:sz w:val="18"/>
              </w:rPr>
            </w:pPr>
          </w:p>
        </w:tc>
        <w:tc>
          <w:tcPr>
            <w:tcW w:w="1350" w:type="dxa"/>
          </w:tcPr>
          <w:p w14:paraId="50BC1E5A" w14:textId="77777777" w:rsidR="0010761A" w:rsidRDefault="0010761A">
            <w:pPr>
              <w:jc w:val="center"/>
              <w:rPr>
                <w:snapToGrid w:val="0"/>
                <w:color w:val="000000"/>
              </w:rPr>
            </w:pPr>
          </w:p>
        </w:tc>
      </w:tr>
      <w:tr w:rsidR="0010761A" w14:paraId="64855EB0" w14:textId="77777777" w:rsidTr="0010761A">
        <w:trPr>
          <w:trHeight w:val="187"/>
        </w:trPr>
        <w:tc>
          <w:tcPr>
            <w:tcW w:w="8490" w:type="dxa"/>
            <w:gridSpan w:val="6"/>
          </w:tcPr>
          <w:p w14:paraId="03C62BA7" w14:textId="77777777" w:rsidR="0010761A" w:rsidRDefault="0010761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tc>
      </w:tr>
      <w:tr w:rsidR="0010761A" w14:paraId="780E9BFD" w14:textId="77777777">
        <w:trPr>
          <w:trHeight w:val="187"/>
        </w:trPr>
        <w:tc>
          <w:tcPr>
            <w:tcW w:w="750" w:type="dxa"/>
          </w:tcPr>
          <w:p w14:paraId="6B8E688A" w14:textId="77777777" w:rsidR="0010761A" w:rsidRDefault="0010761A">
            <w:pPr>
              <w:jc w:val="center"/>
              <w:rPr>
                <w:snapToGrid w:val="0"/>
                <w:color w:val="000000"/>
              </w:rPr>
            </w:pPr>
            <w:r>
              <w:rPr>
                <w:snapToGrid w:val="0"/>
                <w:color w:val="000000"/>
              </w:rPr>
              <w:t>30</w:t>
            </w:r>
          </w:p>
        </w:tc>
        <w:tc>
          <w:tcPr>
            <w:tcW w:w="1260" w:type="dxa"/>
          </w:tcPr>
          <w:p w14:paraId="514D77D5" w14:textId="77777777" w:rsidR="0010761A" w:rsidRDefault="0010761A">
            <w:pPr>
              <w:rPr>
                <w:snapToGrid w:val="0"/>
                <w:color w:val="000000"/>
              </w:rPr>
            </w:pPr>
            <w:r>
              <w:rPr>
                <w:snapToGrid w:val="0"/>
                <w:color w:val="000000"/>
              </w:rPr>
              <w:t>Line Item Number</w:t>
            </w:r>
          </w:p>
        </w:tc>
        <w:tc>
          <w:tcPr>
            <w:tcW w:w="2880" w:type="dxa"/>
          </w:tcPr>
          <w:p w14:paraId="23FB1068" w14:textId="77777777" w:rsidR="0010761A" w:rsidRDefault="0010761A">
            <w:pPr>
              <w:rPr>
                <w:snapToGrid w:val="0"/>
                <w:color w:val="000000"/>
              </w:rPr>
            </w:pPr>
            <w:r>
              <w:rPr>
                <w:snapToGrid w:val="0"/>
                <w:color w:val="000000"/>
              </w:rPr>
              <w:t>Sequential Line Item Counter</w:t>
            </w:r>
          </w:p>
        </w:tc>
        <w:tc>
          <w:tcPr>
            <w:tcW w:w="990" w:type="dxa"/>
          </w:tcPr>
          <w:p w14:paraId="71B11A14" w14:textId="77777777" w:rsidR="0010761A" w:rsidRDefault="0010761A">
            <w:pPr>
              <w:rPr>
                <w:snapToGrid w:val="0"/>
                <w:color w:val="000000"/>
                <w:sz w:val="18"/>
              </w:rPr>
            </w:pPr>
            <w:r>
              <w:rPr>
                <w:snapToGrid w:val="0"/>
                <w:color w:val="000000"/>
                <w:sz w:val="18"/>
              </w:rPr>
              <w:t>IT101</w:t>
            </w:r>
          </w:p>
        </w:tc>
        <w:tc>
          <w:tcPr>
            <w:tcW w:w="1260" w:type="dxa"/>
          </w:tcPr>
          <w:p w14:paraId="3242693A" w14:textId="77777777" w:rsidR="0010761A" w:rsidRDefault="0010761A">
            <w:pPr>
              <w:jc w:val="right"/>
              <w:rPr>
                <w:snapToGrid w:val="0"/>
                <w:color w:val="000000"/>
                <w:sz w:val="18"/>
              </w:rPr>
            </w:pPr>
          </w:p>
        </w:tc>
        <w:tc>
          <w:tcPr>
            <w:tcW w:w="1350" w:type="dxa"/>
          </w:tcPr>
          <w:p w14:paraId="38CBA891" w14:textId="77777777" w:rsidR="0010761A" w:rsidRDefault="0010761A">
            <w:pPr>
              <w:jc w:val="center"/>
              <w:rPr>
                <w:snapToGrid w:val="0"/>
                <w:color w:val="000000"/>
              </w:rPr>
            </w:pPr>
            <w:r>
              <w:rPr>
                <w:snapToGrid w:val="0"/>
                <w:color w:val="000000"/>
              </w:rPr>
              <w:t>9(20)</w:t>
            </w:r>
          </w:p>
        </w:tc>
      </w:tr>
      <w:tr w:rsidR="0010761A" w14:paraId="79B90B28" w14:textId="77777777">
        <w:trPr>
          <w:trHeight w:val="193"/>
        </w:trPr>
        <w:tc>
          <w:tcPr>
            <w:tcW w:w="750" w:type="dxa"/>
          </w:tcPr>
          <w:p w14:paraId="63832687" w14:textId="77777777" w:rsidR="0010761A" w:rsidRDefault="0010761A">
            <w:pPr>
              <w:jc w:val="center"/>
              <w:rPr>
                <w:snapToGrid w:val="0"/>
                <w:color w:val="000000"/>
              </w:rPr>
            </w:pPr>
            <w:r>
              <w:rPr>
                <w:snapToGrid w:val="0"/>
                <w:color w:val="000000"/>
              </w:rPr>
              <w:t>31</w:t>
            </w:r>
          </w:p>
        </w:tc>
        <w:tc>
          <w:tcPr>
            <w:tcW w:w="1260" w:type="dxa"/>
          </w:tcPr>
          <w:p w14:paraId="3969FF5B" w14:textId="77777777" w:rsidR="0010761A" w:rsidRDefault="0010761A">
            <w:pPr>
              <w:rPr>
                <w:snapToGrid w:val="0"/>
                <w:color w:val="000000"/>
              </w:rPr>
            </w:pPr>
            <w:r>
              <w:rPr>
                <w:snapToGrid w:val="0"/>
                <w:color w:val="000000"/>
              </w:rPr>
              <w:t>Service</w:t>
            </w:r>
          </w:p>
        </w:tc>
        <w:tc>
          <w:tcPr>
            <w:tcW w:w="2880" w:type="dxa"/>
          </w:tcPr>
          <w:p w14:paraId="327618A1" w14:textId="77777777" w:rsidR="0010761A" w:rsidRDefault="0010761A">
            <w:pPr>
              <w:rPr>
                <w:snapToGrid w:val="0"/>
                <w:color w:val="000000"/>
              </w:rPr>
            </w:pPr>
            <w:r>
              <w:rPr>
                <w:snapToGrid w:val="0"/>
                <w:color w:val="000000"/>
              </w:rPr>
              <w:t>Indicates type of service. Will always reflect ELECTRIC</w:t>
            </w:r>
          </w:p>
        </w:tc>
        <w:tc>
          <w:tcPr>
            <w:tcW w:w="990" w:type="dxa"/>
          </w:tcPr>
          <w:p w14:paraId="779BB8C5" w14:textId="77777777" w:rsidR="0010761A" w:rsidRDefault="0010761A">
            <w:pPr>
              <w:rPr>
                <w:snapToGrid w:val="0"/>
                <w:color w:val="000000"/>
                <w:sz w:val="18"/>
              </w:rPr>
            </w:pPr>
            <w:r>
              <w:rPr>
                <w:snapToGrid w:val="0"/>
                <w:color w:val="000000"/>
                <w:sz w:val="18"/>
              </w:rPr>
              <w:t>IT107=</w:t>
            </w:r>
          </w:p>
          <w:p w14:paraId="2C0C4711" w14:textId="77777777" w:rsidR="0010761A" w:rsidRDefault="0010761A">
            <w:pPr>
              <w:rPr>
                <w:b/>
                <w:snapToGrid w:val="0"/>
                <w:color w:val="000000"/>
                <w:sz w:val="16"/>
              </w:rPr>
            </w:pPr>
            <w:r>
              <w:rPr>
                <w:b/>
                <w:snapToGrid w:val="0"/>
                <w:color w:val="000000"/>
                <w:sz w:val="16"/>
              </w:rPr>
              <w:t>ELECTRIC</w:t>
            </w:r>
          </w:p>
        </w:tc>
        <w:tc>
          <w:tcPr>
            <w:tcW w:w="1260" w:type="dxa"/>
          </w:tcPr>
          <w:p w14:paraId="6E0F276C" w14:textId="77777777" w:rsidR="0010761A" w:rsidRDefault="0010761A">
            <w:pPr>
              <w:rPr>
                <w:b/>
                <w:snapToGrid w:val="0"/>
                <w:color w:val="000000"/>
                <w:sz w:val="18"/>
              </w:rPr>
            </w:pPr>
            <w:r>
              <w:rPr>
                <w:snapToGrid w:val="0"/>
                <w:color w:val="000000"/>
                <w:sz w:val="18"/>
              </w:rPr>
              <w:t xml:space="preserve">IT106 = </w:t>
            </w:r>
            <w:r>
              <w:rPr>
                <w:b/>
                <w:snapToGrid w:val="0"/>
                <w:color w:val="000000"/>
                <w:sz w:val="18"/>
              </w:rPr>
              <w:t>SV</w:t>
            </w:r>
          </w:p>
        </w:tc>
        <w:tc>
          <w:tcPr>
            <w:tcW w:w="1350" w:type="dxa"/>
          </w:tcPr>
          <w:p w14:paraId="566848AD" w14:textId="77777777" w:rsidR="0010761A" w:rsidRDefault="0010761A">
            <w:pPr>
              <w:jc w:val="center"/>
              <w:rPr>
                <w:snapToGrid w:val="0"/>
                <w:color w:val="000000"/>
              </w:rPr>
            </w:pPr>
            <w:r>
              <w:rPr>
                <w:snapToGrid w:val="0"/>
                <w:color w:val="000000"/>
              </w:rPr>
              <w:t>X(8)</w:t>
            </w:r>
          </w:p>
        </w:tc>
      </w:tr>
      <w:tr w:rsidR="0010761A" w14:paraId="6BD5466F" w14:textId="77777777">
        <w:trPr>
          <w:trHeight w:val="377"/>
        </w:trPr>
        <w:tc>
          <w:tcPr>
            <w:tcW w:w="750" w:type="dxa"/>
          </w:tcPr>
          <w:p w14:paraId="4AEDF677" w14:textId="77777777" w:rsidR="0010761A" w:rsidRDefault="0010761A">
            <w:pPr>
              <w:jc w:val="center"/>
              <w:rPr>
                <w:snapToGrid w:val="0"/>
                <w:color w:val="000000"/>
              </w:rPr>
            </w:pPr>
            <w:r>
              <w:rPr>
                <w:snapToGrid w:val="0"/>
                <w:color w:val="000000"/>
              </w:rPr>
              <w:lastRenderedPageBreak/>
              <w:t>32</w:t>
            </w:r>
          </w:p>
        </w:tc>
        <w:tc>
          <w:tcPr>
            <w:tcW w:w="1260" w:type="dxa"/>
          </w:tcPr>
          <w:p w14:paraId="261513AA" w14:textId="77777777" w:rsidR="0010761A" w:rsidRDefault="0010761A">
            <w:pPr>
              <w:rPr>
                <w:snapToGrid w:val="0"/>
                <w:color w:val="000000"/>
              </w:rPr>
            </w:pPr>
            <w:r>
              <w:rPr>
                <w:snapToGrid w:val="0"/>
                <w:color w:val="000000"/>
              </w:rPr>
              <w:t>Category of Charge</w:t>
            </w:r>
          </w:p>
        </w:tc>
        <w:tc>
          <w:tcPr>
            <w:tcW w:w="2880" w:type="dxa"/>
          </w:tcPr>
          <w:p w14:paraId="11A031D5" w14:textId="77777777" w:rsidR="0010761A" w:rsidRDefault="0010761A">
            <w:pPr>
              <w:rPr>
                <w:snapToGrid w:val="0"/>
                <w:color w:val="000000"/>
              </w:rPr>
            </w:pPr>
            <w:r>
              <w:rPr>
                <w:snapToGrid w:val="0"/>
                <w:color w:val="000000"/>
              </w:rPr>
              <w:t>RATE - Indicates charges are summarized at an Account level.</w:t>
            </w:r>
          </w:p>
        </w:tc>
        <w:tc>
          <w:tcPr>
            <w:tcW w:w="990" w:type="dxa"/>
          </w:tcPr>
          <w:p w14:paraId="49A48062" w14:textId="77777777" w:rsidR="0010761A" w:rsidRDefault="0010761A">
            <w:pPr>
              <w:rPr>
                <w:b/>
                <w:snapToGrid w:val="0"/>
                <w:color w:val="000000"/>
                <w:sz w:val="18"/>
              </w:rPr>
            </w:pPr>
            <w:r>
              <w:rPr>
                <w:snapToGrid w:val="0"/>
                <w:color w:val="000000"/>
                <w:sz w:val="18"/>
              </w:rPr>
              <w:t xml:space="preserve">IT109 = </w:t>
            </w:r>
            <w:r>
              <w:rPr>
                <w:b/>
                <w:snapToGrid w:val="0"/>
                <w:color w:val="000000"/>
                <w:sz w:val="18"/>
              </w:rPr>
              <w:t>ACCOUNT</w:t>
            </w:r>
          </w:p>
        </w:tc>
        <w:tc>
          <w:tcPr>
            <w:tcW w:w="1260" w:type="dxa"/>
          </w:tcPr>
          <w:p w14:paraId="46DE1ECC" w14:textId="77777777" w:rsidR="0010761A" w:rsidRDefault="0010761A">
            <w:pPr>
              <w:rPr>
                <w:b/>
                <w:snapToGrid w:val="0"/>
                <w:color w:val="000000"/>
                <w:sz w:val="18"/>
              </w:rPr>
            </w:pPr>
            <w:r>
              <w:rPr>
                <w:snapToGrid w:val="0"/>
                <w:color w:val="000000"/>
                <w:sz w:val="18"/>
              </w:rPr>
              <w:t xml:space="preserve">IT108 = </w:t>
            </w:r>
            <w:r>
              <w:rPr>
                <w:b/>
                <w:snapToGrid w:val="0"/>
                <w:color w:val="000000"/>
                <w:sz w:val="18"/>
              </w:rPr>
              <w:t>C3</w:t>
            </w:r>
          </w:p>
        </w:tc>
        <w:tc>
          <w:tcPr>
            <w:tcW w:w="1350" w:type="dxa"/>
          </w:tcPr>
          <w:p w14:paraId="525040DD" w14:textId="77777777" w:rsidR="0010761A" w:rsidRDefault="0010761A">
            <w:pPr>
              <w:jc w:val="center"/>
              <w:rPr>
                <w:snapToGrid w:val="0"/>
                <w:color w:val="000000"/>
              </w:rPr>
            </w:pPr>
            <w:r>
              <w:rPr>
                <w:snapToGrid w:val="0"/>
                <w:color w:val="000000"/>
              </w:rPr>
              <w:t>X(5)</w:t>
            </w:r>
          </w:p>
        </w:tc>
      </w:tr>
      <w:tr w:rsidR="0010761A" w14:paraId="7E78C69E" w14:textId="77777777">
        <w:trPr>
          <w:trHeight w:val="377"/>
        </w:trPr>
        <w:tc>
          <w:tcPr>
            <w:tcW w:w="750" w:type="dxa"/>
          </w:tcPr>
          <w:p w14:paraId="6FFBFC98" w14:textId="77777777" w:rsidR="0010761A" w:rsidRDefault="0010761A">
            <w:pPr>
              <w:jc w:val="center"/>
              <w:rPr>
                <w:snapToGrid w:val="0"/>
                <w:color w:val="000000"/>
              </w:rPr>
            </w:pPr>
            <w:r>
              <w:rPr>
                <w:snapToGrid w:val="0"/>
                <w:color w:val="000000"/>
              </w:rPr>
              <w:t>33</w:t>
            </w:r>
          </w:p>
        </w:tc>
        <w:tc>
          <w:tcPr>
            <w:tcW w:w="1260" w:type="dxa"/>
          </w:tcPr>
          <w:p w14:paraId="31163F31" w14:textId="77777777" w:rsidR="0010761A" w:rsidRDefault="0010761A">
            <w:pPr>
              <w:rPr>
                <w:snapToGrid w:val="0"/>
                <w:color w:val="000000"/>
              </w:rPr>
            </w:pPr>
            <w:r>
              <w:rPr>
                <w:snapToGrid w:val="0"/>
                <w:color w:val="000000"/>
              </w:rPr>
              <w:t>Tax Type</w:t>
            </w:r>
          </w:p>
        </w:tc>
        <w:tc>
          <w:tcPr>
            <w:tcW w:w="2880" w:type="dxa"/>
          </w:tcPr>
          <w:p w14:paraId="3D830AE6" w14:textId="77777777" w:rsidR="0010761A" w:rsidRDefault="0010761A">
            <w:pPr>
              <w:rPr>
                <w:snapToGrid w:val="0"/>
                <w:color w:val="000000"/>
              </w:rPr>
            </w:pPr>
            <w:r>
              <w:rPr>
                <w:snapToGrid w:val="0"/>
                <w:color w:val="000000"/>
              </w:rPr>
              <w:t>Account Level Taxes - Please see EDI Guideline for valid values.</w:t>
            </w:r>
          </w:p>
        </w:tc>
        <w:tc>
          <w:tcPr>
            <w:tcW w:w="990" w:type="dxa"/>
          </w:tcPr>
          <w:p w14:paraId="6745FA0F" w14:textId="77777777" w:rsidR="0010761A" w:rsidRDefault="0010761A">
            <w:pPr>
              <w:rPr>
                <w:snapToGrid w:val="0"/>
                <w:color w:val="000000"/>
                <w:sz w:val="18"/>
              </w:rPr>
            </w:pPr>
            <w:r>
              <w:rPr>
                <w:snapToGrid w:val="0"/>
                <w:color w:val="000000"/>
                <w:sz w:val="18"/>
              </w:rPr>
              <w:t>TXI01</w:t>
            </w:r>
          </w:p>
        </w:tc>
        <w:tc>
          <w:tcPr>
            <w:tcW w:w="1260" w:type="dxa"/>
          </w:tcPr>
          <w:p w14:paraId="02970FDB" w14:textId="77777777" w:rsidR="0010761A" w:rsidRDefault="0010761A">
            <w:pPr>
              <w:jc w:val="right"/>
              <w:rPr>
                <w:snapToGrid w:val="0"/>
                <w:color w:val="000000"/>
                <w:sz w:val="18"/>
              </w:rPr>
            </w:pPr>
          </w:p>
        </w:tc>
        <w:tc>
          <w:tcPr>
            <w:tcW w:w="1350" w:type="dxa"/>
          </w:tcPr>
          <w:p w14:paraId="78480871" w14:textId="77777777" w:rsidR="0010761A" w:rsidRDefault="0010761A">
            <w:pPr>
              <w:jc w:val="center"/>
              <w:rPr>
                <w:snapToGrid w:val="0"/>
                <w:color w:val="000000"/>
              </w:rPr>
            </w:pPr>
            <w:r>
              <w:rPr>
                <w:snapToGrid w:val="0"/>
                <w:color w:val="000000"/>
              </w:rPr>
              <w:t>X(2)</w:t>
            </w:r>
          </w:p>
        </w:tc>
      </w:tr>
      <w:tr w:rsidR="0010761A" w14:paraId="48FA17B7" w14:textId="77777777">
        <w:trPr>
          <w:trHeight w:val="564"/>
        </w:trPr>
        <w:tc>
          <w:tcPr>
            <w:tcW w:w="750" w:type="dxa"/>
          </w:tcPr>
          <w:p w14:paraId="7A689DFF" w14:textId="77777777" w:rsidR="0010761A" w:rsidRDefault="0010761A">
            <w:pPr>
              <w:jc w:val="center"/>
              <w:rPr>
                <w:snapToGrid w:val="0"/>
                <w:color w:val="000000"/>
              </w:rPr>
            </w:pPr>
            <w:r>
              <w:rPr>
                <w:snapToGrid w:val="0"/>
                <w:color w:val="000000"/>
              </w:rPr>
              <w:t>34</w:t>
            </w:r>
          </w:p>
        </w:tc>
        <w:tc>
          <w:tcPr>
            <w:tcW w:w="1260" w:type="dxa"/>
          </w:tcPr>
          <w:p w14:paraId="1A82308E" w14:textId="77777777" w:rsidR="0010761A" w:rsidRDefault="0010761A">
            <w:pPr>
              <w:rPr>
                <w:snapToGrid w:val="0"/>
                <w:color w:val="000000"/>
              </w:rPr>
            </w:pPr>
            <w:r>
              <w:rPr>
                <w:snapToGrid w:val="0"/>
                <w:color w:val="000000"/>
              </w:rPr>
              <w:t>Tax Amount</w:t>
            </w:r>
          </w:p>
        </w:tc>
        <w:tc>
          <w:tcPr>
            <w:tcW w:w="2880" w:type="dxa"/>
          </w:tcPr>
          <w:p w14:paraId="0F8D873D" w14:textId="77777777" w:rsidR="0010761A" w:rsidRDefault="0010761A">
            <w:pPr>
              <w:rPr>
                <w:snapToGrid w:val="0"/>
                <w:color w:val="000000"/>
              </w:rPr>
            </w:pPr>
            <w:r>
              <w:rPr>
                <w:snapToGrid w:val="0"/>
                <w:color w:val="000000"/>
              </w:rPr>
              <w:t>Amount of Tax</w:t>
            </w:r>
          </w:p>
        </w:tc>
        <w:tc>
          <w:tcPr>
            <w:tcW w:w="990" w:type="dxa"/>
          </w:tcPr>
          <w:p w14:paraId="4389E5DC" w14:textId="77777777" w:rsidR="0010761A" w:rsidRDefault="0010761A">
            <w:pPr>
              <w:rPr>
                <w:snapToGrid w:val="0"/>
                <w:color w:val="000000"/>
                <w:sz w:val="18"/>
              </w:rPr>
            </w:pPr>
            <w:r>
              <w:rPr>
                <w:snapToGrid w:val="0"/>
                <w:color w:val="000000"/>
                <w:sz w:val="18"/>
              </w:rPr>
              <w:t>TXI02</w:t>
            </w:r>
          </w:p>
        </w:tc>
        <w:tc>
          <w:tcPr>
            <w:tcW w:w="1260" w:type="dxa"/>
          </w:tcPr>
          <w:p w14:paraId="1C43F354" w14:textId="77777777" w:rsidR="0010761A" w:rsidRDefault="0010761A">
            <w:pPr>
              <w:jc w:val="right"/>
              <w:rPr>
                <w:snapToGrid w:val="0"/>
                <w:color w:val="000000"/>
                <w:sz w:val="18"/>
              </w:rPr>
            </w:pPr>
          </w:p>
        </w:tc>
        <w:tc>
          <w:tcPr>
            <w:tcW w:w="1350" w:type="dxa"/>
          </w:tcPr>
          <w:p w14:paraId="75DA9F26" w14:textId="77777777" w:rsidR="0010761A" w:rsidRDefault="0010761A">
            <w:pPr>
              <w:jc w:val="center"/>
              <w:rPr>
                <w:snapToGrid w:val="0"/>
                <w:color w:val="000000"/>
              </w:rPr>
            </w:pPr>
            <w:r>
              <w:rPr>
                <w:snapToGrid w:val="0"/>
                <w:color w:val="000000"/>
              </w:rPr>
              <w:t>9(8).99</w:t>
            </w:r>
          </w:p>
          <w:p w14:paraId="5F187980" w14:textId="77777777" w:rsidR="0010761A" w:rsidRDefault="0010761A">
            <w:pPr>
              <w:jc w:val="center"/>
              <w:rPr>
                <w:snapToGrid w:val="0"/>
                <w:color w:val="000000"/>
              </w:rPr>
            </w:pPr>
            <w:r>
              <w:rPr>
                <w:snapToGrid w:val="0"/>
                <w:color w:val="000000"/>
              </w:rPr>
              <w:t>Explicit Decimal</w:t>
            </w:r>
          </w:p>
        </w:tc>
      </w:tr>
      <w:tr w:rsidR="0010761A" w14:paraId="39F3FD5E" w14:textId="77777777">
        <w:trPr>
          <w:trHeight w:val="564"/>
        </w:trPr>
        <w:tc>
          <w:tcPr>
            <w:tcW w:w="750" w:type="dxa"/>
          </w:tcPr>
          <w:p w14:paraId="3D6C96C1" w14:textId="77777777" w:rsidR="0010761A" w:rsidRDefault="0010761A">
            <w:pPr>
              <w:jc w:val="center"/>
              <w:rPr>
                <w:snapToGrid w:val="0"/>
                <w:color w:val="000000"/>
              </w:rPr>
            </w:pPr>
            <w:r>
              <w:rPr>
                <w:snapToGrid w:val="0"/>
                <w:color w:val="000000"/>
              </w:rPr>
              <w:t>35</w:t>
            </w:r>
          </w:p>
        </w:tc>
        <w:tc>
          <w:tcPr>
            <w:tcW w:w="1260" w:type="dxa"/>
          </w:tcPr>
          <w:p w14:paraId="09E04AB3" w14:textId="77777777" w:rsidR="0010761A" w:rsidRDefault="0010761A">
            <w:pPr>
              <w:rPr>
                <w:snapToGrid w:val="0"/>
                <w:color w:val="000000"/>
              </w:rPr>
            </w:pPr>
            <w:r>
              <w:rPr>
                <w:snapToGrid w:val="0"/>
                <w:color w:val="000000"/>
              </w:rPr>
              <w:t>Tax Percent</w:t>
            </w:r>
          </w:p>
        </w:tc>
        <w:tc>
          <w:tcPr>
            <w:tcW w:w="2880" w:type="dxa"/>
          </w:tcPr>
          <w:p w14:paraId="7C9E6DAB" w14:textId="77777777" w:rsidR="0010761A" w:rsidRDefault="0010761A">
            <w:pPr>
              <w:rPr>
                <w:snapToGrid w:val="0"/>
                <w:color w:val="000000"/>
              </w:rPr>
            </w:pPr>
            <w:r>
              <w:rPr>
                <w:snapToGrid w:val="0"/>
                <w:color w:val="000000"/>
              </w:rPr>
              <w:t>Percentage of the Tax expressed as a decimal.  Example: PA State Sales Tax .06</w:t>
            </w:r>
          </w:p>
        </w:tc>
        <w:tc>
          <w:tcPr>
            <w:tcW w:w="990" w:type="dxa"/>
          </w:tcPr>
          <w:p w14:paraId="64E2459C" w14:textId="77777777" w:rsidR="0010761A" w:rsidRDefault="0010761A">
            <w:pPr>
              <w:rPr>
                <w:snapToGrid w:val="0"/>
                <w:color w:val="000000"/>
                <w:sz w:val="18"/>
              </w:rPr>
            </w:pPr>
            <w:r>
              <w:rPr>
                <w:snapToGrid w:val="0"/>
                <w:color w:val="000000"/>
                <w:sz w:val="18"/>
              </w:rPr>
              <w:t>TXI03</w:t>
            </w:r>
          </w:p>
        </w:tc>
        <w:tc>
          <w:tcPr>
            <w:tcW w:w="1260" w:type="dxa"/>
          </w:tcPr>
          <w:p w14:paraId="579561B0" w14:textId="77777777" w:rsidR="0010761A" w:rsidRDefault="0010761A">
            <w:pPr>
              <w:jc w:val="right"/>
              <w:rPr>
                <w:snapToGrid w:val="0"/>
                <w:color w:val="000000"/>
                <w:sz w:val="18"/>
              </w:rPr>
            </w:pPr>
          </w:p>
        </w:tc>
        <w:tc>
          <w:tcPr>
            <w:tcW w:w="1350" w:type="dxa"/>
          </w:tcPr>
          <w:p w14:paraId="18D18BFC" w14:textId="77777777" w:rsidR="0010761A" w:rsidRDefault="0010761A">
            <w:pPr>
              <w:jc w:val="center"/>
              <w:rPr>
                <w:snapToGrid w:val="0"/>
                <w:color w:val="000000"/>
              </w:rPr>
            </w:pPr>
            <w:r>
              <w:rPr>
                <w:snapToGrid w:val="0"/>
                <w:color w:val="000000"/>
              </w:rPr>
              <w:t>9(1).9(4)</w:t>
            </w:r>
          </w:p>
        </w:tc>
      </w:tr>
      <w:tr w:rsidR="0010761A" w14:paraId="18DF685D" w14:textId="77777777">
        <w:trPr>
          <w:trHeight w:val="754"/>
        </w:trPr>
        <w:tc>
          <w:tcPr>
            <w:tcW w:w="750" w:type="dxa"/>
          </w:tcPr>
          <w:p w14:paraId="604BC92D" w14:textId="77777777" w:rsidR="0010761A" w:rsidRDefault="0010761A">
            <w:pPr>
              <w:jc w:val="center"/>
              <w:rPr>
                <w:snapToGrid w:val="0"/>
                <w:color w:val="000000"/>
              </w:rPr>
            </w:pPr>
            <w:r>
              <w:rPr>
                <w:snapToGrid w:val="0"/>
                <w:color w:val="000000"/>
              </w:rPr>
              <w:t>36</w:t>
            </w:r>
          </w:p>
        </w:tc>
        <w:tc>
          <w:tcPr>
            <w:tcW w:w="1260" w:type="dxa"/>
          </w:tcPr>
          <w:p w14:paraId="5671AEDE" w14:textId="77777777" w:rsidR="0010761A" w:rsidRDefault="0010761A">
            <w:pPr>
              <w:rPr>
                <w:snapToGrid w:val="0"/>
                <w:color w:val="000000"/>
              </w:rPr>
            </w:pPr>
            <w:r>
              <w:rPr>
                <w:snapToGrid w:val="0"/>
                <w:color w:val="000000"/>
              </w:rPr>
              <w:t>Tax Jurisdiction Code</w:t>
            </w:r>
          </w:p>
        </w:tc>
        <w:tc>
          <w:tcPr>
            <w:tcW w:w="2880" w:type="dxa"/>
          </w:tcPr>
          <w:p w14:paraId="624E6D96" w14:textId="77777777" w:rsidR="0010761A" w:rsidRDefault="0010761A">
            <w:pPr>
              <w:rPr>
                <w:snapToGrid w:val="0"/>
                <w:color w:val="000000"/>
              </w:rPr>
            </w:pPr>
            <w:r>
              <w:rPr>
                <w:snapToGrid w:val="0"/>
                <w:color w:val="000000"/>
              </w:rPr>
              <w:t xml:space="preserve">Used to indicated Bill Ready tax.  </w:t>
            </w:r>
          </w:p>
        </w:tc>
        <w:tc>
          <w:tcPr>
            <w:tcW w:w="990" w:type="dxa"/>
          </w:tcPr>
          <w:p w14:paraId="75CF05C1" w14:textId="77777777" w:rsidR="0010761A" w:rsidRDefault="0010761A">
            <w:pPr>
              <w:rPr>
                <w:b/>
                <w:snapToGrid w:val="0"/>
                <w:color w:val="000000"/>
                <w:sz w:val="18"/>
              </w:rPr>
            </w:pPr>
            <w:r>
              <w:rPr>
                <w:snapToGrid w:val="0"/>
                <w:color w:val="000000"/>
                <w:sz w:val="18"/>
              </w:rPr>
              <w:t xml:space="preserve">TXI05 = </w:t>
            </w:r>
            <w:r>
              <w:rPr>
                <w:b/>
                <w:snapToGrid w:val="0"/>
                <w:color w:val="000000"/>
                <w:sz w:val="18"/>
              </w:rPr>
              <w:t>D140</w:t>
            </w:r>
          </w:p>
        </w:tc>
        <w:tc>
          <w:tcPr>
            <w:tcW w:w="1260" w:type="dxa"/>
          </w:tcPr>
          <w:p w14:paraId="221CBD65" w14:textId="77777777" w:rsidR="0010761A" w:rsidRDefault="0010761A">
            <w:pPr>
              <w:rPr>
                <w:b/>
                <w:snapToGrid w:val="0"/>
                <w:color w:val="000000"/>
                <w:sz w:val="18"/>
              </w:rPr>
            </w:pPr>
            <w:r>
              <w:rPr>
                <w:snapToGrid w:val="0"/>
                <w:color w:val="000000"/>
                <w:sz w:val="18"/>
              </w:rPr>
              <w:t>TXI04=</w:t>
            </w:r>
            <w:r>
              <w:rPr>
                <w:b/>
                <w:snapToGrid w:val="0"/>
                <w:color w:val="000000"/>
                <w:sz w:val="18"/>
              </w:rPr>
              <w:t>CD</w:t>
            </w:r>
          </w:p>
        </w:tc>
        <w:tc>
          <w:tcPr>
            <w:tcW w:w="1350" w:type="dxa"/>
          </w:tcPr>
          <w:p w14:paraId="439A7DF8" w14:textId="77777777" w:rsidR="0010761A" w:rsidRDefault="0010761A">
            <w:pPr>
              <w:jc w:val="center"/>
              <w:rPr>
                <w:snapToGrid w:val="0"/>
                <w:color w:val="000000"/>
              </w:rPr>
            </w:pPr>
            <w:r>
              <w:rPr>
                <w:snapToGrid w:val="0"/>
                <w:color w:val="000000"/>
              </w:rPr>
              <w:t>X(4)</w:t>
            </w:r>
          </w:p>
        </w:tc>
      </w:tr>
      <w:tr w:rsidR="0010761A" w14:paraId="3FB6612C" w14:textId="77777777">
        <w:trPr>
          <w:trHeight w:val="852"/>
        </w:trPr>
        <w:tc>
          <w:tcPr>
            <w:tcW w:w="750" w:type="dxa"/>
          </w:tcPr>
          <w:p w14:paraId="4DB38662" w14:textId="77777777" w:rsidR="0010761A" w:rsidRDefault="0010761A">
            <w:pPr>
              <w:jc w:val="center"/>
              <w:rPr>
                <w:snapToGrid w:val="0"/>
                <w:color w:val="000000"/>
              </w:rPr>
            </w:pPr>
            <w:r>
              <w:rPr>
                <w:snapToGrid w:val="0"/>
                <w:color w:val="000000"/>
              </w:rPr>
              <w:t>37</w:t>
            </w:r>
          </w:p>
        </w:tc>
        <w:tc>
          <w:tcPr>
            <w:tcW w:w="1260" w:type="dxa"/>
          </w:tcPr>
          <w:p w14:paraId="7B374C31" w14:textId="77777777" w:rsidR="0010761A" w:rsidRDefault="0010761A">
            <w:pPr>
              <w:rPr>
                <w:snapToGrid w:val="0"/>
                <w:color w:val="000000"/>
              </w:rPr>
            </w:pPr>
            <w:r>
              <w:rPr>
                <w:snapToGrid w:val="0"/>
                <w:color w:val="000000"/>
              </w:rPr>
              <w:t>Tax Inclusion Flag</w:t>
            </w:r>
          </w:p>
        </w:tc>
        <w:tc>
          <w:tcPr>
            <w:tcW w:w="2880" w:type="dxa"/>
          </w:tcPr>
          <w:p w14:paraId="1372F7E7" w14:textId="77777777" w:rsidR="0010761A" w:rsidRDefault="0010761A">
            <w:pPr>
              <w:rPr>
                <w:snapToGrid w:val="0"/>
                <w:color w:val="000000"/>
              </w:rPr>
            </w:pPr>
            <w:r>
              <w:rPr>
                <w:snapToGrid w:val="0"/>
                <w:color w:val="000000"/>
              </w:rPr>
              <w:t>Identifies Tax Inclusion Status</w:t>
            </w:r>
          </w:p>
          <w:p w14:paraId="3C9D1563" w14:textId="77777777" w:rsidR="0010761A" w:rsidRDefault="0010761A">
            <w:pPr>
              <w:rPr>
                <w:snapToGrid w:val="0"/>
                <w:color w:val="000000"/>
                <w:sz w:val="16"/>
              </w:rPr>
            </w:pPr>
            <w:r>
              <w:rPr>
                <w:snapToGrid w:val="0"/>
                <w:color w:val="000000"/>
                <w:sz w:val="16"/>
              </w:rPr>
              <w:t>"A" - Tax should be added when summing the Bill total</w:t>
            </w:r>
          </w:p>
          <w:p w14:paraId="714A40D7" w14:textId="77777777" w:rsidR="0010761A" w:rsidRDefault="0010761A">
            <w:pPr>
              <w:rPr>
                <w:snapToGrid w:val="0"/>
                <w:color w:val="000000"/>
                <w:sz w:val="16"/>
              </w:rPr>
            </w:pPr>
            <w:r>
              <w:rPr>
                <w:snapToGrid w:val="0"/>
                <w:color w:val="000000"/>
                <w:sz w:val="16"/>
              </w:rPr>
              <w:t>"O" = Tax should not be added when summing the Bill total</w:t>
            </w:r>
          </w:p>
        </w:tc>
        <w:tc>
          <w:tcPr>
            <w:tcW w:w="990" w:type="dxa"/>
          </w:tcPr>
          <w:p w14:paraId="48A67C0E" w14:textId="77777777" w:rsidR="0010761A" w:rsidRDefault="0010761A">
            <w:pPr>
              <w:rPr>
                <w:snapToGrid w:val="0"/>
                <w:color w:val="000000"/>
                <w:sz w:val="18"/>
              </w:rPr>
            </w:pPr>
            <w:r>
              <w:rPr>
                <w:snapToGrid w:val="0"/>
                <w:color w:val="000000"/>
                <w:sz w:val="18"/>
              </w:rPr>
              <w:t>TXI07</w:t>
            </w:r>
          </w:p>
        </w:tc>
        <w:tc>
          <w:tcPr>
            <w:tcW w:w="1260" w:type="dxa"/>
          </w:tcPr>
          <w:p w14:paraId="35F1F9FB" w14:textId="77777777" w:rsidR="0010761A" w:rsidRDefault="0010761A">
            <w:pPr>
              <w:jc w:val="right"/>
              <w:rPr>
                <w:snapToGrid w:val="0"/>
                <w:color w:val="000000"/>
                <w:sz w:val="18"/>
              </w:rPr>
            </w:pPr>
          </w:p>
        </w:tc>
        <w:tc>
          <w:tcPr>
            <w:tcW w:w="1350" w:type="dxa"/>
          </w:tcPr>
          <w:p w14:paraId="1F0FE44F" w14:textId="77777777" w:rsidR="0010761A" w:rsidRDefault="0010761A">
            <w:pPr>
              <w:jc w:val="center"/>
              <w:rPr>
                <w:snapToGrid w:val="0"/>
                <w:color w:val="000000"/>
              </w:rPr>
            </w:pPr>
            <w:r>
              <w:rPr>
                <w:snapToGrid w:val="0"/>
                <w:color w:val="000000"/>
              </w:rPr>
              <w:t>X(1)</w:t>
            </w:r>
          </w:p>
        </w:tc>
      </w:tr>
      <w:tr w:rsidR="0010761A" w14:paraId="60E8CF05" w14:textId="77777777">
        <w:trPr>
          <w:trHeight w:val="662"/>
        </w:trPr>
        <w:tc>
          <w:tcPr>
            <w:tcW w:w="750" w:type="dxa"/>
          </w:tcPr>
          <w:p w14:paraId="52BAB0D8" w14:textId="77777777" w:rsidR="0010761A" w:rsidRDefault="0010761A">
            <w:pPr>
              <w:jc w:val="center"/>
              <w:rPr>
                <w:snapToGrid w:val="0"/>
                <w:color w:val="000000"/>
              </w:rPr>
            </w:pPr>
            <w:r>
              <w:rPr>
                <w:snapToGrid w:val="0"/>
                <w:color w:val="000000"/>
              </w:rPr>
              <w:t>38</w:t>
            </w:r>
          </w:p>
        </w:tc>
        <w:tc>
          <w:tcPr>
            <w:tcW w:w="1260" w:type="dxa"/>
          </w:tcPr>
          <w:p w14:paraId="5F1F42D5" w14:textId="77777777" w:rsidR="0010761A" w:rsidRDefault="0010761A">
            <w:pPr>
              <w:rPr>
                <w:snapToGrid w:val="0"/>
                <w:color w:val="000000"/>
              </w:rPr>
            </w:pPr>
            <w:r>
              <w:rPr>
                <w:snapToGrid w:val="0"/>
                <w:color w:val="000000"/>
              </w:rPr>
              <w:t>Print Sequencing Number</w:t>
            </w:r>
          </w:p>
        </w:tc>
        <w:tc>
          <w:tcPr>
            <w:tcW w:w="2880" w:type="dxa"/>
          </w:tcPr>
          <w:p w14:paraId="4D53C297" w14:textId="77777777" w:rsidR="0010761A" w:rsidRDefault="0010761A">
            <w:pPr>
              <w:rPr>
                <w:snapToGrid w:val="0"/>
                <w:color w:val="000000"/>
              </w:rPr>
            </w:pPr>
            <w:r>
              <w:rPr>
                <w:snapToGrid w:val="0"/>
                <w:color w:val="000000"/>
              </w:rPr>
              <w:t>Determines placement of line items on bill</w:t>
            </w:r>
          </w:p>
        </w:tc>
        <w:tc>
          <w:tcPr>
            <w:tcW w:w="990" w:type="dxa"/>
          </w:tcPr>
          <w:p w14:paraId="215CF333" w14:textId="77777777" w:rsidR="0010761A" w:rsidRDefault="0010761A">
            <w:pPr>
              <w:rPr>
                <w:snapToGrid w:val="0"/>
                <w:color w:val="000000"/>
                <w:sz w:val="18"/>
              </w:rPr>
            </w:pPr>
            <w:r>
              <w:rPr>
                <w:snapToGrid w:val="0"/>
                <w:color w:val="000000"/>
                <w:sz w:val="18"/>
              </w:rPr>
              <w:t>TXI10</w:t>
            </w:r>
          </w:p>
        </w:tc>
        <w:tc>
          <w:tcPr>
            <w:tcW w:w="1260" w:type="dxa"/>
          </w:tcPr>
          <w:p w14:paraId="05EAA4ED" w14:textId="77777777" w:rsidR="0010761A" w:rsidRDefault="0010761A">
            <w:pPr>
              <w:jc w:val="right"/>
              <w:rPr>
                <w:snapToGrid w:val="0"/>
                <w:color w:val="000000"/>
                <w:sz w:val="18"/>
              </w:rPr>
            </w:pPr>
          </w:p>
        </w:tc>
        <w:tc>
          <w:tcPr>
            <w:tcW w:w="1350" w:type="dxa"/>
          </w:tcPr>
          <w:p w14:paraId="15C5D0D2" w14:textId="77777777" w:rsidR="0010761A" w:rsidRDefault="0010761A">
            <w:pPr>
              <w:jc w:val="center"/>
              <w:rPr>
                <w:snapToGrid w:val="0"/>
                <w:color w:val="000000"/>
              </w:rPr>
            </w:pPr>
            <w:r>
              <w:rPr>
                <w:snapToGrid w:val="0"/>
                <w:color w:val="000000"/>
              </w:rPr>
              <w:t>9(2)</w:t>
            </w:r>
          </w:p>
        </w:tc>
      </w:tr>
      <w:tr w:rsidR="0010761A" w14:paraId="373CECBC" w14:textId="77777777">
        <w:trPr>
          <w:trHeight w:val="490"/>
        </w:trPr>
        <w:tc>
          <w:tcPr>
            <w:tcW w:w="750" w:type="dxa"/>
          </w:tcPr>
          <w:p w14:paraId="5E5ADEA3" w14:textId="77777777" w:rsidR="0010761A" w:rsidRDefault="0010761A">
            <w:pPr>
              <w:jc w:val="center"/>
              <w:rPr>
                <w:snapToGrid w:val="0"/>
                <w:color w:val="000000"/>
              </w:rPr>
            </w:pPr>
            <w:r>
              <w:rPr>
                <w:snapToGrid w:val="0"/>
                <w:color w:val="000000"/>
              </w:rPr>
              <w:t>39</w:t>
            </w:r>
          </w:p>
        </w:tc>
        <w:tc>
          <w:tcPr>
            <w:tcW w:w="1260" w:type="dxa"/>
          </w:tcPr>
          <w:p w14:paraId="5F1BFBAA" w14:textId="77777777" w:rsidR="0010761A" w:rsidRDefault="0010761A">
            <w:pPr>
              <w:rPr>
                <w:snapToGrid w:val="0"/>
                <w:color w:val="000000"/>
              </w:rPr>
            </w:pPr>
            <w:r>
              <w:rPr>
                <w:snapToGrid w:val="0"/>
                <w:color w:val="000000"/>
              </w:rPr>
              <w:t>Text</w:t>
            </w:r>
          </w:p>
        </w:tc>
        <w:tc>
          <w:tcPr>
            <w:tcW w:w="2880" w:type="dxa"/>
          </w:tcPr>
          <w:p w14:paraId="4F928A8A" w14:textId="77777777" w:rsidR="0010761A" w:rsidRDefault="0010761A">
            <w:pPr>
              <w:rPr>
                <w:snapToGrid w:val="0"/>
                <w:color w:val="000000"/>
              </w:rPr>
            </w:pPr>
            <w:r>
              <w:rPr>
                <w:snapToGrid w:val="0"/>
                <w:color w:val="000000"/>
              </w:rPr>
              <w:t>Freeform text (regulatory or other) to print on bill</w:t>
            </w:r>
          </w:p>
        </w:tc>
        <w:tc>
          <w:tcPr>
            <w:tcW w:w="990" w:type="dxa"/>
          </w:tcPr>
          <w:p w14:paraId="43D9AB8C" w14:textId="77777777" w:rsidR="0010761A" w:rsidRDefault="0010761A">
            <w:pPr>
              <w:rPr>
                <w:snapToGrid w:val="0"/>
                <w:color w:val="000000"/>
                <w:sz w:val="18"/>
              </w:rPr>
            </w:pPr>
            <w:r>
              <w:rPr>
                <w:snapToGrid w:val="0"/>
                <w:color w:val="000000"/>
                <w:sz w:val="18"/>
              </w:rPr>
              <w:t>PID05</w:t>
            </w:r>
          </w:p>
        </w:tc>
        <w:tc>
          <w:tcPr>
            <w:tcW w:w="1260" w:type="dxa"/>
          </w:tcPr>
          <w:p w14:paraId="1096E46B" w14:textId="77777777" w:rsidR="0010761A" w:rsidRDefault="0010761A">
            <w:pPr>
              <w:rPr>
                <w:b/>
                <w:snapToGrid w:val="0"/>
                <w:color w:val="000000"/>
                <w:sz w:val="18"/>
              </w:rPr>
            </w:pPr>
            <w:r>
              <w:rPr>
                <w:snapToGrid w:val="0"/>
                <w:color w:val="000000"/>
                <w:sz w:val="18"/>
              </w:rPr>
              <w:t xml:space="preserve">PID01= </w:t>
            </w:r>
            <w:r>
              <w:rPr>
                <w:b/>
                <w:snapToGrid w:val="0"/>
                <w:color w:val="000000"/>
                <w:sz w:val="18"/>
              </w:rPr>
              <w:t>F</w:t>
            </w:r>
          </w:p>
          <w:p w14:paraId="07C58616" w14:textId="77777777" w:rsidR="0010761A" w:rsidRDefault="0010761A">
            <w:pPr>
              <w:rPr>
                <w:b/>
                <w:snapToGrid w:val="0"/>
                <w:color w:val="000000"/>
                <w:sz w:val="18"/>
              </w:rPr>
            </w:pPr>
            <w:r>
              <w:rPr>
                <w:snapToGrid w:val="0"/>
                <w:color w:val="000000"/>
                <w:sz w:val="18"/>
              </w:rPr>
              <w:t xml:space="preserve">PID03 = </w:t>
            </w:r>
            <w:r>
              <w:rPr>
                <w:b/>
                <w:snapToGrid w:val="0"/>
                <w:color w:val="000000"/>
                <w:sz w:val="18"/>
              </w:rPr>
              <w:t>EU</w:t>
            </w:r>
          </w:p>
        </w:tc>
        <w:tc>
          <w:tcPr>
            <w:tcW w:w="1350" w:type="dxa"/>
          </w:tcPr>
          <w:p w14:paraId="3FB5A9B9" w14:textId="77777777" w:rsidR="0010761A" w:rsidRDefault="0010761A">
            <w:pPr>
              <w:jc w:val="center"/>
              <w:rPr>
                <w:snapToGrid w:val="0"/>
                <w:color w:val="000000"/>
              </w:rPr>
            </w:pPr>
            <w:r>
              <w:rPr>
                <w:snapToGrid w:val="0"/>
                <w:color w:val="000000"/>
              </w:rPr>
              <w:t>X(80)</w:t>
            </w:r>
          </w:p>
        </w:tc>
      </w:tr>
      <w:tr w:rsidR="0010761A" w14:paraId="61898B34" w14:textId="77777777">
        <w:trPr>
          <w:trHeight w:val="274"/>
        </w:trPr>
        <w:tc>
          <w:tcPr>
            <w:tcW w:w="750" w:type="dxa"/>
          </w:tcPr>
          <w:p w14:paraId="3752A98F" w14:textId="77777777" w:rsidR="0010761A" w:rsidRDefault="0010761A">
            <w:pPr>
              <w:jc w:val="center"/>
              <w:rPr>
                <w:snapToGrid w:val="0"/>
                <w:color w:val="000000"/>
              </w:rPr>
            </w:pPr>
            <w:r>
              <w:rPr>
                <w:snapToGrid w:val="0"/>
                <w:color w:val="000000"/>
              </w:rPr>
              <w:t>40</w:t>
            </w:r>
          </w:p>
        </w:tc>
        <w:tc>
          <w:tcPr>
            <w:tcW w:w="1260" w:type="dxa"/>
          </w:tcPr>
          <w:p w14:paraId="793FB4CD" w14:textId="77777777" w:rsidR="0010761A" w:rsidRDefault="0010761A">
            <w:pPr>
              <w:rPr>
                <w:snapToGrid w:val="0"/>
                <w:color w:val="000000"/>
              </w:rPr>
            </w:pPr>
            <w:r>
              <w:rPr>
                <w:snapToGrid w:val="0"/>
                <w:color w:val="000000"/>
              </w:rPr>
              <w:t>Print section</w:t>
            </w:r>
          </w:p>
        </w:tc>
        <w:tc>
          <w:tcPr>
            <w:tcW w:w="2880" w:type="dxa"/>
          </w:tcPr>
          <w:p w14:paraId="1C082538" w14:textId="77777777" w:rsidR="0010761A" w:rsidRDefault="0010761A">
            <w:pPr>
              <w:rPr>
                <w:snapToGrid w:val="0"/>
                <w:color w:val="000000"/>
              </w:rPr>
            </w:pPr>
            <w:r>
              <w:rPr>
                <w:snapToGrid w:val="0"/>
                <w:color w:val="000000"/>
              </w:rPr>
              <w:t>Indicates print section</w:t>
            </w:r>
          </w:p>
        </w:tc>
        <w:tc>
          <w:tcPr>
            <w:tcW w:w="990" w:type="dxa"/>
          </w:tcPr>
          <w:p w14:paraId="7F889BD9" w14:textId="77777777" w:rsidR="0010761A" w:rsidRDefault="0010761A">
            <w:pPr>
              <w:rPr>
                <w:b/>
                <w:snapToGrid w:val="0"/>
                <w:color w:val="000000"/>
                <w:sz w:val="18"/>
              </w:rPr>
            </w:pPr>
            <w:r>
              <w:rPr>
                <w:snapToGrid w:val="0"/>
                <w:color w:val="000000"/>
                <w:sz w:val="18"/>
              </w:rPr>
              <w:t xml:space="preserve">PID06 = </w:t>
            </w:r>
            <w:r>
              <w:rPr>
                <w:b/>
                <w:snapToGrid w:val="0"/>
                <w:color w:val="000000"/>
                <w:sz w:val="18"/>
              </w:rPr>
              <w:t>R1</w:t>
            </w:r>
          </w:p>
        </w:tc>
        <w:tc>
          <w:tcPr>
            <w:tcW w:w="1260" w:type="dxa"/>
          </w:tcPr>
          <w:p w14:paraId="36CFD11D" w14:textId="77777777" w:rsidR="0010761A" w:rsidRDefault="0010761A">
            <w:pPr>
              <w:jc w:val="right"/>
              <w:rPr>
                <w:snapToGrid w:val="0"/>
                <w:color w:val="000000"/>
                <w:sz w:val="18"/>
              </w:rPr>
            </w:pPr>
          </w:p>
        </w:tc>
        <w:tc>
          <w:tcPr>
            <w:tcW w:w="1350" w:type="dxa"/>
          </w:tcPr>
          <w:p w14:paraId="5D9613FC" w14:textId="77777777" w:rsidR="0010761A" w:rsidRDefault="0010761A">
            <w:pPr>
              <w:jc w:val="center"/>
              <w:rPr>
                <w:snapToGrid w:val="0"/>
                <w:color w:val="000000"/>
              </w:rPr>
            </w:pPr>
            <w:r>
              <w:rPr>
                <w:snapToGrid w:val="0"/>
                <w:color w:val="000000"/>
              </w:rPr>
              <w:t>X(2)</w:t>
            </w:r>
          </w:p>
        </w:tc>
      </w:tr>
      <w:tr w:rsidR="0010761A" w14:paraId="0527EE68" w14:textId="77777777">
        <w:trPr>
          <w:trHeight w:val="662"/>
        </w:trPr>
        <w:tc>
          <w:tcPr>
            <w:tcW w:w="750" w:type="dxa"/>
          </w:tcPr>
          <w:p w14:paraId="74AE2FDD" w14:textId="77777777" w:rsidR="0010761A" w:rsidRDefault="0010761A">
            <w:pPr>
              <w:jc w:val="center"/>
              <w:rPr>
                <w:snapToGrid w:val="0"/>
                <w:color w:val="000000"/>
              </w:rPr>
            </w:pPr>
            <w:r>
              <w:rPr>
                <w:snapToGrid w:val="0"/>
                <w:color w:val="000000"/>
              </w:rPr>
              <w:t>41</w:t>
            </w:r>
          </w:p>
        </w:tc>
        <w:tc>
          <w:tcPr>
            <w:tcW w:w="1260" w:type="dxa"/>
          </w:tcPr>
          <w:p w14:paraId="596F39A7" w14:textId="77777777" w:rsidR="0010761A" w:rsidRDefault="0010761A">
            <w:pPr>
              <w:rPr>
                <w:snapToGrid w:val="0"/>
                <w:color w:val="000000"/>
              </w:rPr>
            </w:pPr>
            <w:r>
              <w:rPr>
                <w:snapToGrid w:val="0"/>
                <w:color w:val="000000"/>
              </w:rPr>
              <w:t>Print Sequencing Number</w:t>
            </w:r>
          </w:p>
        </w:tc>
        <w:tc>
          <w:tcPr>
            <w:tcW w:w="2880" w:type="dxa"/>
          </w:tcPr>
          <w:p w14:paraId="1B03ABFD" w14:textId="77777777" w:rsidR="0010761A" w:rsidRDefault="0010761A">
            <w:pPr>
              <w:rPr>
                <w:snapToGrid w:val="0"/>
                <w:color w:val="000000"/>
              </w:rPr>
            </w:pPr>
            <w:r>
              <w:rPr>
                <w:snapToGrid w:val="0"/>
                <w:color w:val="000000"/>
              </w:rPr>
              <w:t>Determines placement of line items on bill</w:t>
            </w:r>
          </w:p>
        </w:tc>
        <w:tc>
          <w:tcPr>
            <w:tcW w:w="990" w:type="dxa"/>
          </w:tcPr>
          <w:p w14:paraId="76E9C719" w14:textId="77777777" w:rsidR="0010761A" w:rsidRDefault="0010761A">
            <w:pPr>
              <w:rPr>
                <w:snapToGrid w:val="0"/>
                <w:color w:val="000000"/>
                <w:sz w:val="18"/>
              </w:rPr>
            </w:pPr>
            <w:r>
              <w:rPr>
                <w:snapToGrid w:val="0"/>
                <w:color w:val="000000"/>
                <w:sz w:val="18"/>
              </w:rPr>
              <w:t xml:space="preserve">PID07  </w:t>
            </w:r>
          </w:p>
        </w:tc>
        <w:tc>
          <w:tcPr>
            <w:tcW w:w="1260" w:type="dxa"/>
          </w:tcPr>
          <w:p w14:paraId="01880126" w14:textId="77777777" w:rsidR="0010761A" w:rsidRDefault="0010761A">
            <w:pPr>
              <w:jc w:val="right"/>
              <w:rPr>
                <w:snapToGrid w:val="0"/>
                <w:color w:val="000000"/>
                <w:sz w:val="18"/>
              </w:rPr>
            </w:pPr>
          </w:p>
        </w:tc>
        <w:tc>
          <w:tcPr>
            <w:tcW w:w="1350" w:type="dxa"/>
          </w:tcPr>
          <w:p w14:paraId="59A0B40B" w14:textId="77777777" w:rsidR="0010761A" w:rsidRDefault="0010761A">
            <w:pPr>
              <w:jc w:val="center"/>
              <w:rPr>
                <w:snapToGrid w:val="0"/>
                <w:color w:val="000000"/>
              </w:rPr>
            </w:pPr>
            <w:r>
              <w:rPr>
                <w:snapToGrid w:val="0"/>
                <w:color w:val="000000"/>
              </w:rPr>
              <w:t>9(2)</w:t>
            </w:r>
          </w:p>
        </w:tc>
      </w:tr>
      <w:tr w:rsidR="0010761A" w14:paraId="2D8DFDD4" w14:textId="77777777">
        <w:trPr>
          <w:trHeight w:val="377"/>
        </w:trPr>
        <w:tc>
          <w:tcPr>
            <w:tcW w:w="750" w:type="dxa"/>
          </w:tcPr>
          <w:p w14:paraId="67F1B3A4" w14:textId="77777777" w:rsidR="0010761A" w:rsidRDefault="0010761A">
            <w:pPr>
              <w:jc w:val="center"/>
              <w:rPr>
                <w:snapToGrid w:val="0"/>
                <w:color w:val="000000"/>
              </w:rPr>
            </w:pPr>
            <w:r>
              <w:rPr>
                <w:snapToGrid w:val="0"/>
                <w:color w:val="000000"/>
              </w:rPr>
              <w:t>42</w:t>
            </w:r>
          </w:p>
        </w:tc>
        <w:tc>
          <w:tcPr>
            <w:tcW w:w="1260" w:type="dxa"/>
          </w:tcPr>
          <w:p w14:paraId="3E858CB2" w14:textId="77777777" w:rsidR="0010761A" w:rsidRDefault="0010761A">
            <w:pPr>
              <w:rPr>
                <w:snapToGrid w:val="0"/>
                <w:color w:val="000000"/>
              </w:rPr>
            </w:pPr>
            <w:r>
              <w:rPr>
                <w:snapToGrid w:val="0"/>
                <w:color w:val="000000"/>
              </w:rPr>
              <w:t>Service Period Start</w:t>
            </w:r>
          </w:p>
        </w:tc>
        <w:tc>
          <w:tcPr>
            <w:tcW w:w="2880" w:type="dxa"/>
          </w:tcPr>
          <w:p w14:paraId="247354A5" w14:textId="77777777" w:rsidR="0010761A" w:rsidRDefault="0010761A">
            <w:pPr>
              <w:rPr>
                <w:snapToGrid w:val="0"/>
                <w:color w:val="000000"/>
              </w:rPr>
            </w:pPr>
            <w:r>
              <w:rPr>
                <w:snapToGrid w:val="0"/>
                <w:color w:val="000000"/>
              </w:rPr>
              <w:t>Service Period Starting Date</w:t>
            </w:r>
          </w:p>
        </w:tc>
        <w:tc>
          <w:tcPr>
            <w:tcW w:w="990" w:type="dxa"/>
          </w:tcPr>
          <w:p w14:paraId="7782F875" w14:textId="77777777" w:rsidR="0010761A" w:rsidRDefault="0010761A">
            <w:pPr>
              <w:rPr>
                <w:snapToGrid w:val="0"/>
                <w:color w:val="000000"/>
                <w:sz w:val="18"/>
              </w:rPr>
            </w:pPr>
            <w:r>
              <w:rPr>
                <w:snapToGrid w:val="0"/>
                <w:color w:val="000000"/>
                <w:sz w:val="18"/>
              </w:rPr>
              <w:t>DTM02</w:t>
            </w:r>
          </w:p>
        </w:tc>
        <w:tc>
          <w:tcPr>
            <w:tcW w:w="1260" w:type="dxa"/>
          </w:tcPr>
          <w:p w14:paraId="76829B62" w14:textId="77777777" w:rsidR="0010761A" w:rsidRDefault="0010761A">
            <w:pPr>
              <w:rPr>
                <w:snapToGrid w:val="0"/>
                <w:color w:val="000000"/>
                <w:sz w:val="18"/>
              </w:rPr>
            </w:pPr>
            <w:r>
              <w:rPr>
                <w:snapToGrid w:val="0"/>
                <w:color w:val="000000"/>
                <w:sz w:val="18"/>
              </w:rPr>
              <w:t xml:space="preserve">DTM01 = </w:t>
            </w:r>
            <w:r>
              <w:rPr>
                <w:b/>
                <w:snapToGrid w:val="0"/>
                <w:color w:val="000000"/>
                <w:sz w:val="18"/>
              </w:rPr>
              <w:t>150</w:t>
            </w:r>
          </w:p>
        </w:tc>
        <w:tc>
          <w:tcPr>
            <w:tcW w:w="1350" w:type="dxa"/>
          </w:tcPr>
          <w:p w14:paraId="0B8FFA9D" w14:textId="77777777" w:rsidR="0010761A" w:rsidRDefault="0010761A">
            <w:pPr>
              <w:jc w:val="center"/>
              <w:rPr>
                <w:snapToGrid w:val="0"/>
                <w:color w:val="000000"/>
              </w:rPr>
            </w:pPr>
            <w:r>
              <w:rPr>
                <w:snapToGrid w:val="0"/>
                <w:color w:val="000000"/>
              </w:rPr>
              <w:t>X(8)</w:t>
            </w:r>
          </w:p>
        </w:tc>
      </w:tr>
      <w:tr w:rsidR="0010761A" w14:paraId="30F8FBF7" w14:textId="77777777">
        <w:trPr>
          <w:trHeight w:val="377"/>
        </w:trPr>
        <w:tc>
          <w:tcPr>
            <w:tcW w:w="750" w:type="dxa"/>
          </w:tcPr>
          <w:p w14:paraId="3B4F689C" w14:textId="77777777" w:rsidR="0010761A" w:rsidRDefault="0010761A">
            <w:pPr>
              <w:jc w:val="center"/>
              <w:rPr>
                <w:snapToGrid w:val="0"/>
                <w:color w:val="000000"/>
              </w:rPr>
            </w:pPr>
            <w:r>
              <w:rPr>
                <w:snapToGrid w:val="0"/>
                <w:color w:val="000000"/>
              </w:rPr>
              <w:t>43</w:t>
            </w:r>
          </w:p>
        </w:tc>
        <w:tc>
          <w:tcPr>
            <w:tcW w:w="1260" w:type="dxa"/>
          </w:tcPr>
          <w:p w14:paraId="706D0428" w14:textId="77777777" w:rsidR="0010761A" w:rsidRDefault="0010761A">
            <w:pPr>
              <w:rPr>
                <w:snapToGrid w:val="0"/>
                <w:color w:val="000000"/>
              </w:rPr>
            </w:pPr>
            <w:r>
              <w:rPr>
                <w:snapToGrid w:val="0"/>
                <w:color w:val="000000"/>
              </w:rPr>
              <w:t>Service Period End</w:t>
            </w:r>
          </w:p>
        </w:tc>
        <w:tc>
          <w:tcPr>
            <w:tcW w:w="2880" w:type="dxa"/>
          </w:tcPr>
          <w:p w14:paraId="21456A6B" w14:textId="77777777" w:rsidR="0010761A" w:rsidRDefault="0010761A">
            <w:pPr>
              <w:rPr>
                <w:snapToGrid w:val="0"/>
                <w:color w:val="000000"/>
              </w:rPr>
            </w:pPr>
            <w:r>
              <w:rPr>
                <w:snapToGrid w:val="0"/>
                <w:color w:val="000000"/>
              </w:rPr>
              <w:t>Service Period Ending Date</w:t>
            </w:r>
          </w:p>
        </w:tc>
        <w:tc>
          <w:tcPr>
            <w:tcW w:w="990" w:type="dxa"/>
          </w:tcPr>
          <w:p w14:paraId="7F105652" w14:textId="77777777" w:rsidR="0010761A" w:rsidRDefault="0010761A">
            <w:pPr>
              <w:rPr>
                <w:snapToGrid w:val="0"/>
                <w:color w:val="000000"/>
                <w:sz w:val="18"/>
              </w:rPr>
            </w:pPr>
            <w:r>
              <w:rPr>
                <w:snapToGrid w:val="0"/>
                <w:color w:val="000000"/>
                <w:sz w:val="18"/>
              </w:rPr>
              <w:t>DTM02</w:t>
            </w:r>
          </w:p>
        </w:tc>
        <w:tc>
          <w:tcPr>
            <w:tcW w:w="1260" w:type="dxa"/>
          </w:tcPr>
          <w:p w14:paraId="30CC849F" w14:textId="77777777" w:rsidR="0010761A" w:rsidRDefault="0010761A">
            <w:pPr>
              <w:rPr>
                <w:snapToGrid w:val="0"/>
                <w:color w:val="000000"/>
                <w:sz w:val="18"/>
              </w:rPr>
            </w:pPr>
            <w:r>
              <w:rPr>
                <w:snapToGrid w:val="0"/>
                <w:color w:val="000000"/>
                <w:sz w:val="18"/>
              </w:rPr>
              <w:t xml:space="preserve">DTM01 = </w:t>
            </w:r>
            <w:r>
              <w:rPr>
                <w:b/>
                <w:snapToGrid w:val="0"/>
                <w:color w:val="000000"/>
                <w:sz w:val="18"/>
              </w:rPr>
              <w:t>151</w:t>
            </w:r>
          </w:p>
        </w:tc>
        <w:tc>
          <w:tcPr>
            <w:tcW w:w="1350" w:type="dxa"/>
          </w:tcPr>
          <w:p w14:paraId="310892EB" w14:textId="77777777" w:rsidR="0010761A" w:rsidRDefault="0010761A">
            <w:pPr>
              <w:jc w:val="center"/>
              <w:rPr>
                <w:snapToGrid w:val="0"/>
                <w:color w:val="000000"/>
              </w:rPr>
            </w:pPr>
            <w:r>
              <w:rPr>
                <w:snapToGrid w:val="0"/>
                <w:color w:val="000000"/>
              </w:rPr>
              <w:t>X(8)</w:t>
            </w:r>
          </w:p>
        </w:tc>
      </w:tr>
      <w:tr w:rsidR="0010761A" w14:paraId="2BCF1FFF" w14:textId="77777777">
        <w:trPr>
          <w:trHeight w:val="754"/>
        </w:trPr>
        <w:tc>
          <w:tcPr>
            <w:tcW w:w="750" w:type="dxa"/>
          </w:tcPr>
          <w:p w14:paraId="5AE70E37" w14:textId="77777777" w:rsidR="0010761A" w:rsidRDefault="0010761A">
            <w:pPr>
              <w:jc w:val="center"/>
              <w:rPr>
                <w:snapToGrid w:val="0"/>
                <w:color w:val="000000"/>
              </w:rPr>
            </w:pPr>
            <w:r>
              <w:rPr>
                <w:snapToGrid w:val="0"/>
                <w:color w:val="000000"/>
              </w:rPr>
              <w:t>44</w:t>
            </w:r>
          </w:p>
        </w:tc>
        <w:tc>
          <w:tcPr>
            <w:tcW w:w="1260" w:type="dxa"/>
          </w:tcPr>
          <w:p w14:paraId="6D194BDD" w14:textId="77777777" w:rsidR="0010761A" w:rsidRDefault="0010761A">
            <w:pPr>
              <w:rPr>
                <w:snapToGrid w:val="0"/>
                <w:color w:val="000000"/>
              </w:rPr>
            </w:pPr>
            <w:r>
              <w:rPr>
                <w:snapToGrid w:val="0"/>
                <w:color w:val="000000"/>
              </w:rPr>
              <w:t>Subline Counter</w:t>
            </w:r>
          </w:p>
        </w:tc>
        <w:tc>
          <w:tcPr>
            <w:tcW w:w="2880" w:type="dxa"/>
          </w:tcPr>
          <w:p w14:paraId="7E804F19" w14:textId="77777777" w:rsidR="0010761A" w:rsidRDefault="0010761A">
            <w:pPr>
              <w:rPr>
                <w:snapToGrid w:val="0"/>
                <w:color w:val="000000"/>
              </w:rPr>
            </w:pPr>
            <w:r>
              <w:rPr>
                <w:snapToGrid w:val="0"/>
                <w:color w:val="000000"/>
              </w:rPr>
              <w:t>Sequential Charge Line Item Counter.  This segment is used for ANSI purposes and has no relevance in the application system.</w:t>
            </w:r>
          </w:p>
        </w:tc>
        <w:tc>
          <w:tcPr>
            <w:tcW w:w="990" w:type="dxa"/>
          </w:tcPr>
          <w:p w14:paraId="1B676EFD" w14:textId="77777777" w:rsidR="0010761A" w:rsidRDefault="0010761A">
            <w:pPr>
              <w:rPr>
                <w:snapToGrid w:val="0"/>
                <w:color w:val="000000"/>
                <w:sz w:val="18"/>
              </w:rPr>
            </w:pPr>
            <w:r>
              <w:rPr>
                <w:snapToGrid w:val="0"/>
                <w:color w:val="000000"/>
                <w:sz w:val="18"/>
              </w:rPr>
              <w:t>SLN01</w:t>
            </w:r>
          </w:p>
        </w:tc>
        <w:tc>
          <w:tcPr>
            <w:tcW w:w="1260" w:type="dxa"/>
          </w:tcPr>
          <w:p w14:paraId="6A19B1F4" w14:textId="77777777" w:rsidR="0010761A" w:rsidRDefault="0010761A">
            <w:pPr>
              <w:rPr>
                <w:snapToGrid w:val="0"/>
                <w:color w:val="000000"/>
                <w:sz w:val="18"/>
              </w:rPr>
            </w:pPr>
            <w:r>
              <w:rPr>
                <w:snapToGrid w:val="0"/>
                <w:color w:val="000000"/>
                <w:sz w:val="18"/>
              </w:rPr>
              <w:t xml:space="preserve">SLN03 = </w:t>
            </w:r>
            <w:r>
              <w:rPr>
                <w:b/>
                <w:snapToGrid w:val="0"/>
                <w:color w:val="000000"/>
                <w:sz w:val="18"/>
              </w:rPr>
              <w:t>A</w:t>
            </w:r>
          </w:p>
        </w:tc>
        <w:tc>
          <w:tcPr>
            <w:tcW w:w="1350" w:type="dxa"/>
          </w:tcPr>
          <w:p w14:paraId="76CCD9DE" w14:textId="77777777" w:rsidR="0010761A" w:rsidRDefault="0010761A">
            <w:pPr>
              <w:jc w:val="center"/>
              <w:rPr>
                <w:snapToGrid w:val="0"/>
                <w:color w:val="000000"/>
              </w:rPr>
            </w:pPr>
            <w:r>
              <w:rPr>
                <w:snapToGrid w:val="0"/>
                <w:color w:val="000000"/>
              </w:rPr>
              <w:t>9(20)</w:t>
            </w:r>
          </w:p>
        </w:tc>
      </w:tr>
      <w:tr w:rsidR="0010761A" w14:paraId="11B1C968" w14:textId="77777777">
        <w:trPr>
          <w:trHeight w:val="662"/>
        </w:trPr>
        <w:tc>
          <w:tcPr>
            <w:tcW w:w="750" w:type="dxa"/>
          </w:tcPr>
          <w:p w14:paraId="440B4756" w14:textId="77777777" w:rsidR="0010761A" w:rsidRDefault="0010761A">
            <w:pPr>
              <w:jc w:val="center"/>
              <w:rPr>
                <w:snapToGrid w:val="0"/>
                <w:color w:val="000000"/>
              </w:rPr>
            </w:pPr>
            <w:r>
              <w:br w:type="page"/>
            </w:r>
            <w:r>
              <w:rPr>
                <w:snapToGrid w:val="0"/>
                <w:color w:val="000000"/>
              </w:rPr>
              <w:t>45</w:t>
            </w:r>
          </w:p>
        </w:tc>
        <w:tc>
          <w:tcPr>
            <w:tcW w:w="1260" w:type="dxa"/>
          </w:tcPr>
          <w:p w14:paraId="7FBC95F0" w14:textId="77777777" w:rsidR="0010761A" w:rsidRDefault="0010761A">
            <w:pPr>
              <w:rPr>
                <w:snapToGrid w:val="0"/>
                <w:color w:val="000000"/>
              </w:rPr>
            </w:pPr>
            <w:r>
              <w:rPr>
                <w:snapToGrid w:val="0"/>
                <w:color w:val="000000"/>
              </w:rPr>
              <w:t>Allowance or charge indicator</w:t>
            </w:r>
          </w:p>
        </w:tc>
        <w:tc>
          <w:tcPr>
            <w:tcW w:w="2880" w:type="dxa"/>
          </w:tcPr>
          <w:p w14:paraId="00D12761" w14:textId="77777777" w:rsidR="0010761A" w:rsidRDefault="0010761A">
            <w:pPr>
              <w:rPr>
                <w:snapToGrid w:val="0"/>
                <w:color w:val="000000"/>
                <w:sz w:val="16"/>
              </w:rPr>
            </w:pPr>
            <w:r>
              <w:rPr>
                <w:snapToGrid w:val="0"/>
                <w:color w:val="000000"/>
                <w:sz w:val="16"/>
              </w:rPr>
              <w:t>"C" - Charge</w:t>
            </w:r>
          </w:p>
          <w:p w14:paraId="72E06C35" w14:textId="77777777" w:rsidR="0010761A" w:rsidRDefault="0010761A">
            <w:pPr>
              <w:rPr>
                <w:snapToGrid w:val="0"/>
                <w:color w:val="000000"/>
                <w:sz w:val="16"/>
              </w:rPr>
            </w:pPr>
            <w:r>
              <w:rPr>
                <w:snapToGrid w:val="0"/>
                <w:color w:val="000000"/>
                <w:sz w:val="16"/>
              </w:rPr>
              <w:t>"N" - No Charge or Allowance; should be printed but ignored when summing the total</w:t>
            </w:r>
          </w:p>
        </w:tc>
        <w:tc>
          <w:tcPr>
            <w:tcW w:w="990" w:type="dxa"/>
          </w:tcPr>
          <w:p w14:paraId="26A42165" w14:textId="77777777" w:rsidR="0010761A" w:rsidRDefault="0010761A">
            <w:pPr>
              <w:rPr>
                <w:snapToGrid w:val="0"/>
                <w:color w:val="000000"/>
                <w:sz w:val="18"/>
              </w:rPr>
            </w:pPr>
            <w:r>
              <w:rPr>
                <w:snapToGrid w:val="0"/>
                <w:color w:val="000000"/>
                <w:sz w:val="18"/>
              </w:rPr>
              <w:t>SAC01 Detail Position 230</w:t>
            </w:r>
          </w:p>
        </w:tc>
        <w:tc>
          <w:tcPr>
            <w:tcW w:w="1260" w:type="dxa"/>
          </w:tcPr>
          <w:p w14:paraId="01A1F38A" w14:textId="77777777" w:rsidR="0010761A" w:rsidRDefault="0010761A">
            <w:pPr>
              <w:rPr>
                <w:snapToGrid w:val="0"/>
                <w:color w:val="000000"/>
                <w:sz w:val="18"/>
              </w:rPr>
            </w:pPr>
          </w:p>
        </w:tc>
        <w:tc>
          <w:tcPr>
            <w:tcW w:w="1350" w:type="dxa"/>
          </w:tcPr>
          <w:p w14:paraId="3D08B26D" w14:textId="77777777" w:rsidR="0010761A" w:rsidRDefault="0010761A">
            <w:pPr>
              <w:jc w:val="center"/>
              <w:rPr>
                <w:snapToGrid w:val="0"/>
                <w:color w:val="000000"/>
              </w:rPr>
            </w:pPr>
            <w:r>
              <w:rPr>
                <w:snapToGrid w:val="0"/>
                <w:color w:val="000000"/>
              </w:rPr>
              <w:t>X(1)</w:t>
            </w:r>
          </w:p>
        </w:tc>
      </w:tr>
      <w:tr w:rsidR="0010761A" w14:paraId="27EFBD8E" w14:textId="77777777">
        <w:trPr>
          <w:trHeight w:val="564"/>
        </w:trPr>
        <w:tc>
          <w:tcPr>
            <w:tcW w:w="750" w:type="dxa"/>
          </w:tcPr>
          <w:p w14:paraId="6C88567F" w14:textId="77777777" w:rsidR="0010761A" w:rsidRDefault="0010761A">
            <w:pPr>
              <w:jc w:val="center"/>
              <w:rPr>
                <w:snapToGrid w:val="0"/>
                <w:color w:val="000000"/>
              </w:rPr>
            </w:pPr>
            <w:r>
              <w:rPr>
                <w:snapToGrid w:val="0"/>
                <w:color w:val="000000"/>
              </w:rPr>
              <w:t>46</w:t>
            </w:r>
          </w:p>
        </w:tc>
        <w:tc>
          <w:tcPr>
            <w:tcW w:w="1260" w:type="dxa"/>
          </w:tcPr>
          <w:p w14:paraId="456B3D6C" w14:textId="77777777" w:rsidR="0010761A" w:rsidRDefault="0010761A">
            <w:pPr>
              <w:rPr>
                <w:snapToGrid w:val="0"/>
                <w:color w:val="000000"/>
              </w:rPr>
            </w:pPr>
            <w:r>
              <w:rPr>
                <w:snapToGrid w:val="0"/>
                <w:color w:val="000000"/>
              </w:rPr>
              <w:t>Energy Charge category</w:t>
            </w:r>
          </w:p>
        </w:tc>
        <w:tc>
          <w:tcPr>
            <w:tcW w:w="2880" w:type="dxa"/>
          </w:tcPr>
          <w:p w14:paraId="3E2038AB" w14:textId="77777777" w:rsidR="0010761A" w:rsidRDefault="0010761A">
            <w:pPr>
              <w:rPr>
                <w:snapToGrid w:val="0"/>
                <w:color w:val="000000"/>
              </w:rPr>
            </w:pPr>
            <w:r>
              <w:rPr>
                <w:snapToGrid w:val="0"/>
                <w:color w:val="000000"/>
              </w:rPr>
              <w:t>Code indicating the type of charge (See Implementation Guide for Valid Values)</w:t>
            </w:r>
          </w:p>
        </w:tc>
        <w:tc>
          <w:tcPr>
            <w:tcW w:w="990" w:type="dxa"/>
          </w:tcPr>
          <w:p w14:paraId="752AC931" w14:textId="77777777" w:rsidR="0010761A" w:rsidRDefault="0010761A">
            <w:pPr>
              <w:rPr>
                <w:snapToGrid w:val="0"/>
                <w:color w:val="000000"/>
                <w:sz w:val="18"/>
              </w:rPr>
            </w:pPr>
            <w:r>
              <w:rPr>
                <w:snapToGrid w:val="0"/>
                <w:color w:val="000000"/>
                <w:sz w:val="18"/>
              </w:rPr>
              <w:t>SAC04</w:t>
            </w:r>
          </w:p>
        </w:tc>
        <w:tc>
          <w:tcPr>
            <w:tcW w:w="1260" w:type="dxa"/>
          </w:tcPr>
          <w:p w14:paraId="05754B2D" w14:textId="77777777" w:rsidR="0010761A" w:rsidRDefault="0010761A">
            <w:pPr>
              <w:rPr>
                <w:snapToGrid w:val="0"/>
                <w:color w:val="000000"/>
                <w:sz w:val="18"/>
              </w:rPr>
            </w:pPr>
            <w:r>
              <w:rPr>
                <w:snapToGrid w:val="0"/>
                <w:color w:val="000000"/>
                <w:sz w:val="18"/>
              </w:rPr>
              <w:t xml:space="preserve">SAC02= </w:t>
            </w:r>
            <w:r>
              <w:rPr>
                <w:b/>
                <w:snapToGrid w:val="0"/>
                <w:color w:val="000000"/>
                <w:sz w:val="18"/>
              </w:rPr>
              <w:t xml:space="preserve">D140 </w:t>
            </w:r>
            <w:r>
              <w:rPr>
                <w:snapToGrid w:val="0"/>
                <w:color w:val="000000"/>
                <w:sz w:val="18"/>
              </w:rPr>
              <w:t>SAC03=</w:t>
            </w:r>
            <w:r>
              <w:rPr>
                <w:b/>
                <w:snapToGrid w:val="0"/>
                <w:color w:val="000000"/>
                <w:sz w:val="18"/>
              </w:rPr>
              <w:t>EU</w:t>
            </w:r>
          </w:p>
        </w:tc>
        <w:tc>
          <w:tcPr>
            <w:tcW w:w="1350" w:type="dxa"/>
          </w:tcPr>
          <w:p w14:paraId="7FD19FE3" w14:textId="77777777" w:rsidR="0010761A" w:rsidRDefault="0010761A">
            <w:pPr>
              <w:jc w:val="center"/>
              <w:rPr>
                <w:snapToGrid w:val="0"/>
                <w:color w:val="000000"/>
              </w:rPr>
            </w:pPr>
            <w:r>
              <w:rPr>
                <w:snapToGrid w:val="0"/>
                <w:color w:val="000000"/>
              </w:rPr>
              <w:t>X(10)</w:t>
            </w:r>
          </w:p>
        </w:tc>
      </w:tr>
      <w:tr w:rsidR="0010761A" w14:paraId="22C57056" w14:textId="77777777">
        <w:trPr>
          <w:trHeight w:val="941"/>
        </w:trPr>
        <w:tc>
          <w:tcPr>
            <w:tcW w:w="750" w:type="dxa"/>
          </w:tcPr>
          <w:p w14:paraId="3347AE41" w14:textId="77777777" w:rsidR="0010761A" w:rsidRDefault="0010761A">
            <w:pPr>
              <w:jc w:val="center"/>
              <w:rPr>
                <w:snapToGrid w:val="0"/>
                <w:color w:val="000000"/>
              </w:rPr>
            </w:pPr>
            <w:r>
              <w:rPr>
                <w:snapToGrid w:val="0"/>
                <w:color w:val="000000"/>
              </w:rPr>
              <w:t>47</w:t>
            </w:r>
          </w:p>
        </w:tc>
        <w:tc>
          <w:tcPr>
            <w:tcW w:w="1260" w:type="dxa"/>
          </w:tcPr>
          <w:p w14:paraId="5FF4B9E5" w14:textId="77777777" w:rsidR="0010761A" w:rsidRDefault="0010761A">
            <w:pPr>
              <w:rPr>
                <w:snapToGrid w:val="0"/>
                <w:color w:val="000000"/>
              </w:rPr>
            </w:pPr>
            <w:r>
              <w:rPr>
                <w:snapToGrid w:val="0"/>
                <w:color w:val="000000"/>
              </w:rPr>
              <w:t>Charge or allowance amount</w:t>
            </w:r>
          </w:p>
        </w:tc>
        <w:tc>
          <w:tcPr>
            <w:tcW w:w="2880" w:type="dxa"/>
          </w:tcPr>
          <w:p w14:paraId="4A8C6E91" w14:textId="77777777" w:rsidR="0010761A" w:rsidRDefault="0010761A">
            <w:pPr>
              <w:rPr>
                <w:snapToGrid w:val="0"/>
                <w:color w:val="000000"/>
              </w:rPr>
            </w:pPr>
            <w:r>
              <w:rPr>
                <w:snapToGrid w:val="0"/>
                <w:color w:val="000000"/>
              </w:rPr>
              <w:t>Dollar amount (credit or debit) for the charge.  If dollar amount is negative, the leading negative sign will be sent.  If the dollar amount is positive, no leading sign is sent.</w:t>
            </w:r>
          </w:p>
        </w:tc>
        <w:tc>
          <w:tcPr>
            <w:tcW w:w="990" w:type="dxa"/>
          </w:tcPr>
          <w:p w14:paraId="087A8B7E" w14:textId="77777777" w:rsidR="0010761A" w:rsidRDefault="0010761A">
            <w:pPr>
              <w:rPr>
                <w:snapToGrid w:val="0"/>
                <w:color w:val="000000"/>
                <w:sz w:val="18"/>
              </w:rPr>
            </w:pPr>
            <w:r>
              <w:rPr>
                <w:snapToGrid w:val="0"/>
                <w:color w:val="000000"/>
                <w:sz w:val="18"/>
              </w:rPr>
              <w:t>SAC05</w:t>
            </w:r>
          </w:p>
        </w:tc>
        <w:tc>
          <w:tcPr>
            <w:tcW w:w="1260" w:type="dxa"/>
          </w:tcPr>
          <w:p w14:paraId="604619F1" w14:textId="77777777" w:rsidR="0010761A" w:rsidRDefault="0010761A">
            <w:pPr>
              <w:jc w:val="right"/>
              <w:rPr>
                <w:snapToGrid w:val="0"/>
                <w:color w:val="000000"/>
                <w:sz w:val="18"/>
              </w:rPr>
            </w:pPr>
          </w:p>
        </w:tc>
        <w:tc>
          <w:tcPr>
            <w:tcW w:w="1350" w:type="dxa"/>
          </w:tcPr>
          <w:p w14:paraId="7C5E2317" w14:textId="77777777" w:rsidR="0010761A" w:rsidRDefault="0010761A">
            <w:pPr>
              <w:jc w:val="center"/>
              <w:rPr>
                <w:snapToGrid w:val="0"/>
                <w:color w:val="000000"/>
              </w:rPr>
            </w:pPr>
            <w:r>
              <w:rPr>
                <w:snapToGrid w:val="0"/>
                <w:color w:val="000000"/>
              </w:rPr>
              <w:t>-9(13)V99</w:t>
            </w:r>
          </w:p>
          <w:p w14:paraId="427522D0" w14:textId="77777777" w:rsidR="0010761A" w:rsidRDefault="0010761A">
            <w:pPr>
              <w:jc w:val="center"/>
              <w:rPr>
                <w:snapToGrid w:val="0"/>
                <w:color w:val="000000"/>
              </w:rPr>
            </w:pPr>
            <w:r>
              <w:rPr>
                <w:snapToGrid w:val="0"/>
                <w:color w:val="000000"/>
              </w:rPr>
              <w:t>Implied Decimal</w:t>
            </w:r>
          </w:p>
        </w:tc>
      </w:tr>
      <w:tr w:rsidR="0010761A" w14:paraId="12E8727B" w14:textId="77777777">
        <w:trPr>
          <w:trHeight w:val="377"/>
        </w:trPr>
        <w:tc>
          <w:tcPr>
            <w:tcW w:w="750" w:type="dxa"/>
          </w:tcPr>
          <w:p w14:paraId="0B7366DE" w14:textId="77777777" w:rsidR="0010761A" w:rsidRDefault="0010761A">
            <w:pPr>
              <w:jc w:val="center"/>
              <w:rPr>
                <w:snapToGrid w:val="0"/>
                <w:color w:val="000000"/>
              </w:rPr>
            </w:pPr>
            <w:r>
              <w:rPr>
                <w:snapToGrid w:val="0"/>
                <w:color w:val="000000"/>
              </w:rPr>
              <w:t>48</w:t>
            </w:r>
          </w:p>
        </w:tc>
        <w:tc>
          <w:tcPr>
            <w:tcW w:w="1260" w:type="dxa"/>
          </w:tcPr>
          <w:p w14:paraId="653DFB08" w14:textId="77777777" w:rsidR="0010761A" w:rsidRDefault="0010761A">
            <w:pPr>
              <w:rPr>
                <w:snapToGrid w:val="0"/>
                <w:color w:val="000000"/>
              </w:rPr>
            </w:pPr>
            <w:r>
              <w:rPr>
                <w:snapToGrid w:val="0"/>
                <w:color w:val="000000"/>
              </w:rPr>
              <w:t>Payment code</w:t>
            </w:r>
          </w:p>
        </w:tc>
        <w:tc>
          <w:tcPr>
            <w:tcW w:w="2880" w:type="dxa"/>
          </w:tcPr>
          <w:p w14:paraId="15D45E71" w14:textId="77777777" w:rsidR="0010761A" w:rsidRDefault="0010761A">
            <w:pPr>
              <w:rPr>
                <w:snapToGrid w:val="0"/>
                <w:color w:val="000000"/>
              </w:rPr>
            </w:pPr>
            <w:r>
              <w:rPr>
                <w:snapToGrid w:val="0"/>
                <w:color w:val="000000"/>
              </w:rPr>
              <w:t>Indicates whether non-billing party should be made whole or paid if customer pays</w:t>
            </w:r>
          </w:p>
        </w:tc>
        <w:tc>
          <w:tcPr>
            <w:tcW w:w="990" w:type="dxa"/>
          </w:tcPr>
          <w:p w14:paraId="0F37C42F" w14:textId="77777777" w:rsidR="0010761A" w:rsidRDefault="0010761A">
            <w:pPr>
              <w:rPr>
                <w:b/>
                <w:snapToGrid w:val="0"/>
                <w:color w:val="000000"/>
                <w:sz w:val="18"/>
              </w:rPr>
            </w:pPr>
            <w:r>
              <w:rPr>
                <w:snapToGrid w:val="0"/>
                <w:color w:val="000000"/>
                <w:sz w:val="18"/>
              </w:rPr>
              <w:t xml:space="preserve">SAC12 = </w:t>
            </w:r>
            <w:r>
              <w:rPr>
                <w:b/>
                <w:snapToGrid w:val="0"/>
                <w:color w:val="000000"/>
                <w:sz w:val="18"/>
              </w:rPr>
              <w:t xml:space="preserve">05 </w:t>
            </w:r>
            <w:r>
              <w:rPr>
                <w:snapToGrid w:val="0"/>
                <w:color w:val="000000"/>
                <w:sz w:val="18"/>
              </w:rPr>
              <w:t xml:space="preserve">or </w:t>
            </w:r>
            <w:r>
              <w:rPr>
                <w:b/>
                <w:snapToGrid w:val="0"/>
                <w:color w:val="000000"/>
                <w:sz w:val="18"/>
              </w:rPr>
              <w:t>06</w:t>
            </w:r>
          </w:p>
        </w:tc>
        <w:tc>
          <w:tcPr>
            <w:tcW w:w="1260" w:type="dxa"/>
          </w:tcPr>
          <w:p w14:paraId="696DFC37" w14:textId="77777777" w:rsidR="0010761A" w:rsidRDefault="0010761A">
            <w:pPr>
              <w:jc w:val="right"/>
              <w:rPr>
                <w:snapToGrid w:val="0"/>
                <w:color w:val="000000"/>
                <w:sz w:val="18"/>
              </w:rPr>
            </w:pPr>
          </w:p>
        </w:tc>
        <w:tc>
          <w:tcPr>
            <w:tcW w:w="1350" w:type="dxa"/>
          </w:tcPr>
          <w:p w14:paraId="3B71AC36" w14:textId="77777777" w:rsidR="0010761A" w:rsidRDefault="0010761A">
            <w:pPr>
              <w:jc w:val="center"/>
              <w:rPr>
                <w:snapToGrid w:val="0"/>
                <w:color w:val="000000"/>
              </w:rPr>
            </w:pPr>
            <w:r>
              <w:rPr>
                <w:snapToGrid w:val="0"/>
                <w:color w:val="000000"/>
              </w:rPr>
              <w:t>X(2)</w:t>
            </w:r>
          </w:p>
        </w:tc>
      </w:tr>
      <w:tr w:rsidR="0010761A" w14:paraId="3D6284DA" w14:textId="77777777">
        <w:trPr>
          <w:trHeight w:val="662"/>
        </w:trPr>
        <w:tc>
          <w:tcPr>
            <w:tcW w:w="750" w:type="dxa"/>
          </w:tcPr>
          <w:p w14:paraId="7A7C8A82" w14:textId="77777777" w:rsidR="0010761A" w:rsidRDefault="0010761A">
            <w:pPr>
              <w:jc w:val="center"/>
              <w:rPr>
                <w:snapToGrid w:val="0"/>
                <w:color w:val="000000"/>
              </w:rPr>
            </w:pPr>
            <w:r>
              <w:rPr>
                <w:snapToGrid w:val="0"/>
                <w:color w:val="000000"/>
              </w:rPr>
              <w:t>49</w:t>
            </w:r>
          </w:p>
        </w:tc>
        <w:tc>
          <w:tcPr>
            <w:tcW w:w="1260" w:type="dxa"/>
          </w:tcPr>
          <w:p w14:paraId="16DA956A" w14:textId="77777777" w:rsidR="0010761A" w:rsidRDefault="0010761A">
            <w:pPr>
              <w:rPr>
                <w:snapToGrid w:val="0"/>
                <w:color w:val="000000"/>
              </w:rPr>
            </w:pPr>
            <w:r>
              <w:rPr>
                <w:snapToGrid w:val="0"/>
                <w:color w:val="000000"/>
              </w:rPr>
              <w:t>Print Sequencing Number</w:t>
            </w:r>
          </w:p>
        </w:tc>
        <w:tc>
          <w:tcPr>
            <w:tcW w:w="2880" w:type="dxa"/>
          </w:tcPr>
          <w:p w14:paraId="5AA2C478" w14:textId="77777777" w:rsidR="0010761A" w:rsidRDefault="0010761A">
            <w:pPr>
              <w:rPr>
                <w:snapToGrid w:val="0"/>
                <w:color w:val="000000"/>
              </w:rPr>
            </w:pPr>
            <w:r>
              <w:rPr>
                <w:snapToGrid w:val="0"/>
                <w:color w:val="000000"/>
              </w:rPr>
              <w:t>Determines placement of line items on bill</w:t>
            </w:r>
          </w:p>
        </w:tc>
        <w:tc>
          <w:tcPr>
            <w:tcW w:w="990" w:type="dxa"/>
          </w:tcPr>
          <w:p w14:paraId="31581BF1" w14:textId="77777777" w:rsidR="0010761A" w:rsidRDefault="0010761A">
            <w:pPr>
              <w:rPr>
                <w:snapToGrid w:val="0"/>
                <w:color w:val="000000"/>
                <w:sz w:val="18"/>
              </w:rPr>
            </w:pPr>
            <w:r>
              <w:rPr>
                <w:snapToGrid w:val="0"/>
                <w:color w:val="000000"/>
                <w:sz w:val="18"/>
              </w:rPr>
              <w:t>SAC13</w:t>
            </w:r>
          </w:p>
        </w:tc>
        <w:tc>
          <w:tcPr>
            <w:tcW w:w="1260" w:type="dxa"/>
          </w:tcPr>
          <w:p w14:paraId="1C34B90E" w14:textId="77777777" w:rsidR="0010761A" w:rsidRDefault="0010761A">
            <w:pPr>
              <w:jc w:val="right"/>
              <w:rPr>
                <w:snapToGrid w:val="0"/>
                <w:color w:val="000000"/>
                <w:sz w:val="18"/>
              </w:rPr>
            </w:pPr>
          </w:p>
        </w:tc>
        <w:tc>
          <w:tcPr>
            <w:tcW w:w="1350" w:type="dxa"/>
          </w:tcPr>
          <w:p w14:paraId="2DAC1305" w14:textId="77777777" w:rsidR="0010761A" w:rsidRDefault="0010761A">
            <w:pPr>
              <w:jc w:val="center"/>
              <w:rPr>
                <w:snapToGrid w:val="0"/>
                <w:color w:val="000000"/>
              </w:rPr>
            </w:pPr>
            <w:r>
              <w:rPr>
                <w:snapToGrid w:val="0"/>
                <w:color w:val="000000"/>
              </w:rPr>
              <w:t>9(2)</w:t>
            </w:r>
          </w:p>
        </w:tc>
      </w:tr>
      <w:tr w:rsidR="0010761A" w14:paraId="702C26B2" w14:textId="77777777">
        <w:trPr>
          <w:trHeight w:val="724"/>
        </w:trPr>
        <w:tc>
          <w:tcPr>
            <w:tcW w:w="750" w:type="dxa"/>
          </w:tcPr>
          <w:p w14:paraId="078F7777" w14:textId="77777777" w:rsidR="0010761A" w:rsidRDefault="0010761A">
            <w:pPr>
              <w:jc w:val="center"/>
              <w:rPr>
                <w:snapToGrid w:val="0"/>
                <w:color w:val="000000"/>
              </w:rPr>
            </w:pPr>
            <w:r>
              <w:rPr>
                <w:snapToGrid w:val="0"/>
                <w:color w:val="000000"/>
              </w:rPr>
              <w:t>50</w:t>
            </w:r>
          </w:p>
        </w:tc>
        <w:tc>
          <w:tcPr>
            <w:tcW w:w="1260" w:type="dxa"/>
            <w:shd w:val="clear" w:color="FFFF00" w:fill="auto"/>
          </w:tcPr>
          <w:p w14:paraId="25E6C2A9" w14:textId="77777777" w:rsidR="0010761A" w:rsidRDefault="0010761A">
            <w:pPr>
              <w:rPr>
                <w:snapToGrid w:val="0"/>
                <w:color w:val="000000"/>
              </w:rPr>
            </w:pPr>
            <w:r>
              <w:rPr>
                <w:snapToGrid w:val="0"/>
                <w:color w:val="000000"/>
              </w:rPr>
              <w:t>Charge Description</w:t>
            </w:r>
          </w:p>
        </w:tc>
        <w:tc>
          <w:tcPr>
            <w:tcW w:w="2880" w:type="dxa"/>
            <w:shd w:val="clear" w:color="FFFF00" w:fill="auto"/>
          </w:tcPr>
          <w:p w14:paraId="20C68A3D" w14:textId="77777777" w:rsidR="0010761A" w:rsidRDefault="0010761A">
            <w:pPr>
              <w:rPr>
                <w:snapToGrid w:val="0"/>
                <w:color w:val="000000"/>
              </w:rPr>
            </w:pPr>
            <w:r>
              <w:rPr>
                <w:snapToGrid w:val="0"/>
                <w:color w:val="000000"/>
              </w:rPr>
              <w:t>Bill Ready: Text description for line item charge that will print on the customer's bill.</w:t>
            </w:r>
          </w:p>
        </w:tc>
        <w:tc>
          <w:tcPr>
            <w:tcW w:w="990" w:type="dxa"/>
            <w:shd w:val="clear" w:color="FFFF00" w:fill="auto"/>
          </w:tcPr>
          <w:p w14:paraId="7BB20C84" w14:textId="77777777" w:rsidR="0010761A" w:rsidRDefault="0010761A">
            <w:pPr>
              <w:rPr>
                <w:snapToGrid w:val="0"/>
                <w:color w:val="000000"/>
                <w:sz w:val="18"/>
              </w:rPr>
            </w:pPr>
            <w:r>
              <w:rPr>
                <w:snapToGrid w:val="0"/>
                <w:color w:val="000000"/>
                <w:sz w:val="18"/>
              </w:rPr>
              <w:t>SAC15</w:t>
            </w:r>
          </w:p>
        </w:tc>
        <w:tc>
          <w:tcPr>
            <w:tcW w:w="1260" w:type="dxa"/>
            <w:shd w:val="clear" w:color="FFFF00" w:fill="auto"/>
          </w:tcPr>
          <w:p w14:paraId="7897134B" w14:textId="77777777" w:rsidR="0010761A" w:rsidRDefault="0010761A">
            <w:pPr>
              <w:jc w:val="right"/>
              <w:rPr>
                <w:snapToGrid w:val="0"/>
                <w:color w:val="000000"/>
                <w:sz w:val="18"/>
              </w:rPr>
            </w:pPr>
          </w:p>
        </w:tc>
        <w:tc>
          <w:tcPr>
            <w:tcW w:w="1350" w:type="dxa"/>
            <w:shd w:val="clear" w:color="FFFF00" w:fill="auto"/>
          </w:tcPr>
          <w:p w14:paraId="56CC2173" w14:textId="77777777" w:rsidR="0010761A" w:rsidRDefault="0010761A">
            <w:pPr>
              <w:jc w:val="center"/>
              <w:rPr>
                <w:snapToGrid w:val="0"/>
                <w:color w:val="000000"/>
              </w:rPr>
            </w:pPr>
            <w:r>
              <w:rPr>
                <w:snapToGrid w:val="0"/>
                <w:color w:val="000000"/>
              </w:rPr>
              <w:t>X(80)</w:t>
            </w:r>
          </w:p>
        </w:tc>
      </w:tr>
      <w:tr w:rsidR="0010761A" w14:paraId="69820392" w14:textId="77777777">
        <w:trPr>
          <w:trHeight w:val="187"/>
        </w:trPr>
        <w:tc>
          <w:tcPr>
            <w:tcW w:w="750" w:type="dxa"/>
          </w:tcPr>
          <w:p w14:paraId="68D56669" w14:textId="77777777" w:rsidR="0010761A" w:rsidRDefault="0010761A">
            <w:pPr>
              <w:jc w:val="center"/>
              <w:rPr>
                <w:snapToGrid w:val="0"/>
                <w:color w:val="000000"/>
              </w:rPr>
            </w:pPr>
          </w:p>
        </w:tc>
        <w:tc>
          <w:tcPr>
            <w:tcW w:w="1260" w:type="dxa"/>
          </w:tcPr>
          <w:p w14:paraId="5DC6ABC6" w14:textId="77777777" w:rsidR="0010761A" w:rsidRDefault="0010761A">
            <w:pPr>
              <w:jc w:val="right"/>
              <w:rPr>
                <w:snapToGrid w:val="0"/>
                <w:color w:val="000000"/>
              </w:rPr>
            </w:pPr>
          </w:p>
        </w:tc>
        <w:tc>
          <w:tcPr>
            <w:tcW w:w="2880" w:type="dxa"/>
          </w:tcPr>
          <w:p w14:paraId="29B8BEC5" w14:textId="77777777" w:rsidR="0010761A" w:rsidRDefault="0010761A">
            <w:pPr>
              <w:jc w:val="right"/>
              <w:rPr>
                <w:snapToGrid w:val="0"/>
                <w:color w:val="000000"/>
              </w:rPr>
            </w:pPr>
          </w:p>
        </w:tc>
        <w:tc>
          <w:tcPr>
            <w:tcW w:w="990" w:type="dxa"/>
          </w:tcPr>
          <w:p w14:paraId="2F7B5E5D" w14:textId="77777777" w:rsidR="0010761A" w:rsidRDefault="0010761A">
            <w:pPr>
              <w:jc w:val="right"/>
              <w:rPr>
                <w:snapToGrid w:val="0"/>
                <w:color w:val="000000"/>
                <w:sz w:val="18"/>
              </w:rPr>
            </w:pPr>
          </w:p>
        </w:tc>
        <w:tc>
          <w:tcPr>
            <w:tcW w:w="1260" w:type="dxa"/>
          </w:tcPr>
          <w:p w14:paraId="2ADFE49D" w14:textId="77777777" w:rsidR="0010761A" w:rsidRDefault="0010761A">
            <w:pPr>
              <w:jc w:val="right"/>
              <w:rPr>
                <w:snapToGrid w:val="0"/>
                <w:color w:val="000000"/>
                <w:sz w:val="18"/>
              </w:rPr>
            </w:pPr>
          </w:p>
        </w:tc>
        <w:tc>
          <w:tcPr>
            <w:tcW w:w="1350" w:type="dxa"/>
          </w:tcPr>
          <w:p w14:paraId="6A5211CE" w14:textId="77777777" w:rsidR="0010761A" w:rsidRDefault="0010761A">
            <w:pPr>
              <w:jc w:val="center"/>
              <w:rPr>
                <w:snapToGrid w:val="0"/>
                <w:color w:val="000000"/>
              </w:rPr>
            </w:pPr>
          </w:p>
        </w:tc>
      </w:tr>
      <w:tr w:rsidR="0010761A" w14:paraId="3034A515" w14:textId="77777777" w:rsidTr="0010761A">
        <w:trPr>
          <w:trHeight w:val="187"/>
        </w:trPr>
        <w:tc>
          <w:tcPr>
            <w:tcW w:w="8490" w:type="dxa"/>
            <w:gridSpan w:val="6"/>
          </w:tcPr>
          <w:p w14:paraId="3BCFDBEB" w14:textId="77777777" w:rsidR="0010761A" w:rsidRDefault="0010761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tc>
      </w:tr>
      <w:tr w:rsidR="0010761A" w14:paraId="4F40E9FC" w14:textId="77777777">
        <w:trPr>
          <w:cantSplit/>
          <w:trHeight w:val="187"/>
        </w:trPr>
        <w:tc>
          <w:tcPr>
            <w:tcW w:w="8490" w:type="dxa"/>
            <w:gridSpan w:val="6"/>
          </w:tcPr>
          <w:p w14:paraId="6EADE0E1" w14:textId="77777777" w:rsidR="0010761A" w:rsidRDefault="0010761A">
            <w:pPr>
              <w:rPr>
                <w:snapToGrid w:val="0"/>
                <w:color w:val="000000"/>
              </w:rPr>
            </w:pPr>
            <w:r>
              <w:rPr>
                <w:snapToGrid w:val="0"/>
                <w:color w:val="000000"/>
              </w:rPr>
              <w:lastRenderedPageBreak/>
              <w:t>"Mandatory" is meant to reflect Mandatory when using this IT1 Loop</w:t>
            </w:r>
          </w:p>
          <w:p w14:paraId="1F99182B" w14:textId="77777777" w:rsidR="0010761A" w:rsidRDefault="0010761A">
            <w:pPr>
              <w:rPr>
                <w:snapToGrid w:val="0"/>
                <w:color w:val="000000"/>
              </w:rPr>
            </w:pPr>
          </w:p>
        </w:tc>
      </w:tr>
      <w:tr w:rsidR="0010761A" w14:paraId="5A85363B" w14:textId="77777777">
        <w:trPr>
          <w:trHeight w:val="187"/>
        </w:trPr>
        <w:tc>
          <w:tcPr>
            <w:tcW w:w="750" w:type="dxa"/>
          </w:tcPr>
          <w:p w14:paraId="085D4383" w14:textId="77777777" w:rsidR="0010761A" w:rsidRDefault="0010761A">
            <w:pPr>
              <w:jc w:val="center"/>
              <w:rPr>
                <w:snapToGrid w:val="0"/>
                <w:color w:val="000000"/>
              </w:rPr>
            </w:pPr>
            <w:r>
              <w:rPr>
                <w:snapToGrid w:val="0"/>
                <w:color w:val="000000"/>
              </w:rPr>
              <w:t>60</w:t>
            </w:r>
          </w:p>
        </w:tc>
        <w:tc>
          <w:tcPr>
            <w:tcW w:w="1260" w:type="dxa"/>
          </w:tcPr>
          <w:p w14:paraId="7CF3BFB2" w14:textId="77777777" w:rsidR="0010761A" w:rsidRDefault="0010761A">
            <w:pPr>
              <w:rPr>
                <w:snapToGrid w:val="0"/>
                <w:color w:val="000000"/>
              </w:rPr>
            </w:pPr>
            <w:r>
              <w:rPr>
                <w:snapToGrid w:val="0"/>
                <w:color w:val="000000"/>
              </w:rPr>
              <w:t>Line Item Number</w:t>
            </w:r>
          </w:p>
        </w:tc>
        <w:tc>
          <w:tcPr>
            <w:tcW w:w="2880" w:type="dxa"/>
          </w:tcPr>
          <w:p w14:paraId="2E0DF7F7" w14:textId="77777777" w:rsidR="0010761A" w:rsidRDefault="0010761A">
            <w:pPr>
              <w:rPr>
                <w:snapToGrid w:val="0"/>
                <w:color w:val="000000"/>
              </w:rPr>
            </w:pPr>
            <w:r>
              <w:rPr>
                <w:snapToGrid w:val="0"/>
                <w:color w:val="000000"/>
              </w:rPr>
              <w:t>Sequential Line Item Counter</w:t>
            </w:r>
          </w:p>
        </w:tc>
        <w:tc>
          <w:tcPr>
            <w:tcW w:w="990" w:type="dxa"/>
          </w:tcPr>
          <w:p w14:paraId="68EE9293" w14:textId="77777777" w:rsidR="0010761A" w:rsidRDefault="0010761A">
            <w:pPr>
              <w:rPr>
                <w:snapToGrid w:val="0"/>
                <w:color w:val="000000"/>
                <w:sz w:val="18"/>
              </w:rPr>
            </w:pPr>
            <w:r>
              <w:rPr>
                <w:snapToGrid w:val="0"/>
                <w:color w:val="000000"/>
                <w:sz w:val="18"/>
              </w:rPr>
              <w:t>IT101</w:t>
            </w:r>
          </w:p>
        </w:tc>
        <w:tc>
          <w:tcPr>
            <w:tcW w:w="1260" w:type="dxa"/>
          </w:tcPr>
          <w:p w14:paraId="2379F50F" w14:textId="77777777" w:rsidR="0010761A" w:rsidRDefault="0010761A">
            <w:pPr>
              <w:jc w:val="right"/>
              <w:rPr>
                <w:snapToGrid w:val="0"/>
                <w:color w:val="000000"/>
                <w:sz w:val="18"/>
              </w:rPr>
            </w:pPr>
          </w:p>
        </w:tc>
        <w:tc>
          <w:tcPr>
            <w:tcW w:w="1350" w:type="dxa"/>
          </w:tcPr>
          <w:p w14:paraId="18BB0A42" w14:textId="77777777" w:rsidR="0010761A" w:rsidRDefault="0010761A">
            <w:pPr>
              <w:jc w:val="center"/>
              <w:rPr>
                <w:snapToGrid w:val="0"/>
                <w:color w:val="000000"/>
              </w:rPr>
            </w:pPr>
            <w:r>
              <w:rPr>
                <w:snapToGrid w:val="0"/>
                <w:color w:val="000000"/>
              </w:rPr>
              <w:t>9(20)</w:t>
            </w:r>
          </w:p>
        </w:tc>
      </w:tr>
      <w:tr w:rsidR="0010761A" w14:paraId="32072D12" w14:textId="77777777">
        <w:trPr>
          <w:trHeight w:val="377"/>
        </w:trPr>
        <w:tc>
          <w:tcPr>
            <w:tcW w:w="750" w:type="dxa"/>
          </w:tcPr>
          <w:p w14:paraId="437E4E60" w14:textId="77777777" w:rsidR="0010761A" w:rsidRDefault="0010761A">
            <w:pPr>
              <w:jc w:val="center"/>
              <w:rPr>
                <w:snapToGrid w:val="0"/>
                <w:color w:val="000000"/>
              </w:rPr>
            </w:pPr>
            <w:r>
              <w:rPr>
                <w:snapToGrid w:val="0"/>
                <w:color w:val="000000"/>
              </w:rPr>
              <w:t>61</w:t>
            </w:r>
          </w:p>
        </w:tc>
        <w:tc>
          <w:tcPr>
            <w:tcW w:w="1260" w:type="dxa"/>
          </w:tcPr>
          <w:p w14:paraId="5F9183A7" w14:textId="77777777" w:rsidR="0010761A" w:rsidRDefault="0010761A">
            <w:pPr>
              <w:rPr>
                <w:snapToGrid w:val="0"/>
                <w:color w:val="000000"/>
              </w:rPr>
            </w:pPr>
            <w:r>
              <w:rPr>
                <w:snapToGrid w:val="0"/>
                <w:color w:val="000000"/>
              </w:rPr>
              <w:t>Service</w:t>
            </w:r>
          </w:p>
        </w:tc>
        <w:tc>
          <w:tcPr>
            <w:tcW w:w="2880" w:type="dxa"/>
          </w:tcPr>
          <w:p w14:paraId="6C748225" w14:textId="77777777" w:rsidR="0010761A" w:rsidRDefault="0010761A">
            <w:pPr>
              <w:rPr>
                <w:snapToGrid w:val="0"/>
                <w:color w:val="000000"/>
              </w:rPr>
            </w:pPr>
            <w:r>
              <w:rPr>
                <w:snapToGrid w:val="0"/>
                <w:color w:val="000000"/>
              </w:rPr>
              <w:t>Indicates type of service. Will always reflect ELECTRIC</w:t>
            </w:r>
          </w:p>
        </w:tc>
        <w:tc>
          <w:tcPr>
            <w:tcW w:w="990" w:type="dxa"/>
          </w:tcPr>
          <w:p w14:paraId="4CB1B589" w14:textId="77777777" w:rsidR="0010761A" w:rsidRDefault="0010761A">
            <w:pPr>
              <w:rPr>
                <w:snapToGrid w:val="0"/>
                <w:color w:val="000000"/>
                <w:sz w:val="18"/>
              </w:rPr>
            </w:pPr>
            <w:r>
              <w:rPr>
                <w:snapToGrid w:val="0"/>
                <w:color w:val="000000"/>
                <w:sz w:val="18"/>
              </w:rPr>
              <w:t>IT107=</w:t>
            </w:r>
          </w:p>
          <w:p w14:paraId="588E186B" w14:textId="77777777" w:rsidR="0010761A" w:rsidRDefault="0010761A">
            <w:pPr>
              <w:rPr>
                <w:b/>
                <w:snapToGrid w:val="0"/>
                <w:color w:val="000000"/>
                <w:sz w:val="16"/>
              </w:rPr>
            </w:pPr>
            <w:r>
              <w:rPr>
                <w:b/>
                <w:snapToGrid w:val="0"/>
                <w:color w:val="000000"/>
                <w:sz w:val="16"/>
              </w:rPr>
              <w:t>ELECTRIC</w:t>
            </w:r>
          </w:p>
        </w:tc>
        <w:tc>
          <w:tcPr>
            <w:tcW w:w="1260" w:type="dxa"/>
          </w:tcPr>
          <w:p w14:paraId="5E4B9DEE" w14:textId="77777777" w:rsidR="0010761A" w:rsidRDefault="0010761A">
            <w:pPr>
              <w:rPr>
                <w:b/>
                <w:snapToGrid w:val="0"/>
                <w:color w:val="000000"/>
                <w:sz w:val="18"/>
              </w:rPr>
            </w:pPr>
            <w:r>
              <w:rPr>
                <w:snapToGrid w:val="0"/>
                <w:color w:val="000000"/>
                <w:sz w:val="18"/>
              </w:rPr>
              <w:t xml:space="preserve">IT106 = </w:t>
            </w:r>
            <w:r>
              <w:rPr>
                <w:b/>
                <w:snapToGrid w:val="0"/>
                <w:color w:val="000000"/>
                <w:sz w:val="18"/>
              </w:rPr>
              <w:t>SV</w:t>
            </w:r>
          </w:p>
        </w:tc>
        <w:tc>
          <w:tcPr>
            <w:tcW w:w="1350" w:type="dxa"/>
          </w:tcPr>
          <w:p w14:paraId="15F6A43B" w14:textId="77777777" w:rsidR="0010761A" w:rsidRDefault="0010761A">
            <w:pPr>
              <w:jc w:val="center"/>
              <w:rPr>
                <w:snapToGrid w:val="0"/>
                <w:color w:val="000000"/>
              </w:rPr>
            </w:pPr>
            <w:r>
              <w:rPr>
                <w:snapToGrid w:val="0"/>
                <w:color w:val="000000"/>
              </w:rPr>
              <w:t>X(8)</w:t>
            </w:r>
          </w:p>
        </w:tc>
      </w:tr>
      <w:tr w:rsidR="0010761A" w14:paraId="572247FC" w14:textId="77777777">
        <w:trPr>
          <w:trHeight w:val="377"/>
        </w:trPr>
        <w:tc>
          <w:tcPr>
            <w:tcW w:w="750" w:type="dxa"/>
          </w:tcPr>
          <w:p w14:paraId="5858E9DF" w14:textId="77777777" w:rsidR="0010761A" w:rsidRDefault="0010761A">
            <w:pPr>
              <w:jc w:val="center"/>
              <w:rPr>
                <w:snapToGrid w:val="0"/>
                <w:color w:val="000000"/>
              </w:rPr>
            </w:pPr>
            <w:r>
              <w:rPr>
                <w:snapToGrid w:val="0"/>
                <w:color w:val="000000"/>
              </w:rPr>
              <w:t>62</w:t>
            </w:r>
          </w:p>
        </w:tc>
        <w:tc>
          <w:tcPr>
            <w:tcW w:w="1260" w:type="dxa"/>
          </w:tcPr>
          <w:p w14:paraId="66110426" w14:textId="77777777" w:rsidR="0010761A" w:rsidRDefault="0010761A">
            <w:pPr>
              <w:rPr>
                <w:snapToGrid w:val="0"/>
                <w:color w:val="000000"/>
              </w:rPr>
            </w:pPr>
            <w:r>
              <w:rPr>
                <w:snapToGrid w:val="0"/>
                <w:color w:val="000000"/>
              </w:rPr>
              <w:t>Category of Charge</w:t>
            </w:r>
          </w:p>
        </w:tc>
        <w:tc>
          <w:tcPr>
            <w:tcW w:w="2880" w:type="dxa"/>
          </w:tcPr>
          <w:p w14:paraId="35D9147A" w14:textId="77777777" w:rsidR="0010761A" w:rsidRDefault="0010761A">
            <w:pPr>
              <w:rPr>
                <w:snapToGrid w:val="0"/>
                <w:color w:val="000000"/>
              </w:rPr>
            </w:pPr>
            <w:r>
              <w:rPr>
                <w:snapToGrid w:val="0"/>
                <w:color w:val="000000"/>
              </w:rPr>
              <w:t>RATE - Indicates charges are summarized at a Rate level.</w:t>
            </w:r>
          </w:p>
        </w:tc>
        <w:tc>
          <w:tcPr>
            <w:tcW w:w="990" w:type="dxa"/>
          </w:tcPr>
          <w:p w14:paraId="63F34AA9" w14:textId="77777777" w:rsidR="0010761A" w:rsidRDefault="0010761A">
            <w:pPr>
              <w:rPr>
                <w:b/>
                <w:snapToGrid w:val="0"/>
                <w:color w:val="000000"/>
                <w:sz w:val="18"/>
              </w:rPr>
            </w:pPr>
            <w:r>
              <w:rPr>
                <w:snapToGrid w:val="0"/>
                <w:color w:val="000000"/>
                <w:sz w:val="18"/>
              </w:rPr>
              <w:t xml:space="preserve">IT109 = </w:t>
            </w:r>
            <w:r>
              <w:rPr>
                <w:b/>
                <w:snapToGrid w:val="0"/>
                <w:color w:val="000000"/>
                <w:sz w:val="18"/>
              </w:rPr>
              <w:t>RATE</w:t>
            </w:r>
          </w:p>
        </w:tc>
        <w:tc>
          <w:tcPr>
            <w:tcW w:w="1260" w:type="dxa"/>
          </w:tcPr>
          <w:p w14:paraId="07841408" w14:textId="77777777" w:rsidR="0010761A" w:rsidRDefault="0010761A">
            <w:pPr>
              <w:rPr>
                <w:b/>
                <w:snapToGrid w:val="0"/>
                <w:color w:val="000000"/>
                <w:sz w:val="18"/>
              </w:rPr>
            </w:pPr>
            <w:r>
              <w:rPr>
                <w:snapToGrid w:val="0"/>
                <w:color w:val="000000"/>
                <w:sz w:val="18"/>
              </w:rPr>
              <w:t xml:space="preserve">IT108 = </w:t>
            </w:r>
            <w:r>
              <w:rPr>
                <w:b/>
                <w:snapToGrid w:val="0"/>
                <w:color w:val="000000"/>
                <w:sz w:val="18"/>
              </w:rPr>
              <w:t>C3</w:t>
            </w:r>
          </w:p>
        </w:tc>
        <w:tc>
          <w:tcPr>
            <w:tcW w:w="1350" w:type="dxa"/>
          </w:tcPr>
          <w:p w14:paraId="71013A30" w14:textId="77777777" w:rsidR="0010761A" w:rsidRDefault="0010761A">
            <w:pPr>
              <w:jc w:val="center"/>
              <w:rPr>
                <w:snapToGrid w:val="0"/>
                <w:color w:val="000000"/>
              </w:rPr>
            </w:pPr>
            <w:r>
              <w:rPr>
                <w:snapToGrid w:val="0"/>
                <w:color w:val="000000"/>
              </w:rPr>
              <w:t>X(5)</w:t>
            </w:r>
          </w:p>
        </w:tc>
      </w:tr>
      <w:tr w:rsidR="0010761A" w14:paraId="01CE1757" w14:textId="77777777">
        <w:trPr>
          <w:trHeight w:val="187"/>
        </w:trPr>
        <w:tc>
          <w:tcPr>
            <w:tcW w:w="750" w:type="dxa"/>
          </w:tcPr>
          <w:p w14:paraId="593074D3" w14:textId="77777777" w:rsidR="0010761A" w:rsidRDefault="0010761A">
            <w:pPr>
              <w:jc w:val="center"/>
              <w:rPr>
                <w:snapToGrid w:val="0"/>
                <w:color w:val="000000"/>
              </w:rPr>
            </w:pPr>
            <w:r>
              <w:rPr>
                <w:snapToGrid w:val="0"/>
                <w:color w:val="000000"/>
              </w:rPr>
              <w:t>63</w:t>
            </w:r>
          </w:p>
        </w:tc>
        <w:tc>
          <w:tcPr>
            <w:tcW w:w="1260" w:type="dxa"/>
          </w:tcPr>
          <w:p w14:paraId="32FE9A2B" w14:textId="77777777" w:rsidR="0010761A" w:rsidRDefault="0010761A">
            <w:pPr>
              <w:rPr>
                <w:snapToGrid w:val="0"/>
                <w:color w:val="000000"/>
              </w:rPr>
            </w:pPr>
            <w:r>
              <w:rPr>
                <w:snapToGrid w:val="0"/>
                <w:color w:val="000000"/>
              </w:rPr>
              <w:t>LDC Rate Code</w:t>
            </w:r>
          </w:p>
        </w:tc>
        <w:tc>
          <w:tcPr>
            <w:tcW w:w="2880" w:type="dxa"/>
          </w:tcPr>
          <w:p w14:paraId="6C6D4374" w14:textId="77777777" w:rsidR="0010761A" w:rsidRDefault="0010761A">
            <w:pPr>
              <w:rPr>
                <w:snapToGrid w:val="0"/>
                <w:color w:val="000000"/>
              </w:rPr>
            </w:pPr>
            <w:r>
              <w:rPr>
                <w:snapToGrid w:val="0"/>
                <w:color w:val="000000"/>
              </w:rPr>
              <w:t>LDC Rate Code</w:t>
            </w:r>
          </w:p>
        </w:tc>
        <w:tc>
          <w:tcPr>
            <w:tcW w:w="990" w:type="dxa"/>
          </w:tcPr>
          <w:p w14:paraId="36C19F32" w14:textId="77777777" w:rsidR="0010761A" w:rsidRDefault="0010761A">
            <w:pPr>
              <w:rPr>
                <w:snapToGrid w:val="0"/>
                <w:color w:val="000000"/>
                <w:sz w:val="18"/>
              </w:rPr>
            </w:pPr>
            <w:r>
              <w:rPr>
                <w:snapToGrid w:val="0"/>
                <w:color w:val="000000"/>
                <w:sz w:val="18"/>
              </w:rPr>
              <w:t xml:space="preserve">REF02 </w:t>
            </w:r>
          </w:p>
        </w:tc>
        <w:tc>
          <w:tcPr>
            <w:tcW w:w="1260" w:type="dxa"/>
          </w:tcPr>
          <w:p w14:paraId="3D0503ED"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NH</w:t>
            </w:r>
          </w:p>
        </w:tc>
        <w:tc>
          <w:tcPr>
            <w:tcW w:w="1350" w:type="dxa"/>
          </w:tcPr>
          <w:p w14:paraId="04746EDF" w14:textId="77777777" w:rsidR="0010761A" w:rsidRDefault="0010761A">
            <w:pPr>
              <w:jc w:val="center"/>
              <w:rPr>
                <w:snapToGrid w:val="0"/>
                <w:color w:val="000000"/>
              </w:rPr>
            </w:pPr>
            <w:r>
              <w:rPr>
                <w:snapToGrid w:val="0"/>
                <w:color w:val="000000"/>
              </w:rPr>
              <w:t>X(30)</w:t>
            </w:r>
          </w:p>
        </w:tc>
      </w:tr>
      <w:tr w:rsidR="0010761A" w14:paraId="762CB038" w14:textId="77777777">
        <w:trPr>
          <w:trHeight w:val="187"/>
        </w:trPr>
        <w:tc>
          <w:tcPr>
            <w:tcW w:w="750" w:type="dxa"/>
          </w:tcPr>
          <w:p w14:paraId="5A620C2B" w14:textId="77777777" w:rsidR="0010761A" w:rsidRDefault="0010761A">
            <w:pPr>
              <w:jc w:val="center"/>
              <w:rPr>
                <w:snapToGrid w:val="0"/>
                <w:color w:val="000000"/>
              </w:rPr>
            </w:pPr>
            <w:r>
              <w:rPr>
                <w:snapToGrid w:val="0"/>
                <w:color w:val="000000"/>
              </w:rPr>
              <w:t>64</w:t>
            </w:r>
          </w:p>
        </w:tc>
        <w:tc>
          <w:tcPr>
            <w:tcW w:w="1260" w:type="dxa"/>
          </w:tcPr>
          <w:p w14:paraId="7E79A3DD" w14:textId="77777777" w:rsidR="0010761A" w:rsidRDefault="0010761A">
            <w:pPr>
              <w:rPr>
                <w:snapToGrid w:val="0"/>
                <w:color w:val="000000"/>
              </w:rPr>
            </w:pPr>
            <w:r>
              <w:rPr>
                <w:snapToGrid w:val="0"/>
                <w:color w:val="000000"/>
              </w:rPr>
              <w:t>LDC Rate Sub-class</w:t>
            </w:r>
          </w:p>
        </w:tc>
        <w:tc>
          <w:tcPr>
            <w:tcW w:w="2880" w:type="dxa"/>
          </w:tcPr>
          <w:p w14:paraId="1B9048C1" w14:textId="77777777" w:rsidR="0010761A" w:rsidRDefault="0010761A">
            <w:pPr>
              <w:rPr>
                <w:snapToGrid w:val="0"/>
                <w:color w:val="000000"/>
              </w:rPr>
            </w:pPr>
            <w:r>
              <w:rPr>
                <w:snapToGrid w:val="0"/>
                <w:color w:val="000000"/>
              </w:rPr>
              <w:t>LDC Rate Sub-class</w:t>
            </w:r>
          </w:p>
        </w:tc>
        <w:tc>
          <w:tcPr>
            <w:tcW w:w="990" w:type="dxa"/>
          </w:tcPr>
          <w:p w14:paraId="0943C425" w14:textId="77777777" w:rsidR="0010761A" w:rsidRDefault="0010761A">
            <w:pPr>
              <w:rPr>
                <w:snapToGrid w:val="0"/>
                <w:color w:val="000000"/>
                <w:sz w:val="18"/>
              </w:rPr>
            </w:pPr>
            <w:r>
              <w:rPr>
                <w:snapToGrid w:val="0"/>
                <w:color w:val="000000"/>
                <w:sz w:val="18"/>
              </w:rPr>
              <w:t>REF02</w:t>
            </w:r>
          </w:p>
        </w:tc>
        <w:tc>
          <w:tcPr>
            <w:tcW w:w="1260" w:type="dxa"/>
          </w:tcPr>
          <w:p w14:paraId="07C8837B" w14:textId="77777777" w:rsidR="0010761A" w:rsidRDefault="0010761A">
            <w:pPr>
              <w:rPr>
                <w:b/>
                <w:snapToGrid w:val="0"/>
                <w:color w:val="000000"/>
                <w:sz w:val="18"/>
              </w:rPr>
            </w:pPr>
            <w:r>
              <w:rPr>
                <w:snapToGrid w:val="0"/>
                <w:color w:val="000000"/>
                <w:sz w:val="18"/>
              </w:rPr>
              <w:t xml:space="preserve">REF01 = </w:t>
            </w:r>
            <w:r>
              <w:rPr>
                <w:b/>
                <w:snapToGrid w:val="0"/>
                <w:color w:val="000000"/>
                <w:sz w:val="18"/>
              </w:rPr>
              <w:t>PR</w:t>
            </w:r>
          </w:p>
        </w:tc>
        <w:tc>
          <w:tcPr>
            <w:tcW w:w="1350" w:type="dxa"/>
          </w:tcPr>
          <w:p w14:paraId="3268B677" w14:textId="77777777" w:rsidR="0010761A" w:rsidRDefault="0010761A">
            <w:pPr>
              <w:jc w:val="center"/>
              <w:rPr>
                <w:snapToGrid w:val="0"/>
                <w:color w:val="000000"/>
              </w:rPr>
            </w:pPr>
            <w:r>
              <w:rPr>
                <w:snapToGrid w:val="0"/>
                <w:color w:val="000000"/>
              </w:rPr>
              <w:t>X(30)</w:t>
            </w:r>
          </w:p>
        </w:tc>
      </w:tr>
      <w:tr w:rsidR="0010761A" w14:paraId="2FBE8123" w14:textId="77777777">
        <w:trPr>
          <w:trHeight w:val="377"/>
        </w:trPr>
        <w:tc>
          <w:tcPr>
            <w:tcW w:w="750" w:type="dxa"/>
          </w:tcPr>
          <w:p w14:paraId="2B714F01" w14:textId="77777777" w:rsidR="0010761A" w:rsidRDefault="0010761A">
            <w:pPr>
              <w:jc w:val="center"/>
              <w:rPr>
                <w:snapToGrid w:val="0"/>
                <w:color w:val="000000"/>
              </w:rPr>
            </w:pPr>
            <w:r>
              <w:rPr>
                <w:snapToGrid w:val="0"/>
                <w:color w:val="000000"/>
              </w:rPr>
              <w:t>65</w:t>
            </w:r>
          </w:p>
        </w:tc>
        <w:tc>
          <w:tcPr>
            <w:tcW w:w="1260" w:type="dxa"/>
          </w:tcPr>
          <w:p w14:paraId="34F09A2D" w14:textId="77777777" w:rsidR="0010761A" w:rsidRDefault="0010761A">
            <w:pPr>
              <w:rPr>
                <w:snapToGrid w:val="0"/>
                <w:color w:val="000000"/>
              </w:rPr>
            </w:pPr>
            <w:r>
              <w:rPr>
                <w:snapToGrid w:val="0"/>
                <w:color w:val="000000"/>
              </w:rPr>
              <w:t>Service Period Start</w:t>
            </w:r>
          </w:p>
        </w:tc>
        <w:tc>
          <w:tcPr>
            <w:tcW w:w="2880" w:type="dxa"/>
          </w:tcPr>
          <w:p w14:paraId="0D578EC3" w14:textId="77777777" w:rsidR="0010761A" w:rsidRDefault="0010761A">
            <w:pPr>
              <w:rPr>
                <w:snapToGrid w:val="0"/>
                <w:color w:val="000000"/>
              </w:rPr>
            </w:pPr>
            <w:r>
              <w:rPr>
                <w:snapToGrid w:val="0"/>
                <w:color w:val="000000"/>
              </w:rPr>
              <w:t>Service Period Starting Date</w:t>
            </w:r>
          </w:p>
        </w:tc>
        <w:tc>
          <w:tcPr>
            <w:tcW w:w="990" w:type="dxa"/>
          </w:tcPr>
          <w:p w14:paraId="730C7D38" w14:textId="77777777" w:rsidR="0010761A" w:rsidRDefault="0010761A">
            <w:pPr>
              <w:rPr>
                <w:snapToGrid w:val="0"/>
                <w:color w:val="000000"/>
                <w:sz w:val="18"/>
              </w:rPr>
            </w:pPr>
            <w:r>
              <w:rPr>
                <w:snapToGrid w:val="0"/>
                <w:color w:val="000000"/>
                <w:sz w:val="18"/>
              </w:rPr>
              <w:t>DTM02</w:t>
            </w:r>
          </w:p>
        </w:tc>
        <w:tc>
          <w:tcPr>
            <w:tcW w:w="1260" w:type="dxa"/>
          </w:tcPr>
          <w:p w14:paraId="412CB7E4" w14:textId="77777777" w:rsidR="0010761A" w:rsidRDefault="0010761A">
            <w:pPr>
              <w:rPr>
                <w:b/>
                <w:snapToGrid w:val="0"/>
                <w:color w:val="000000"/>
                <w:sz w:val="18"/>
              </w:rPr>
            </w:pPr>
            <w:r>
              <w:rPr>
                <w:snapToGrid w:val="0"/>
                <w:color w:val="000000"/>
                <w:sz w:val="18"/>
              </w:rPr>
              <w:t xml:space="preserve">DTM01 = </w:t>
            </w:r>
            <w:r>
              <w:rPr>
                <w:b/>
                <w:snapToGrid w:val="0"/>
                <w:color w:val="000000"/>
                <w:sz w:val="18"/>
              </w:rPr>
              <w:t>150</w:t>
            </w:r>
          </w:p>
        </w:tc>
        <w:tc>
          <w:tcPr>
            <w:tcW w:w="1350" w:type="dxa"/>
          </w:tcPr>
          <w:p w14:paraId="6B978B0E" w14:textId="77777777" w:rsidR="0010761A" w:rsidRDefault="0010761A">
            <w:pPr>
              <w:jc w:val="center"/>
              <w:rPr>
                <w:snapToGrid w:val="0"/>
                <w:color w:val="000000"/>
              </w:rPr>
            </w:pPr>
            <w:r>
              <w:rPr>
                <w:snapToGrid w:val="0"/>
                <w:color w:val="000000"/>
              </w:rPr>
              <w:t>X(8)</w:t>
            </w:r>
          </w:p>
        </w:tc>
      </w:tr>
      <w:tr w:rsidR="0010761A" w14:paraId="741B98D2" w14:textId="77777777">
        <w:trPr>
          <w:trHeight w:val="377"/>
        </w:trPr>
        <w:tc>
          <w:tcPr>
            <w:tcW w:w="750" w:type="dxa"/>
          </w:tcPr>
          <w:p w14:paraId="3A6CE8AB" w14:textId="77777777" w:rsidR="0010761A" w:rsidRDefault="0010761A">
            <w:pPr>
              <w:jc w:val="center"/>
              <w:rPr>
                <w:snapToGrid w:val="0"/>
                <w:color w:val="000000"/>
              </w:rPr>
            </w:pPr>
            <w:r>
              <w:rPr>
                <w:snapToGrid w:val="0"/>
                <w:color w:val="000000"/>
              </w:rPr>
              <w:t>66</w:t>
            </w:r>
          </w:p>
        </w:tc>
        <w:tc>
          <w:tcPr>
            <w:tcW w:w="1260" w:type="dxa"/>
          </w:tcPr>
          <w:p w14:paraId="7F26B080" w14:textId="77777777" w:rsidR="0010761A" w:rsidRDefault="0010761A">
            <w:pPr>
              <w:rPr>
                <w:snapToGrid w:val="0"/>
                <w:color w:val="000000"/>
              </w:rPr>
            </w:pPr>
            <w:r>
              <w:rPr>
                <w:snapToGrid w:val="0"/>
                <w:color w:val="000000"/>
              </w:rPr>
              <w:t>Service Period End</w:t>
            </w:r>
          </w:p>
        </w:tc>
        <w:tc>
          <w:tcPr>
            <w:tcW w:w="2880" w:type="dxa"/>
          </w:tcPr>
          <w:p w14:paraId="0A4E0A2D" w14:textId="77777777" w:rsidR="0010761A" w:rsidRDefault="0010761A">
            <w:pPr>
              <w:rPr>
                <w:snapToGrid w:val="0"/>
                <w:color w:val="000000"/>
              </w:rPr>
            </w:pPr>
            <w:r>
              <w:rPr>
                <w:snapToGrid w:val="0"/>
                <w:color w:val="000000"/>
              </w:rPr>
              <w:t>Service Period Ending Date</w:t>
            </w:r>
          </w:p>
        </w:tc>
        <w:tc>
          <w:tcPr>
            <w:tcW w:w="990" w:type="dxa"/>
          </w:tcPr>
          <w:p w14:paraId="6EE91492" w14:textId="77777777" w:rsidR="0010761A" w:rsidRDefault="0010761A">
            <w:pPr>
              <w:rPr>
                <w:snapToGrid w:val="0"/>
                <w:color w:val="000000"/>
                <w:sz w:val="18"/>
              </w:rPr>
            </w:pPr>
            <w:r>
              <w:rPr>
                <w:snapToGrid w:val="0"/>
                <w:color w:val="000000"/>
                <w:sz w:val="18"/>
              </w:rPr>
              <w:t>DTM02</w:t>
            </w:r>
          </w:p>
        </w:tc>
        <w:tc>
          <w:tcPr>
            <w:tcW w:w="1260" w:type="dxa"/>
          </w:tcPr>
          <w:p w14:paraId="7EC71607" w14:textId="77777777" w:rsidR="0010761A" w:rsidRDefault="0010761A">
            <w:pPr>
              <w:rPr>
                <w:snapToGrid w:val="0"/>
                <w:color w:val="000000"/>
                <w:sz w:val="18"/>
              </w:rPr>
            </w:pPr>
            <w:r>
              <w:rPr>
                <w:snapToGrid w:val="0"/>
                <w:color w:val="000000"/>
                <w:sz w:val="18"/>
              </w:rPr>
              <w:t xml:space="preserve">DTM01 = </w:t>
            </w:r>
            <w:r>
              <w:rPr>
                <w:b/>
                <w:snapToGrid w:val="0"/>
                <w:color w:val="000000"/>
                <w:sz w:val="18"/>
              </w:rPr>
              <w:t>151</w:t>
            </w:r>
          </w:p>
        </w:tc>
        <w:tc>
          <w:tcPr>
            <w:tcW w:w="1350" w:type="dxa"/>
          </w:tcPr>
          <w:p w14:paraId="36A50773" w14:textId="77777777" w:rsidR="0010761A" w:rsidRDefault="0010761A">
            <w:pPr>
              <w:jc w:val="center"/>
              <w:rPr>
                <w:snapToGrid w:val="0"/>
                <w:color w:val="000000"/>
              </w:rPr>
            </w:pPr>
            <w:r>
              <w:rPr>
                <w:snapToGrid w:val="0"/>
                <w:color w:val="000000"/>
              </w:rPr>
              <w:t>X(8)</w:t>
            </w:r>
          </w:p>
        </w:tc>
      </w:tr>
      <w:tr w:rsidR="0010761A" w14:paraId="1633622E" w14:textId="77777777">
        <w:trPr>
          <w:trHeight w:val="754"/>
        </w:trPr>
        <w:tc>
          <w:tcPr>
            <w:tcW w:w="750" w:type="dxa"/>
          </w:tcPr>
          <w:p w14:paraId="61C2AC85" w14:textId="77777777" w:rsidR="0010761A" w:rsidRDefault="0010761A">
            <w:pPr>
              <w:jc w:val="center"/>
              <w:rPr>
                <w:snapToGrid w:val="0"/>
                <w:color w:val="000000"/>
              </w:rPr>
            </w:pPr>
            <w:r>
              <w:rPr>
                <w:snapToGrid w:val="0"/>
                <w:color w:val="000000"/>
              </w:rPr>
              <w:t>67</w:t>
            </w:r>
          </w:p>
        </w:tc>
        <w:tc>
          <w:tcPr>
            <w:tcW w:w="1260" w:type="dxa"/>
          </w:tcPr>
          <w:p w14:paraId="04614A74" w14:textId="77777777" w:rsidR="0010761A" w:rsidRDefault="0010761A">
            <w:pPr>
              <w:rPr>
                <w:snapToGrid w:val="0"/>
                <w:color w:val="000000"/>
              </w:rPr>
            </w:pPr>
            <w:r>
              <w:rPr>
                <w:snapToGrid w:val="0"/>
                <w:color w:val="000000"/>
              </w:rPr>
              <w:t>Subline Counter</w:t>
            </w:r>
          </w:p>
        </w:tc>
        <w:tc>
          <w:tcPr>
            <w:tcW w:w="2880" w:type="dxa"/>
          </w:tcPr>
          <w:p w14:paraId="2371F957" w14:textId="77777777" w:rsidR="0010761A" w:rsidRDefault="0010761A">
            <w:pPr>
              <w:rPr>
                <w:snapToGrid w:val="0"/>
                <w:color w:val="000000"/>
              </w:rPr>
            </w:pPr>
            <w:r>
              <w:rPr>
                <w:snapToGrid w:val="0"/>
                <w:color w:val="000000"/>
              </w:rPr>
              <w:t>Sequential Charge Line Item Counter.  This segment is used for ANSI purposes and has no relevance in the application system.</w:t>
            </w:r>
          </w:p>
        </w:tc>
        <w:tc>
          <w:tcPr>
            <w:tcW w:w="990" w:type="dxa"/>
          </w:tcPr>
          <w:p w14:paraId="66775718" w14:textId="77777777" w:rsidR="0010761A" w:rsidRDefault="0010761A">
            <w:pPr>
              <w:rPr>
                <w:snapToGrid w:val="0"/>
                <w:color w:val="000000"/>
                <w:sz w:val="18"/>
              </w:rPr>
            </w:pPr>
            <w:r>
              <w:rPr>
                <w:snapToGrid w:val="0"/>
                <w:color w:val="000000"/>
                <w:sz w:val="18"/>
              </w:rPr>
              <w:t>SLN01</w:t>
            </w:r>
          </w:p>
        </w:tc>
        <w:tc>
          <w:tcPr>
            <w:tcW w:w="1260" w:type="dxa"/>
          </w:tcPr>
          <w:p w14:paraId="0B55216B" w14:textId="77777777" w:rsidR="0010761A" w:rsidRDefault="0010761A">
            <w:pPr>
              <w:rPr>
                <w:b/>
                <w:snapToGrid w:val="0"/>
                <w:color w:val="000000"/>
                <w:sz w:val="18"/>
              </w:rPr>
            </w:pPr>
            <w:r>
              <w:rPr>
                <w:snapToGrid w:val="0"/>
                <w:color w:val="000000"/>
                <w:sz w:val="18"/>
              </w:rPr>
              <w:t xml:space="preserve">SLN03 = </w:t>
            </w:r>
            <w:r>
              <w:rPr>
                <w:b/>
                <w:snapToGrid w:val="0"/>
                <w:color w:val="000000"/>
                <w:sz w:val="18"/>
              </w:rPr>
              <w:t>A</w:t>
            </w:r>
          </w:p>
        </w:tc>
        <w:tc>
          <w:tcPr>
            <w:tcW w:w="1350" w:type="dxa"/>
          </w:tcPr>
          <w:p w14:paraId="5BEFB659" w14:textId="77777777" w:rsidR="0010761A" w:rsidRDefault="0010761A">
            <w:pPr>
              <w:jc w:val="center"/>
              <w:rPr>
                <w:snapToGrid w:val="0"/>
                <w:color w:val="000000"/>
              </w:rPr>
            </w:pPr>
            <w:r>
              <w:rPr>
                <w:snapToGrid w:val="0"/>
                <w:color w:val="000000"/>
              </w:rPr>
              <w:t>9(20)</w:t>
            </w:r>
          </w:p>
        </w:tc>
      </w:tr>
      <w:tr w:rsidR="0010761A" w14:paraId="1873BA1F" w14:textId="77777777">
        <w:trPr>
          <w:trHeight w:val="662"/>
        </w:trPr>
        <w:tc>
          <w:tcPr>
            <w:tcW w:w="750" w:type="dxa"/>
          </w:tcPr>
          <w:p w14:paraId="4C4A3D20" w14:textId="77777777" w:rsidR="0010761A" w:rsidRDefault="0010761A">
            <w:pPr>
              <w:jc w:val="center"/>
              <w:rPr>
                <w:snapToGrid w:val="0"/>
                <w:color w:val="000000"/>
              </w:rPr>
            </w:pPr>
            <w:r>
              <w:rPr>
                <w:snapToGrid w:val="0"/>
                <w:color w:val="000000"/>
              </w:rPr>
              <w:t>68</w:t>
            </w:r>
          </w:p>
        </w:tc>
        <w:tc>
          <w:tcPr>
            <w:tcW w:w="1260" w:type="dxa"/>
          </w:tcPr>
          <w:p w14:paraId="5717DA3A" w14:textId="77777777" w:rsidR="0010761A" w:rsidRDefault="0010761A">
            <w:pPr>
              <w:rPr>
                <w:snapToGrid w:val="0"/>
                <w:color w:val="000000"/>
              </w:rPr>
            </w:pPr>
            <w:r>
              <w:rPr>
                <w:snapToGrid w:val="0"/>
                <w:color w:val="000000"/>
              </w:rPr>
              <w:t>Allowance or charge indicator</w:t>
            </w:r>
          </w:p>
        </w:tc>
        <w:tc>
          <w:tcPr>
            <w:tcW w:w="2880" w:type="dxa"/>
          </w:tcPr>
          <w:p w14:paraId="491BC899" w14:textId="77777777" w:rsidR="0010761A" w:rsidRDefault="0010761A">
            <w:pPr>
              <w:rPr>
                <w:snapToGrid w:val="0"/>
                <w:color w:val="000000"/>
                <w:sz w:val="16"/>
              </w:rPr>
            </w:pPr>
            <w:r>
              <w:rPr>
                <w:snapToGrid w:val="0"/>
                <w:color w:val="000000"/>
                <w:sz w:val="16"/>
              </w:rPr>
              <w:t>"C" - Charge</w:t>
            </w:r>
          </w:p>
          <w:p w14:paraId="49EB7424" w14:textId="77777777" w:rsidR="0010761A" w:rsidRDefault="0010761A">
            <w:pPr>
              <w:rPr>
                <w:snapToGrid w:val="0"/>
                <w:color w:val="000000"/>
                <w:sz w:val="16"/>
              </w:rPr>
            </w:pPr>
            <w:r>
              <w:rPr>
                <w:snapToGrid w:val="0"/>
                <w:color w:val="000000"/>
                <w:sz w:val="16"/>
              </w:rPr>
              <w:t>"N" - No Charge or Allowance; should be printed but ignored when summing the total</w:t>
            </w:r>
          </w:p>
        </w:tc>
        <w:tc>
          <w:tcPr>
            <w:tcW w:w="990" w:type="dxa"/>
          </w:tcPr>
          <w:p w14:paraId="68D36BC2" w14:textId="77777777" w:rsidR="0010761A" w:rsidRDefault="0010761A">
            <w:pPr>
              <w:rPr>
                <w:snapToGrid w:val="0"/>
                <w:color w:val="000000"/>
                <w:sz w:val="18"/>
              </w:rPr>
            </w:pPr>
            <w:r>
              <w:rPr>
                <w:snapToGrid w:val="0"/>
                <w:color w:val="000000"/>
                <w:sz w:val="18"/>
              </w:rPr>
              <w:t>SAC01 Detail Position 230</w:t>
            </w:r>
          </w:p>
        </w:tc>
        <w:tc>
          <w:tcPr>
            <w:tcW w:w="1260" w:type="dxa"/>
          </w:tcPr>
          <w:p w14:paraId="11D9D3C9" w14:textId="77777777" w:rsidR="0010761A" w:rsidRDefault="0010761A">
            <w:pPr>
              <w:rPr>
                <w:snapToGrid w:val="0"/>
                <w:color w:val="000000"/>
                <w:sz w:val="18"/>
              </w:rPr>
            </w:pPr>
          </w:p>
        </w:tc>
        <w:tc>
          <w:tcPr>
            <w:tcW w:w="1350" w:type="dxa"/>
          </w:tcPr>
          <w:p w14:paraId="6C9E857B" w14:textId="77777777" w:rsidR="0010761A" w:rsidRDefault="0010761A">
            <w:pPr>
              <w:jc w:val="center"/>
              <w:rPr>
                <w:snapToGrid w:val="0"/>
                <w:color w:val="000000"/>
              </w:rPr>
            </w:pPr>
            <w:r>
              <w:rPr>
                <w:snapToGrid w:val="0"/>
                <w:color w:val="000000"/>
              </w:rPr>
              <w:t>X(1)</w:t>
            </w:r>
          </w:p>
        </w:tc>
      </w:tr>
      <w:tr w:rsidR="0010761A" w14:paraId="45E4C576" w14:textId="77777777">
        <w:trPr>
          <w:trHeight w:val="564"/>
        </w:trPr>
        <w:tc>
          <w:tcPr>
            <w:tcW w:w="750" w:type="dxa"/>
          </w:tcPr>
          <w:p w14:paraId="2AB7E33F" w14:textId="77777777" w:rsidR="0010761A" w:rsidRDefault="0010761A">
            <w:pPr>
              <w:jc w:val="center"/>
              <w:rPr>
                <w:snapToGrid w:val="0"/>
                <w:color w:val="000000"/>
              </w:rPr>
            </w:pPr>
            <w:r>
              <w:rPr>
                <w:snapToGrid w:val="0"/>
                <w:color w:val="000000"/>
              </w:rPr>
              <w:t>69</w:t>
            </w:r>
          </w:p>
        </w:tc>
        <w:tc>
          <w:tcPr>
            <w:tcW w:w="1260" w:type="dxa"/>
          </w:tcPr>
          <w:p w14:paraId="6B95B343" w14:textId="77777777" w:rsidR="0010761A" w:rsidRDefault="0010761A">
            <w:pPr>
              <w:rPr>
                <w:snapToGrid w:val="0"/>
                <w:color w:val="000000"/>
              </w:rPr>
            </w:pPr>
            <w:r>
              <w:rPr>
                <w:snapToGrid w:val="0"/>
                <w:color w:val="000000"/>
              </w:rPr>
              <w:t>Energy Charge category</w:t>
            </w:r>
          </w:p>
        </w:tc>
        <w:tc>
          <w:tcPr>
            <w:tcW w:w="2880" w:type="dxa"/>
          </w:tcPr>
          <w:p w14:paraId="690B0733" w14:textId="77777777" w:rsidR="0010761A" w:rsidRDefault="0010761A">
            <w:pPr>
              <w:rPr>
                <w:snapToGrid w:val="0"/>
                <w:color w:val="000000"/>
              </w:rPr>
            </w:pPr>
            <w:r>
              <w:rPr>
                <w:snapToGrid w:val="0"/>
                <w:color w:val="000000"/>
              </w:rPr>
              <w:t>Code indicating the type of charge (See Implementation Guide for Valid Values)</w:t>
            </w:r>
          </w:p>
        </w:tc>
        <w:tc>
          <w:tcPr>
            <w:tcW w:w="990" w:type="dxa"/>
          </w:tcPr>
          <w:p w14:paraId="67202516" w14:textId="77777777" w:rsidR="0010761A" w:rsidRDefault="0010761A">
            <w:pPr>
              <w:rPr>
                <w:snapToGrid w:val="0"/>
                <w:color w:val="000000"/>
                <w:sz w:val="18"/>
              </w:rPr>
            </w:pPr>
            <w:r>
              <w:rPr>
                <w:snapToGrid w:val="0"/>
                <w:color w:val="000000"/>
                <w:sz w:val="18"/>
              </w:rPr>
              <w:t>SAC04</w:t>
            </w:r>
          </w:p>
        </w:tc>
        <w:tc>
          <w:tcPr>
            <w:tcW w:w="1260" w:type="dxa"/>
          </w:tcPr>
          <w:p w14:paraId="573BBCF8" w14:textId="77777777" w:rsidR="0010761A" w:rsidRDefault="0010761A">
            <w:pPr>
              <w:rPr>
                <w:b/>
                <w:snapToGrid w:val="0"/>
                <w:color w:val="000000"/>
                <w:sz w:val="18"/>
              </w:rPr>
            </w:pPr>
            <w:r>
              <w:rPr>
                <w:snapToGrid w:val="0"/>
                <w:color w:val="000000"/>
                <w:sz w:val="18"/>
              </w:rPr>
              <w:t>SAC02=</w:t>
            </w:r>
            <w:r>
              <w:rPr>
                <w:b/>
                <w:snapToGrid w:val="0"/>
                <w:color w:val="000000"/>
                <w:sz w:val="18"/>
              </w:rPr>
              <w:t xml:space="preserve">D140 </w:t>
            </w:r>
            <w:r>
              <w:rPr>
                <w:snapToGrid w:val="0"/>
                <w:color w:val="000000"/>
                <w:sz w:val="18"/>
              </w:rPr>
              <w:t>SAC03=</w:t>
            </w:r>
            <w:r>
              <w:rPr>
                <w:b/>
                <w:snapToGrid w:val="0"/>
                <w:color w:val="000000"/>
                <w:sz w:val="18"/>
              </w:rPr>
              <w:t>EU</w:t>
            </w:r>
          </w:p>
        </w:tc>
        <w:tc>
          <w:tcPr>
            <w:tcW w:w="1350" w:type="dxa"/>
          </w:tcPr>
          <w:p w14:paraId="29CD593A" w14:textId="77777777" w:rsidR="0010761A" w:rsidRDefault="0010761A">
            <w:pPr>
              <w:jc w:val="center"/>
              <w:rPr>
                <w:snapToGrid w:val="0"/>
                <w:color w:val="000000"/>
              </w:rPr>
            </w:pPr>
            <w:r>
              <w:rPr>
                <w:snapToGrid w:val="0"/>
                <w:color w:val="000000"/>
              </w:rPr>
              <w:t>X(10)</w:t>
            </w:r>
          </w:p>
        </w:tc>
      </w:tr>
      <w:tr w:rsidR="0010761A" w14:paraId="6BAF599F" w14:textId="77777777">
        <w:trPr>
          <w:trHeight w:val="941"/>
        </w:trPr>
        <w:tc>
          <w:tcPr>
            <w:tcW w:w="750" w:type="dxa"/>
          </w:tcPr>
          <w:p w14:paraId="74780CF7" w14:textId="77777777" w:rsidR="0010761A" w:rsidRDefault="0010761A">
            <w:pPr>
              <w:jc w:val="center"/>
              <w:rPr>
                <w:snapToGrid w:val="0"/>
                <w:color w:val="000000"/>
              </w:rPr>
            </w:pPr>
            <w:r>
              <w:rPr>
                <w:snapToGrid w:val="0"/>
                <w:color w:val="000000"/>
              </w:rPr>
              <w:t>70</w:t>
            </w:r>
          </w:p>
        </w:tc>
        <w:tc>
          <w:tcPr>
            <w:tcW w:w="1260" w:type="dxa"/>
          </w:tcPr>
          <w:p w14:paraId="3C965C69" w14:textId="77777777" w:rsidR="0010761A" w:rsidRDefault="0010761A">
            <w:pPr>
              <w:rPr>
                <w:snapToGrid w:val="0"/>
                <w:color w:val="000000"/>
              </w:rPr>
            </w:pPr>
            <w:r>
              <w:rPr>
                <w:snapToGrid w:val="0"/>
                <w:color w:val="000000"/>
              </w:rPr>
              <w:t>Charge or allowance amount</w:t>
            </w:r>
          </w:p>
        </w:tc>
        <w:tc>
          <w:tcPr>
            <w:tcW w:w="2880" w:type="dxa"/>
          </w:tcPr>
          <w:p w14:paraId="6F640B92" w14:textId="77777777" w:rsidR="0010761A" w:rsidRDefault="0010761A">
            <w:pPr>
              <w:rPr>
                <w:snapToGrid w:val="0"/>
                <w:color w:val="000000"/>
              </w:rPr>
            </w:pPr>
            <w:r>
              <w:rPr>
                <w:snapToGrid w:val="0"/>
                <w:color w:val="000000"/>
              </w:rPr>
              <w:t>Dollar amount (credit or debit) for the charge.  If dollar amount is negative, the leading negative sign will be sent.  If the dollar amount is positive, no leading sign is sent.</w:t>
            </w:r>
          </w:p>
        </w:tc>
        <w:tc>
          <w:tcPr>
            <w:tcW w:w="990" w:type="dxa"/>
          </w:tcPr>
          <w:p w14:paraId="6C1CE1AA" w14:textId="77777777" w:rsidR="0010761A" w:rsidRDefault="0010761A">
            <w:pPr>
              <w:rPr>
                <w:snapToGrid w:val="0"/>
                <w:color w:val="000000"/>
                <w:sz w:val="18"/>
              </w:rPr>
            </w:pPr>
            <w:r>
              <w:rPr>
                <w:snapToGrid w:val="0"/>
                <w:color w:val="000000"/>
                <w:sz w:val="18"/>
              </w:rPr>
              <w:t>SAC05</w:t>
            </w:r>
          </w:p>
        </w:tc>
        <w:tc>
          <w:tcPr>
            <w:tcW w:w="1260" w:type="dxa"/>
          </w:tcPr>
          <w:p w14:paraId="2B0A19E4" w14:textId="77777777" w:rsidR="0010761A" w:rsidRDefault="0010761A">
            <w:pPr>
              <w:jc w:val="right"/>
              <w:rPr>
                <w:snapToGrid w:val="0"/>
                <w:color w:val="000000"/>
                <w:sz w:val="18"/>
              </w:rPr>
            </w:pPr>
          </w:p>
        </w:tc>
        <w:tc>
          <w:tcPr>
            <w:tcW w:w="1350" w:type="dxa"/>
          </w:tcPr>
          <w:p w14:paraId="3D8FFF4B" w14:textId="77777777" w:rsidR="0010761A" w:rsidRDefault="0010761A">
            <w:pPr>
              <w:jc w:val="center"/>
              <w:rPr>
                <w:snapToGrid w:val="0"/>
                <w:color w:val="000000"/>
              </w:rPr>
            </w:pPr>
            <w:r>
              <w:rPr>
                <w:snapToGrid w:val="0"/>
                <w:color w:val="000000"/>
              </w:rPr>
              <w:t>-9(13)V99</w:t>
            </w:r>
          </w:p>
          <w:p w14:paraId="5841B451" w14:textId="77777777" w:rsidR="0010761A" w:rsidRDefault="0010761A">
            <w:pPr>
              <w:jc w:val="center"/>
              <w:rPr>
                <w:snapToGrid w:val="0"/>
                <w:color w:val="000000"/>
              </w:rPr>
            </w:pPr>
            <w:r>
              <w:rPr>
                <w:snapToGrid w:val="0"/>
                <w:color w:val="000000"/>
              </w:rPr>
              <w:t>Implied Decimal</w:t>
            </w:r>
          </w:p>
        </w:tc>
      </w:tr>
      <w:tr w:rsidR="0010761A" w14:paraId="5A5EA7B8" w14:textId="77777777">
        <w:trPr>
          <w:trHeight w:val="377"/>
        </w:trPr>
        <w:tc>
          <w:tcPr>
            <w:tcW w:w="750" w:type="dxa"/>
          </w:tcPr>
          <w:p w14:paraId="410E0C91" w14:textId="77777777" w:rsidR="0010761A" w:rsidRDefault="0010761A">
            <w:pPr>
              <w:jc w:val="center"/>
              <w:rPr>
                <w:snapToGrid w:val="0"/>
                <w:color w:val="000000"/>
              </w:rPr>
            </w:pPr>
            <w:r>
              <w:rPr>
                <w:snapToGrid w:val="0"/>
                <w:color w:val="000000"/>
              </w:rPr>
              <w:t>71</w:t>
            </w:r>
          </w:p>
        </w:tc>
        <w:tc>
          <w:tcPr>
            <w:tcW w:w="1260" w:type="dxa"/>
          </w:tcPr>
          <w:p w14:paraId="5304EE6A" w14:textId="77777777" w:rsidR="0010761A" w:rsidRDefault="0010761A">
            <w:pPr>
              <w:rPr>
                <w:snapToGrid w:val="0"/>
                <w:color w:val="000000"/>
              </w:rPr>
            </w:pPr>
            <w:r>
              <w:rPr>
                <w:snapToGrid w:val="0"/>
                <w:color w:val="000000"/>
              </w:rPr>
              <w:t>Payment code</w:t>
            </w:r>
          </w:p>
        </w:tc>
        <w:tc>
          <w:tcPr>
            <w:tcW w:w="2880" w:type="dxa"/>
          </w:tcPr>
          <w:p w14:paraId="7F3B4D3E" w14:textId="77777777" w:rsidR="0010761A" w:rsidRDefault="0010761A">
            <w:pPr>
              <w:rPr>
                <w:snapToGrid w:val="0"/>
                <w:color w:val="000000"/>
              </w:rPr>
            </w:pPr>
            <w:r>
              <w:rPr>
                <w:snapToGrid w:val="0"/>
                <w:color w:val="000000"/>
              </w:rPr>
              <w:t>Indicates whether non-billing party should be made whole or paid if customer pays</w:t>
            </w:r>
          </w:p>
        </w:tc>
        <w:tc>
          <w:tcPr>
            <w:tcW w:w="990" w:type="dxa"/>
          </w:tcPr>
          <w:p w14:paraId="210F4394" w14:textId="77777777" w:rsidR="0010761A" w:rsidRDefault="0010761A">
            <w:pPr>
              <w:rPr>
                <w:b/>
                <w:snapToGrid w:val="0"/>
                <w:color w:val="000000"/>
                <w:sz w:val="18"/>
              </w:rPr>
            </w:pPr>
            <w:r>
              <w:rPr>
                <w:snapToGrid w:val="0"/>
                <w:color w:val="000000"/>
                <w:sz w:val="18"/>
              </w:rPr>
              <w:t xml:space="preserve">SAC12 = </w:t>
            </w:r>
            <w:r>
              <w:rPr>
                <w:b/>
                <w:snapToGrid w:val="0"/>
                <w:color w:val="000000"/>
                <w:sz w:val="18"/>
              </w:rPr>
              <w:t xml:space="preserve">05 </w:t>
            </w:r>
            <w:r>
              <w:rPr>
                <w:snapToGrid w:val="0"/>
                <w:color w:val="000000"/>
                <w:sz w:val="18"/>
              </w:rPr>
              <w:t xml:space="preserve">or </w:t>
            </w:r>
            <w:r>
              <w:rPr>
                <w:b/>
                <w:snapToGrid w:val="0"/>
                <w:color w:val="000000"/>
                <w:sz w:val="18"/>
              </w:rPr>
              <w:t>06</w:t>
            </w:r>
          </w:p>
        </w:tc>
        <w:tc>
          <w:tcPr>
            <w:tcW w:w="1260" w:type="dxa"/>
          </w:tcPr>
          <w:p w14:paraId="61A04893" w14:textId="77777777" w:rsidR="0010761A" w:rsidRDefault="0010761A">
            <w:pPr>
              <w:jc w:val="right"/>
              <w:rPr>
                <w:snapToGrid w:val="0"/>
                <w:color w:val="000000"/>
                <w:sz w:val="18"/>
              </w:rPr>
            </w:pPr>
          </w:p>
        </w:tc>
        <w:tc>
          <w:tcPr>
            <w:tcW w:w="1350" w:type="dxa"/>
          </w:tcPr>
          <w:p w14:paraId="5D0D1800" w14:textId="77777777" w:rsidR="0010761A" w:rsidRDefault="0010761A">
            <w:pPr>
              <w:jc w:val="center"/>
              <w:rPr>
                <w:snapToGrid w:val="0"/>
                <w:color w:val="000000"/>
              </w:rPr>
            </w:pPr>
            <w:r>
              <w:rPr>
                <w:snapToGrid w:val="0"/>
                <w:color w:val="000000"/>
              </w:rPr>
              <w:t>X(2)</w:t>
            </w:r>
          </w:p>
        </w:tc>
      </w:tr>
      <w:tr w:rsidR="0010761A" w14:paraId="71B591F4" w14:textId="77777777">
        <w:trPr>
          <w:trHeight w:val="662"/>
        </w:trPr>
        <w:tc>
          <w:tcPr>
            <w:tcW w:w="750" w:type="dxa"/>
          </w:tcPr>
          <w:p w14:paraId="7C551103" w14:textId="77777777" w:rsidR="0010761A" w:rsidRDefault="0010761A">
            <w:pPr>
              <w:jc w:val="center"/>
              <w:rPr>
                <w:snapToGrid w:val="0"/>
                <w:color w:val="000000"/>
              </w:rPr>
            </w:pPr>
            <w:r>
              <w:rPr>
                <w:snapToGrid w:val="0"/>
                <w:color w:val="000000"/>
              </w:rPr>
              <w:t>72</w:t>
            </w:r>
          </w:p>
        </w:tc>
        <w:tc>
          <w:tcPr>
            <w:tcW w:w="1260" w:type="dxa"/>
          </w:tcPr>
          <w:p w14:paraId="667A91C1" w14:textId="77777777" w:rsidR="0010761A" w:rsidRDefault="0010761A">
            <w:pPr>
              <w:rPr>
                <w:snapToGrid w:val="0"/>
                <w:color w:val="000000"/>
              </w:rPr>
            </w:pPr>
            <w:r>
              <w:rPr>
                <w:snapToGrid w:val="0"/>
                <w:color w:val="000000"/>
              </w:rPr>
              <w:t>Print Sequencing Number</w:t>
            </w:r>
          </w:p>
        </w:tc>
        <w:tc>
          <w:tcPr>
            <w:tcW w:w="2880" w:type="dxa"/>
          </w:tcPr>
          <w:p w14:paraId="07368816" w14:textId="77777777" w:rsidR="0010761A" w:rsidRDefault="0010761A">
            <w:pPr>
              <w:rPr>
                <w:snapToGrid w:val="0"/>
                <w:color w:val="000000"/>
              </w:rPr>
            </w:pPr>
            <w:r>
              <w:rPr>
                <w:snapToGrid w:val="0"/>
                <w:color w:val="000000"/>
              </w:rPr>
              <w:t>Determines placement of line items on bill</w:t>
            </w:r>
          </w:p>
        </w:tc>
        <w:tc>
          <w:tcPr>
            <w:tcW w:w="990" w:type="dxa"/>
          </w:tcPr>
          <w:p w14:paraId="520F67D7" w14:textId="77777777" w:rsidR="0010761A" w:rsidRDefault="0010761A">
            <w:pPr>
              <w:rPr>
                <w:snapToGrid w:val="0"/>
                <w:color w:val="000000"/>
                <w:sz w:val="18"/>
              </w:rPr>
            </w:pPr>
            <w:r>
              <w:rPr>
                <w:snapToGrid w:val="0"/>
                <w:color w:val="000000"/>
                <w:sz w:val="18"/>
              </w:rPr>
              <w:t>SAC13</w:t>
            </w:r>
          </w:p>
        </w:tc>
        <w:tc>
          <w:tcPr>
            <w:tcW w:w="1260" w:type="dxa"/>
          </w:tcPr>
          <w:p w14:paraId="340F979F" w14:textId="77777777" w:rsidR="0010761A" w:rsidRDefault="0010761A">
            <w:pPr>
              <w:jc w:val="right"/>
              <w:rPr>
                <w:snapToGrid w:val="0"/>
                <w:color w:val="000000"/>
                <w:sz w:val="18"/>
              </w:rPr>
            </w:pPr>
          </w:p>
        </w:tc>
        <w:tc>
          <w:tcPr>
            <w:tcW w:w="1350" w:type="dxa"/>
          </w:tcPr>
          <w:p w14:paraId="5538738C" w14:textId="77777777" w:rsidR="0010761A" w:rsidRDefault="0010761A">
            <w:pPr>
              <w:jc w:val="center"/>
              <w:rPr>
                <w:snapToGrid w:val="0"/>
                <w:color w:val="000000"/>
              </w:rPr>
            </w:pPr>
            <w:r>
              <w:rPr>
                <w:snapToGrid w:val="0"/>
                <w:color w:val="000000"/>
              </w:rPr>
              <w:t>9(2)</w:t>
            </w:r>
          </w:p>
        </w:tc>
      </w:tr>
      <w:tr w:rsidR="0010761A" w14:paraId="0DB2C9FB" w14:textId="77777777">
        <w:trPr>
          <w:trHeight w:val="715"/>
        </w:trPr>
        <w:tc>
          <w:tcPr>
            <w:tcW w:w="750" w:type="dxa"/>
          </w:tcPr>
          <w:p w14:paraId="5DAD4483" w14:textId="77777777" w:rsidR="0010761A" w:rsidRDefault="0010761A">
            <w:pPr>
              <w:jc w:val="center"/>
              <w:rPr>
                <w:snapToGrid w:val="0"/>
                <w:color w:val="000000"/>
              </w:rPr>
            </w:pPr>
            <w:r>
              <w:rPr>
                <w:snapToGrid w:val="0"/>
                <w:color w:val="000000"/>
              </w:rPr>
              <w:t>73</w:t>
            </w:r>
          </w:p>
        </w:tc>
        <w:tc>
          <w:tcPr>
            <w:tcW w:w="1260" w:type="dxa"/>
            <w:shd w:val="clear" w:color="FFFF00" w:fill="auto"/>
          </w:tcPr>
          <w:p w14:paraId="5B2A2DA1" w14:textId="77777777" w:rsidR="0010761A" w:rsidRDefault="0010761A">
            <w:pPr>
              <w:rPr>
                <w:snapToGrid w:val="0"/>
                <w:color w:val="000000"/>
              </w:rPr>
            </w:pPr>
            <w:r>
              <w:rPr>
                <w:snapToGrid w:val="0"/>
                <w:color w:val="000000"/>
              </w:rPr>
              <w:t>Charge Description</w:t>
            </w:r>
          </w:p>
        </w:tc>
        <w:tc>
          <w:tcPr>
            <w:tcW w:w="2880" w:type="dxa"/>
            <w:shd w:val="clear" w:color="FFFF00" w:fill="auto"/>
          </w:tcPr>
          <w:p w14:paraId="7C2563BC" w14:textId="77777777" w:rsidR="0010761A" w:rsidRDefault="0010761A">
            <w:pPr>
              <w:rPr>
                <w:snapToGrid w:val="0"/>
                <w:color w:val="000000"/>
              </w:rPr>
            </w:pPr>
            <w:r>
              <w:rPr>
                <w:snapToGrid w:val="0"/>
                <w:color w:val="000000"/>
              </w:rPr>
              <w:t>Bill Ready: Text description for line item charge that will print on the customer's bill.</w:t>
            </w:r>
          </w:p>
        </w:tc>
        <w:tc>
          <w:tcPr>
            <w:tcW w:w="990" w:type="dxa"/>
            <w:shd w:val="clear" w:color="FFFF00" w:fill="auto"/>
          </w:tcPr>
          <w:p w14:paraId="417012DE" w14:textId="77777777" w:rsidR="0010761A" w:rsidRDefault="0010761A">
            <w:pPr>
              <w:rPr>
                <w:snapToGrid w:val="0"/>
                <w:color w:val="000000"/>
                <w:sz w:val="18"/>
              </w:rPr>
            </w:pPr>
            <w:r>
              <w:rPr>
                <w:snapToGrid w:val="0"/>
                <w:color w:val="000000"/>
                <w:sz w:val="18"/>
              </w:rPr>
              <w:t>SAC15</w:t>
            </w:r>
          </w:p>
        </w:tc>
        <w:tc>
          <w:tcPr>
            <w:tcW w:w="1260" w:type="dxa"/>
            <w:shd w:val="clear" w:color="FFFF00" w:fill="auto"/>
          </w:tcPr>
          <w:p w14:paraId="039093F6" w14:textId="77777777" w:rsidR="0010761A" w:rsidRDefault="0010761A">
            <w:pPr>
              <w:jc w:val="right"/>
              <w:rPr>
                <w:snapToGrid w:val="0"/>
                <w:color w:val="000000"/>
                <w:sz w:val="18"/>
              </w:rPr>
            </w:pPr>
          </w:p>
        </w:tc>
        <w:tc>
          <w:tcPr>
            <w:tcW w:w="1350" w:type="dxa"/>
            <w:shd w:val="clear" w:color="FFFF00" w:fill="auto"/>
          </w:tcPr>
          <w:p w14:paraId="5C88F884" w14:textId="77777777" w:rsidR="0010761A" w:rsidRDefault="0010761A">
            <w:pPr>
              <w:jc w:val="center"/>
              <w:rPr>
                <w:snapToGrid w:val="0"/>
                <w:color w:val="000000"/>
              </w:rPr>
            </w:pPr>
            <w:r>
              <w:rPr>
                <w:snapToGrid w:val="0"/>
                <w:color w:val="000000"/>
              </w:rPr>
              <w:t>X(80)</w:t>
            </w:r>
          </w:p>
        </w:tc>
      </w:tr>
      <w:tr w:rsidR="0010761A" w14:paraId="5EAEB730" w14:textId="77777777">
        <w:trPr>
          <w:trHeight w:val="187"/>
        </w:trPr>
        <w:tc>
          <w:tcPr>
            <w:tcW w:w="750" w:type="dxa"/>
          </w:tcPr>
          <w:p w14:paraId="1EFB567C" w14:textId="77777777" w:rsidR="0010761A" w:rsidRDefault="0010761A">
            <w:pPr>
              <w:jc w:val="center"/>
              <w:rPr>
                <w:snapToGrid w:val="0"/>
                <w:color w:val="000000"/>
              </w:rPr>
            </w:pPr>
          </w:p>
        </w:tc>
        <w:tc>
          <w:tcPr>
            <w:tcW w:w="1260" w:type="dxa"/>
          </w:tcPr>
          <w:p w14:paraId="2B31A4A5" w14:textId="77777777" w:rsidR="0010761A" w:rsidRDefault="0010761A">
            <w:pPr>
              <w:jc w:val="right"/>
              <w:rPr>
                <w:snapToGrid w:val="0"/>
                <w:color w:val="000000"/>
              </w:rPr>
            </w:pPr>
          </w:p>
        </w:tc>
        <w:tc>
          <w:tcPr>
            <w:tcW w:w="2880" w:type="dxa"/>
          </w:tcPr>
          <w:p w14:paraId="2A86205D" w14:textId="77777777" w:rsidR="0010761A" w:rsidRDefault="0010761A">
            <w:pPr>
              <w:jc w:val="right"/>
              <w:rPr>
                <w:snapToGrid w:val="0"/>
                <w:color w:val="000000"/>
              </w:rPr>
            </w:pPr>
          </w:p>
        </w:tc>
        <w:tc>
          <w:tcPr>
            <w:tcW w:w="990" w:type="dxa"/>
          </w:tcPr>
          <w:p w14:paraId="76946221" w14:textId="77777777" w:rsidR="0010761A" w:rsidRDefault="0010761A">
            <w:pPr>
              <w:jc w:val="right"/>
              <w:rPr>
                <w:snapToGrid w:val="0"/>
                <w:color w:val="000000"/>
                <w:sz w:val="18"/>
              </w:rPr>
            </w:pPr>
          </w:p>
        </w:tc>
        <w:tc>
          <w:tcPr>
            <w:tcW w:w="1260" w:type="dxa"/>
          </w:tcPr>
          <w:p w14:paraId="35857DBB" w14:textId="77777777" w:rsidR="0010761A" w:rsidRDefault="0010761A">
            <w:pPr>
              <w:jc w:val="right"/>
              <w:rPr>
                <w:snapToGrid w:val="0"/>
                <w:color w:val="000000"/>
                <w:sz w:val="18"/>
              </w:rPr>
            </w:pPr>
          </w:p>
        </w:tc>
        <w:tc>
          <w:tcPr>
            <w:tcW w:w="1350" w:type="dxa"/>
          </w:tcPr>
          <w:p w14:paraId="5D353E95" w14:textId="77777777" w:rsidR="0010761A" w:rsidRDefault="0010761A">
            <w:pPr>
              <w:jc w:val="center"/>
              <w:rPr>
                <w:snapToGrid w:val="0"/>
                <w:color w:val="000000"/>
              </w:rPr>
            </w:pPr>
          </w:p>
        </w:tc>
      </w:tr>
      <w:tr w:rsidR="0010761A" w14:paraId="2F69F82A" w14:textId="77777777">
        <w:trPr>
          <w:cantSplit/>
          <w:trHeight w:val="187"/>
        </w:trPr>
        <w:tc>
          <w:tcPr>
            <w:tcW w:w="8490" w:type="dxa"/>
            <w:gridSpan w:val="6"/>
          </w:tcPr>
          <w:p w14:paraId="6FB69D34" w14:textId="77777777" w:rsidR="0010761A" w:rsidRDefault="0010761A">
            <w:pPr>
              <w:jc w:val="center"/>
              <w:rPr>
                <w:b/>
                <w:snapToGrid w:val="0"/>
                <w:color w:val="000000"/>
              </w:rPr>
            </w:pPr>
            <w:r>
              <w:rPr>
                <w:b/>
                <w:snapToGrid w:val="0"/>
                <w:color w:val="000000"/>
              </w:rPr>
              <w:t>SUMMARY SECTION</w:t>
            </w:r>
          </w:p>
          <w:p w14:paraId="4BB9BBE4" w14:textId="77777777" w:rsidR="0010761A" w:rsidRDefault="0010761A">
            <w:pPr>
              <w:jc w:val="center"/>
              <w:rPr>
                <w:snapToGrid w:val="0"/>
                <w:color w:val="000000"/>
              </w:rPr>
            </w:pPr>
          </w:p>
        </w:tc>
      </w:tr>
      <w:tr w:rsidR="0010761A" w14:paraId="467E26D6" w14:textId="77777777">
        <w:trPr>
          <w:trHeight w:val="1130"/>
        </w:trPr>
        <w:tc>
          <w:tcPr>
            <w:tcW w:w="750" w:type="dxa"/>
          </w:tcPr>
          <w:p w14:paraId="0F623109" w14:textId="77777777" w:rsidR="0010761A" w:rsidRDefault="0010761A">
            <w:pPr>
              <w:jc w:val="center"/>
              <w:rPr>
                <w:snapToGrid w:val="0"/>
                <w:color w:val="000000"/>
              </w:rPr>
            </w:pPr>
            <w:r>
              <w:rPr>
                <w:snapToGrid w:val="0"/>
                <w:color w:val="000000"/>
              </w:rPr>
              <w:t>100</w:t>
            </w:r>
          </w:p>
        </w:tc>
        <w:tc>
          <w:tcPr>
            <w:tcW w:w="1260" w:type="dxa"/>
          </w:tcPr>
          <w:p w14:paraId="44FFEE93" w14:textId="77777777" w:rsidR="0010761A" w:rsidRDefault="0010761A">
            <w:pPr>
              <w:rPr>
                <w:snapToGrid w:val="0"/>
                <w:color w:val="000000"/>
              </w:rPr>
            </w:pPr>
            <w:r>
              <w:rPr>
                <w:snapToGrid w:val="0"/>
                <w:color w:val="000000"/>
              </w:rPr>
              <w:t>Actual Current Total</w:t>
            </w:r>
          </w:p>
        </w:tc>
        <w:tc>
          <w:tcPr>
            <w:tcW w:w="2880" w:type="dxa"/>
          </w:tcPr>
          <w:p w14:paraId="2970621C" w14:textId="77777777" w:rsidR="0010761A" w:rsidRDefault="0010761A">
            <w:pPr>
              <w:rPr>
                <w:snapToGrid w:val="0"/>
                <w:color w:val="000000"/>
              </w:rPr>
            </w:pPr>
            <w:r>
              <w:t>The total amount due for this invoice and must equal the sum of the amounts in the TXI02 and SAC05 segments with the exception of any charges that are designated to be ignored in the calculation in the TXI07 or SAC01.  If this amount is negative, send the minus sign.</w:t>
            </w:r>
          </w:p>
        </w:tc>
        <w:tc>
          <w:tcPr>
            <w:tcW w:w="990" w:type="dxa"/>
          </w:tcPr>
          <w:p w14:paraId="57708471" w14:textId="77777777" w:rsidR="0010761A" w:rsidRDefault="0010761A">
            <w:pPr>
              <w:rPr>
                <w:snapToGrid w:val="0"/>
                <w:color w:val="000000"/>
                <w:sz w:val="18"/>
              </w:rPr>
            </w:pPr>
            <w:r>
              <w:rPr>
                <w:snapToGrid w:val="0"/>
                <w:color w:val="000000"/>
                <w:sz w:val="18"/>
              </w:rPr>
              <w:t>TDS01</w:t>
            </w:r>
          </w:p>
        </w:tc>
        <w:tc>
          <w:tcPr>
            <w:tcW w:w="1260" w:type="dxa"/>
          </w:tcPr>
          <w:p w14:paraId="1295CCB4" w14:textId="77777777" w:rsidR="0010761A" w:rsidRDefault="0010761A">
            <w:pPr>
              <w:jc w:val="right"/>
              <w:rPr>
                <w:snapToGrid w:val="0"/>
                <w:color w:val="000000"/>
                <w:sz w:val="18"/>
              </w:rPr>
            </w:pPr>
          </w:p>
        </w:tc>
        <w:tc>
          <w:tcPr>
            <w:tcW w:w="1350" w:type="dxa"/>
          </w:tcPr>
          <w:p w14:paraId="17DACD37" w14:textId="77777777" w:rsidR="0010761A" w:rsidRDefault="0010761A">
            <w:pPr>
              <w:jc w:val="center"/>
              <w:rPr>
                <w:snapToGrid w:val="0"/>
                <w:color w:val="000000"/>
              </w:rPr>
            </w:pPr>
            <w:r>
              <w:rPr>
                <w:snapToGrid w:val="0"/>
                <w:color w:val="000000"/>
              </w:rPr>
              <w:t>-9(13)V99</w:t>
            </w:r>
          </w:p>
          <w:p w14:paraId="3FFF76D2" w14:textId="77777777" w:rsidR="0010761A" w:rsidRDefault="0010761A">
            <w:pPr>
              <w:jc w:val="center"/>
              <w:rPr>
                <w:snapToGrid w:val="0"/>
                <w:color w:val="000000"/>
              </w:rPr>
            </w:pPr>
            <w:r>
              <w:rPr>
                <w:snapToGrid w:val="0"/>
                <w:color w:val="000000"/>
              </w:rPr>
              <w:t>Implied Decimal</w:t>
            </w:r>
          </w:p>
        </w:tc>
      </w:tr>
      <w:tr w:rsidR="0010761A" w14:paraId="1AF9B439" w14:textId="77777777">
        <w:trPr>
          <w:trHeight w:val="377"/>
        </w:trPr>
        <w:tc>
          <w:tcPr>
            <w:tcW w:w="750" w:type="dxa"/>
          </w:tcPr>
          <w:p w14:paraId="70A4C3B2" w14:textId="77777777" w:rsidR="0010761A" w:rsidRDefault="0010761A">
            <w:pPr>
              <w:jc w:val="center"/>
              <w:rPr>
                <w:snapToGrid w:val="0"/>
                <w:color w:val="000000"/>
              </w:rPr>
            </w:pPr>
            <w:r>
              <w:rPr>
                <w:snapToGrid w:val="0"/>
                <w:color w:val="000000"/>
              </w:rPr>
              <w:t>101</w:t>
            </w:r>
          </w:p>
        </w:tc>
        <w:tc>
          <w:tcPr>
            <w:tcW w:w="1260" w:type="dxa"/>
          </w:tcPr>
          <w:p w14:paraId="7BF46957" w14:textId="77777777" w:rsidR="0010761A" w:rsidRDefault="0010761A">
            <w:pPr>
              <w:rPr>
                <w:snapToGrid w:val="0"/>
                <w:color w:val="000000"/>
              </w:rPr>
            </w:pPr>
            <w:r>
              <w:rPr>
                <w:snapToGrid w:val="0"/>
                <w:color w:val="000000"/>
              </w:rPr>
              <w:t>Number of IT1 segments</w:t>
            </w:r>
          </w:p>
        </w:tc>
        <w:tc>
          <w:tcPr>
            <w:tcW w:w="2880" w:type="dxa"/>
          </w:tcPr>
          <w:p w14:paraId="6A7A1B2D" w14:textId="77777777" w:rsidR="0010761A" w:rsidRDefault="0010761A">
            <w:pPr>
              <w:rPr>
                <w:snapToGrid w:val="0"/>
                <w:color w:val="000000"/>
              </w:rPr>
            </w:pPr>
            <w:r>
              <w:rPr>
                <w:snapToGrid w:val="0"/>
                <w:color w:val="000000"/>
              </w:rPr>
              <w:t>Number of IT1 segments</w:t>
            </w:r>
          </w:p>
        </w:tc>
        <w:tc>
          <w:tcPr>
            <w:tcW w:w="990" w:type="dxa"/>
          </w:tcPr>
          <w:p w14:paraId="69716ED4" w14:textId="77777777" w:rsidR="0010761A" w:rsidRDefault="0010761A">
            <w:pPr>
              <w:rPr>
                <w:snapToGrid w:val="0"/>
                <w:color w:val="000000"/>
                <w:sz w:val="18"/>
              </w:rPr>
            </w:pPr>
            <w:r>
              <w:rPr>
                <w:snapToGrid w:val="0"/>
                <w:color w:val="000000"/>
                <w:sz w:val="18"/>
              </w:rPr>
              <w:t>CTT01</w:t>
            </w:r>
          </w:p>
        </w:tc>
        <w:tc>
          <w:tcPr>
            <w:tcW w:w="1260" w:type="dxa"/>
          </w:tcPr>
          <w:p w14:paraId="3FB5A0EB" w14:textId="77777777" w:rsidR="0010761A" w:rsidRDefault="0010761A">
            <w:pPr>
              <w:jc w:val="right"/>
              <w:rPr>
                <w:snapToGrid w:val="0"/>
                <w:color w:val="000000"/>
                <w:sz w:val="18"/>
              </w:rPr>
            </w:pPr>
          </w:p>
        </w:tc>
        <w:tc>
          <w:tcPr>
            <w:tcW w:w="1350" w:type="dxa"/>
          </w:tcPr>
          <w:p w14:paraId="35EB3269" w14:textId="77777777" w:rsidR="0010761A" w:rsidRDefault="0010761A">
            <w:pPr>
              <w:jc w:val="center"/>
              <w:rPr>
                <w:snapToGrid w:val="0"/>
                <w:color w:val="000000"/>
              </w:rPr>
            </w:pPr>
            <w:r>
              <w:rPr>
                <w:snapToGrid w:val="0"/>
                <w:color w:val="000000"/>
              </w:rPr>
              <w:t>9(6)</w:t>
            </w:r>
          </w:p>
        </w:tc>
      </w:tr>
    </w:tbl>
    <w:p w14:paraId="7883AC85" w14:textId="77777777" w:rsidR="0010761A" w:rsidRDefault="0010761A"/>
    <w:p w14:paraId="6E7E64E6"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64" w:name="_Toc476381479"/>
      <w:bookmarkStart w:id="65" w:name="_Toc483196863"/>
      <w:bookmarkStart w:id="66" w:name="_Toc483196909"/>
      <w:bookmarkStart w:id="67" w:name="_Toc493254964"/>
      <w:bookmarkStart w:id="68" w:name="_Toc535210532"/>
      <w:bookmarkStart w:id="69" w:name="_Toc535220556"/>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64"/>
      <w:bookmarkEnd w:id="65"/>
      <w:bookmarkEnd w:id="66"/>
      <w:bookmarkEnd w:id="67"/>
      <w:bookmarkEnd w:id="68"/>
      <w:bookmarkEnd w:id="69"/>
    </w:p>
    <w:p w14:paraId="01F1ABB1" w14:textId="77777777" w:rsidR="0010761A" w:rsidRDefault="0010761A">
      <w:pPr>
        <w:widowControl/>
        <w:tabs>
          <w:tab w:val="right" w:pos="1800"/>
          <w:tab w:val="left" w:pos="2160"/>
        </w:tabs>
        <w:ind w:left="2160" w:hanging="2160"/>
      </w:pPr>
      <w:r>
        <w:rPr>
          <w:b/>
        </w:rPr>
        <w:tab/>
        <w:t>Position:</w:t>
      </w:r>
      <w:r>
        <w:rPr>
          <w:b/>
        </w:rPr>
        <w:tab/>
      </w:r>
      <w:r>
        <w:t>010</w:t>
      </w:r>
    </w:p>
    <w:p w14:paraId="2F545A93"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522398DD" w14:textId="77777777" w:rsidR="0010761A" w:rsidRDefault="0010761A">
      <w:pPr>
        <w:widowControl/>
        <w:tabs>
          <w:tab w:val="right" w:pos="1800"/>
          <w:tab w:val="left" w:pos="2160"/>
        </w:tabs>
        <w:ind w:left="2160" w:hanging="2160"/>
      </w:pPr>
      <w:r>
        <w:tab/>
      </w:r>
      <w:r>
        <w:rPr>
          <w:b/>
        </w:rPr>
        <w:t>Level:</w:t>
      </w:r>
      <w:r>
        <w:tab/>
        <w:t>Heading</w:t>
      </w:r>
    </w:p>
    <w:p w14:paraId="3AAC3080" w14:textId="77777777" w:rsidR="0010761A" w:rsidRDefault="0010761A">
      <w:pPr>
        <w:widowControl/>
        <w:tabs>
          <w:tab w:val="right" w:pos="1800"/>
          <w:tab w:val="left" w:pos="2160"/>
        </w:tabs>
        <w:ind w:left="2160" w:hanging="2160"/>
      </w:pPr>
      <w:r>
        <w:tab/>
      </w:r>
      <w:r>
        <w:rPr>
          <w:b/>
        </w:rPr>
        <w:t>Usage:</w:t>
      </w:r>
      <w:r>
        <w:tab/>
        <w:t>Mandatory</w:t>
      </w:r>
    </w:p>
    <w:p w14:paraId="7ACD6CA6" w14:textId="77777777" w:rsidR="0010761A" w:rsidRDefault="0010761A">
      <w:pPr>
        <w:widowControl/>
        <w:tabs>
          <w:tab w:val="right" w:pos="1800"/>
          <w:tab w:val="left" w:pos="2160"/>
        </w:tabs>
        <w:ind w:left="2160" w:hanging="2160"/>
      </w:pPr>
      <w:r>
        <w:tab/>
      </w:r>
      <w:r>
        <w:rPr>
          <w:b/>
        </w:rPr>
        <w:t>Max Use:</w:t>
      </w:r>
      <w:r>
        <w:tab/>
        <w:t>1</w:t>
      </w:r>
    </w:p>
    <w:p w14:paraId="35CE0774" w14:textId="77777777" w:rsidR="0010761A" w:rsidRDefault="0010761A">
      <w:pPr>
        <w:widowControl/>
        <w:tabs>
          <w:tab w:val="right" w:pos="1800"/>
          <w:tab w:val="left" w:pos="2160"/>
        </w:tabs>
        <w:ind w:left="2160" w:hanging="2160"/>
      </w:pPr>
      <w:r>
        <w:tab/>
      </w:r>
      <w:r>
        <w:rPr>
          <w:b/>
        </w:rPr>
        <w:t>Purpose:</w:t>
      </w:r>
      <w:r>
        <w:tab/>
        <w:t>To indicate the start of a transaction set and to assign a control number</w:t>
      </w:r>
    </w:p>
    <w:p w14:paraId="3C00BD64" w14:textId="77777777" w:rsidR="0010761A" w:rsidRDefault="0010761A">
      <w:pPr>
        <w:widowControl/>
        <w:tabs>
          <w:tab w:val="right" w:pos="1800"/>
          <w:tab w:val="left" w:pos="2160"/>
          <w:tab w:val="left" w:pos="2520"/>
        </w:tabs>
        <w:ind w:left="2520" w:hanging="2520"/>
      </w:pPr>
      <w:r>
        <w:tab/>
      </w:r>
      <w:r>
        <w:rPr>
          <w:b/>
        </w:rPr>
        <w:t>Syntax Notes:</w:t>
      </w:r>
    </w:p>
    <w:p w14:paraId="036E6D6A"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3E6824F2"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039952FE" w14:textId="77777777">
        <w:trPr>
          <w:cantSplit/>
        </w:trPr>
        <w:tc>
          <w:tcPr>
            <w:tcW w:w="1980" w:type="dxa"/>
          </w:tcPr>
          <w:p w14:paraId="3C5E1C8D" w14:textId="77777777" w:rsidR="0010761A" w:rsidRDefault="0010761A">
            <w:pPr>
              <w:widowControl/>
              <w:ind w:right="144"/>
              <w:jc w:val="right"/>
              <w:rPr>
                <w:b/>
              </w:rPr>
            </w:pPr>
            <w:r>
              <w:rPr>
                <w:b/>
              </w:rPr>
              <w:t>PA Use:</w:t>
            </w:r>
          </w:p>
        </w:tc>
        <w:tc>
          <w:tcPr>
            <w:tcW w:w="180" w:type="dxa"/>
          </w:tcPr>
          <w:p w14:paraId="017A0F63" w14:textId="77777777" w:rsidR="0010761A" w:rsidRDefault="0010761A">
            <w:pPr>
              <w:widowControl/>
              <w:ind w:right="144"/>
              <w:jc w:val="right"/>
              <w:rPr>
                <w:sz w:val="24"/>
              </w:rPr>
            </w:pPr>
          </w:p>
        </w:tc>
        <w:tc>
          <w:tcPr>
            <w:tcW w:w="7343" w:type="dxa"/>
            <w:shd w:val="pct5" w:color="auto" w:fill="FFFFFF"/>
          </w:tcPr>
          <w:p w14:paraId="42AD0B5A" w14:textId="77777777" w:rsidR="0010761A" w:rsidRDefault="0010761A">
            <w:pPr>
              <w:widowControl/>
              <w:ind w:right="144"/>
            </w:pPr>
            <w:r>
              <w:t>Required</w:t>
            </w:r>
          </w:p>
        </w:tc>
      </w:tr>
      <w:tr w:rsidR="0010761A" w14:paraId="26CC9706" w14:textId="77777777">
        <w:trPr>
          <w:cantSplit/>
        </w:trPr>
        <w:tc>
          <w:tcPr>
            <w:tcW w:w="1980" w:type="dxa"/>
          </w:tcPr>
          <w:p w14:paraId="2C118A4E" w14:textId="77777777" w:rsidR="0010761A" w:rsidRDefault="0010761A">
            <w:pPr>
              <w:widowControl/>
              <w:ind w:right="144"/>
              <w:jc w:val="right"/>
              <w:rPr>
                <w:b/>
              </w:rPr>
            </w:pPr>
            <w:r>
              <w:rPr>
                <w:b/>
              </w:rPr>
              <w:t>NJ Use:</w:t>
            </w:r>
          </w:p>
        </w:tc>
        <w:tc>
          <w:tcPr>
            <w:tcW w:w="180" w:type="dxa"/>
          </w:tcPr>
          <w:p w14:paraId="37F3965F" w14:textId="77777777" w:rsidR="0010761A" w:rsidRDefault="0010761A">
            <w:pPr>
              <w:widowControl/>
              <w:ind w:right="144"/>
              <w:jc w:val="right"/>
              <w:rPr>
                <w:sz w:val="24"/>
              </w:rPr>
            </w:pPr>
          </w:p>
        </w:tc>
        <w:tc>
          <w:tcPr>
            <w:tcW w:w="7343" w:type="dxa"/>
            <w:shd w:val="pct5" w:color="auto" w:fill="FFFFFF"/>
          </w:tcPr>
          <w:p w14:paraId="16DC91A8" w14:textId="77777777" w:rsidR="0010761A" w:rsidRDefault="0010761A">
            <w:pPr>
              <w:widowControl/>
              <w:ind w:right="144"/>
            </w:pPr>
            <w:r>
              <w:t>Not Applicable</w:t>
            </w:r>
          </w:p>
        </w:tc>
      </w:tr>
      <w:tr w:rsidR="0010761A" w14:paraId="054DFBB2" w14:textId="77777777">
        <w:trPr>
          <w:cantSplit/>
        </w:trPr>
        <w:tc>
          <w:tcPr>
            <w:tcW w:w="1980" w:type="dxa"/>
          </w:tcPr>
          <w:p w14:paraId="11CA957A" w14:textId="77777777" w:rsidR="0010761A" w:rsidRDefault="0010761A">
            <w:pPr>
              <w:widowControl/>
              <w:ind w:right="144"/>
              <w:jc w:val="right"/>
              <w:rPr>
                <w:b/>
              </w:rPr>
            </w:pPr>
            <w:r>
              <w:rPr>
                <w:b/>
              </w:rPr>
              <w:t>DE Use for Conectiv:</w:t>
            </w:r>
          </w:p>
        </w:tc>
        <w:tc>
          <w:tcPr>
            <w:tcW w:w="180" w:type="dxa"/>
          </w:tcPr>
          <w:p w14:paraId="23D52A0F" w14:textId="77777777" w:rsidR="0010761A" w:rsidRDefault="0010761A">
            <w:pPr>
              <w:widowControl/>
              <w:ind w:right="144"/>
              <w:jc w:val="right"/>
              <w:rPr>
                <w:sz w:val="24"/>
              </w:rPr>
            </w:pPr>
          </w:p>
        </w:tc>
        <w:tc>
          <w:tcPr>
            <w:tcW w:w="7343" w:type="dxa"/>
            <w:shd w:val="pct5" w:color="auto" w:fill="FFFFFF"/>
          </w:tcPr>
          <w:p w14:paraId="43BB58E4" w14:textId="77777777" w:rsidR="0010761A" w:rsidRDefault="0010761A">
            <w:pPr>
              <w:widowControl/>
              <w:ind w:right="144"/>
            </w:pPr>
            <w:r>
              <w:t>Required</w:t>
            </w:r>
          </w:p>
        </w:tc>
      </w:tr>
      <w:tr w:rsidR="0010761A" w14:paraId="725D7381" w14:textId="77777777">
        <w:trPr>
          <w:cantSplit/>
        </w:trPr>
        <w:tc>
          <w:tcPr>
            <w:tcW w:w="1980" w:type="dxa"/>
          </w:tcPr>
          <w:p w14:paraId="1BBD9F7A" w14:textId="77777777" w:rsidR="0010761A" w:rsidRDefault="0010761A">
            <w:pPr>
              <w:widowControl/>
              <w:ind w:right="144"/>
              <w:jc w:val="right"/>
              <w:rPr>
                <w:b/>
              </w:rPr>
            </w:pPr>
            <w:r>
              <w:rPr>
                <w:b/>
              </w:rPr>
              <w:t>MD Use:</w:t>
            </w:r>
          </w:p>
        </w:tc>
        <w:tc>
          <w:tcPr>
            <w:tcW w:w="180" w:type="dxa"/>
          </w:tcPr>
          <w:p w14:paraId="549BCD8E" w14:textId="77777777" w:rsidR="0010761A" w:rsidRDefault="0010761A">
            <w:pPr>
              <w:widowControl/>
              <w:ind w:right="144"/>
              <w:jc w:val="right"/>
              <w:rPr>
                <w:sz w:val="24"/>
              </w:rPr>
            </w:pPr>
          </w:p>
        </w:tc>
        <w:tc>
          <w:tcPr>
            <w:tcW w:w="7343" w:type="dxa"/>
            <w:shd w:val="pct5" w:color="auto" w:fill="FFFFFF"/>
          </w:tcPr>
          <w:p w14:paraId="7829B04D" w14:textId="77777777" w:rsidR="0010761A" w:rsidRDefault="0010761A">
            <w:pPr>
              <w:widowControl/>
              <w:ind w:right="144"/>
            </w:pPr>
            <w:r>
              <w:t>Required</w:t>
            </w:r>
          </w:p>
        </w:tc>
      </w:tr>
      <w:tr w:rsidR="0010761A" w14:paraId="55E152E4" w14:textId="77777777">
        <w:trPr>
          <w:cantSplit/>
        </w:trPr>
        <w:tc>
          <w:tcPr>
            <w:tcW w:w="1980" w:type="dxa"/>
          </w:tcPr>
          <w:p w14:paraId="06250DAF" w14:textId="77777777" w:rsidR="0010761A" w:rsidRDefault="0010761A">
            <w:pPr>
              <w:widowControl/>
              <w:ind w:right="144"/>
              <w:jc w:val="right"/>
              <w:rPr>
                <w:b/>
              </w:rPr>
            </w:pPr>
            <w:r>
              <w:rPr>
                <w:b/>
              </w:rPr>
              <w:t>Example:</w:t>
            </w:r>
          </w:p>
        </w:tc>
        <w:tc>
          <w:tcPr>
            <w:tcW w:w="180" w:type="dxa"/>
          </w:tcPr>
          <w:p w14:paraId="568AA2C1" w14:textId="77777777" w:rsidR="0010761A" w:rsidRDefault="0010761A">
            <w:pPr>
              <w:widowControl/>
              <w:ind w:right="144"/>
              <w:jc w:val="right"/>
              <w:rPr>
                <w:sz w:val="24"/>
              </w:rPr>
            </w:pPr>
          </w:p>
        </w:tc>
        <w:tc>
          <w:tcPr>
            <w:tcW w:w="7343" w:type="dxa"/>
            <w:shd w:val="pct5" w:color="auto" w:fill="FFFFFF"/>
          </w:tcPr>
          <w:p w14:paraId="1F929816" w14:textId="77777777" w:rsidR="0010761A" w:rsidRDefault="0010761A">
            <w:pPr>
              <w:widowControl/>
              <w:ind w:right="144"/>
            </w:pPr>
            <w:r>
              <w:t>ST*810*000000001</w:t>
            </w:r>
          </w:p>
        </w:tc>
      </w:tr>
    </w:tbl>
    <w:p w14:paraId="4035D8EF" w14:textId="77777777" w:rsidR="0010761A" w:rsidRDefault="0010761A">
      <w:pPr>
        <w:widowControl/>
      </w:pPr>
    </w:p>
    <w:p w14:paraId="6CD01613" w14:textId="77777777" w:rsidR="0010761A" w:rsidRDefault="0010761A">
      <w:pPr>
        <w:widowControl/>
        <w:jc w:val="center"/>
        <w:rPr>
          <w:b/>
        </w:rPr>
      </w:pPr>
      <w:r>
        <w:rPr>
          <w:b/>
        </w:rPr>
        <w:t>Data Element Summary</w:t>
      </w:r>
    </w:p>
    <w:p w14:paraId="05EBBB29" w14:textId="77777777" w:rsidR="0010761A" w:rsidRDefault="0010761A">
      <w:pPr>
        <w:pStyle w:val="Heading6"/>
        <w:widowControl/>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14:paraId="3F77C8DF"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4FA43307" w14:textId="77777777">
        <w:trPr>
          <w:cantSplit/>
        </w:trPr>
        <w:tc>
          <w:tcPr>
            <w:tcW w:w="1007" w:type="dxa"/>
          </w:tcPr>
          <w:p w14:paraId="7161D698" w14:textId="77777777" w:rsidR="0010761A" w:rsidRDefault="0010761A">
            <w:pPr>
              <w:pStyle w:val="Heading7"/>
              <w:widowControl/>
            </w:pPr>
            <w:r>
              <w:t>Must Use</w:t>
            </w:r>
          </w:p>
        </w:tc>
        <w:tc>
          <w:tcPr>
            <w:tcW w:w="1080" w:type="dxa"/>
          </w:tcPr>
          <w:p w14:paraId="51727F47" w14:textId="77777777" w:rsidR="0010761A" w:rsidRDefault="0010761A">
            <w:pPr>
              <w:widowControl/>
              <w:spacing w:before="120"/>
              <w:ind w:right="144"/>
              <w:jc w:val="center"/>
            </w:pPr>
            <w:r>
              <w:rPr>
                <w:b/>
              </w:rPr>
              <w:t>ST01</w:t>
            </w:r>
          </w:p>
        </w:tc>
        <w:tc>
          <w:tcPr>
            <w:tcW w:w="892" w:type="dxa"/>
          </w:tcPr>
          <w:p w14:paraId="30899C96" w14:textId="77777777" w:rsidR="0010761A" w:rsidRDefault="0010761A">
            <w:pPr>
              <w:widowControl/>
              <w:spacing w:before="120"/>
              <w:ind w:right="144"/>
              <w:jc w:val="center"/>
              <w:rPr>
                <w:sz w:val="24"/>
              </w:rPr>
            </w:pPr>
            <w:r>
              <w:rPr>
                <w:b/>
              </w:rPr>
              <w:t>143</w:t>
            </w:r>
          </w:p>
        </w:tc>
        <w:tc>
          <w:tcPr>
            <w:tcW w:w="4896" w:type="dxa"/>
            <w:gridSpan w:val="4"/>
          </w:tcPr>
          <w:p w14:paraId="2A48FF82" w14:textId="77777777" w:rsidR="0010761A" w:rsidRDefault="0010761A">
            <w:pPr>
              <w:widowControl/>
              <w:spacing w:before="120"/>
              <w:ind w:right="144"/>
              <w:rPr>
                <w:sz w:val="24"/>
              </w:rPr>
            </w:pPr>
            <w:r>
              <w:rPr>
                <w:b/>
              </w:rPr>
              <w:t>Transaction Set Identifier Code</w:t>
            </w:r>
          </w:p>
        </w:tc>
        <w:tc>
          <w:tcPr>
            <w:tcW w:w="432" w:type="dxa"/>
          </w:tcPr>
          <w:p w14:paraId="4D7EEFF9" w14:textId="77777777" w:rsidR="0010761A" w:rsidRDefault="0010761A">
            <w:pPr>
              <w:widowControl/>
              <w:spacing w:before="120"/>
              <w:ind w:right="144"/>
              <w:rPr>
                <w:sz w:val="24"/>
              </w:rPr>
            </w:pPr>
            <w:r>
              <w:rPr>
                <w:b/>
              </w:rPr>
              <w:t>M</w:t>
            </w:r>
          </w:p>
        </w:tc>
        <w:tc>
          <w:tcPr>
            <w:tcW w:w="1440" w:type="dxa"/>
            <w:gridSpan w:val="3"/>
          </w:tcPr>
          <w:p w14:paraId="19C903D1" w14:textId="77777777" w:rsidR="0010761A" w:rsidRDefault="0010761A">
            <w:pPr>
              <w:widowControl/>
              <w:spacing w:before="120"/>
              <w:ind w:right="144"/>
              <w:rPr>
                <w:sz w:val="24"/>
              </w:rPr>
            </w:pPr>
            <w:r>
              <w:rPr>
                <w:b/>
              </w:rPr>
              <w:t>ID 3/3</w:t>
            </w:r>
          </w:p>
        </w:tc>
      </w:tr>
      <w:tr w:rsidR="0010761A" w14:paraId="3B7DDED9" w14:textId="77777777">
        <w:trPr>
          <w:gridAfter w:val="1"/>
          <w:wAfter w:w="244" w:type="dxa"/>
          <w:cantSplit/>
        </w:trPr>
        <w:tc>
          <w:tcPr>
            <w:tcW w:w="2980" w:type="dxa"/>
            <w:gridSpan w:val="3"/>
          </w:tcPr>
          <w:p w14:paraId="69468608" w14:textId="77777777" w:rsidR="0010761A" w:rsidRDefault="0010761A">
            <w:pPr>
              <w:pStyle w:val="Definition"/>
              <w:widowControl/>
              <w:rPr>
                <w:rFonts w:ascii="Times New Roman" w:hAnsi="Times New Roman"/>
              </w:rPr>
            </w:pPr>
          </w:p>
        </w:tc>
        <w:tc>
          <w:tcPr>
            <w:tcW w:w="6523" w:type="dxa"/>
            <w:gridSpan w:val="7"/>
          </w:tcPr>
          <w:p w14:paraId="5190CFB9" w14:textId="77777777" w:rsidR="0010761A" w:rsidRDefault="0010761A">
            <w:pPr>
              <w:pStyle w:val="Definition"/>
              <w:widowControl/>
              <w:rPr>
                <w:rFonts w:ascii="Times New Roman" w:hAnsi="Times New Roman"/>
              </w:rPr>
            </w:pPr>
            <w:r>
              <w:rPr>
                <w:rFonts w:ascii="Times New Roman" w:hAnsi="Times New Roman"/>
              </w:rPr>
              <w:t>Code uniquely identifying a Transaction Set</w:t>
            </w:r>
          </w:p>
        </w:tc>
      </w:tr>
      <w:tr w:rsidR="0010761A" w14:paraId="12A08005" w14:textId="77777777">
        <w:trPr>
          <w:gridAfter w:val="2"/>
          <w:wAfter w:w="388" w:type="dxa"/>
          <w:cantSplit/>
        </w:trPr>
        <w:tc>
          <w:tcPr>
            <w:tcW w:w="3311" w:type="dxa"/>
            <w:gridSpan w:val="4"/>
          </w:tcPr>
          <w:p w14:paraId="66DB0139" w14:textId="77777777" w:rsidR="0010761A" w:rsidRDefault="0010761A">
            <w:pPr>
              <w:widowControl/>
              <w:ind w:right="144"/>
            </w:pPr>
          </w:p>
        </w:tc>
        <w:tc>
          <w:tcPr>
            <w:tcW w:w="1152" w:type="dxa"/>
          </w:tcPr>
          <w:p w14:paraId="7ACAD21A" w14:textId="77777777" w:rsidR="0010761A" w:rsidRDefault="0010761A">
            <w:pPr>
              <w:widowControl/>
              <w:ind w:right="144"/>
            </w:pPr>
            <w:r>
              <w:t>810</w:t>
            </w:r>
          </w:p>
        </w:tc>
        <w:tc>
          <w:tcPr>
            <w:tcW w:w="216" w:type="dxa"/>
          </w:tcPr>
          <w:p w14:paraId="51EB2CF3" w14:textId="77777777" w:rsidR="0010761A" w:rsidRDefault="0010761A">
            <w:pPr>
              <w:widowControl/>
              <w:ind w:right="144"/>
            </w:pPr>
          </w:p>
        </w:tc>
        <w:tc>
          <w:tcPr>
            <w:tcW w:w="4680" w:type="dxa"/>
            <w:gridSpan w:val="3"/>
          </w:tcPr>
          <w:p w14:paraId="462849B5" w14:textId="77777777" w:rsidR="0010761A" w:rsidRDefault="0010761A">
            <w:pPr>
              <w:widowControl/>
              <w:ind w:right="144"/>
            </w:pPr>
            <w:r>
              <w:t>Invoice</w:t>
            </w:r>
          </w:p>
        </w:tc>
      </w:tr>
      <w:tr w:rsidR="0010761A" w14:paraId="1E554D6A" w14:textId="77777777">
        <w:trPr>
          <w:cantSplit/>
        </w:trPr>
        <w:tc>
          <w:tcPr>
            <w:tcW w:w="1007" w:type="dxa"/>
          </w:tcPr>
          <w:p w14:paraId="325BFC6F" w14:textId="77777777" w:rsidR="0010761A" w:rsidRDefault="0010761A">
            <w:pPr>
              <w:pStyle w:val="Heading7"/>
              <w:widowControl/>
            </w:pPr>
            <w:r>
              <w:t>Must Use</w:t>
            </w:r>
          </w:p>
        </w:tc>
        <w:tc>
          <w:tcPr>
            <w:tcW w:w="1080" w:type="dxa"/>
          </w:tcPr>
          <w:p w14:paraId="0DF00625" w14:textId="77777777" w:rsidR="0010761A" w:rsidRDefault="0010761A">
            <w:pPr>
              <w:widowControl/>
              <w:spacing w:before="120"/>
              <w:ind w:right="144"/>
              <w:jc w:val="center"/>
            </w:pPr>
            <w:r>
              <w:rPr>
                <w:b/>
              </w:rPr>
              <w:t>ST02</w:t>
            </w:r>
          </w:p>
        </w:tc>
        <w:tc>
          <w:tcPr>
            <w:tcW w:w="892" w:type="dxa"/>
          </w:tcPr>
          <w:p w14:paraId="4C28686C" w14:textId="77777777" w:rsidR="0010761A" w:rsidRDefault="0010761A">
            <w:pPr>
              <w:widowControl/>
              <w:spacing w:before="120"/>
              <w:ind w:right="144"/>
              <w:jc w:val="center"/>
            </w:pPr>
            <w:r>
              <w:rPr>
                <w:b/>
              </w:rPr>
              <w:t>329</w:t>
            </w:r>
          </w:p>
        </w:tc>
        <w:tc>
          <w:tcPr>
            <w:tcW w:w="4896" w:type="dxa"/>
            <w:gridSpan w:val="4"/>
          </w:tcPr>
          <w:p w14:paraId="453ACCCD" w14:textId="77777777" w:rsidR="0010761A" w:rsidRDefault="0010761A">
            <w:pPr>
              <w:widowControl/>
              <w:spacing w:before="120"/>
              <w:ind w:right="144"/>
            </w:pPr>
            <w:r>
              <w:rPr>
                <w:b/>
              </w:rPr>
              <w:t>Transaction Set Control Number</w:t>
            </w:r>
          </w:p>
        </w:tc>
        <w:tc>
          <w:tcPr>
            <w:tcW w:w="432" w:type="dxa"/>
          </w:tcPr>
          <w:p w14:paraId="7BCFBEF1" w14:textId="77777777" w:rsidR="0010761A" w:rsidRDefault="0010761A">
            <w:pPr>
              <w:widowControl/>
              <w:spacing w:before="120"/>
              <w:ind w:right="144"/>
            </w:pPr>
            <w:r>
              <w:rPr>
                <w:b/>
              </w:rPr>
              <w:t>M</w:t>
            </w:r>
          </w:p>
        </w:tc>
        <w:tc>
          <w:tcPr>
            <w:tcW w:w="1440" w:type="dxa"/>
            <w:gridSpan w:val="3"/>
          </w:tcPr>
          <w:p w14:paraId="6BDD2806" w14:textId="77777777" w:rsidR="0010761A" w:rsidRDefault="0010761A">
            <w:pPr>
              <w:widowControl/>
              <w:spacing w:before="120"/>
              <w:ind w:right="144"/>
            </w:pPr>
            <w:r>
              <w:rPr>
                <w:b/>
              </w:rPr>
              <w:t>AN 4/9</w:t>
            </w:r>
          </w:p>
        </w:tc>
      </w:tr>
      <w:tr w:rsidR="0010761A" w14:paraId="01F78431" w14:textId="77777777">
        <w:trPr>
          <w:gridAfter w:val="1"/>
          <w:wAfter w:w="244" w:type="dxa"/>
          <w:cantSplit/>
        </w:trPr>
        <w:tc>
          <w:tcPr>
            <w:tcW w:w="2980" w:type="dxa"/>
            <w:gridSpan w:val="3"/>
          </w:tcPr>
          <w:p w14:paraId="4987B040" w14:textId="77777777" w:rsidR="0010761A" w:rsidRDefault="0010761A">
            <w:pPr>
              <w:pStyle w:val="Definition"/>
              <w:widowControl/>
              <w:rPr>
                <w:rFonts w:ascii="Times New Roman" w:hAnsi="Times New Roman"/>
              </w:rPr>
            </w:pPr>
          </w:p>
        </w:tc>
        <w:tc>
          <w:tcPr>
            <w:tcW w:w="6523" w:type="dxa"/>
            <w:gridSpan w:val="7"/>
          </w:tcPr>
          <w:p w14:paraId="758171CC" w14:textId="77777777" w:rsidR="0010761A" w:rsidRDefault="0010761A">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F9700A1" w14:textId="77777777" w:rsidR="0010761A" w:rsidRDefault="0010761A">
      <w:pPr>
        <w:pStyle w:val="Heading1"/>
        <w:rPr>
          <w:rFonts w:ascii="Times New Roman" w:hAnsi="Times New Roman"/>
          <w:sz w:val="20"/>
        </w:rPr>
      </w:pPr>
      <w:r>
        <w:rPr>
          <w:rFonts w:ascii="Times New Roman" w:hAnsi="Times New Roman"/>
        </w:rPr>
        <w:br w:type="page"/>
      </w:r>
      <w:bookmarkStart w:id="70" w:name="book2"/>
      <w:bookmarkEnd w:id="70"/>
      <w:r>
        <w:rPr>
          <w:rFonts w:ascii="Times New Roman" w:hAnsi="Times New Roman"/>
        </w:rPr>
        <w:lastRenderedPageBreak/>
        <w:tab/>
        <w:t xml:space="preserve">   </w:t>
      </w:r>
      <w:bookmarkStart w:id="71" w:name="_Toc476381480"/>
      <w:bookmarkStart w:id="72" w:name="_Toc483196864"/>
      <w:bookmarkStart w:id="73" w:name="_Toc483196910"/>
      <w:bookmarkStart w:id="74" w:name="_Toc493254965"/>
      <w:bookmarkStart w:id="75" w:name="_Toc535210533"/>
      <w:bookmarkStart w:id="76" w:name="_Toc535220557"/>
      <w:r>
        <w:rPr>
          <w:rFonts w:ascii="Times New Roman" w:hAnsi="Times New Roman"/>
          <w:sz w:val="20"/>
        </w:rPr>
        <w:t>Segment:</w:t>
      </w:r>
      <w:r>
        <w:rPr>
          <w:rFonts w:ascii="Times New Roman" w:hAnsi="Times New Roman"/>
          <w:sz w:val="20"/>
        </w:rPr>
        <w:tab/>
      </w:r>
      <w:r>
        <w:rPr>
          <w:rFonts w:ascii="Times New Roman" w:hAnsi="Times New Roman"/>
          <w:sz w:val="40"/>
        </w:rPr>
        <w:t>BIG</w:t>
      </w:r>
      <w:r>
        <w:rPr>
          <w:rFonts w:ascii="Times New Roman" w:hAnsi="Times New Roman"/>
          <w:sz w:val="20"/>
        </w:rPr>
        <w:t xml:space="preserve"> Beginning Segment for Invoice</w:t>
      </w:r>
      <w:bookmarkEnd w:id="71"/>
      <w:bookmarkEnd w:id="72"/>
      <w:bookmarkEnd w:id="73"/>
      <w:bookmarkEnd w:id="74"/>
      <w:bookmarkEnd w:id="75"/>
      <w:bookmarkEnd w:id="76"/>
    </w:p>
    <w:p w14:paraId="2EFFD624" w14:textId="77777777" w:rsidR="0010761A" w:rsidRDefault="0010761A">
      <w:pPr>
        <w:widowControl/>
        <w:tabs>
          <w:tab w:val="right" w:pos="1800"/>
          <w:tab w:val="left" w:pos="2160"/>
        </w:tabs>
        <w:ind w:left="2160" w:hanging="2160"/>
      </w:pPr>
      <w:r>
        <w:rPr>
          <w:b/>
        </w:rPr>
        <w:tab/>
        <w:t>Position:</w:t>
      </w:r>
      <w:r>
        <w:rPr>
          <w:b/>
        </w:rPr>
        <w:tab/>
      </w:r>
      <w:r>
        <w:t>020</w:t>
      </w:r>
    </w:p>
    <w:p w14:paraId="27C6EFA8"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15E4CBF0" w14:textId="77777777" w:rsidR="0010761A" w:rsidRDefault="0010761A">
      <w:pPr>
        <w:widowControl/>
        <w:tabs>
          <w:tab w:val="right" w:pos="1800"/>
          <w:tab w:val="left" w:pos="2160"/>
        </w:tabs>
        <w:ind w:left="2160" w:hanging="2160"/>
      </w:pPr>
      <w:r>
        <w:tab/>
      </w:r>
      <w:r>
        <w:rPr>
          <w:b/>
        </w:rPr>
        <w:t>Level:</w:t>
      </w:r>
      <w:r>
        <w:tab/>
        <w:t>Heading</w:t>
      </w:r>
    </w:p>
    <w:p w14:paraId="057069BE" w14:textId="77777777" w:rsidR="0010761A" w:rsidRDefault="0010761A">
      <w:pPr>
        <w:widowControl/>
        <w:tabs>
          <w:tab w:val="right" w:pos="1800"/>
          <w:tab w:val="left" w:pos="2160"/>
        </w:tabs>
        <w:ind w:left="2160" w:hanging="2160"/>
      </w:pPr>
      <w:r>
        <w:tab/>
      </w:r>
      <w:r>
        <w:rPr>
          <w:b/>
        </w:rPr>
        <w:t>Usage:</w:t>
      </w:r>
      <w:r>
        <w:tab/>
        <w:t>Mandatory</w:t>
      </w:r>
    </w:p>
    <w:p w14:paraId="4495504D" w14:textId="77777777" w:rsidR="0010761A" w:rsidRDefault="0010761A">
      <w:pPr>
        <w:widowControl/>
        <w:tabs>
          <w:tab w:val="right" w:pos="1800"/>
          <w:tab w:val="left" w:pos="2160"/>
        </w:tabs>
        <w:ind w:left="2160" w:hanging="2160"/>
      </w:pPr>
      <w:r>
        <w:tab/>
      </w:r>
      <w:r>
        <w:rPr>
          <w:b/>
        </w:rPr>
        <w:t>Max Use:</w:t>
      </w:r>
      <w:r>
        <w:tab/>
        <w:t>1</w:t>
      </w:r>
    </w:p>
    <w:p w14:paraId="2F366F3E" w14:textId="77777777" w:rsidR="0010761A" w:rsidRDefault="0010761A">
      <w:pPr>
        <w:widowControl/>
        <w:tabs>
          <w:tab w:val="right" w:pos="1800"/>
          <w:tab w:val="left" w:pos="2160"/>
        </w:tabs>
        <w:ind w:left="2160" w:hanging="2160"/>
      </w:pPr>
      <w:r>
        <w:tab/>
      </w:r>
      <w:r>
        <w:rPr>
          <w:b/>
        </w:rPr>
        <w:t>Purpose:</w:t>
      </w:r>
      <w:r>
        <w:tab/>
        <w:t>To indicate the beginning of an invoice transaction set and transmit identifying numbers and dates</w:t>
      </w:r>
    </w:p>
    <w:p w14:paraId="56566C1F" w14:textId="77777777" w:rsidR="0010761A" w:rsidRDefault="0010761A">
      <w:pPr>
        <w:widowControl/>
        <w:tabs>
          <w:tab w:val="right" w:pos="1800"/>
          <w:tab w:val="left" w:pos="2160"/>
          <w:tab w:val="left" w:pos="2520"/>
        </w:tabs>
        <w:ind w:left="2520" w:hanging="2520"/>
      </w:pPr>
      <w:r>
        <w:tab/>
      </w:r>
      <w:r>
        <w:rPr>
          <w:b/>
        </w:rPr>
        <w:t>Syntax Notes:</w:t>
      </w:r>
    </w:p>
    <w:p w14:paraId="4C7ECFDB"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BIG01 is the invoice issue date.</w:t>
      </w:r>
    </w:p>
    <w:p w14:paraId="37F8E24B" w14:textId="77777777" w:rsidR="0010761A" w:rsidRDefault="0010761A">
      <w:pPr>
        <w:widowControl/>
        <w:tabs>
          <w:tab w:val="right" w:pos="1800"/>
          <w:tab w:val="left" w:pos="2160"/>
          <w:tab w:val="left" w:pos="2520"/>
        </w:tabs>
        <w:ind w:left="2520" w:hanging="2520"/>
      </w:pPr>
      <w:r>
        <w:tab/>
      </w:r>
      <w:r>
        <w:tab/>
      </w:r>
      <w:r>
        <w:rPr>
          <w:b/>
        </w:rPr>
        <w:t>2</w:t>
      </w:r>
      <w:r>
        <w:tab/>
        <w:t>BIG03 is the date assigned by the purchaser to purchase order.</w:t>
      </w:r>
    </w:p>
    <w:p w14:paraId="620E3A00" w14:textId="77777777" w:rsidR="0010761A" w:rsidRDefault="0010761A">
      <w:pPr>
        <w:widowControl/>
        <w:tabs>
          <w:tab w:val="right" w:pos="1800"/>
          <w:tab w:val="left" w:pos="2160"/>
          <w:tab w:val="left" w:pos="2520"/>
        </w:tabs>
        <w:ind w:left="2520" w:hanging="2520"/>
      </w:pPr>
      <w:r>
        <w:tab/>
      </w:r>
      <w:r>
        <w:tab/>
      </w:r>
      <w:r>
        <w:rPr>
          <w:b/>
        </w:rPr>
        <w:t>3</w:t>
      </w:r>
      <w:r>
        <w:tab/>
        <w:t>BIG10 indicates the consolidated invoice number. When BIG07 contains code CI, BIG10 is not used.</w:t>
      </w:r>
    </w:p>
    <w:p w14:paraId="56D3FB46" w14:textId="77777777" w:rsidR="0010761A" w:rsidRDefault="0010761A">
      <w:pPr>
        <w:widowControl/>
        <w:tabs>
          <w:tab w:val="right" w:pos="1800"/>
          <w:tab w:val="left" w:pos="2160"/>
          <w:tab w:val="left" w:pos="2520"/>
        </w:tabs>
        <w:ind w:left="2520" w:hanging="2520"/>
      </w:pPr>
      <w:r>
        <w:tab/>
      </w:r>
      <w:r>
        <w:rPr>
          <w:b/>
        </w:rPr>
        <w:t>Comments:</w:t>
      </w:r>
      <w:r>
        <w:tab/>
      </w:r>
      <w:r>
        <w:rPr>
          <w:b/>
        </w:rPr>
        <w:t>1</w:t>
      </w:r>
      <w: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740"/>
      </w:tblGrid>
      <w:tr w:rsidR="0010761A" w14:paraId="2B08A83D" w14:textId="77777777">
        <w:trPr>
          <w:cantSplit/>
        </w:trPr>
        <w:tc>
          <w:tcPr>
            <w:tcW w:w="1980" w:type="dxa"/>
          </w:tcPr>
          <w:p w14:paraId="1D5B8E23" w14:textId="77777777" w:rsidR="0010761A" w:rsidRDefault="0010761A">
            <w:pPr>
              <w:widowControl/>
              <w:ind w:right="144"/>
              <w:jc w:val="right"/>
              <w:rPr>
                <w:b/>
              </w:rPr>
            </w:pPr>
            <w:r>
              <w:rPr>
                <w:b/>
              </w:rPr>
              <w:t>PA Use:</w:t>
            </w:r>
          </w:p>
        </w:tc>
        <w:tc>
          <w:tcPr>
            <w:tcW w:w="180" w:type="dxa"/>
          </w:tcPr>
          <w:p w14:paraId="5C68A928" w14:textId="77777777" w:rsidR="0010761A" w:rsidRDefault="0010761A">
            <w:pPr>
              <w:widowControl/>
              <w:ind w:right="144"/>
              <w:jc w:val="right"/>
              <w:rPr>
                <w:sz w:val="24"/>
              </w:rPr>
            </w:pPr>
          </w:p>
        </w:tc>
        <w:tc>
          <w:tcPr>
            <w:tcW w:w="7740" w:type="dxa"/>
            <w:shd w:val="pct5" w:color="auto" w:fill="FFFFFF"/>
          </w:tcPr>
          <w:p w14:paraId="362E5892" w14:textId="77777777" w:rsidR="0010761A" w:rsidRDefault="0010761A">
            <w:pPr>
              <w:widowControl/>
              <w:ind w:right="144"/>
            </w:pPr>
            <w:r>
              <w:t>Required</w:t>
            </w:r>
          </w:p>
        </w:tc>
      </w:tr>
      <w:tr w:rsidR="0010761A" w14:paraId="79CF68FD" w14:textId="77777777">
        <w:trPr>
          <w:cantSplit/>
        </w:trPr>
        <w:tc>
          <w:tcPr>
            <w:tcW w:w="1980" w:type="dxa"/>
          </w:tcPr>
          <w:p w14:paraId="062B05C7" w14:textId="77777777" w:rsidR="0010761A" w:rsidRDefault="0010761A">
            <w:pPr>
              <w:widowControl/>
              <w:ind w:right="144"/>
              <w:jc w:val="right"/>
              <w:rPr>
                <w:b/>
              </w:rPr>
            </w:pPr>
            <w:r>
              <w:rPr>
                <w:b/>
              </w:rPr>
              <w:t>NJ Use:</w:t>
            </w:r>
          </w:p>
        </w:tc>
        <w:tc>
          <w:tcPr>
            <w:tcW w:w="180" w:type="dxa"/>
          </w:tcPr>
          <w:p w14:paraId="3B89600F" w14:textId="77777777" w:rsidR="0010761A" w:rsidRDefault="0010761A">
            <w:pPr>
              <w:widowControl/>
              <w:ind w:right="144"/>
              <w:jc w:val="right"/>
              <w:rPr>
                <w:sz w:val="24"/>
              </w:rPr>
            </w:pPr>
          </w:p>
        </w:tc>
        <w:tc>
          <w:tcPr>
            <w:tcW w:w="7740" w:type="dxa"/>
            <w:shd w:val="pct5" w:color="auto" w:fill="FFFFFF"/>
          </w:tcPr>
          <w:p w14:paraId="20370534" w14:textId="77777777" w:rsidR="0010761A" w:rsidRDefault="0010761A">
            <w:pPr>
              <w:widowControl/>
              <w:ind w:right="144"/>
            </w:pPr>
            <w:r>
              <w:t>Not Applicable</w:t>
            </w:r>
          </w:p>
        </w:tc>
      </w:tr>
      <w:tr w:rsidR="0010761A" w14:paraId="4122A4A3" w14:textId="77777777">
        <w:trPr>
          <w:cantSplit/>
        </w:trPr>
        <w:tc>
          <w:tcPr>
            <w:tcW w:w="1980" w:type="dxa"/>
          </w:tcPr>
          <w:p w14:paraId="24FBAE98" w14:textId="77777777" w:rsidR="0010761A" w:rsidRDefault="0010761A">
            <w:pPr>
              <w:widowControl/>
              <w:ind w:right="144"/>
              <w:jc w:val="right"/>
              <w:rPr>
                <w:b/>
              </w:rPr>
            </w:pPr>
            <w:r>
              <w:rPr>
                <w:b/>
              </w:rPr>
              <w:t>DE Use for Conectiv:</w:t>
            </w:r>
          </w:p>
        </w:tc>
        <w:tc>
          <w:tcPr>
            <w:tcW w:w="180" w:type="dxa"/>
          </w:tcPr>
          <w:p w14:paraId="6665BA49" w14:textId="77777777" w:rsidR="0010761A" w:rsidRDefault="0010761A">
            <w:pPr>
              <w:widowControl/>
              <w:ind w:right="144"/>
              <w:jc w:val="right"/>
              <w:rPr>
                <w:sz w:val="24"/>
              </w:rPr>
            </w:pPr>
          </w:p>
        </w:tc>
        <w:tc>
          <w:tcPr>
            <w:tcW w:w="7740" w:type="dxa"/>
            <w:shd w:val="pct5" w:color="auto" w:fill="FFFFFF"/>
          </w:tcPr>
          <w:p w14:paraId="67A85DC8" w14:textId="77777777" w:rsidR="0010761A" w:rsidRDefault="0010761A">
            <w:pPr>
              <w:widowControl/>
              <w:ind w:right="144"/>
            </w:pPr>
            <w:r>
              <w:t>Required</w:t>
            </w:r>
          </w:p>
        </w:tc>
      </w:tr>
      <w:tr w:rsidR="0010761A" w14:paraId="7A2BFD65" w14:textId="77777777">
        <w:trPr>
          <w:cantSplit/>
        </w:trPr>
        <w:tc>
          <w:tcPr>
            <w:tcW w:w="1980" w:type="dxa"/>
          </w:tcPr>
          <w:p w14:paraId="6912D907" w14:textId="77777777" w:rsidR="0010761A" w:rsidRDefault="0010761A">
            <w:pPr>
              <w:widowControl/>
              <w:ind w:right="144"/>
              <w:jc w:val="right"/>
              <w:rPr>
                <w:b/>
              </w:rPr>
            </w:pPr>
            <w:r>
              <w:rPr>
                <w:b/>
              </w:rPr>
              <w:t>MD Use:</w:t>
            </w:r>
          </w:p>
        </w:tc>
        <w:tc>
          <w:tcPr>
            <w:tcW w:w="180" w:type="dxa"/>
          </w:tcPr>
          <w:p w14:paraId="131CDD41" w14:textId="77777777" w:rsidR="0010761A" w:rsidRDefault="0010761A">
            <w:pPr>
              <w:widowControl/>
              <w:ind w:right="144"/>
              <w:jc w:val="right"/>
              <w:rPr>
                <w:sz w:val="24"/>
              </w:rPr>
            </w:pPr>
          </w:p>
        </w:tc>
        <w:tc>
          <w:tcPr>
            <w:tcW w:w="7740" w:type="dxa"/>
            <w:shd w:val="pct5" w:color="auto" w:fill="FFFFFF"/>
          </w:tcPr>
          <w:p w14:paraId="5560B5D1" w14:textId="77777777" w:rsidR="0010761A" w:rsidRDefault="0010761A">
            <w:pPr>
              <w:widowControl/>
              <w:ind w:right="144"/>
            </w:pPr>
            <w:r>
              <w:t>Required</w:t>
            </w:r>
          </w:p>
        </w:tc>
      </w:tr>
      <w:tr w:rsidR="0010761A" w14:paraId="246E3AA2" w14:textId="77777777">
        <w:trPr>
          <w:cantSplit/>
        </w:trPr>
        <w:tc>
          <w:tcPr>
            <w:tcW w:w="1980" w:type="dxa"/>
          </w:tcPr>
          <w:p w14:paraId="04A5102B" w14:textId="77777777" w:rsidR="0010761A" w:rsidRDefault="0010761A">
            <w:pPr>
              <w:widowControl/>
              <w:ind w:right="144"/>
              <w:jc w:val="right"/>
              <w:rPr>
                <w:b/>
              </w:rPr>
            </w:pPr>
            <w:r>
              <w:rPr>
                <w:b/>
              </w:rPr>
              <w:t>Example:</w:t>
            </w:r>
          </w:p>
        </w:tc>
        <w:tc>
          <w:tcPr>
            <w:tcW w:w="180" w:type="dxa"/>
          </w:tcPr>
          <w:p w14:paraId="4B69FA7E" w14:textId="77777777" w:rsidR="0010761A" w:rsidRDefault="0010761A">
            <w:pPr>
              <w:widowControl/>
              <w:ind w:right="144"/>
              <w:jc w:val="right"/>
              <w:rPr>
                <w:sz w:val="24"/>
              </w:rPr>
            </w:pPr>
          </w:p>
        </w:tc>
        <w:tc>
          <w:tcPr>
            <w:tcW w:w="7740" w:type="dxa"/>
            <w:shd w:val="pct5" w:color="auto" w:fill="FFFFFF"/>
          </w:tcPr>
          <w:p w14:paraId="3BBB8871" w14:textId="77777777" w:rsidR="0010761A" w:rsidRDefault="0010761A">
            <w:pPr>
              <w:widowControl/>
              <w:ind w:right="144"/>
            </w:pPr>
            <w:r>
              <w:t xml:space="preserve">BIG*19980201*19980201123500001***2048392934504**ME*00 </w:t>
            </w:r>
          </w:p>
        </w:tc>
      </w:tr>
    </w:tbl>
    <w:p w14:paraId="33CC1BB0" w14:textId="77777777" w:rsidR="0010761A" w:rsidRDefault="0010761A">
      <w:pPr>
        <w:widowControl/>
      </w:pPr>
    </w:p>
    <w:p w14:paraId="384F09AD" w14:textId="77777777" w:rsidR="0010761A" w:rsidRDefault="0010761A">
      <w:pPr>
        <w:widowControl/>
        <w:jc w:val="center"/>
        <w:rPr>
          <w:b/>
        </w:rPr>
      </w:pPr>
      <w:r>
        <w:rPr>
          <w:b/>
        </w:rPr>
        <w:t>Data Element Summary</w:t>
      </w:r>
    </w:p>
    <w:p w14:paraId="4B330A6A"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02352D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73EE4C49" w14:textId="77777777">
        <w:trPr>
          <w:cantSplit/>
        </w:trPr>
        <w:tc>
          <w:tcPr>
            <w:tcW w:w="1007" w:type="dxa"/>
          </w:tcPr>
          <w:p w14:paraId="662CA1EB" w14:textId="77777777" w:rsidR="0010761A" w:rsidRDefault="0010761A">
            <w:pPr>
              <w:pStyle w:val="Heading7"/>
              <w:widowControl/>
            </w:pPr>
            <w:r>
              <w:t>Must Use</w:t>
            </w:r>
          </w:p>
        </w:tc>
        <w:tc>
          <w:tcPr>
            <w:tcW w:w="1080" w:type="dxa"/>
          </w:tcPr>
          <w:p w14:paraId="594CA297" w14:textId="77777777" w:rsidR="0010761A" w:rsidRDefault="0010761A">
            <w:pPr>
              <w:widowControl/>
              <w:spacing w:before="120"/>
              <w:ind w:right="144"/>
              <w:jc w:val="center"/>
            </w:pPr>
            <w:r>
              <w:rPr>
                <w:b/>
              </w:rPr>
              <w:t>BIG01</w:t>
            </w:r>
          </w:p>
        </w:tc>
        <w:tc>
          <w:tcPr>
            <w:tcW w:w="892" w:type="dxa"/>
          </w:tcPr>
          <w:p w14:paraId="6C066A7F" w14:textId="77777777" w:rsidR="0010761A" w:rsidRDefault="0010761A">
            <w:pPr>
              <w:widowControl/>
              <w:spacing w:before="120"/>
              <w:ind w:right="144"/>
              <w:jc w:val="center"/>
              <w:rPr>
                <w:sz w:val="24"/>
              </w:rPr>
            </w:pPr>
            <w:r>
              <w:rPr>
                <w:b/>
              </w:rPr>
              <w:t>373</w:t>
            </w:r>
          </w:p>
        </w:tc>
        <w:tc>
          <w:tcPr>
            <w:tcW w:w="4896" w:type="dxa"/>
            <w:gridSpan w:val="4"/>
          </w:tcPr>
          <w:p w14:paraId="4D307CB4" w14:textId="77777777" w:rsidR="0010761A" w:rsidRDefault="0010761A">
            <w:pPr>
              <w:widowControl/>
              <w:spacing w:before="120"/>
              <w:ind w:right="144"/>
              <w:rPr>
                <w:sz w:val="24"/>
              </w:rPr>
            </w:pPr>
            <w:r>
              <w:rPr>
                <w:b/>
              </w:rPr>
              <w:t>Date</w:t>
            </w:r>
          </w:p>
        </w:tc>
        <w:tc>
          <w:tcPr>
            <w:tcW w:w="432" w:type="dxa"/>
          </w:tcPr>
          <w:p w14:paraId="582CD4E3" w14:textId="77777777" w:rsidR="0010761A" w:rsidRDefault="0010761A">
            <w:pPr>
              <w:widowControl/>
              <w:spacing w:before="120"/>
              <w:ind w:right="144"/>
              <w:rPr>
                <w:sz w:val="24"/>
              </w:rPr>
            </w:pPr>
            <w:r>
              <w:rPr>
                <w:b/>
              </w:rPr>
              <w:t>M</w:t>
            </w:r>
          </w:p>
        </w:tc>
        <w:tc>
          <w:tcPr>
            <w:tcW w:w="1440" w:type="dxa"/>
            <w:gridSpan w:val="3"/>
          </w:tcPr>
          <w:p w14:paraId="4AEFFDF4" w14:textId="77777777" w:rsidR="0010761A" w:rsidRDefault="0010761A">
            <w:pPr>
              <w:widowControl/>
              <w:spacing w:before="120"/>
              <w:ind w:right="144"/>
              <w:rPr>
                <w:sz w:val="24"/>
              </w:rPr>
            </w:pPr>
            <w:r>
              <w:rPr>
                <w:b/>
              </w:rPr>
              <w:t>DT 8/8</w:t>
            </w:r>
          </w:p>
        </w:tc>
      </w:tr>
      <w:tr w:rsidR="0010761A" w14:paraId="20D5A148" w14:textId="77777777">
        <w:trPr>
          <w:gridAfter w:val="1"/>
          <w:wAfter w:w="244" w:type="dxa"/>
          <w:cantSplit/>
        </w:trPr>
        <w:tc>
          <w:tcPr>
            <w:tcW w:w="2980" w:type="dxa"/>
            <w:gridSpan w:val="3"/>
          </w:tcPr>
          <w:p w14:paraId="17F173C6" w14:textId="77777777" w:rsidR="0010761A" w:rsidRDefault="0010761A">
            <w:pPr>
              <w:pStyle w:val="Definition"/>
              <w:widowControl/>
              <w:rPr>
                <w:rFonts w:ascii="Times New Roman" w:hAnsi="Times New Roman"/>
              </w:rPr>
            </w:pPr>
          </w:p>
        </w:tc>
        <w:tc>
          <w:tcPr>
            <w:tcW w:w="6523" w:type="dxa"/>
            <w:gridSpan w:val="7"/>
          </w:tcPr>
          <w:p w14:paraId="24F33219" w14:textId="77777777" w:rsidR="0010761A" w:rsidRDefault="0010761A">
            <w:pPr>
              <w:pStyle w:val="Definition"/>
              <w:widowControl/>
              <w:rPr>
                <w:rFonts w:ascii="Times New Roman" w:hAnsi="Times New Roman"/>
              </w:rPr>
            </w:pPr>
            <w:r>
              <w:rPr>
                <w:rFonts w:ascii="Times New Roman" w:hAnsi="Times New Roman"/>
              </w:rPr>
              <w:t>Date (CCYYMMDD)</w:t>
            </w:r>
          </w:p>
        </w:tc>
      </w:tr>
      <w:tr w:rsidR="0010761A" w14:paraId="6A4DBF2A" w14:textId="77777777">
        <w:trPr>
          <w:gridAfter w:val="1"/>
          <w:wAfter w:w="244" w:type="dxa"/>
          <w:cantSplit/>
        </w:trPr>
        <w:tc>
          <w:tcPr>
            <w:tcW w:w="2980" w:type="dxa"/>
            <w:gridSpan w:val="3"/>
          </w:tcPr>
          <w:p w14:paraId="3E990379" w14:textId="77777777" w:rsidR="0010761A" w:rsidRDefault="0010761A">
            <w:pPr>
              <w:widowControl/>
              <w:ind w:right="144"/>
            </w:pPr>
          </w:p>
        </w:tc>
        <w:tc>
          <w:tcPr>
            <w:tcW w:w="6523" w:type="dxa"/>
            <w:gridSpan w:val="7"/>
            <w:shd w:val="pct5" w:color="000000" w:fill="FFFFFF"/>
          </w:tcPr>
          <w:p w14:paraId="0F271B44" w14:textId="77777777" w:rsidR="0010761A" w:rsidRDefault="0010761A">
            <w:pPr>
              <w:widowControl/>
              <w:ind w:right="144"/>
            </w:pPr>
            <w:r>
              <w:t>Date the bill was created (bill ready).</w:t>
            </w:r>
          </w:p>
        </w:tc>
      </w:tr>
      <w:tr w:rsidR="0010761A" w14:paraId="6B6725E0" w14:textId="77777777">
        <w:trPr>
          <w:cantSplit/>
        </w:trPr>
        <w:tc>
          <w:tcPr>
            <w:tcW w:w="1007" w:type="dxa"/>
          </w:tcPr>
          <w:p w14:paraId="43ABA8B1" w14:textId="77777777" w:rsidR="0010761A" w:rsidRDefault="0010761A">
            <w:pPr>
              <w:pStyle w:val="Heading7"/>
              <w:widowControl/>
            </w:pPr>
            <w:r>
              <w:t>Must Use</w:t>
            </w:r>
          </w:p>
        </w:tc>
        <w:tc>
          <w:tcPr>
            <w:tcW w:w="1080" w:type="dxa"/>
          </w:tcPr>
          <w:p w14:paraId="2B736080" w14:textId="77777777" w:rsidR="0010761A" w:rsidRDefault="0010761A">
            <w:pPr>
              <w:widowControl/>
              <w:spacing w:before="120"/>
              <w:ind w:right="144"/>
              <w:jc w:val="center"/>
            </w:pPr>
            <w:r>
              <w:rPr>
                <w:b/>
              </w:rPr>
              <w:t>BIG02</w:t>
            </w:r>
          </w:p>
        </w:tc>
        <w:tc>
          <w:tcPr>
            <w:tcW w:w="892" w:type="dxa"/>
          </w:tcPr>
          <w:p w14:paraId="0449CBF2" w14:textId="77777777" w:rsidR="0010761A" w:rsidRDefault="0010761A">
            <w:pPr>
              <w:widowControl/>
              <w:spacing w:before="120"/>
              <w:ind w:right="144"/>
              <w:jc w:val="center"/>
              <w:rPr>
                <w:sz w:val="24"/>
              </w:rPr>
            </w:pPr>
            <w:r>
              <w:rPr>
                <w:b/>
              </w:rPr>
              <w:t>76</w:t>
            </w:r>
          </w:p>
        </w:tc>
        <w:tc>
          <w:tcPr>
            <w:tcW w:w="4896" w:type="dxa"/>
            <w:gridSpan w:val="4"/>
          </w:tcPr>
          <w:p w14:paraId="1E21B44B" w14:textId="77777777" w:rsidR="0010761A" w:rsidRDefault="0010761A">
            <w:pPr>
              <w:widowControl/>
              <w:spacing w:before="120"/>
              <w:ind w:right="144"/>
              <w:rPr>
                <w:sz w:val="24"/>
              </w:rPr>
            </w:pPr>
            <w:r>
              <w:rPr>
                <w:b/>
              </w:rPr>
              <w:t>Invoice Number</w:t>
            </w:r>
          </w:p>
        </w:tc>
        <w:tc>
          <w:tcPr>
            <w:tcW w:w="432" w:type="dxa"/>
          </w:tcPr>
          <w:p w14:paraId="0E0E6FA0" w14:textId="77777777" w:rsidR="0010761A" w:rsidRDefault="0010761A">
            <w:pPr>
              <w:widowControl/>
              <w:spacing w:before="120"/>
              <w:ind w:right="144"/>
              <w:rPr>
                <w:sz w:val="24"/>
              </w:rPr>
            </w:pPr>
            <w:r>
              <w:rPr>
                <w:b/>
              </w:rPr>
              <w:t>M</w:t>
            </w:r>
          </w:p>
        </w:tc>
        <w:tc>
          <w:tcPr>
            <w:tcW w:w="1440" w:type="dxa"/>
            <w:gridSpan w:val="3"/>
          </w:tcPr>
          <w:p w14:paraId="5ADD0073" w14:textId="77777777" w:rsidR="0010761A" w:rsidRDefault="0010761A">
            <w:pPr>
              <w:widowControl/>
              <w:spacing w:before="120"/>
              <w:ind w:right="144"/>
              <w:rPr>
                <w:sz w:val="24"/>
              </w:rPr>
            </w:pPr>
            <w:r>
              <w:rPr>
                <w:b/>
              </w:rPr>
              <w:t>AN 1/22</w:t>
            </w:r>
          </w:p>
        </w:tc>
      </w:tr>
      <w:tr w:rsidR="0010761A" w14:paraId="7D00F3A1" w14:textId="77777777">
        <w:trPr>
          <w:gridAfter w:val="1"/>
          <w:wAfter w:w="244" w:type="dxa"/>
          <w:cantSplit/>
        </w:trPr>
        <w:tc>
          <w:tcPr>
            <w:tcW w:w="2980" w:type="dxa"/>
            <w:gridSpan w:val="3"/>
          </w:tcPr>
          <w:p w14:paraId="6F24E401" w14:textId="77777777" w:rsidR="0010761A" w:rsidRDefault="0010761A">
            <w:pPr>
              <w:pStyle w:val="Definition"/>
              <w:widowControl/>
              <w:rPr>
                <w:rFonts w:ascii="Times New Roman" w:hAnsi="Times New Roman"/>
              </w:rPr>
            </w:pPr>
          </w:p>
        </w:tc>
        <w:tc>
          <w:tcPr>
            <w:tcW w:w="6523" w:type="dxa"/>
            <w:gridSpan w:val="7"/>
          </w:tcPr>
          <w:p w14:paraId="754BEE46" w14:textId="77777777" w:rsidR="0010761A" w:rsidRDefault="0010761A">
            <w:pPr>
              <w:pStyle w:val="Definition"/>
              <w:widowControl/>
              <w:rPr>
                <w:rFonts w:ascii="Times New Roman" w:hAnsi="Times New Roman"/>
              </w:rPr>
            </w:pPr>
            <w:r>
              <w:rPr>
                <w:rFonts w:ascii="Times New Roman" w:hAnsi="Times New Roman"/>
              </w:rPr>
              <w:t>Identifying number assigned by issuer</w:t>
            </w:r>
          </w:p>
        </w:tc>
      </w:tr>
      <w:tr w:rsidR="0010761A" w14:paraId="6CAE2AC1" w14:textId="77777777">
        <w:trPr>
          <w:cantSplit/>
        </w:trPr>
        <w:tc>
          <w:tcPr>
            <w:tcW w:w="1007" w:type="dxa"/>
          </w:tcPr>
          <w:p w14:paraId="288F5F9A" w14:textId="77777777" w:rsidR="0010761A" w:rsidRDefault="0010761A">
            <w:pPr>
              <w:widowControl/>
              <w:spacing w:before="120"/>
              <w:ind w:right="144"/>
              <w:rPr>
                <w:sz w:val="24"/>
              </w:rPr>
            </w:pPr>
            <w:r>
              <w:rPr>
                <w:b/>
              </w:rPr>
              <w:t>Must Use</w:t>
            </w:r>
          </w:p>
        </w:tc>
        <w:tc>
          <w:tcPr>
            <w:tcW w:w="1080" w:type="dxa"/>
          </w:tcPr>
          <w:p w14:paraId="1F535104" w14:textId="77777777" w:rsidR="0010761A" w:rsidRDefault="0010761A">
            <w:pPr>
              <w:widowControl/>
              <w:spacing w:before="120"/>
              <w:ind w:right="144"/>
              <w:jc w:val="center"/>
              <w:rPr>
                <w:sz w:val="24"/>
              </w:rPr>
            </w:pPr>
            <w:r>
              <w:rPr>
                <w:b/>
              </w:rPr>
              <w:t>BIG05</w:t>
            </w:r>
          </w:p>
        </w:tc>
        <w:tc>
          <w:tcPr>
            <w:tcW w:w="892" w:type="dxa"/>
          </w:tcPr>
          <w:p w14:paraId="5A57D786" w14:textId="77777777" w:rsidR="0010761A" w:rsidRDefault="0010761A">
            <w:pPr>
              <w:widowControl/>
              <w:spacing w:before="120"/>
              <w:ind w:right="144"/>
              <w:jc w:val="center"/>
              <w:rPr>
                <w:sz w:val="24"/>
              </w:rPr>
            </w:pPr>
            <w:r>
              <w:rPr>
                <w:b/>
              </w:rPr>
              <w:t>76</w:t>
            </w:r>
          </w:p>
        </w:tc>
        <w:tc>
          <w:tcPr>
            <w:tcW w:w="4896" w:type="dxa"/>
            <w:gridSpan w:val="4"/>
          </w:tcPr>
          <w:p w14:paraId="76F41E0C" w14:textId="77777777" w:rsidR="0010761A" w:rsidRDefault="0010761A">
            <w:pPr>
              <w:widowControl/>
              <w:spacing w:before="120"/>
              <w:ind w:right="144"/>
              <w:rPr>
                <w:sz w:val="24"/>
              </w:rPr>
            </w:pPr>
            <w:r>
              <w:rPr>
                <w:b/>
              </w:rPr>
              <w:t>Release Number</w:t>
            </w:r>
          </w:p>
        </w:tc>
        <w:tc>
          <w:tcPr>
            <w:tcW w:w="432" w:type="dxa"/>
          </w:tcPr>
          <w:p w14:paraId="0E31A18E" w14:textId="77777777" w:rsidR="0010761A" w:rsidRDefault="0010761A">
            <w:pPr>
              <w:widowControl/>
              <w:spacing w:before="120"/>
              <w:ind w:right="144"/>
              <w:rPr>
                <w:sz w:val="24"/>
              </w:rPr>
            </w:pPr>
            <w:r>
              <w:rPr>
                <w:b/>
              </w:rPr>
              <w:t>0</w:t>
            </w:r>
          </w:p>
        </w:tc>
        <w:tc>
          <w:tcPr>
            <w:tcW w:w="1440" w:type="dxa"/>
            <w:gridSpan w:val="3"/>
          </w:tcPr>
          <w:p w14:paraId="210F8D58" w14:textId="77777777" w:rsidR="0010761A" w:rsidRDefault="0010761A">
            <w:pPr>
              <w:widowControl/>
              <w:spacing w:before="120"/>
              <w:ind w:right="144"/>
              <w:rPr>
                <w:sz w:val="24"/>
              </w:rPr>
            </w:pPr>
            <w:r>
              <w:rPr>
                <w:b/>
              </w:rPr>
              <w:t>AN 1/30</w:t>
            </w:r>
          </w:p>
        </w:tc>
      </w:tr>
      <w:tr w:rsidR="0010761A" w14:paraId="3BB59080" w14:textId="77777777">
        <w:trPr>
          <w:gridAfter w:val="1"/>
          <w:wAfter w:w="244" w:type="dxa"/>
          <w:cantSplit/>
        </w:trPr>
        <w:tc>
          <w:tcPr>
            <w:tcW w:w="2980" w:type="dxa"/>
            <w:gridSpan w:val="3"/>
          </w:tcPr>
          <w:p w14:paraId="70AB1A62" w14:textId="77777777" w:rsidR="0010761A" w:rsidRDefault="0010761A">
            <w:pPr>
              <w:pStyle w:val="Definition"/>
              <w:widowControl/>
              <w:rPr>
                <w:rFonts w:ascii="Times New Roman" w:hAnsi="Times New Roman"/>
              </w:rPr>
            </w:pPr>
          </w:p>
        </w:tc>
        <w:tc>
          <w:tcPr>
            <w:tcW w:w="6523" w:type="dxa"/>
            <w:gridSpan w:val="7"/>
          </w:tcPr>
          <w:p w14:paraId="6F200D92" w14:textId="77777777" w:rsidR="0010761A" w:rsidRDefault="0010761A">
            <w:pPr>
              <w:pStyle w:val="Definition"/>
              <w:widowControl/>
              <w:rPr>
                <w:rFonts w:ascii="Times New Roman" w:hAnsi="Times New Roman"/>
              </w:rPr>
            </w:pPr>
            <w:r>
              <w:rPr>
                <w:rFonts w:ascii="Times New Roman" w:hAnsi="Times New Roman"/>
              </w:rPr>
              <w:t>Number identifying a release against a Purchase Order previously placed by the parties involved in the transaction</w:t>
            </w:r>
          </w:p>
        </w:tc>
      </w:tr>
      <w:tr w:rsidR="0010761A" w14:paraId="2BD95E58" w14:textId="77777777">
        <w:trPr>
          <w:gridAfter w:val="1"/>
          <w:wAfter w:w="244" w:type="dxa"/>
          <w:cantSplit/>
        </w:trPr>
        <w:tc>
          <w:tcPr>
            <w:tcW w:w="2980" w:type="dxa"/>
            <w:gridSpan w:val="3"/>
          </w:tcPr>
          <w:p w14:paraId="3F755F15" w14:textId="77777777" w:rsidR="0010761A" w:rsidRDefault="0010761A">
            <w:pPr>
              <w:widowControl/>
              <w:ind w:right="144"/>
            </w:pPr>
          </w:p>
        </w:tc>
        <w:tc>
          <w:tcPr>
            <w:tcW w:w="6523" w:type="dxa"/>
            <w:gridSpan w:val="7"/>
            <w:shd w:val="pct5" w:color="000000" w:fill="FFFFFF"/>
          </w:tcPr>
          <w:p w14:paraId="14CD87A4" w14:textId="77777777" w:rsidR="0010761A" w:rsidRDefault="0010761A">
            <w:pPr>
              <w:widowControl/>
              <w:ind w:right="144"/>
            </w:pPr>
            <w:r>
              <w:t>The cross-reference number originally transmitted in the 867 in the BPT02 must be sent in the BIG05.</w:t>
            </w:r>
          </w:p>
        </w:tc>
      </w:tr>
      <w:tr w:rsidR="0010761A" w14:paraId="5E2101F1" w14:textId="77777777">
        <w:trPr>
          <w:cantSplit/>
        </w:trPr>
        <w:tc>
          <w:tcPr>
            <w:tcW w:w="1007" w:type="dxa"/>
          </w:tcPr>
          <w:p w14:paraId="4D051F8C" w14:textId="77777777" w:rsidR="0010761A" w:rsidRDefault="0010761A">
            <w:pPr>
              <w:widowControl/>
              <w:spacing w:before="120"/>
              <w:ind w:right="144"/>
            </w:pPr>
            <w:r>
              <w:rPr>
                <w:b/>
              </w:rPr>
              <w:t>Must Use</w:t>
            </w:r>
          </w:p>
        </w:tc>
        <w:tc>
          <w:tcPr>
            <w:tcW w:w="1080" w:type="dxa"/>
          </w:tcPr>
          <w:p w14:paraId="589825EF" w14:textId="77777777" w:rsidR="0010761A" w:rsidRDefault="0010761A">
            <w:pPr>
              <w:widowControl/>
              <w:spacing w:before="120"/>
              <w:ind w:right="144"/>
              <w:jc w:val="center"/>
            </w:pPr>
            <w:r>
              <w:rPr>
                <w:b/>
              </w:rPr>
              <w:t>BIG07</w:t>
            </w:r>
          </w:p>
        </w:tc>
        <w:tc>
          <w:tcPr>
            <w:tcW w:w="892" w:type="dxa"/>
          </w:tcPr>
          <w:p w14:paraId="5FF42720" w14:textId="77777777" w:rsidR="0010761A" w:rsidRDefault="0010761A">
            <w:pPr>
              <w:widowControl/>
              <w:spacing w:before="120"/>
              <w:ind w:right="144"/>
              <w:jc w:val="center"/>
            </w:pPr>
            <w:r>
              <w:rPr>
                <w:b/>
              </w:rPr>
              <w:t>640</w:t>
            </w:r>
          </w:p>
        </w:tc>
        <w:tc>
          <w:tcPr>
            <w:tcW w:w="4896" w:type="dxa"/>
            <w:gridSpan w:val="4"/>
          </w:tcPr>
          <w:p w14:paraId="348DE6A5" w14:textId="77777777" w:rsidR="0010761A" w:rsidRDefault="0010761A">
            <w:pPr>
              <w:widowControl/>
              <w:spacing w:before="120"/>
              <w:ind w:right="144"/>
            </w:pPr>
            <w:r>
              <w:rPr>
                <w:b/>
              </w:rPr>
              <w:t>Transaction Type Code</w:t>
            </w:r>
          </w:p>
        </w:tc>
        <w:tc>
          <w:tcPr>
            <w:tcW w:w="432" w:type="dxa"/>
          </w:tcPr>
          <w:p w14:paraId="42D6109F" w14:textId="77777777" w:rsidR="0010761A" w:rsidRDefault="0010761A">
            <w:pPr>
              <w:widowControl/>
              <w:spacing w:before="120"/>
              <w:ind w:right="144"/>
            </w:pPr>
            <w:r>
              <w:rPr>
                <w:b/>
              </w:rPr>
              <w:t>O</w:t>
            </w:r>
          </w:p>
        </w:tc>
        <w:tc>
          <w:tcPr>
            <w:tcW w:w="1440" w:type="dxa"/>
            <w:gridSpan w:val="3"/>
          </w:tcPr>
          <w:p w14:paraId="294884F2" w14:textId="77777777" w:rsidR="0010761A" w:rsidRDefault="0010761A">
            <w:pPr>
              <w:widowControl/>
              <w:spacing w:before="120"/>
              <w:ind w:right="144"/>
            </w:pPr>
            <w:r>
              <w:rPr>
                <w:b/>
              </w:rPr>
              <w:t>ID 2/2</w:t>
            </w:r>
          </w:p>
        </w:tc>
      </w:tr>
      <w:tr w:rsidR="0010761A" w14:paraId="78DE4195" w14:textId="77777777">
        <w:trPr>
          <w:gridAfter w:val="1"/>
          <w:wAfter w:w="244" w:type="dxa"/>
          <w:cantSplit/>
        </w:trPr>
        <w:tc>
          <w:tcPr>
            <w:tcW w:w="2980" w:type="dxa"/>
            <w:gridSpan w:val="3"/>
          </w:tcPr>
          <w:p w14:paraId="33546613" w14:textId="77777777" w:rsidR="0010761A" w:rsidRDefault="0010761A">
            <w:pPr>
              <w:pStyle w:val="Definition"/>
              <w:widowControl/>
              <w:rPr>
                <w:rFonts w:ascii="Times New Roman" w:hAnsi="Times New Roman"/>
              </w:rPr>
            </w:pPr>
          </w:p>
        </w:tc>
        <w:tc>
          <w:tcPr>
            <w:tcW w:w="6523" w:type="dxa"/>
            <w:gridSpan w:val="7"/>
          </w:tcPr>
          <w:p w14:paraId="47DCB37B" w14:textId="77777777" w:rsidR="0010761A" w:rsidRDefault="0010761A">
            <w:pPr>
              <w:pStyle w:val="Definition"/>
              <w:widowControl/>
              <w:rPr>
                <w:rFonts w:ascii="Times New Roman" w:hAnsi="Times New Roman"/>
              </w:rPr>
            </w:pPr>
            <w:r>
              <w:rPr>
                <w:rFonts w:ascii="Times New Roman" w:hAnsi="Times New Roman"/>
              </w:rPr>
              <w:t>Code specifying the type of transaction</w:t>
            </w:r>
          </w:p>
        </w:tc>
      </w:tr>
      <w:tr w:rsidR="0010761A" w14:paraId="00129BA7" w14:textId="77777777">
        <w:trPr>
          <w:gridAfter w:val="2"/>
          <w:wAfter w:w="388" w:type="dxa"/>
          <w:cantSplit/>
        </w:trPr>
        <w:tc>
          <w:tcPr>
            <w:tcW w:w="3311" w:type="dxa"/>
            <w:gridSpan w:val="4"/>
          </w:tcPr>
          <w:p w14:paraId="0186F169" w14:textId="77777777" w:rsidR="0010761A" w:rsidRDefault="0010761A">
            <w:pPr>
              <w:widowControl/>
              <w:ind w:right="144"/>
            </w:pPr>
          </w:p>
        </w:tc>
        <w:tc>
          <w:tcPr>
            <w:tcW w:w="1152" w:type="dxa"/>
          </w:tcPr>
          <w:p w14:paraId="30E7FB6C" w14:textId="77777777" w:rsidR="0010761A" w:rsidRDefault="0010761A">
            <w:pPr>
              <w:widowControl/>
              <w:ind w:right="144"/>
            </w:pPr>
            <w:r>
              <w:t>FE</w:t>
            </w:r>
          </w:p>
        </w:tc>
        <w:tc>
          <w:tcPr>
            <w:tcW w:w="216" w:type="dxa"/>
          </w:tcPr>
          <w:p w14:paraId="4EA53381" w14:textId="77777777" w:rsidR="0010761A" w:rsidRDefault="0010761A">
            <w:pPr>
              <w:widowControl/>
              <w:ind w:right="144"/>
            </w:pPr>
          </w:p>
        </w:tc>
        <w:tc>
          <w:tcPr>
            <w:tcW w:w="4680" w:type="dxa"/>
            <w:gridSpan w:val="3"/>
          </w:tcPr>
          <w:p w14:paraId="32B5B5F7" w14:textId="77777777" w:rsidR="0010761A" w:rsidRDefault="0010761A">
            <w:pPr>
              <w:widowControl/>
              <w:ind w:right="144"/>
            </w:pPr>
            <w:r>
              <w:t>Memorandum, Final Bill</w:t>
            </w:r>
          </w:p>
        </w:tc>
      </w:tr>
      <w:tr w:rsidR="0010761A" w14:paraId="6C223A2E" w14:textId="77777777">
        <w:trPr>
          <w:gridAfter w:val="2"/>
          <w:wAfter w:w="387" w:type="dxa"/>
          <w:cantSplit/>
        </w:trPr>
        <w:tc>
          <w:tcPr>
            <w:tcW w:w="4680" w:type="dxa"/>
            <w:gridSpan w:val="6"/>
          </w:tcPr>
          <w:p w14:paraId="64E9FDC1" w14:textId="77777777" w:rsidR="0010761A" w:rsidRDefault="0010761A">
            <w:pPr>
              <w:widowControl/>
              <w:ind w:right="144"/>
            </w:pPr>
          </w:p>
        </w:tc>
        <w:tc>
          <w:tcPr>
            <w:tcW w:w="4680" w:type="dxa"/>
            <w:gridSpan w:val="3"/>
            <w:shd w:val="pct5" w:color="auto" w:fill="FFFFFF"/>
          </w:tcPr>
          <w:p w14:paraId="7FB8B5C5" w14:textId="77777777" w:rsidR="0010761A" w:rsidRDefault="0010761A">
            <w:pPr>
              <w:widowControl/>
              <w:ind w:right="144"/>
            </w:pPr>
            <w:r>
              <w:t>This is to designate this is the final usage data being sent for this customer.  Customer account has finaled with the utility or the customer has switched</w:t>
            </w:r>
          </w:p>
        </w:tc>
      </w:tr>
      <w:tr w:rsidR="0010761A" w14:paraId="390DCE91" w14:textId="77777777">
        <w:trPr>
          <w:gridAfter w:val="2"/>
          <w:wAfter w:w="388" w:type="dxa"/>
          <w:cantSplit/>
        </w:trPr>
        <w:tc>
          <w:tcPr>
            <w:tcW w:w="3311" w:type="dxa"/>
            <w:gridSpan w:val="4"/>
          </w:tcPr>
          <w:p w14:paraId="781EDB09" w14:textId="77777777" w:rsidR="0010761A" w:rsidRDefault="0010761A">
            <w:pPr>
              <w:widowControl/>
              <w:ind w:right="144"/>
            </w:pPr>
          </w:p>
        </w:tc>
        <w:tc>
          <w:tcPr>
            <w:tcW w:w="1152" w:type="dxa"/>
          </w:tcPr>
          <w:p w14:paraId="52C5F0DD" w14:textId="77777777" w:rsidR="0010761A" w:rsidRDefault="0010761A">
            <w:pPr>
              <w:widowControl/>
              <w:ind w:right="144"/>
            </w:pPr>
            <w:r>
              <w:t>ME</w:t>
            </w:r>
          </w:p>
        </w:tc>
        <w:tc>
          <w:tcPr>
            <w:tcW w:w="216" w:type="dxa"/>
          </w:tcPr>
          <w:p w14:paraId="0EB62D39" w14:textId="77777777" w:rsidR="0010761A" w:rsidRDefault="0010761A">
            <w:pPr>
              <w:widowControl/>
              <w:ind w:right="144"/>
            </w:pPr>
          </w:p>
        </w:tc>
        <w:tc>
          <w:tcPr>
            <w:tcW w:w="4680" w:type="dxa"/>
            <w:gridSpan w:val="3"/>
          </w:tcPr>
          <w:p w14:paraId="7DF19C80" w14:textId="77777777" w:rsidR="0010761A" w:rsidRDefault="0010761A">
            <w:pPr>
              <w:widowControl/>
              <w:ind w:right="144"/>
            </w:pPr>
            <w:r>
              <w:t>Memorandum</w:t>
            </w:r>
          </w:p>
        </w:tc>
      </w:tr>
      <w:tr w:rsidR="0010761A" w14:paraId="77B9FCC8" w14:textId="77777777">
        <w:trPr>
          <w:cantSplit/>
        </w:trPr>
        <w:tc>
          <w:tcPr>
            <w:tcW w:w="1007" w:type="dxa"/>
          </w:tcPr>
          <w:p w14:paraId="61BA5216" w14:textId="77777777" w:rsidR="0010761A" w:rsidRDefault="0010761A">
            <w:pPr>
              <w:widowControl/>
              <w:spacing w:before="120"/>
              <w:ind w:right="144"/>
            </w:pPr>
            <w:r>
              <w:rPr>
                <w:b/>
              </w:rPr>
              <w:t>Must Use</w:t>
            </w:r>
          </w:p>
        </w:tc>
        <w:tc>
          <w:tcPr>
            <w:tcW w:w="1080" w:type="dxa"/>
          </w:tcPr>
          <w:p w14:paraId="43EC05C9" w14:textId="77777777" w:rsidR="0010761A" w:rsidRDefault="0010761A">
            <w:pPr>
              <w:widowControl/>
              <w:spacing w:before="120"/>
              <w:ind w:right="144"/>
              <w:jc w:val="center"/>
            </w:pPr>
            <w:r>
              <w:rPr>
                <w:b/>
              </w:rPr>
              <w:t>BIG08</w:t>
            </w:r>
          </w:p>
        </w:tc>
        <w:tc>
          <w:tcPr>
            <w:tcW w:w="892" w:type="dxa"/>
          </w:tcPr>
          <w:p w14:paraId="50A6CA28" w14:textId="77777777" w:rsidR="0010761A" w:rsidRDefault="0010761A">
            <w:pPr>
              <w:widowControl/>
              <w:spacing w:before="120"/>
              <w:ind w:right="144"/>
              <w:jc w:val="center"/>
            </w:pPr>
            <w:r>
              <w:rPr>
                <w:b/>
              </w:rPr>
              <w:t>353</w:t>
            </w:r>
          </w:p>
        </w:tc>
        <w:tc>
          <w:tcPr>
            <w:tcW w:w="4896" w:type="dxa"/>
            <w:gridSpan w:val="4"/>
          </w:tcPr>
          <w:p w14:paraId="29A64E14" w14:textId="77777777" w:rsidR="0010761A" w:rsidRDefault="0010761A">
            <w:pPr>
              <w:widowControl/>
              <w:spacing w:before="120"/>
              <w:ind w:right="144"/>
            </w:pPr>
            <w:r>
              <w:rPr>
                <w:b/>
              </w:rPr>
              <w:t>Transaction Set Purpose Code</w:t>
            </w:r>
          </w:p>
        </w:tc>
        <w:tc>
          <w:tcPr>
            <w:tcW w:w="432" w:type="dxa"/>
          </w:tcPr>
          <w:p w14:paraId="6C0E1E2B" w14:textId="77777777" w:rsidR="0010761A" w:rsidRDefault="0010761A">
            <w:pPr>
              <w:widowControl/>
              <w:spacing w:before="120"/>
              <w:ind w:right="144"/>
            </w:pPr>
            <w:r>
              <w:rPr>
                <w:b/>
              </w:rPr>
              <w:t>O</w:t>
            </w:r>
          </w:p>
        </w:tc>
        <w:tc>
          <w:tcPr>
            <w:tcW w:w="1440" w:type="dxa"/>
            <w:gridSpan w:val="3"/>
          </w:tcPr>
          <w:p w14:paraId="74A84DB5" w14:textId="77777777" w:rsidR="0010761A" w:rsidRDefault="0010761A">
            <w:pPr>
              <w:widowControl/>
              <w:spacing w:before="120"/>
              <w:ind w:right="144"/>
            </w:pPr>
            <w:r>
              <w:rPr>
                <w:b/>
              </w:rPr>
              <w:t>ID 2/2</w:t>
            </w:r>
          </w:p>
        </w:tc>
      </w:tr>
      <w:tr w:rsidR="0010761A" w14:paraId="34719DE8" w14:textId="77777777">
        <w:trPr>
          <w:gridAfter w:val="1"/>
          <w:wAfter w:w="244" w:type="dxa"/>
          <w:cantSplit/>
        </w:trPr>
        <w:tc>
          <w:tcPr>
            <w:tcW w:w="2980" w:type="dxa"/>
            <w:gridSpan w:val="3"/>
          </w:tcPr>
          <w:p w14:paraId="35237161" w14:textId="77777777" w:rsidR="0010761A" w:rsidRDefault="0010761A">
            <w:pPr>
              <w:pStyle w:val="Definition"/>
              <w:widowControl/>
              <w:rPr>
                <w:rFonts w:ascii="Times New Roman" w:hAnsi="Times New Roman"/>
              </w:rPr>
            </w:pPr>
          </w:p>
        </w:tc>
        <w:tc>
          <w:tcPr>
            <w:tcW w:w="6523" w:type="dxa"/>
            <w:gridSpan w:val="7"/>
          </w:tcPr>
          <w:p w14:paraId="2BC15F4C" w14:textId="77777777" w:rsidR="0010761A" w:rsidRDefault="0010761A">
            <w:pPr>
              <w:pStyle w:val="Definition"/>
              <w:widowControl/>
              <w:rPr>
                <w:rFonts w:ascii="Times New Roman" w:hAnsi="Times New Roman"/>
              </w:rPr>
            </w:pPr>
            <w:r>
              <w:rPr>
                <w:rFonts w:ascii="Times New Roman" w:hAnsi="Times New Roman"/>
              </w:rPr>
              <w:t>Code identifying purpose of transaction set</w:t>
            </w:r>
          </w:p>
        </w:tc>
      </w:tr>
      <w:tr w:rsidR="0010761A" w14:paraId="1503179A" w14:textId="77777777">
        <w:trPr>
          <w:gridAfter w:val="2"/>
          <w:wAfter w:w="388" w:type="dxa"/>
          <w:cantSplit/>
        </w:trPr>
        <w:tc>
          <w:tcPr>
            <w:tcW w:w="3311" w:type="dxa"/>
            <w:gridSpan w:val="4"/>
          </w:tcPr>
          <w:p w14:paraId="05C3A913" w14:textId="77777777" w:rsidR="0010761A" w:rsidRDefault="0010761A">
            <w:pPr>
              <w:widowControl/>
              <w:ind w:right="144"/>
            </w:pPr>
          </w:p>
        </w:tc>
        <w:tc>
          <w:tcPr>
            <w:tcW w:w="1152" w:type="dxa"/>
          </w:tcPr>
          <w:p w14:paraId="3E39DE92" w14:textId="77777777" w:rsidR="0010761A" w:rsidRDefault="0010761A">
            <w:pPr>
              <w:widowControl/>
              <w:ind w:right="144"/>
            </w:pPr>
            <w:r>
              <w:t>00</w:t>
            </w:r>
          </w:p>
        </w:tc>
        <w:tc>
          <w:tcPr>
            <w:tcW w:w="216" w:type="dxa"/>
          </w:tcPr>
          <w:p w14:paraId="4D1C685F" w14:textId="77777777" w:rsidR="0010761A" w:rsidRDefault="0010761A">
            <w:pPr>
              <w:widowControl/>
              <w:ind w:right="144"/>
            </w:pPr>
          </w:p>
        </w:tc>
        <w:tc>
          <w:tcPr>
            <w:tcW w:w="4680" w:type="dxa"/>
            <w:gridSpan w:val="3"/>
          </w:tcPr>
          <w:p w14:paraId="55DCDC7A" w14:textId="77777777" w:rsidR="0010761A" w:rsidRDefault="0010761A">
            <w:pPr>
              <w:widowControl/>
              <w:ind w:right="144"/>
            </w:pPr>
            <w:r>
              <w:t>Original</w:t>
            </w:r>
          </w:p>
        </w:tc>
      </w:tr>
      <w:tr w:rsidR="0010761A" w14:paraId="3AC91B2D" w14:textId="77777777">
        <w:trPr>
          <w:gridAfter w:val="2"/>
          <w:wAfter w:w="388" w:type="dxa"/>
          <w:cantSplit/>
        </w:trPr>
        <w:tc>
          <w:tcPr>
            <w:tcW w:w="3311" w:type="dxa"/>
            <w:gridSpan w:val="4"/>
          </w:tcPr>
          <w:p w14:paraId="32AD3C46" w14:textId="77777777" w:rsidR="0010761A" w:rsidRDefault="0010761A">
            <w:pPr>
              <w:widowControl/>
              <w:ind w:right="144"/>
            </w:pPr>
          </w:p>
        </w:tc>
        <w:tc>
          <w:tcPr>
            <w:tcW w:w="1152" w:type="dxa"/>
          </w:tcPr>
          <w:p w14:paraId="3AEE0E4A" w14:textId="77777777" w:rsidR="0010761A" w:rsidRDefault="0010761A">
            <w:pPr>
              <w:widowControl/>
              <w:ind w:right="144"/>
            </w:pPr>
            <w:r>
              <w:t>01</w:t>
            </w:r>
          </w:p>
        </w:tc>
        <w:tc>
          <w:tcPr>
            <w:tcW w:w="216" w:type="dxa"/>
          </w:tcPr>
          <w:p w14:paraId="59A703F3" w14:textId="77777777" w:rsidR="0010761A" w:rsidRDefault="0010761A">
            <w:pPr>
              <w:widowControl/>
              <w:ind w:right="144"/>
            </w:pPr>
          </w:p>
        </w:tc>
        <w:tc>
          <w:tcPr>
            <w:tcW w:w="4680" w:type="dxa"/>
            <w:gridSpan w:val="3"/>
          </w:tcPr>
          <w:p w14:paraId="774F5DA9" w14:textId="77777777" w:rsidR="0010761A" w:rsidRDefault="0010761A">
            <w:pPr>
              <w:widowControl/>
              <w:ind w:right="144"/>
            </w:pPr>
            <w:r>
              <w:t>Cancellation</w:t>
            </w:r>
          </w:p>
        </w:tc>
      </w:tr>
      <w:tr w:rsidR="0010761A" w14:paraId="19E35EBD" w14:textId="77777777">
        <w:trPr>
          <w:gridAfter w:val="2"/>
          <w:wAfter w:w="388" w:type="dxa"/>
          <w:cantSplit/>
        </w:trPr>
        <w:tc>
          <w:tcPr>
            <w:tcW w:w="4679" w:type="dxa"/>
            <w:gridSpan w:val="6"/>
          </w:tcPr>
          <w:p w14:paraId="50244DB6" w14:textId="77777777" w:rsidR="0010761A" w:rsidRDefault="0010761A">
            <w:pPr>
              <w:widowControl/>
              <w:ind w:right="144"/>
            </w:pPr>
          </w:p>
        </w:tc>
        <w:tc>
          <w:tcPr>
            <w:tcW w:w="4680" w:type="dxa"/>
            <w:gridSpan w:val="3"/>
            <w:shd w:val="pct5" w:color="000000" w:fill="FFFFFF"/>
          </w:tcPr>
          <w:p w14:paraId="1BC61A15" w14:textId="77777777" w:rsidR="0010761A" w:rsidRDefault="0010761A">
            <w:pPr>
              <w:widowControl/>
              <w:ind w:right="144"/>
            </w:pPr>
            <w:r>
              <w:t>Cancels an entire invoice (See Notes section for use by LDC)</w:t>
            </w:r>
          </w:p>
        </w:tc>
      </w:tr>
      <w:tr w:rsidR="0010761A" w14:paraId="3FF2CA90" w14:textId="77777777">
        <w:trPr>
          <w:gridAfter w:val="2"/>
          <w:wAfter w:w="388" w:type="dxa"/>
          <w:cantSplit/>
        </w:trPr>
        <w:tc>
          <w:tcPr>
            <w:tcW w:w="3311" w:type="dxa"/>
            <w:gridSpan w:val="4"/>
          </w:tcPr>
          <w:p w14:paraId="42B63A99" w14:textId="77777777" w:rsidR="0010761A" w:rsidRDefault="0010761A">
            <w:pPr>
              <w:widowControl/>
              <w:ind w:right="144"/>
            </w:pPr>
          </w:p>
        </w:tc>
        <w:tc>
          <w:tcPr>
            <w:tcW w:w="1152" w:type="dxa"/>
          </w:tcPr>
          <w:p w14:paraId="63F2D36D" w14:textId="77777777" w:rsidR="0010761A" w:rsidRDefault="0010761A">
            <w:pPr>
              <w:widowControl/>
              <w:ind w:right="144"/>
            </w:pPr>
            <w:r>
              <w:t>17</w:t>
            </w:r>
          </w:p>
        </w:tc>
        <w:tc>
          <w:tcPr>
            <w:tcW w:w="216" w:type="dxa"/>
          </w:tcPr>
          <w:p w14:paraId="75A5E040" w14:textId="77777777" w:rsidR="0010761A" w:rsidRDefault="0010761A">
            <w:pPr>
              <w:widowControl/>
              <w:ind w:right="144"/>
            </w:pPr>
          </w:p>
        </w:tc>
        <w:tc>
          <w:tcPr>
            <w:tcW w:w="4680" w:type="dxa"/>
            <w:gridSpan w:val="3"/>
          </w:tcPr>
          <w:p w14:paraId="7798E76A" w14:textId="77777777" w:rsidR="0010761A" w:rsidRDefault="0010761A">
            <w:pPr>
              <w:widowControl/>
              <w:ind w:right="144"/>
            </w:pPr>
            <w:r>
              <w:t>Cancel, to be Reissued</w:t>
            </w:r>
          </w:p>
        </w:tc>
      </w:tr>
      <w:tr w:rsidR="0010761A" w14:paraId="3F64B188" w14:textId="77777777">
        <w:trPr>
          <w:gridAfter w:val="2"/>
          <w:wAfter w:w="388" w:type="dxa"/>
          <w:cantSplit/>
        </w:trPr>
        <w:tc>
          <w:tcPr>
            <w:tcW w:w="4679" w:type="dxa"/>
            <w:gridSpan w:val="6"/>
          </w:tcPr>
          <w:p w14:paraId="6051D64B" w14:textId="77777777" w:rsidR="0010761A" w:rsidRDefault="0010761A">
            <w:pPr>
              <w:widowControl/>
              <w:ind w:right="144"/>
            </w:pPr>
          </w:p>
        </w:tc>
        <w:tc>
          <w:tcPr>
            <w:tcW w:w="4680" w:type="dxa"/>
            <w:gridSpan w:val="3"/>
            <w:shd w:val="pct5" w:color="000000" w:fill="FFFFFF"/>
          </w:tcPr>
          <w:p w14:paraId="3E96EF3C" w14:textId="77777777" w:rsidR="0010761A" w:rsidRDefault="0010761A">
            <w:pPr>
              <w:widowControl/>
              <w:ind w:right="144"/>
            </w:pPr>
            <w:r>
              <w:t>Reversal – used when 810 cancellation is not related to usage.  (See Notes section for use by LDC)</w:t>
            </w:r>
          </w:p>
        </w:tc>
      </w:tr>
      <w:tr w:rsidR="0010761A" w14:paraId="5D67AD4C" w14:textId="77777777">
        <w:trPr>
          <w:gridAfter w:val="2"/>
          <w:wAfter w:w="388" w:type="dxa"/>
          <w:cantSplit/>
        </w:trPr>
        <w:tc>
          <w:tcPr>
            <w:tcW w:w="3311" w:type="dxa"/>
            <w:gridSpan w:val="4"/>
          </w:tcPr>
          <w:p w14:paraId="14FB74FE" w14:textId="77777777" w:rsidR="0010761A" w:rsidRDefault="0010761A">
            <w:pPr>
              <w:widowControl/>
              <w:ind w:right="144"/>
            </w:pPr>
          </w:p>
        </w:tc>
        <w:tc>
          <w:tcPr>
            <w:tcW w:w="1152" w:type="dxa"/>
          </w:tcPr>
          <w:p w14:paraId="0DC3EBCC" w14:textId="77777777" w:rsidR="0010761A" w:rsidRDefault="0010761A">
            <w:pPr>
              <w:widowControl/>
              <w:ind w:right="144"/>
            </w:pPr>
            <w:r>
              <w:t>18</w:t>
            </w:r>
          </w:p>
        </w:tc>
        <w:tc>
          <w:tcPr>
            <w:tcW w:w="216" w:type="dxa"/>
          </w:tcPr>
          <w:p w14:paraId="3039BB71" w14:textId="77777777" w:rsidR="0010761A" w:rsidRDefault="0010761A">
            <w:pPr>
              <w:widowControl/>
              <w:ind w:right="144"/>
            </w:pPr>
          </w:p>
        </w:tc>
        <w:tc>
          <w:tcPr>
            <w:tcW w:w="4680" w:type="dxa"/>
            <w:gridSpan w:val="3"/>
          </w:tcPr>
          <w:p w14:paraId="31D898B9" w14:textId="77777777" w:rsidR="0010761A" w:rsidRDefault="0010761A">
            <w:pPr>
              <w:widowControl/>
              <w:ind w:right="144"/>
            </w:pPr>
            <w:r>
              <w:t>Reissue</w:t>
            </w:r>
          </w:p>
        </w:tc>
      </w:tr>
      <w:tr w:rsidR="0010761A" w14:paraId="0D613257" w14:textId="77777777">
        <w:trPr>
          <w:gridAfter w:val="2"/>
          <w:wAfter w:w="388" w:type="dxa"/>
          <w:cantSplit/>
        </w:trPr>
        <w:tc>
          <w:tcPr>
            <w:tcW w:w="4679" w:type="dxa"/>
            <w:gridSpan w:val="6"/>
          </w:tcPr>
          <w:p w14:paraId="6D70305F" w14:textId="77777777" w:rsidR="0010761A" w:rsidRDefault="0010761A">
            <w:pPr>
              <w:widowControl/>
              <w:ind w:right="144"/>
            </w:pPr>
          </w:p>
        </w:tc>
        <w:tc>
          <w:tcPr>
            <w:tcW w:w="4680" w:type="dxa"/>
            <w:gridSpan w:val="3"/>
            <w:shd w:val="pct5" w:color="000000" w:fill="FFFFFF"/>
          </w:tcPr>
          <w:p w14:paraId="03FC9EB5" w14:textId="77777777" w:rsidR="0010761A" w:rsidRDefault="0010761A">
            <w:pPr>
              <w:widowControl/>
              <w:ind w:right="144"/>
            </w:pPr>
            <w:r>
              <w:t>Used in combination with code 17 – Reversal, to re-bill the charges that were previously reversed. (See Notes section for use by LDC)</w:t>
            </w:r>
          </w:p>
        </w:tc>
      </w:tr>
    </w:tbl>
    <w:p w14:paraId="64D4EA00" w14:textId="77777777" w:rsidR="0010761A" w:rsidRDefault="0010761A">
      <w:pPr>
        <w:pStyle w:val="Heading1"/>
        <w:rPr>
          <w:rFonts w:ascii="Times New Roman" w:hAnsi="Times New Roman"/>
          <w:sz w:val="20"/>
        </w:rPr>
      </w:pPr>
      <w:bookmarkStart w:id="77" w:name="book3"/>
      <w:bookmarkStart w:id="78" w:name="book4"/>
      <w:bookmarkStart w:id="79" w:name="book5"/>
      <w:bookmarkEnd w:id="77"/>
      <w:bookmarkEnd w:id="78"/>
      <w:bookmarkEnd w:id="79"/>
      <w:r>
        <w:rPr>
          <w:rFonts w:ascii="Times New Roman" w:hAnsi="Times New Roman"/>
        </w:rPr>
        <w:br w:type="page"/>
      </w:r>
      <w:r>
        <w:rPr>
          <w:rFonts w:ascii="Times New Roman" w:hAnsi="Times New Roman"/>
          <w:sz w:val="20"/>
        </w:rPr>
        <w:lastRenderedPageBreak/>
        <w:t xml:space="preserve">                   </w:t>
      </w:r>
      <w:bookmarkStart w:id="80" w:name="_Toc476381481"/>
      <w:bookmarkStart w:id="81" w:name="_Toc483196865"/>
      <w:bookmarkStart w:id="82" w:name="_Toc483196911"/>
      <w:bookmarkStart w:id="83" w:name="_Toc493254966"/>
      <w:bookmarkStart w:id="84" w:name="_Toc535210534"/>
      <w:bookmarkStart w:id="85" w:name="_Toc535220558"/>
      <w:r>
        <w:rPr>
          <w:rFonts w:ascii="Times New Roman" w:hAnsi="Times New Roman"/>
          <w:sz w:val="20"/>
        </w:rPr>
        <w:t xml:space="preserve">Segment: </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(OI=Original Invoice Number)</w:t>
      </w:r>
      <w:bookmarkEnd w:id="80"/>
      <w:bookmarkEnd w:id="81"/>
      <w:bookmarkEnd w:id="82"/>
      <w:bookmarkEnd w:id="83"/>
      <w:bookmarkEnd w:id="84"/>
      <w:bookmarkEnd w:id="85"/>
    </w:p>
    <w:p w14:paraId="5721FD42" w14:textId="77777777" w:rsidR="0010761A" w:rsidRDefault="0010761A">
      <w:pPr>
        <w:widowControl/>
        <w:tabs>
          <w:tab w:val="right" w:pos="1800"/>
          <w:tab w:val="left" w:pos="2160"/>
        </w:tabs>
        <w:ind w:left="2160" w:hanging="2160"/>
      </w:pPr>
      <w:r>
        <w:rPr>
          <w:b/>
        </w:rPr>
        <w:tab/>
        <w:t>Position:</w:t>
      </w:r>
      <w:r>
        <w:rPr>
          <w:b/>
        </w:rPr>
        <w:tab/>
      </w:r>
      <w:r>
        <w:t>050</w:t>
      </w:r>
    </w:p>
    <w:p w14:paraId="4DFD9F19"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15CD5EEC" w14:textId="77777777" w:rsidR="0010761A" w:rsidRDefault="0010761A">
      <w:pPr>
        <w:widowControl/>
        <w:tabs>
          <w:tab w:val="right" w:pos="1800"/>
          <w:tab w:val="left" w:pos="2160"/>
        </w:tabs>
        <w:ind w:left="2160" w:hanging="2160"/>
      </w:pPr>
      <w:r>
        <w:tab/>
      </w:r>
      <w:r>
        <w:rPr>
          <w:b/>
        </w:rPr>
        <w:t>Level:</w:t>
      </w:r>
      <w:r>
        <w:tab/>
        <w:t>Heading</w:t>
      </w:r>
    </w:p>
    <w:p w14:paraId="02BF393D" w14:textId="77777777" w:rsidR="0010761A" w:rsidRDefault="0010761A">
      <w:pPr>
        <w:widowControl/>
        <w:tabs>
          <w:tab w:val="right" w:pos="1800"/>
          <w:tab w:val="left" w:pos="2160"/>
        </w:tabs>
        <w:ind w:left="2160" w:hanging="2160"/>
      </w:pPr>
      <w:r>
        <w:tab/>
      </w:r>
      <w:r>
        <w:rPr>
          <w:b/>
        </w:rPr>
        <w:t>Usage:</w:t>
      </w:r>
      <w:r>
        <w:tab/>
        <w:t>Optional</w:t>
      </w:r>
    </w:p>
    <w:p w14:paraId="7D0380CB" w14:textId="77777777" w:rsidR="0010761A" w:rsidRDefault="0010761A">
      <w:pPr>
        <w:widowControl/>
        <w:tabs>
          <w:tab w:val="right" w:pos="1800"/>
          <w:tab w:val="left" w:pos="2160"/>
        </w:tabs>
        <w:ind w:left="2160" w:hanging="2160"/>
      </w:pPr>
      <w:r>
        <w:tab/>
      </w:r>
      <w:r>
        <w:rPr>
          <w:b/>
        </w:rPr>
        <w:t>Max Use:</w:t>
      </w:r>
      <w:r>
        <w:tab/>
        <w:t>12</w:t>
      </w:r>
    </w:p>
    <w:p w14:paraId="0A70EF53" w14:textId="77777777" w:rsidR="0010761A" w:rsidRDefault="0010761A">
      <w:pPr>
        <w:widowControl/>
        <w:tabs>
          <w:tab w:val="right" w:pos="1800"/>
          <w:tab w:val="left" w:pos="2160"/>
        </w:tabs>
        <w:ind w:left="2160" w:hanging="2160"/>
      </w:pPr>
      <w:r>
        <w:tab/>
      </w:r>
      <w:r>
        <w:rPr>
          <w:b/>
        </w:rPr>
        <w:t>Purpose:</w:t>
      </w:r>
      <w:r>
        <w:tab/>
        <w:t>To specify identifying information</w:t>
      </w:r>
    </w:p>
    <w:p w14:paraId="299A0C36"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5D32AEB"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61222ECB"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776A0F23"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AD3B969"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28BE8DA8" w14:textId="77777777">
        <w:trPr>
          <w:cantSplit/>
        </w:trPr>
        <w:tc>
          <w:tcPr>
            <w:tcW w:w="1980" w:type="dxa"/>
          </w:tcPr>
          <w:p w14:paraId="677CC92F" w14:textId="77777777" w:rsidR="0010761A" w:rsidRDefault="0010761A">
            <w:pPr>
              <w:widowControl/>
              <w:ind w:right="144"/>
              <w:jc w:val="right"/>
              <w:rPr>
                <w:b/>
              </w:rPr>
            </w:pPr>
            <w:r>
              <w:rPr>
                <w:b/>
              </w:rPr>
              <w:t>PA Use:</w:t>
            </w:r>
          </w:p>
        </w:tc>
        <w:tc>
          <w:tcPr>
            <w:tcW w:w="180" w:type="dxa"/>
          </w:tcPr>
          <w:p w14:paraId="393EFA53" w14:textId="77777777" w:rsidR="0010761A" w:rsidRDefault="0010761A">
            <w:pPr>
              <w:widowControl/>
              <w:ind w:right="144"/>
              <w:jc w:val="right"/>
              <w:rPr>
                <w:sz w:val="24"/>
              </w:rPr>
            </w:pPr>
          </w:p>
        </w:tc>
        <w:tc>
          <w:tcPr>
            <w:tcW w:w="7343" w:type="dxa"/>
            <w:shd w:val="pct5" w:color="auto" w:fill="FFFFFF"/>
          </w:tcPr>
          <w:p w14:paraId="40160B5C" w14:textId="77777777" w:rsidR="0010761A" w:rsidRDefault="0010761A">
            <w:pPr>
              <w:widowControl/>
            </w:pPr>
            <w:r>
              <w:t xml:space="preserve">Required </w:t>
            </w:r>
          </w:p>
        </w:tc>
      </w:tr>
      <w:tr w:rsidR="0010761A" w14:paraId="2A586200" w14:textId="77777777">
        <w:trPr>
          <w:cantSplit/>
        </w:trPr>
        <w:tc>
          <w:tcPr>
            <w:tcW w:w="1980" w:type="dxa"/>
          </w:tcPr>
          <w:p w14:paraId="314D3994" w14:textId="77777777" w:rsidR="0010761A" w:rsidRDefault="0010761A">
            <w:pPr>
              <w:widowControl/>
              <w:ind w:right="144"/>
              <w:jc w:val="right"/>
              <w:rPr>
                <w:b/>
              </w:rPr>
            </w:pPr>
            <w:r>
              <w:rPr>
                <w:b/>
              </w:rPr>
              <w:t>NJ Use:</w:t>
            </w:r>
          </w:p>
        </w:tc>
        <w:tc>
          <w:tcPr>
            <w:tcW w:w="180" w:type="dxa"/>
          </w:tcPr>
          <w:p w14:paraId="7AA6AA8B" w14:textId="77777777" w:rsidR="0010761A" w:rsidRDefault="0010761A">
            <w:pPr>
              <w:widowControl/>
              <w:ind w:right="144"/>
              <w:jc w:val="right"/>
              <w:rPr>
                <w:sz w:val="24"/>
              </w:rPr>
            </w:pPr>
          </w:p>
        </w:tc>
        <w:tc>
          <w:tcPr>
            <w:tcW w:w="7343" w:type="dxa"/>
            <w:shd w:val="pct5" w:color="auto" w:fill="FFFFFF"/>
          </w:tcPr>
          <w:p w14:paraId="66E99725" w14:textId="77777777" w:rsidR="0010761A" w:rsidRDefault="0010761A">
            <w:pPr>
              <w:widowControl/>
            </w:pPr>
            <w:r>
              <w:t>Not Applicable</w:t>
            </w:r>
          </w:p>
        </w:tc>
      </w:tr>
      <w:tr w:rsidR="0010761A" w14:paraId="47F855AD" w14:textId="77777777">
        <w:trPr>
          <w:cantSplit/>
        </w:trPr>
        <w:tc>
          <w:tcPr>
            <w:tcW w:w="1980" w:type="dxa"/>
          </w:tcPr>
          <w:p w14:paraId="1BB461A2" w14:textId="77777777" w:rsidR="0010761A" w:rsidRDefault="0010761A">
            <w:pPr>
              <w:widowControl/>
              <w:ind w:right="144"/>
              <w:jc w:val="right"/>
              <w:rPr>
                <w:b/>
              </w:rPr>
            </w:pPr>
            <w:r>
              <w:rPr>
                <w:b/>
              </w:rPr>
              <w:t>DE Use for Conectiv:</w:t>
            </w:r>
          </w:p>
        </w:tc>
        <w:tc>
          <w:tcPr>
            <w:tcW w:w="180" w:type="dxa"/>
          </w:tcPr>
          <w:p w14:paraId="72125033" w14:textId="77777777" w:rsidR="0010761A" w:rsidRDefault="0010761A">
            <w:pPr>
              <w:widowControl/>
              <w:ind w:right="144"/>
              <w:jc w:val="right"/>
              <w:rPr>
                <w:sz w:val="24"/>
              </w:rPr>
            </w:pPr>
          </w:p>
        </w:tc>
        <w:tc>
          <w:tcPr>
            <w:tcW w:w="7343" w:type="dxa"/>
            <w:shd w:val="pct5" w:color="auto" w:fill="FFFFFF"/>
          </w:tcPr>
          <w:p w14:paraId="439BB840" w14:textId="77777777" w:rsidR="0010761A" w:rsidRDefault="0010761A">
            <w:pPr>
              <w:widowControl/>
            </w:pPr>
            <w:r>
              <w:t>Not used</w:t>
            </w:r>
          </w:p>
        </w:tc>
      </w:tr>
      <w:tr w:rsidR="0010761A" w14:paraId="775D9177" w14:textId="77777777">
        <w:trPr>
          <w:cantSplit/>
        </w:trPr>
        <w:tc>
          <w:tcPr>
            <w:tcW w:w="1980" w:type="dxa"/>
          </w:tcPr>
          <w:p w14:paraId="1CFBB34E" w14:textId="77777777" w:rsidR="0010761A" w:rsidRDefault="0010761A">
            <w:pPr>
              <w:widowControl/>
              <w:ind w:right="144"/>
              <w:jc w:val="right"/>
              <w:rPr>
                <w:b/>
              </w:rPr>
            </w:pPr>
            <w:r>
              <w:rPr>
                <w:b/>
              </w:rPr>
              <w:t>MD Use:</w:t>
            </w:r>
          </w:p>
        </w:tc>
        <w:tc>
          <w:tcPr>
            <w:tcW w:w="180" w:type="dxa"/>
          </w:tcPr>
          <w:p w14:paraId="7F1A688F" w14:textId="77777777" w:rsidR="0010761A" w:rsidRDefault="0010761A">
            <w:pPr>
              <w:widowControl/>
              <w:ind w:right="144"/>
              <w:jc w:val="right"/>
              <w:rPr>
                <w:sz w:val="24"/>
              </w:rPr>
            </w:pPr>
          </w:p>
        </w:tc>
        <w:tc>
          <w:tcPr>
            <w:tcW w:w="7343" w:type="dxa"/>
            <w:shd w:val="pct5" w:color="auto" w:fill="FFFFFF"/>
          </w:tcPr>
          <w:p w14:paraId="332A431D" w14:textId="77777777" w:rsidR="0010761A" w:rsidRDefault="0010761A">
            <w:pPr>
              <w:widowControl/>
            </w:pPr>
            <w:r>
              <w:t>??</w:t>
            </w:r>
          </w:p>
        </w:tc>
      </w:tr>
      <w:tr w:rsidR="0010761A" w14:paraId="3A5EC5B5" w14:textId="77777777">
        <w:trPr>
          <w:cantSplit/>
        </w:trPr>
        <w:tc>
          <w:tcPr>
            <w:tcW w:w="1980" w:type="dxa"/>
          </w:tcPr>
          <w:p w14:paraId="5BA26B94" w14:textId="77777777" w:rsidR="0010761A" w:rsidRDefault="0010761A">
            <w:pPr>
              <w:widowControl/>
              <w:ind w:right="144"/>
              <w:jc w:val="right"/>
              <w:rPr>
                <w:b/>
              </w:rPr>
            </w:pPr>
            <w:r>
              <w:rPr>
                <w:b/>
              </w:rPr>
              <w:t>Example:</w:t>
            </w:r>
          </w:p>
        </w:tc>
        <w:tc>
          <w:tcPr>
            <w:tcW w:w="180" w:type="dxa"/>
          </w:tcPr>
          <w:p w14:paraId="0105F598" w14:textId="77777777" w:rsidR="0010761A" w:rsidRDefault="0010761A">
            <w:pPr>
              <w:widowControl/>
              <w:ind w:right="144"/>
              <w:jc w:val="right"/>
              <w:rPr>
                <w:sz w:val="24"/>
              </w:rPr>
            </w:pPr>
          </w:p>
        </w:tc>
        <w:tc>
          <w:tcPr>
            <w:tcW w:w="7343" w:type="dxa"/>
            <w:shd w:val="pct5" w:color="auto" w:fill="FFFFFF"/>
          </w:tcPr>
          <w:p w14:paraId="5CAB801D" w14:textId="77777777" w:rsidR="0010761A" w:rsidRDefault="0010761A">
            <w:pPr>
              <w:widowControl/>
              <w:ind w:right="144"/>
            </w:pPr>
            <w:r>
              <w:t>REF*OI*123456789019990102</w:t>
            </w:r>
          </w:p>
        </w:tc>
      </w:tr>
    </w:tbl>
    <w:p w14:paraId="60D388A5" w14:textId="77777777" w:rsidR="0010761A" w:rsidRDefault="0010761A">
      <w:pPr>
        <w:widowControl/>
        <w:jc w:val="center"/>
        <w:rPr>
          <w:b/>
        </w:rPr>
      </w:pPr>
    </w:p>
    <w:p w14:paraId="2E2DFE41" w14:textId="77777777" w:rsidR="0010761A" w:rsidRDefault="0010761A">
      <w:pPr>
        <w:widowControl/>
        <w:jc w:val="center"/>
        <w:rPr>
          <w:b/>
        </w:rPr>
      </w:pPr>
      <w:r>
        <w:rPr>
          <w:b/>
        </w:rPr>
        <w:t>Data Element Summary</w:t>
      </w:r>
    </w:p>
    <w:p w14:paraId="357FD510"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41D8B4D"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56FE6105" w14:textId="77777777">
        <w:trPr>
          <w:cantSplit/>
        </w:trPr>
        <w:tc>
          <w:tcPr>
            <w:tcW w:w="1007" w:type="dxa"/>
          </w:tcPr>
          <w:p w14:paraId="7C75BD32" w14:textId="77777777" w:rsidR="0010761A" w:rsidRDefault="0010761A">
            <w:pPr>
              <w:widowControl/>
              <w:spacing w:before="120"/>
              <w:ind w:right="144"/>
            </w:pPr>
            <w:r>
              <w:rPr>
                <w:b/>
              </w:rPr>
              <w:t>Must Use</w:t>
            </w:r>
          </w:p>
        </w:tc>
        <w:tc>
          <w:tcPr>
            <w:tcW w:w="1080" w:type="dxa"/>
          </w:tcPr>
          <w:p w14:paraId="4BE81828" w14:textId="77777777" w:rsidR="0010761A" w:rsidRDefault="0010761A">
            <w:pPr>
              <w:widowControl/>
              <w:spacing w:before="120"/>
              <w:ind w:right="144"/>
              <w:jc w:val="center"/>
            </w:pPr>
            <w:r>
              <w:rPr>
                <w:b/>
              </w:rPr>
              <w:t>REF01</w:t>
            </w:r>
          </w:p>
        </w:tc>
        <w:tc>
          <w:tcPr>
            <w:tcW w:w="892" w:type="dxa"/>
          </w:tcPr>
          <w:p w14:paraId="21F38D13" w14:textId="77777777" w:rsidR="0010761A" w:rsidRDefault="0010761A">
            <w:pPr>
              <w:widowControl/>
              <w:spacing w:before="120"/>
              <w:ind w:right="144"/>
              <w:jc w:val="center"/>
              <w:rPr>
                <w:sz w:val="24"/>
              </w:rPr>
            </w:pPr>
            <w:r>
              <w:rPr>
                <w:b/>
              </w:rPr>
              <w:t>128</w:t>
            </w:r>
          </w:p>
        </w:tc>
        <w:tc>
          <w:tcPr>
            <w:tcW w:w="4896" w:type="dxa"/>
            <w:gridSpan w:val="4"/>
          </w:tcPr>
          <w:p w14:paraId="1777E3E0" w14:textId="77777777" w:rsidR="0010761A" w:rsidRDefault="0010761A">
            <w:pPr>
              <w:widowControl/>
              <w:spacing w:before="120"/>
              <w:ind w:right="144"/>
              <w:rPr>
                <w:sz w:val="24"/>
              </w:rPr>
            </w:pPr>
            <w:r>
              <w:rPr>
                <w:b/>
              </w:rPr>
              <w:t>Reference Identification Qualifier</w:t>
            </w:r>
          </w:p>
        </w:tc>
        <w:tc>
          <w:tcPr>
            <w:tcW w:w="432" w:type="dxa"/>
          </w:tcPr>
          <w:p w14:paraId="6D6DD746" w14:textId="77777777" w:rsidR="0010761A" w:rsidRDefault="0010761A">
            <w:pPr>
              <w:widowControl/>
              <w:spacing w:before="120"/>
              <w:ind w:right="144"/>
              <w:rPr>
                <w:sz w:val="24"/>
              </w:rPr>
            </w:pPr>
            <w:r>
              <w:rPr>
                <w:b/>
              </w:rPr>
              <w:t>M</w:t>
            </w:r>
          </w:p>
        </w:tc>
        <w:tc>
          <w:tcPr>
            <w:tcW w:w="1440" w:type="dxa"/>
            <w:gridSpan w:val="3"/>
          </w:tcPr>
          <w:p w14:paraId="29E87C89" w14:textId="77777777" w:rsidR="0010761A" w:rsidRDefault="0010761A">
            <w:pPr>
              <w:widowControl/>
              <w:spacing w:before="120"/>
              <w:ind w:right="144"/>
              <w:rPr>
                <w:sz w:val="24"/>
              </w:rPr>
            </w:pPr>
            <w:r>
              <w:rPr>
                <w:b/>
              </w:rPr>
              <w:t>ID 2/3</w:t>
            </w:r>
          </w:p>
        </w:tc>
      </w:tr>
      <w:tr w:rsidR="0010761A" w14:paraId="4C469DA8" w14:textId="77777777">
        <w:trPr>
          <w:gridAfter w:val="1"/>
          <w:wAfter w:w="244" w:type="dxa"/>
          <w:cantSplit/>
        </w:trPr>
        <w:tc>
          <w:tcPr>
            <w:tcW w:w="2980" w:type="dxa"/>
            <w:gridSpan w:val="3"/>
          </w:tcPr>
          <w:p w14:paraId="77DCE111" w14:textId="77777777" w:rsidR="0010761A" w:rsidRDefault="0010761A">
            <w:pPr>
              <w:pStyle w:val="Definition"/>
              <w:widowControl/>
              <w:rPr>
                <w:rFonts w:ascii="Times New Roman" w:hAnsi="Times New Roman"/>
              </w:rPr>
            </w:pPr>
          </w:p>
        </w:tc>
        <w:tc>
          <w:tcPr>
            <w:tcW w:w="6523" w:type="dxa"/>
            <w:gridSpan w:val="7"/>
          </w:tcPr>
          <w:p w14:paraId="6FB34AB9"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21D59FC7" w14:textId="77777777">
        <w:trPr>
          <w:gridAfter w:val="2"/>
          <w:wAfter w:w="388" w:type="dxa"/>
          <w:cantSplit/>
        </w:trPr>
        <w:tc>
          <w:tcPr>
            <w:tcW w:w="3311" w:type="dxa"/>
            <w:gridSpan w:val="4"/>
          </w:tcPr>
          <w:p w14:paraId="4C1B1903" w14:textId="77777777" w:rsidR="0010761A" w:rsidRDefault="0010761A">
            <w:pPr>
              <w:widowControl/>
              <w:ind w:right="144"/>
            </w:pPr>
          </w:p>
        </w:tc>
        <w:tc>
          <w:tcPr>
            <w:tcW w:w="1152" w:type="dxa"/>
          </w:tcPr>
          <w:p w14:paraId="469B5FE8" w14:textId="77777777" w:rsidR="0010761A" w:rsidRDefault="0010761A">
            <w:pPr>
              <w:widowControl/>
              <w:ind w:right="144"/>
            </w:pPr>
            <w:r>
              <w:t>OI</w:t>
            </w:r>
          </w:p>
        </w:tc>
        <w:tc>
          <w:tcPr>
            <w:tcW w:w="216" w:type="dxa"/>
          </w:tcPr>
          <w:p w14:paraId="51BB1CA0" w14:textId="77777777" w:rsidR="0010761A" w:rsidRDefault="0010761A">
            <w:pPr>
              <w:widowControl/>
              <w:ind w:right="144"/>
            </w:pPr>
          </w:p>
        </w:tc>
        <w:tc>
          <w:tcPr>
            <w:tcW w:w="4680" w:type="dxa"/>
            <w:gridSpan w:val="3"/>
          </w:tcPr>
          <w:p w14:paraId="1245FBB2" w14:textId="77777777" w:rsidR="0010761A" w:rsidRDefault="0010761A">
            <w:pPr>
              <w:widowControl/>
              <w:ind w:right="144"/>
            </w:pPr>
            <w:r>
              <w:t>Original Invoice Number</w:t>
            </w:r>
          </w:p>
        </w:tc>
      </w:tr>
      <w:tr w:rsidR="0010761A" w14:paraId="5E06B451" w14:textId="77777777">
        <w:trPr>
          <w:gridAfter w:val="2"/>
          <w:wAfter w:w="387" w:type="dxa"/>
          <w:cantSplit/>
        </w:trPr>
        <w:tc>
          <w:tcPr>
            <w:tcW w:w="4680" w:type="dxa"/>
            <w:gridSpan w:val="6"/>
          </w:tcPr>
          <w:p w14:paraId="1B5F4D0B" w14:textId="77777777" w:rsidR="0010761A" w:rsidRDefault="0010761A">
            <w:pPr>
              <w:widowControl/>
              <w:ind w:right="144"/>
            </w:pPr>
          </w:p>
        </w:tc>
        <w:tc>
          <w:tcPr>
            <w:tcW w:w="4680" w:type="dxa"/>
            <w:gridSpan w:val="3"/>
            <w:shd w:val="pct5" w:color="000000" w:fill="FFFFFF"/>
          </w:tcPr>
          <w:p w14:paraId="321B57DE" w14:textId="77777777" w:rsidR="0010761A" w:rsidRDefault="0010761A">
            <w:pPr>
              <w:widowControl/>
              <w:ind w:right="144"/>
            </w:pPr>
            <w:r>
              <w:t>Sent when BIG08 = 01 or 17In the original 810, this was provided in the BIG02.</w:t>
            </w:r>
          </w:p>
        </w:tc>
      </w:tr>
      <w:tr w:rsidR="0010761A" w14:paraId="2C043BD6" w14:textId="77777777">
        <w:trPr>
          <w:cantSplit/>
        </w:trPr>
        <w:tc>
          <w:tcPr>
            <w:tcW w:w="1007" w:type="dxa"/>
          </w:tcPr>
          <w:p w14:paraId="42406B01" w14:textId="77777777" w:rsidR="0010761A" w:rsidRDefault="0010761A">
            <w:pPr>
              <w:widowControl/>
              <w:spacing w:before="120"/>
              <w:ind w:right="144"/>
            </w:pPr>
            <w:r>
              <w:rPr>
                <w:b/>
              </w:rPr>
              <w:t>Must Use</w:t>
            </w:r>
          </w:p>
        </w:tc>
        <w:tc>
          <w:tcPr>
            <w:tcW w:w="1080" w:type="dxa"/>
          </w:tcPr>
          <w:p w14:paraId="3C55EE90" w14:textId="77777777" w:rsidR="0010761A" w:rsidRDefault="0010761A">
            <w:pPr>
              <w:widowControl/>
              <w:spacing w:before="120"/>
              <w:ind w:right="144"/>
              <w:jc w:val="center"/>
            </w:pPr>
            <w:r>
              <w:rPr>
                <w:b/>
              </w:rPr>
              <w:t>REF02</w:t>
            </w:r>
          </w:p>
        </w:tc>
        <w:tc>
          <w:tcPr>
            <w:tcW w:w="892" w:type="dxa"/>
          </w:tcPr>
          <w:p w14:paraId="47ADE50D" w14:textId="77777777" w:rsidR="0010761A" w:rsidRDefault="0010761A">
            <w:pPr>
              <w:widowControl/>
              <w:spacing w:before="120"/>
              <w:ind w:right="144"/>
              <w:jc w:val="center"/>
            </w:pPr>
            <w:r>
              <w:rPr>
                <w:b/>
              </w:rPr>
              <w:t>127</w:t>
            </w:r>
          </w:p>
        </w:tc>
        <w:tc>
          <w:tcPr>
            <w:tcW w:w="4896" w:type="dxa"/>
            <w:gridSpan w:val="4"/>
          </w:tcPr>
          <w:p w14:paraId="7538FC49" w14:textId="77777777" w:rsidR="0010761A" w:rsidRDefault="0010761A">
            <w:pPr>
              <w:widowControl/>
              <w:spacing w:before="120"/>
              <w:ind w:right="144"/>
            </w:pPr>
            <w:r>
              <w:rPr>
                <w:b/>
              </w:rPr>
              <w:t>Reference Identification</w:t>
            </w:r>
          </w:p>
        </w:tc>
        <w:tc>
          <w:tcPr>
            <w:tcW w:w="432" w:type="dxa"/>
          </w:tcPr>
          <w:p w14:paraId="2633712F" w14:textId="77777777" w:rsidR="0010761A" w:rsidRDefault="0010761A">
            <w:pPr>
              <w:widowControl/>
              <w:spacing w:before="120"/>
              <w:ind w:right="144"/>
            </w:pPr>
            <w:r>
              <w:rPr>
                <w:b/>
              </w:rPr>
              <w:t>X</w:t>
            </w:r>
          </w:p>
        </w:tc>
        <w:tc>
          <w:tcPr>
            <w:tcW w:w="1440" w:type="dxa"/>
            <w:gridSpan w:val="3"/>
          </w:tcPr>
          <w:p w14:paraId="1E89EADF" w14:textId="77777777" w:rsidR="0010761A" w:rsidRDefault="0010761A">
            <w:pPr>
              <w:widowControl/>
              <w:spacing w:before="120"/>
              <w:ind w:right="144"/>
            </w:pPr>
            <w:r>
              <w:rPr>
                <w:b/>
              </w:rPr>
              <w:t>AN 1/30</w:t>
            </w:r>
          </w:p>
        </w:tc>
      </w:tr>
      <w:tr w:rsidR="0010761A" w14:paraId="4278E00D" w14:textId="77777777">
        <w:trPr>
          <w:gridAfter w:val="1"/>
          <w:wAfter w:w="244" w:type="dxa"/>
          <w:cantSplit/>
        </w:trPr>
        <w:tc>
          <w:tcPr>
            <w:tcW w:w="2980" w:type="dxa"/>
            <w:gridSpan w:val="3"/>
          </w:tcPr>
          <w:p w14:paraId="39785DE1" w14:textId="77777777" w:rsidR="0010761A" w:rsidRDefault="0010761A">
            <w:pPr>
              <w:pStyle w:val="Definition"/>
              <w:widowControl/>
              <w:rPr>
                <w:rFonts w:ascii="Times New Roman" w:hAnsi="Times New Roman"/>
              </w:rPr>
            </w:pPr>
          </w:p>
        </w:tc>
        <w:tc>
          <w:tcPr>
            <w:tcW w:w="6523" w:type="dxa"/>
            <w:gridSpan w:val="7"/>
          </w:tcPr>
          <w:p w14:paraId="59B6521C"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238316F" w14:textId="77777777" w:rsidR="0010761A" w:rsidRDefault="0010761A">
      <w:pPr>
        <w:pStyle w:val="Heading1"/>
        <w:rPr>
          <w:rFonts w:ascii="Times New Roman" w:hAnsi="Times New Roman"/>
          <w:sz w:val="20"/>
        </w:rPr>
      </w:pPr>
      <w:r>
        <w:rPr>
          <w:rFonts w:ascii="Times New Roman" w:hAnsi="Times New Roman"/>
        </w:rPr>
        <w:br w:type="page"/>
      </w:r>
      <w:bookmarkStart w:id="86" w:name="book6"/>
      <w:bookmarkEnd w:id="86"/>
      <w:r>
        <w:rPr>
          <w:rFonts w:ascii="Times New Roman" w:hAnsi="Times New Roman"/>
        </w:rPr>
        <w:lastRenderedPageBreak/>
        <w:tab/>
        <w:t xml:space="preserve">   </w:t>
      </w:r>
      <w:bookmarkStart w:id="87" w:name="_Toc476381482"/>
      <w:bookmarkStart w:id="88" w:name="_Toc483196866"/>
      <w:bookmarkStart w:id="89" w:name="_Toc483196912"/>
      <w:bookmarkStart w:id="90" w:name="_Toc493254967"/>
      <w:bookmarkStart w:id="91" w:name="_Toc535210535"/>
      <w:bookmarkStart w:id="92" w:name="_Toc535220559"/>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(11=ESP Account Number)</w:t>
      </w:r>
      <w:bookmarkEnd w:id="87"/>
      <w:bookmarkEnd w:id="88"/>
      <w:bookmarkEnd w:id="89"/>
      <w:bookmarkEnd w:id="90"/>
      <w:bookmarkEnd w:id="91"/>
      <w:bookmarkEnd w:id="92"/>
    </w:p>
    <w:p w14:paraId="30CD3994" w14:textId="77777777" w:rsidR="0010761A" w:rsidRDefault="0010761A">
      <w:pPr>
        <w:widowControl/>
        <w:tabs>
          <w:tab w:val="right" w:pos="1800"/>
          <w:tab w:val="left" w:pos="2160"/>
        </w:tabs>
        <w:ind w:left="2160" w:hanging="2160"/>
      </w:pPr>
      <w:r>
        <w:rPr>
          <w:b/>
        </w:rPr>
        <w:tab/>
        <w:t>Position:</w:t>
      </w:r>
      <w:r>
        <w:rPr>
          <w:b/>
        </w:rPr>
        <w:tab/>
      </w:r>
      <w:r>
        <w:t>050</w:t>
      </w:r>
    </w:p>
    <w:p w14:paraId="4C26BCD4"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0526F799" w14:textId="77777777" w:rsidR="0010761A" w:rsidRDefault="0010761A">
      <w:pPr>
        <w:widowControl/>
        <w:tabs>
          <w:tab w:val="right" w:pos="1800"/>
          <w:tab w:val="left" w:pos="2160"/>
        </w:tabs>
        <w:ind w:left="2160" w:hanging="2160"/>
      </w:pPr>
      <w:r>
        <w:tab/>
      </w:r>
      <w:r>
        <w:rPr>
          <w:b/>
        </w:rPr>
        <w:t>Level:</w:t>
      </w:r>
      <w:r>
        <w:tab/>
        <w:t>Heading</w:t>
      </w:r>
    </w:p>
    <w:p w14:paraId="42F54F3F" w14:textId="77777777" w:rsidR="0010761A" w:rsidRDefault="0010761A">
      <w:pPr>
        <w:widowControl/>
        <w:tabs>
          <w:tab w:val="right" w:pos="1800"/>
          <w:tab w:val="left" w:pos="2160"/>
        </w:tabs>
        <w:ind w:left="2160" w:hanging="2160"/>
      </w:pPr>
      <w:r>
        <w:tab/>
      </w:r>
      <w:r>
        <w:rPr>
          <w:b/>
        </w:rPr>
        <w:t>Usage:</w:t>
      </w:r>
      <w:r>
        <w:tab/>
        <w:t>Optional</w:t>
      </w:r>
    </w:p>
    <w:p w14:paraId="57EDF33C" w14:textId="77777777" w:rsidR="0010761A" w:rsidRDefault="0010761A">
      <w:pPr>
        <w:widowControl/>
        <w:tabs>
          <w:tab w:val="right" w:pos="1800"/>
          <w:tab w:val="left" w:pos="2160"/>
        </w:tabs>
        <w:ind w:left="2160" w:hanging="2160"/>
      </w:pPr>
      <w:r>
        <w:tab/>
      </w:r>
      <w:r>
        <w:rPr>
          <w:b/>
        </w:rPr>
        <w:t>Max Use:</w:t>
      </w:r>
      <w:r>
        <w:tab/>
        <w:t>12</w:t>
      </w:r>
    </w:p>
    <w:p w14:paraId="5E992C59" w14:textId="77777777" w:rsidR="0010761A" w:rsidRDefault="0010761A">
      <w:pPr>
        <w:widowControl/>
        <w:tabs>
          <w:tab w:val="right" w:pos="1800"/>
          <w:tab w:val="left" w:pos="2160"/>
        </w:tabs>
        <w:ind w:left="2160" w:hanging="2160"/>
      </w:pPr>
      <w:r>
        <w:tab/>
      </w:r>
      <w:r>
        <w:rPr>
          <w:b/>
        </w:rPr>
        <w:t>Purpose:</w:t>
      </w:r>
      <w:r>
        <w:tab/>
        <w:t>To specify identifying information</w:t>
      </w:r>
    </w:p>
    <w:p w14:paraId="35472D39"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69EA3D9"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0F0081E5"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2183DB4D"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A80D9C9"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01733D6B" w14:textId="77777777">
        <w:trPr>
          <w:cantSplit/>
        </w:trPr>
        <w:tc>
          <w:tcPr>
            <w:tcW w:w="1980" w:type="dxa"/>
          </w:tcPr>
          <w:p w14:paraId="1C2FD26F" w14:textId="77777777" w:rsidR="0010761A" w:rsidRDefault="0010761A">
            <w:pPr>
              <w:widowControl/>
              <w:ind w:right="144"/>
              <w:jc w:val="right"/>
              <w:rPr>
                <w:b/>
              </w:rPr>
            </w:pPr>
            <w:r>
              <w:rPr>
                <w:b/>
              </w:rPr>
              <w:t>PA Use:</w:t>
            </w:r>
          </w:p>
        </w:tc>
        <w:tc>
          <w:tcPr>
            <w:tcW w:w="180" w:type="dxa"/>
          </w:tcPr>
          <w:p w14:paraId="71A89AB4" w14:textId="77777777" w:rsidR="0010761A" w:rsidRDefault="0010761A">
            <w:pPr>
              <w:widowControl/>
              <w:ind w:right="144"/>
              <w:jc w:val="right"/>
              <w:rPr>
                <w:sz w:val="24"/>
              </w:rPr>
            </w:pPr>
          </w:p>
        </w:tc>
        <w:tc>
          <w:tcPr>
            <w:tcW w:w="7343" w:type="dxa"/>
            <w:shd w:val="pct5" w:color="auto" w:fill="FFFFFF"/>
          </w:tcPr>
          <w:p w14:paraId="6C43D5F0" w14:textId="77777777" w:rsidR="0010761A" w:rsidRDefault="0010761A">
            <w:pPr>
              <w:widowControl/>
              <w:ind w:right="144"/>
            </w:pPr>
            <w:r>
              <w:t xml:space="preserve">Required if it was previously provided to the LDC  </w:t>
            </w:r>
          </w:p>
        </w:tc>
      </w:tr>
      <w:tr w:rsidR="0010761A" w14:paraId="0964F412" w14:textId="77777777">
        <w:trPr>
          <w:cantSplit/>
        </w:trPr>
        <w:tc>
          <w:tcPr>
            <w:tcW w:w="1980" w:type="dxa"/>
          </w:tcPr>
          <w:p w14:paraId="3D07F4A2" w14:textId="77777777" w:rsidR="0010761A" w:rsidRDefault="0010761A">
            <w:pPr>
              <w:widowControl/>
              <w:ind w:right="144"/>
              <w:jc w:val="right"/>
              <w:rPr>
                <w:b/>
              </w:rPr>
            </w:pPr>
            <w:r>
              <w:rPr>
                <w:b/>
              </w:rPr>
              <w:t>NJ Use:</w:t>
            </w:r>
          </w:p>
        </w:tc>
        <w:tc>
          <w:tcPr>
            <w:tcW w:w="180" w:type="dxa"/>
          </w:tcPr>
          <w:p w14:paraId="7540BE9F" w14:textId="77777777" w:rsidR="0010761A" w:rsidRDefault="0010761A">
            <w:pPr>
              <w:widowControl/>
              <w:ind w:right="144"/>
              <w:jc w:val="right"/>
              <w:rPr>
                <w:sz w:val="24"/>
              </w:rPr>
            </w:pPr>
          </w:p>
        </w:tc>
        <w:tc>
          <w:tcPr>
            <w:tcW w:w="7343" w:type="dxa"/>
            <w:shd w:val="pct5" w:color="auto" w:fill="FFFFFF"/>
          </w:tcPr>
          <w:p w14:paraId="4FDDC1E9" w14:textId="77777777" w:rsidR="0010761A" w:rsidRDefault="0010761A">
            <w:pPr>
              <w:widowControl/>
              <w:ind w:right="144"/>
            </w:pPr>
            <w:r>
              <w:t>Not Applicable</w:t>
            </w:r>
          </w:p>
        </w:tc>
      </w:tr>
      <w:tr w:rsidR="0010761A" w14:paraId="5BB9F7F1" w14:textId="77777777">
        <w:trPr>
          <w:cantSplit/>
        </w:trPr>
        <w:tc>
          <w:tcPr>
            <w:tcW w:w="1980" w:type="dxa"/>
          </w:tcPr>
          <w:p w14:paraId="00F403A6" w14:textId="77777777" w:rsidR="0010761A" w:rsidRDefault="0010761A">
            <w:pPr>
              <w:widowControl/>
              <w:ind w:right="144"/>
              <w:jc w:val="right"/>
              <w:rPr>
                <w:b/>
              </w:rPr>
            </w:pPr>
            <w:r>
              <w:rPr>
                <w:b/>
              </w:rPr>
              <w:t>DE Use for Conectiv:</w:t>
            </w:r>
          </w:p>
        </w:tc>
        <w:tc>
          <w:tcPr>
            <w:tcW w:w="180" w:type="dxa"/>
          </w:tcPr>
          <w:p w14:paraId="2C3CB81F" w14:textId="77777777" w:rsidR="0010761A" w:rsidRDefault="0010761A">
            <w:pPr>
              <w:widowControl/>
              <w:ind w:right="144"/>
              <w:jc w:val="right"/>
              <w:rPr>
                <w:sz w:val="24"/>
              </w:rPr>
            </w:pPr>
          </w:p>
        </w:tc>
        <w:tc>
          <w:tcPr>
            <w:tcW w:w="7343" w:type="dxa"/>
            <w:shd w:val="pct5" w:color="auto" w:fill="FFFFFF"/>
          </w:tcPr>
          <w:p w14:paraId="3070354F" w14:textId="77777777" w:rsidR="0010761A" w:rsidRDefault="0010761A">
            <w:pPr>
              <w:widowControl/>
              <w:ind w:right="144"/>
            </w:pPr>
            <w:r>
              <w:t>Conectiv will store ESP account number and will be required to send it if it was previous provided to the LDC. Conectiv will only be storing 20 characters.</w:t>
            </w:r>
          </w:p>
        </w:tc>
      </w:tr>
      <w:tr w:rsidR="0010761A" w14:paraId="3925BF77" w14:textId="77777777">
        <w:trPr>
          <w:cantSplit/>
        </w:trPr>
        <w:tc>
          <w:tcPr>
            <w:tcW w:w="1980" w:type="dxa"/>
          </w:tcPr>
          <w:p w14:paraId="0869D1C0" w14:textId="77777777" w:rsidR="0010761A" w:rsidRDefault="0010761A">
            <w:pPr>
              <w:widowControl/>
              <w:ind w:right="144"/>
              <w:jc w:val="right"/>
              <w:rPr>
                <w:b/>
              </w:rPr>
            </w:pPr>
            <w:r>
              <w:rPr>
                <w:b/>
              </w:rPr>
              <w:t>MD Use:</w:t>
            </w:r>
          </w:p>
        </w:tc>
        <w:tc>
          <w:tcPr>
            <w:tcW w:w="180" w:type="dxa"/>
          </w:tcPr>
          <w:p w14:paraId="5EA071D7" w14:textId="77777777" w:rsidR="0010761A" w:rsidRDefault="0010761A">
            <w:pPr>
              <w:widowControl/>
              <w:ind w:right="144"/>
              <w:jc w:val="right"/>
              <w:rPr>
                <w:sz w:val="24"/>
              </w:rPr>
            </w:pPr>
          </w:p>
        </w:tc>
        <w:tc>
          <w:tcPr>
            <w:tcW w:w="7343" w:type="dxa"/>
            <w:shd w:val="pct5" w:color="auto" w:fill="FFFFFF"/>
          </w:tcPr>
          <w:p w14:paraId="4C3C1CB2" w14:textId="77777777" w:rsidR="0010761A" w:rsidRDefault="0010761A">
            <w:pPr>
              <w:widowControl/>
              <w:ind w:right="144"/>
            </w:pPr>
            <w:r>
              <w:t>Required if it was previously providing to the LDC</w:t>
            </w:r>
          </w:p>
        </w:tc>
      </w:tr>
      <w:tr w:rsidR="0010761A" w14:paraId="16443B98" w14:textId="77777777">
        <w:trPr>
          <w:cantSplit/>
        </w:trPr>
        <w:tc>
          <w:tcPr>
            <w:tcW w:w="1980" w:type="dxa"/>
          </w:tcPr>
          <w:p w14:paraId="782F1A29" w14:textId="77777777" w:rsidR="0010761A" w:rsidRDefault="0010761A">
            <w:pPr>
              <w:widowControl/>
              <w:ind w:right="144"/>
              <w:jc w:val="right"/>
              <w:rPr>
                <w:b/>
              </w:rPr>
            </w:pPr>
            <w:r>
              <w:rPr>
                <w:b/>
              </w:rPr>
              <w:t>Example:</w:t>
            </w:r>
          </w:p>
        </w:tc>
        <w:tc>
          <w:tcPr>
            <w:tcW w:w="180" w:type="dxa"/>
          </w:tcPr>
          <w:p w14:paraId="420B803E" w14:textId="77777777" w:rsidR="0010761A" w:rsidRDefault="0010761A">
            <w:pPr>
              <w:widowControl/>
              <w:ind w:right="144"/>
              <w:jc w:val="right"/>
              <w:rPr>
                <w:sz w:val="24"/>
              </w:rPr>
            </w:pPr>
          </w:p>
        </w:tc>
        <w:tc>
          <w:tcPr>
            <w:tcW w:w="7343" w:type="dxa"/>
            <w:shd w:val="pct5" w:color="auto" w:fill="FFFFFF"/>
          </w:tcPr>
          <w:p w14:paraId="4E43B359" w14:textId="77777777" w:rsidR="0010761A" w:rsidRDefault="0010761A">
            <w:pPr>
              <w:widowControl/>
              <w:ind w:right="144"/>
            </w:pPr>
            <w:r>
              <w:t>REF*11*395871290</w:t>
            </w:r>
          </w:p>
        </w:tc>
      </w:tr>
    </w:tbl>
    <w:p w14:paraId="52AEFD06" w14:textId="77777777" w:rsidR="0010761A" w:rsidRDefault="0010761A">
      <w:pPr>
        <w:widowControl/>
      </w:pPr>
    </w:p>
    <w:p w14:paraId="1E2DC1F9" w14:textId="77777777" w:rsidR="0010761A" w:rsidRDefault="0010761A">
      <w:pPr>
        <w:widowControl/>
        <w:jc w:val="center"/>
        <w:rPr>
          <w:b/>
        </w:rPr>
      </w:pPr>
      <w:r>
        <w:rPr>
          <w:b/>
        </w:rPr>
        <w:t>Data Element Summary</w:t>
      </w:r>
    </w:p>
    <w:p w14:paraId="5C772B6C"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62C9B063"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4FA4CE6E" w14:textId="77777777">
        <w:trPr>
          <w:cantSplit/>
        </w:trPr>
        <w:tc>
          <w:tcPr>
            <w:tcW w:w="1007" w:type="dxa"/>
          </w:tcPr>
          <w:p w14:paraId="6E80C437" w14:textId="77777777" w:rsidR="0010761A" w:rsidRDefault="0010761A">
            <w:pPr>
              <w:widowControl/>
              <w:spacing w:before="120"/>
              <w:ind w:right="144"/>
            </w:pPr>
            <w:r>
              <w:rPr>
                <w:b/>
              </w:rPr>
              <w:t>Must Use</w:t>
            </w:r>
          </w:p>
        </w:tc>
        <w:tc>
          <w:tcPr>
            <w:tcW w:w="1080" w:type="dxa"/>
          </w:tcPr>
          <w:p w14:paraId="5CF474A7" w14:textId="77777777" w:rsidR="0010761A" w:rsidRDefault="0010761A">
            <w:pPr>
              <w:widowControl/>
              <w:spacing w:before="120"/>
              <w:ind w:right="144"/>
              <w:jc w:val="center"/>
              <w:rPr>
                <w:sz w:val="24"/>
              </w:rPr>
            </w:pPr>
            <w:r>
              <w:rPr>
                <w:b/>
              </w:rPr>
              <w:t>REF01</w:t>
            </w:r>
          </w:p>
        </w:tc>
        <w:tc>
          <w:tcPr>
            <w:tcW w:w="892" w:type="dxa"/>
          </w:tcPr>
          <w:p w14:paraId="292C227B" w14:textId="77777777" w:rsidR="0010761A" w:rsidRDefault="0010761A">
            <w:pPr>
              <w:widowControl/>
              <w:spacing w:before="120"/>
              <w:ind w:right="144"/>
              <w:jc w:val="center"/>
              <w:rPr>
                <w:sz w:val="24"/>
              </w:rPr>
            </w:pPr>
            <w:r>
              <w:rPr>
                <w:b/>
              </w:rPr>
              <w:t>128</w:t>
            </w:r>
          </w:p>
        </w:tc>
        <w:tc>
          <w:tcPr>
            <w:tcW w:w="4896" w:type="dxa"/>
            <w:gridSpan w:val="4"/>
          </w:tcPr>
          <w:p w14:paraId="1D338D2C" w14:textId="77777777" w:rsidR="0010761A" w:rsidRDefault="0010761A">
            <w:pPr>
              <w:widowControl/>
              <w:spacing w:before="120"/>
              <w:ind w:right="144"/>
              <w:rPr>
                <w:sz w:val="24"/>
              </w:rPr>
            </w:pPr>
            <w:r>
              <w:rPr>
                <w:b/>
              </w:rPr>
              <w:t>Reference Identification Qualifier</w:t>
            </w:r>
          </w:p>
        </w:tc>
        <w:tc>
          <w:tcPr>
            <w:tcW w:w="432" w:type="dxa"/>
          </w:tcPr>
          <w:p w14:paraId="5DBB8535" w14:textId="77777777" w:rsidR="0010761A" w:rsidRDefault="0010761A">
            <w:pPr>
              <w:widowControl/>
              <w:spacing w:before="120"/>
              <w:ind w:right="144"/>
              <w:rPr>
                <w:sz w:val="24"/>
              </w:rPr>
            </w:pPr>
            <w:r>
              <w:rPr>
                <w:b/>
              </w:rPr>
              <w:t>M</w:t>
            </w:r>
          </w:p>
        </w:tc>
        <w:tc>
          <w:tcPr>
            <w:tcW w:w="1440" w:type="dxa"/>
            <w:gridSpan w:val="3"/>
          </w:tcPr>
          <w:p w14:paraId="7DF2333E" w14:textId="77777777" w:rsidR="0010761A" w:rsidRDefault="0010761A">
            <w:pPr>
              <w:widowControl/>
              <w:spacing w:before="120"/>
              <w:ind w:right="144"/>
              <w:rPr>
                <w:sz w:val="24"/>
              </w:rPr>
            </w:pPr>
            <w:r>
              <w:rPr>
                <w:b/>
              </w:rPr>
              <w:t>ID 2/3</w:t>
            </w:r>
          </w:p>
        </w:tc>
      </w:tr>
      <w:tr w:rsidR="0010761A" w14:paraId="19B54535" w14:textId="77777777">
        <w:trPr>
          <w:gridAfter w:val="1"/>
          <w:wAfter w:w="244" w:type="dxa"/>
          <w:cantSplit/>
        </w:trPr>
        <w:tc>
          <w:tcPr>
            <w:tcW w:w="2980" w:type="dxa"/>
            <w:gridSpan w:val="3"/>
          </w:tcPr>
          <w:p w14:paraId="00902403" w14:textId="77777777" w:rsidR="0010761A" w:rsidRDefault="0010761A">
            <w:pPr>
              <w:pStyle w:val="Definition"/>
              <w:widowControl/>
              <w:rPr>
                <w:rFonts w:ascii="Times New Roman" w:hAnsi="Times New Roman"/>
              </w:rPr>
            </w:pPr>
          </w:p>
        </w:tc>
        <w:tc>
          <w:tcPr>
            <w:tcW w:w="6523" w:type="dxa"/>
            <w:gridSpan w:val="7"/>
          </w:tcPr>
          <w:p w14:paraId="34C23698"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50FE2EB1" w14:textId="77777777">
        <w:trPr>
          <w:gridAfter w:val="2"/>
          <w:wAfter w:w="388" w:type="dxa"/>
          <w:cantSplit/>
        </w:trPr>
        <w:tc>
          <w:tcPr>
            <w:tcW w:w="3311" w:type="dxa"/>
            <w:gridSpan w:val="4"/>
          </w:tcPr>
          <w:p w14:paraId="5A2CB504" w14:textId="77777777" w:rsidR="0010761A" w:rsidRDefault="0010761A">
            <w:pPr>
              <w:widowControl/>
              <w:ind w:right="144"/>
            </w:pPr>
          </w:p>
        </w:tc>
        <w:tc>
          <w:tcPr>
            <w:tcW w:w="1152" w:type="dxa"/>
          </w:tcPr>
          <w:p w14:paraId="002949D7" w14:textId="77777777" w:rsidR="0010761A" w:rsidRDefault="0010761A">
            <w:pPr>
              <w:widowControl/>
              <w:ind w:right="144"/>
            </w:pPr>
            <w:r>
              <w:t>11</w:t>
            </w:r>
          </w:p>
        </w:tc>
        <w:tc>
          <w:tcPr>
            <w:tcW w:w="216" w:type="dxa"/>
          </w:tcPr>
          <w:p w14:paraId="4B025DC6" w14:textId="77777777" w:rsidR="0010761A" w:rsidRDefault="0010761A">
            <w:pPr>
              <w:widowControl/>
              <w:ind w:right="144"/>
            </w:pPr>
          </w:p>
        </w:tc>
        <w:tc>
          <w:tcPr>
            <w:tcW w:w="4680" w:type="dxa"/>
            <w:gridSpan w:val="3"/>
          </w:tcPr>
          <w:p w14:paraId="34D45644" w14:textId="77777777" w:rsidR="0010761A" w:rsidRDefault="0010761A">
            <w:pPr>
              <w:widowControl/>
              <w:ind w:right="144"/>
            </w:pPr>
            <w:r>
              <w:t>Account Number</w:t>
            </w:r>
          </w:p>
        </w:tc>
      </w:tr>
      <w:tr w:rsidR="0010761A" w14:paraId="708A285C" w14:textId="77777777">
        <w:trPr>
          <w:gridAfter w:val="2"/>
          <w:wAfter w:w="387" w:type="dxa"/>
          <w:cantSplit/>
        </w:trPr>
        <w:tc>
          <w:tcPr>
            <w:tcW w:w="4680" w:type="dxa"/>
            <w:gridSpan w:val="6"/>
          </w:tcPr>
          <w:p w14:paraId="42521AC9" w14:textId="77777777" w:rsidR="0010761A" w:rsidRDefault="0010761A">
            <w:pPr>
              <w:widowControl/>
              <w:ind w:right="144"/>
            </w:pPr>
          </w:p>
        </w:tc>
        <w:tc>
          <w:tcPr>
            <w:tcW w:w="4680" w:type="dxa"/>
            <w:gridSpan w:val="3"/>
            <w:shd w:val="pct5" w:color="000000" w:fill="FFFFFF"/>
          </w:tcPr>
          <w:p w14:paraId="62DA6CBB" w14:textId="77777777" w:rsidR="0010761A" w:rsidRDefault="0010761A">
            <w:pPr>
              <w:widowControl/>
              <w:ind w:right="144"/>
            </w:pPr>
            <w:r>
              <w:t xml:space="preserve">ESP-assigned account number for the end use customer. </w:t>
            </w:r>
          </w:p>
        </w:tc>
      </w:tr>
      <w:tr w:rsidR="0010761A" w14:paraId="268D66EA" w14:textId="77777777">
        <w:trPr>
          <w:cantSplit/>
        </w:trPr>
        <w:tc>
          <w:tcPr>
            <w:tcW w:w="1007" w:type="dxa"/>
          </w:tcPr>
          <w:p w14:paraId="7F3B36DF" w14:textId="77777777" w:rsidR="0010761A" w:rsidRDefault="0010761A">
            <w:pPr>
              <w:widowControl/>
              <w:spacing w:before="120"/>
              <w:ind w:right="144"/>
            </w:pPr>
            <w:r>
              <w:rPr>
                <w:b/>
              </w:rPr>
              <w:t>Must Use</w:t>
            </w:r>
          </w:p>
        </w:tc>
        <w:tc>
          <w:tcPr>
            <w:tcW w:w="1080" w:type="dxa"/>
          </w:tcPr>
          <w:p w14:paraId="1DB5071E" w14:textId="77777777" w:rsidR="0010761A" w:rsidRDefault="0010761A">
            <w:pPr>
              <w:widowControl/>
              <w:spacing w:before="120"/>
              <w:ind w:right="144"/>
              <w:jc w:val="center"/>
            </w:pPr>
            <w:r>
              <w:rPr>
                <w:b/>
              </w:rPr>
              <w:t>REF02</w:t>
            </w:r>
          </w:p>
        </w:tc>
        <w:tc>
          <w:tcPr>
            <w:tcW w:w="892" w:type="dxa"/>
          </w:tcPr>
          <w:p w14:paraId="44DED859" w14:textId="77777777" w:rsidR="0010761A" w:rsidRDefault="0010761A">
            <w:pPr>
              <w:widowControl/>
              <w:spacing w:before="120"/>
              <w:ind w:right="144"/>
              <w:jc w:val="center"/>
            </w:pPr>
            <w:r>
              <w:rPr>
                <w:b/>
              </w:rPr>
              <w:t>127</w:t>
            </w:r>
          </w:p>
        </w:tc>
        <w:tc>
          <w:tcPr>
            <w:tcW w:w="4896" w:type="dxa"/>
            <w:gridSpan w:val="4"/>
          </w:tcPr>
          <w:p w14:paraId="341EAEFE" w14:textId="77777777" w:rsidR="0010761A" w:rsidRDefault="0010761A">
            <w:pPr>
              <w:widowControl/>
              <w:spacing w:before="120"/>
              <w:ind w:right="144"/>
            </w:pPr>
            <w:r>
              <w:rPr>
                <w:b/>
              </w:rPr>
              <w:t>Reference Identification</w:t>
            </w:r>
          </w:p>
        </w:tc>
        <w:tc>
          <w:tcPr>
            <w:tcW w:w="432" w:type="dxa"/>
          </w:tcPr>
          <w:p w14:paraId="182C05E4" w14:textId="77777777" w:rsidR="0010761A" w:rsidRDefault="0010761A">
            <w:pPr>
              <w:widowControl/>
              <w:spacing w:before="120"/>
              <w:ind w:right="144"/>
            </w:pPr>
            <w:r>
              <w:rPr>
                <w:b/>
              </w:rPr>
              <w:t>X</w:t>
            </w:r>
          </w:p>
        </w:tc>
        <w:tc>
          <w:tcPr>
            <w:tcW w:w="1440" w:type="dxa"/>
            <w:gridSpan w:val="3"/>
          </w:tcPr>
          <w:p w14:paraId="6BEAB778" w14:textId="77777777" w:rsidR="0010761A" w:rsidRDefault="0010761A">
            <w:pPr>
              <w:widowControl/>
              <w:spacing w:before="120"/>
              <w:ind w:right="144"/>
            </w:pPr>
            <w:r>
              <w:rPr>
                <w:b/>
              </w:rPr>
              <w:t>AN 1/30</w:t>
            </w:r>
          </w:p>
        </w:tc>
      </w:tr>
      <w:tr w:rsidR="0010761A" w14:paraId="48F7EC7D" w14:textId="77777777">
        <w:trPr>
          <w:gridAfter w:val="1"/>
          <w:wAfter w:w="244" w:type="dxa"/>
          <w:cantSplit/>
        </w:trPr>
        <w:tc>
          <w:tcPr>
            <w:tcW w:w="2980" w:type="dxa"/>
            <w:gridSpan w:val="3"/>
          </w:tcPr>
          <w:p w14:paraId="19B1DD47" w14:textId="77777777" w:rsidR="0010761A" w:rsidRDefault="0010761A">
            <w:pPr>
              <w:pStyle w:val="Definition"/>
              <w:widowControl/>
              <w:rPr>
                <w:rFonts w:ascii="Times New Roman" w:hAnsi="Times New Roman"/>
              </w:rPr>
            </w:pPr>
          </w:p>
        </w:tc>
        <w:tc>
          <w:tcPr>
            <w:tcW w:w="6523" w:type="dxa"/>
            <w:gridSpan w:val="7"/>
          </w:tcPr>
          <w:p w14:paraId="57829E18"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A385538"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93" w:name="_Toc476381483"/>
      <w:bookmarkStart w:id="94" w:name="_Toc483196867"/>
      <w:bookmarkStart w:id="95" w:name="_Toc483196913"/>
      <w:bookmarkStart w:id="96" w:name="_Toc493254968"/>
      <w:bookmarkStart w:id="97" w:name="_Toc535210536"/>
      <w:bookmarkStart w:id="98" w:name="_Toc53522056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93"/>
      <w:bookmarkEnd w:id="94"/>
      <w:bookmarkEnd w:id="95"/>
      <w:bookmarkEnd w:id="96"/>
      <w:bookmarkEnd w:id="97"/>
      <w:bookmarkEnd w:id="98"/>
    </w:p>
    <w:p w14:paraId="0E2A2F12" w14:textId="77777777" w:rsidR="0010761A" w:rsidRDefault="0010761A">
      <w:pPr>
        <w:widowControl/>
        <w:tabs>
          <w:tab w:val="right" w:pos="1800"/>
          <w:tab w:val="left" w:pos="2160"/>
        </w:tabs>
        <w:ind w:left="2160" w:hanging="2160"/>
      </w:pPr>
      <w:r>
        <w:rPr>
          <w:b/>
        </w:rPr>
        <w:tab/>
        <w:t>Position:</w:t>
      </w:r>
      <w:r>
        <w:rPr>
          <w:b/>
        </w:rPr>
        <w:tab/>
      </w:r>
      <w:r>
        <w:t>050</w:t>
      </w:r>
    </w:p>
    <w:p w14:paraId="035C8455"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0F4D6C9A" w14:textId="77777777" w:rsidR="0010761A" w:rsidRDefault="0010761A">
      <w:pPr>
        <w:widowControl/>
        <w:tabs>
          <w:tab w:val="right" w:pos="1800"/>
          <w:tab w:val="left" w:pos="2160"/>
        </w:tabs>
        <w:ind w:left="2160" w:hanging="2160"/>
      </w:pPr>
      <w:r>
        <w:tab/>
      </w:r>
      <w:r>
        <w:rPr>
          <w:b/>
        </w:rPr>
        <w:t>Level:</w:t>
      </w:r>
      <w:r>
        <w:tab/>
        <w:t>Heading</w:t>
      </w:r>
    </w:p>
    <w:p w14:paraId="284BFA82" w14:textId="77777777" w:rsidR="0010761A" w:rsidRDefault="0010761A">
      <w:pPr>
        <w:widowControl/>
        <w:tabs>
          <w:tab w:val="right" w:pos="1800"/>
          <w:tab w:val="left" w:pos="2160"/>
        </w:tabs>
        <w:ind w:left="2160" w:hanging="2160"/>
      </w:pPr>
      <w:r>
        <w:tab/>
      </w:r>
      <w:r>
        <w:rPr>
          <w:b/>
        </w:rPr>
        <w:t>Usage:</w:t>
      </w:r>
      <w:r>
        <w:tab/>
        <w:t>Optional</w:t>
      </w:r>
    </w:p>
    <w:p w14:paraId="05D6074D" w14:textId="77777777" w:rsidR="0010761A" w:rsidRDefault="0010761A">
      <w:pPr>
        <w:widowControl/>
        <w:tabs>
          <w:tab w:val="right" w:pos="1800"/>
          <w:tab w:val="left" w:pos="2160"/>
        </w:tabs>
        <w:ind w:left="2160" w:hanging="2160"/>
      </w:pPr>
      <w:r>
        <w:tab/>
      </w:r>
      <w:r>
        <w:rPr>
          <w:b/>
        </w:rPr>
        <w:t>Max Use:</w:t>
      </w:r>
      <w:r>
        <w:tab/>
        <w:t>12</w:t>
      </w:r>
    </w:p>
    <w:p w14:paraId="7EE2BFAE" w14:textId="77777777" w:rsidR="0010761A" w:rsidRDefault="0010761A">
      <w:pPr>
        <w:widowControl/>
        <w:tabs>
          <w:tab w:val="right" w:pos="1800"/>
          <w:tab w:val="left" w:pos="2160"/>
        </w:tabs>
        <w:ind w:left="2160" w:hanging="2160"/>
      </w:pPr>
      <w:r>
        <w:tab/>
      </w:r>
      <w:r>
        <w:rPr>
          <w:b/>
        </w:rPr>
        <w:t>Purpose:</w:t>
      </w:r>
      <w:r>
        <w:tab/>
        <w:t>To specify identifying information</w:t>
      </w:r>
    </w:p>
    <w:p w14:paraId="5BE06494"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4A7F7109"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162035FF"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6CC4354D"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E3DB79E"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46435689" w14:textId="77777777">
        <w:trPr>
          <w:cantSplit/>
        </w:trPr>
        <w:tc>
          <w:tcPr>
            <w:tcW w:w="1980" w:type="dxa"/>
          </w:tcPr>
          <w:p w14:paraId="60BA10EC" w14:textId="77777777" w:rsidR="0010761A" w:rsidRDefault="0010761A">
            <w:pPr>
              <w:widowControl/>
              <w:ind w:right="144"/>
              <w:jc w:val="right"/>
              <w:rPr>
                <w:b/>
              </w:rPr>
            </w:pPr>
            <w:r>
              <w:rPr>
                <w:b/>
              </w:rPr>
              <w:t>PA Use:</w:t>
            </w:r>
          </w:p>
        </w:tc>
        <w:tc>
          <w:tcPr>
            <w:tcW w:w="180" w:type="dxa"/>
          </w:tcPr>
          <w:p w14:paraId="5D28167C" w14:textId="77777777" w:rsidR="0010761A" w:rsidRDefault="0010761A">
            <w:pPr>
              <w:widowControl/>
              <w:ind w:right="144"/>
              <w:jc w:val="right"/>
              <w:rPr>
                <w:sz w:val="24"/>
              </w:rPr>
            </w:pPr>
          </w:p>
        </w:tc>
        <w:tc>
          <w:tcPr>
            <w:tcW w:w="7343" w:type="dxa"/>
            <w:shd w:val="pct5" w:color="auto" w:fill="FFFFFF"/>
          </w:tcPr>
          <w:p w14:paraId="65F36A56" w14:textId="77777777" w:rsidR="0010761A" w:rsidRDefault="0010761A">
            <w:pPr>
              <w:widowControl/>
              <w:ind w:right="144"/>
            </w:pPr>
            <w:r>
              <w:t>Required</w:t>
            </w:r>
          </w:p>
        </w:tc>
      </w:tr>
      <w:tr w:rsidR="0010761A" w14:paraId="0B63946B" w14:textId="77777777">
        <w:trPr>
          <w:cantSplit/>
        </w:trPr>
        <w:tc>
          <w:tcPr>
            <w:tcW w:w="1980" w:type="dxa"/>
          </w:tcPr>
          <w:p w14:paraId="205B91D3" w14:textId="77777777" w:rsidR="0010761A" w:rsidRDefault="0010761A">
            <w:pPr>
              <w:widowControl/>
              <w:ind w:right="144"/>
              <w:jc w:val="right"/>
              <w:rPr>
                <w:b/>
              </w:rPr>
            </w:pPr>
            <w:r>
              <w:rPr>
                <w:b/>
              </w:rPr>
              <w:t>NJ Use:</w:t>
            </w:r>
          </w:p>
        </w:tc>
        <w:tc>
          <w:tcPr>
            <w:tcW w:w="180" w:type="dxa"/>
          </w:tcPr>
          <w:p w14:paraId="73F60D23" w14:textId="77777777" w:rsidR="0010761A" w:rsidRDefault="0010761A">
            <w:pPr>
              <w:widowControl/>
              <w:ind w:right="144"/>
              <w:jc w:val="right"/>
              <w:rPr>
                <w:sz w:val="24"/>
              </w:rPr>
            </w:pPr>
          </w:p>
        </w:tc>
        <w:tc>
          <w:tcPr>
            <w:tcW w:w="7343" w:type="dxa"/>
            <w:shd w:val="pct5" w:color="auto" w:fill="FFFFFF"/>
          </w:tcPr>
          <w:p w14:paraId="4162EE7A" w14:textId="77777777" w:rsidR="0010761A" w:rsidRDefault="0010761A">
            <w:pPr>
              <w:widowControl/>
              <w:ind w:right="144"/>
            </w:pPr>
            <w:r>
              <w:t>Not Applicable</w:t>
            </w:r>
          </w:p>
        </w:tc>
      </w:tr>
      <w:tr w:rsidR="0010761A" w14:paraId="2511F6B9" w14:textId="77777777">
        <w:trPr>
          <w:cantSplit/>
        </w:trPr>
        <w:tc>
          <w:tcPr>
            <w:tcW w:w="1980" w:type="dxa"/>
          </w:tcPr>
          <w:p w14:paraId="06417509" w14:textId="77777777" w:rsidR="0010761A" w:rsidRDefault="0010761A">
            <w:pPr>
              <w:widowControl/>
              <w:ind w:right="144"/>
              <w:jc w:val="right"/>
              <w:rPr>
                <w:b/>
              </w:rPr>
            </w:pPr>
            <w:r>
              <w:rPr>
                <w:b/>
              </w:rPr>
              <w:t>DE Use for Conectiv:</w:t>
            </w:r>
          </w:p>
        </w:tc>
        <w:tc>
          <w:tcPr>
            <w:tcW w:w="180" w:type="dxa"/>
          </w:tcPr>
          <w:p w14:paraId="18339B89" w14:textId="77777777" w:rsidR="0010761A" w:rsidRDefault="0010761A">
            <w:pPr>
              <w:widowControl/>
              <w:ind w:right="144"/>
              <w:jc w:val="right"/>
              <w:rPr>
                <w:sz w:val="24"/>
              </w:rPr>
            </w:pPr>
          </w:p>
        </w:tc>
        <w:tc>
          <w:tcPr>
            <w:tcW w:w="7343" w:type="dxa"/>
            <w:shd w:val="pct5" w:color="auto" w:fill="FFFFFF"/>
          </w:tcPr>
          <w:p w14:paraId="0EE29244" w14:textId="77777777" w:rsidR="0010761A" w:rsidRDefault="0010761A">
            <w:pPr>
              <w:widowControl/>
              <w:ind w:right="144"/>
            </w:pPr>
            <w:r>
              <w:t>Required</w:t>
            </w:r>
          </w:p>
        </w:tc>
      </w:tr>
      <w:tr w:rsidR="0010761A" w14:paraId="3B2C2C52" w14:textId="77777777">
        <w:trPr>
          <w:cantSplit/>
        </w:trPr>
        <w:tc>
          <w:tcPr>
            <w:tcW w:w="1980" w:type="dxa"/>
          </w:tcPr>
          <w:p w14:paraId="3D32DDA4" w14:textId="77777777" w:rsidR="0010761A" w:rsidRDefault="0010761A">
            <w:pPr>
              <w:widowControl/>
              <w:ind w:right="144"/>
              <w:jc w:val="right"/>
              <w:rPr>
                <w:b/>
              </w:rPr>
            </w:pPr>
            <w:r>
              <w:rPr>
                <w:b/>
              </w:rPr>
              <w:t>MD Use:</w:t>
            </w:r>
          </w:p>
        </w:tc>
        <w:tc>
          <w:tcPr>
            <w:tcW w:w="180" w:type="dxa"/>
          </w:tcPr>
          <w:p w14:paraId="636DAC86" w14:textId="77777777" w:rsidR="0010761A" w:rsidRDefault="0010761A">
            <w:pPr>
              <w:widowControl/>
              <w:ind w:right="144"/>
              <w:jc w:val="right"/>
              <w:rPr>
                <w:sz w:val="24"/>
              </w:rPr>
            </w:pPr>
          </w:p>
        </w:tc>
        <w:tc>
          <w:tcPr>
            <w:tcW w:w="7343" w:type="dxa"/>
            <w:shd w:val="pct5" w:color="auto" w:fill="FFFFFF"/>
          </w:tcPr>
          <w:p w14:paraId="0180899E" w14:textId="77777777" w:rsidR="0010761A" w:rsidRDefault="0010761A">
            <w:pPr>
              <w:widowControl/>
              <w:ind w:right="144"/>
            </w:pPr>
            <w:r>
              <w:t>Required</w:t>
            </w:r>
          </w:p>
        </w:tc>
      </w:tr>
      <w:tr w:rsidR="0010761A" w14:paraId="00B9FD95" w14:textId="77777777">
        <w:trPr>
          <w:cantSplit/>
        </w:trPr>
        <w:tc>
          <w:tcPr>
            <w:tcW w:w="1980" w:type="dxa"/>
          </w:tcPr>
          <w:p w14:paraId="28AD08ED" w14:textId="77777777" w:rsidR="0010761A" w:rsidRDefault="0010761A">
            <w:pPr>
              <w:widowControl/>
              <w:ind w:right="144"/>
              <w:jc w:val="right"/>
              <w:rPr>
                <w:b/>
              </w:rPr>
            </w:pPr>
            <w:r>
              <w:rPr>
                <w:b/>
              </w:rPr>
              <w:t>Example:</w:t>
            </w:r>
          </w:p>
        </w:tc>
        <w:tc>
          <w:tcPr>
            <w:tcW w:w="180" w:type="dxa"/>
          </w:tcPr>
          <w:p w14:paraId="113C47D0" w14:textId="77777777" w:rsidR="0010761A" w:rsidRDefault="0010761A">
            <w:pPr>
              <w:widowControl/>
              <w:ind w:right="144"/>
              <w:jc w:val="right"/>
              <w:rPr>
                <w:sz w:val="24"/>
              </w:rPr>
            </w:pPr>
          </w:p>
        </w:tc>
        <w:tc>
          <w:tcPr>
            <w:tcW w:w="7343" w:type="dxa"/>
            <w:shd w:val="pct5" w:color="auto" w:fill="FFFFFF"/>
          </w:tcPr>
          <w:p w14:paraId="509BB6A0" w14:textId="77777777" w:rsidR="0010761A" w:rsidRDefault="0010761A">
            <w:pPr>
              <w:widowControl/>
              <w:ind w:right="144"/>
            </w:pPr>
            <w:r>
              <w:t>REF*12*39205810578</w:t>
            </w:r>
          </w:p>
        </w:tc>
      </w:tr>
    </w:tbl>
    <w:p w14:paraId="7A41EE5B" w14:textId="77777777" w:rsidR="0010761A" w:rsidRDefault="0010761A">
      <w:pPr>
        <w:widowControl/>
        <w:jc w:val="center"/>
        <w:rPr>
          <w:b/>
        </w:rPr>
      </w:pPr>
    </w:p>
    <w:p w14:paraId="4E61FFDC" w14:textId="77777777" w:rsidR="0010761A" w:rsidRDefault="0010761A">
      <w:pPr>
        <w:widowControl/>
        <w:jc w:val="center"/>
        <w:rPr>
          <w:b/>
        </w:rPr>
      </w:pPr>
      <w:r>
        <w:rPr>
          <w:b/>
        </w:rPr>
        <w:t>Data Element Summary</w:t>
      </w:r>
    </w:p>
    <w:p w14:paraId="20A18865"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6FFA4CA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20FF045F" w14:textId="77777777">
        <w:trPr>
          <w:cantSplit/>
        </w:trPr>
        <w:tc>
          <w:tcPr>
            <w:tcW w:w="1007" w:type="dxa"/>
          </w:tcPr>
          <w:p w14:paraId="705A9055" w14:textId="77777777" w:rsidR="0010761A" w:rsidRDefault="0010761A">
            <w:pPr>
              <w:widowControl/>
              <w:spacing w:before="120"/>
              <w:ind w:right="144"/>
            </w:pPr>
            <w:r>
              <w:rPr>
                <w:b/>
              </w:rPr>
              <w:t>Must Use</w:t>
            </w:r>
          </w:p>
        </w:tc>
        <w:tc>
          <w:tcPr>
            <w:tcW w:w="1080" w:type="dxa"/>
          </w:tcPr>
          <w:p w14:paraId="5D5FF09B" w14:textId="77777777" w:rsidR="0010761A" w:rsidRDefault="0010761A">
            <w:pPr>
              <w:widowControl/>
              <w:spacing w:before="120"/>
              <w:ind w:right="144"/>
              <w:jc w:val="center"/>
              <w:rPr>
                <w:sz w:val="24"/>
              </w:rPr>
            </w:pPr>
            <w:r>
              <w:rPr>
                <w:b/>
              </w:rPr>
              <w:t>REF01</w:t>
            </w:r>
          </w:p>
        </w:tc>
        <w:tc>
          <w:tcPr>
            <w:tcW w:w="892" w:type="dxa"/>
          </w:tcPr>
          <w:p w14:paraId="449E6185" w14:textId="77777777" w:rsidR="0010761A" w:rsidRDefault="0010761A">
            <w:pPr>
              <w:widowControl/>
              <w:spacing w:before="120"/>
              <w:ind w:right="144"/>
              <w:jc w:val="center"/>
              <w:rPr>
                <w:sz w:val="24"/>
              </w:rPr>
            </w:pPr>
            <w:r>
              <w:rPr>
                <w:b/>
              </w:rPr>
              <w:t>128</w:t>
            </w:r>
          </w:p>
        </w:tc>
        <w:tc>
          <w:tcPr>
            <w:tcW w:w="4896" w:type="dxa"/>
            <w:gridSpan w:val="4"/>
          </w:tcPr>
          <w:p w14:paraId="0B1004C9" w14:textId="77777777" w:rsidR="0010761A" w:rsidRDefault="0010761A">
            <w:pPr>
              <w:widowControl/>
              <w:spacing w:before="120"/>
              <w:ind w:right="144"/>
              <w:rPr>
                <w:sz w:val="24"/>
              </w:rPr>
            </w:pPr>
            <w:r>
              <w:rPr>
                <w:b/>
              </w:rPr>
              <w:t>Reference Identification Qualifier</w:t>
            </w:r>
          </w:p>
        </w:tc>
        <w:tc>
          <w:tcPr>
            <w:tcW w:w="432" w:type="dxa"/>
          </w:tcPr>
          <w:p w14:paraId="009441DB" w14:textId="77777777" w:rsidR="0010761A" w:rsidRDefault="0010761A">
            <w:pPr>
              <w:widowControl/>
              <w:spacing w:before="120"/>
              <w:ind w:right="144"/>
              <w:rPr>
                <w:sz w:val="24"/>
              </w:rPr>
            </w:pPr>
            <w:r>
              <w:rPr>
                <w:b/>
              </w:rPr>
              <w:t>M</w:t>
            </w:r>
          </w:p>
        </w:tc>
        <w:tc>
          <w:tcPr>
            <w:tcW w:w="1440" w:type="dxa"/>
            <w:gridSpan w:val="3"/>
          </w:tcPr>
          <w:p w14:paraId="52AF0FD3" w14:textId="77777777" w:rsidR="0010761A" w:rsidRDefault="0010761A">
            <w:pPr>
              <w:widowControl/>
              <w:spacing w:before="120"/>
              <w:ind w:right="144"/>
              <w:rPr>
                <w:sz w:val="24"/>
              </w:rPr>
            </w:pPr>
            <w:r>
              <w:rPr>
                <w:b/>
              </w:rPr>
              <w:t>ID 2/3</w:t>
            </w:r>
          </w:p>
        </w:tc>
      </w:tr>
      <w:tr w:rsidR="0010761A" w14:paraId="530991CD" w14:textId="77777777">
        <w:trPr>
          <w:gridAfter w:val="1"/>
          <w:wAfter w:w="244" w:type="dxa"/>
          <w:cantSplit/>
        </w:trPr>
        <w:tc>
          <w:tcPr>
            <w:tcW w:w="2980" w:type="dxa"/>
            <w:gridSpan w:val="3"/>
          </w:tcPr>
          <w:p w14:paraId="725772F8" w14:textId="77777777" w:rsidR="0010761A" w:rsidRDefault="0010761A">
            <w:pPr>
              <w:pStyle w:val="Definition"/>
              <w:widowControl/>
              <w:rPr>
                <w:rFonts w:ascii="Times New Roman" w:hAnsi="Times New Roman"/>
              </w:rPr>
            </w:pPr>
          </w:p>
        </w:tc>
        <w:tc>
          <w:tcPr>
            <w:tcW w:w="6523" w:type="dxa"/>
            <w:gridSpan w:val="7"/>
          </w:tcPr>
          <w:p w14:paraId="1FE298B8"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6B821297" w14:textId="77777777">
        <w:trPr>
          <w:gridAfter w:val="2"/>
          <w:wAfter w:w="388" w:type="dxa"/>
          <w:cantSplit/>
        </w:trPr>
        <w:tc>
          <w:tcPr>
            <w:tcW w:w="3311" w:type="dxa"/>
            <w:gridSpan w:val="4"/>
          </w:tcPr>
          <w:p w14:paraId="312B3FD6" w14:textId="77777777" w:rsidR="0010761A" w:rsidRDefault="0010761A">
            <w:pPr>
              <w:widowControl/>
              <w:ind w:right="144"/>
            </w:pPr>
          </w:p>
        </w:tc>
        <w:tc>
          <w:tcPr>
            <w:tcW w:w="1152" w:type="dxa"/>
          </w:tcPr>
          <w:p w14:paraId="633CD0D4" w14:textId="77777777" w:rsidR="0010761A" w:rsidRDefault="0010761A">
            <w:pPr>
              <w:widowControl/>
              <w:ind w:right="144"/>
            </w:pPr>
            <w:r>
              <w:t>12</w:t>
            </w:r>
          </w:p>
        </w:tc>
        <w:tc>
          <w:tcPr>
            <w:tcW w:w="216" w:type="dxa"/>
          </w:tcPr>
          <w:p w14:paraId="2F2437EC" w14:textId="77777777" w:rsidR="0010761A" w:rsidRDefault="0010761A">
            <w:pPr>
              <w:widowControl/>
              <w:ind w:right="144"/>
            </w:pPr>
          </w:p>
        </w:tc>
        <w:tc>
          <w:tcPr>
            <w:tcW w:w="4680" w:type="dxa"/>
            <w:gridSpan w:val="3"/>
          </w:tcPr>
          <w:p w14:paraId="1B822996" w14:textId="77777777" w:rsidR="0010761A" w:rsidRDefault="0010761A">
            <w:pPr>
              <w:widowControl/>
              <w:ind w:right="144"/>
            </w:pPr>
            <w:r>
              <w:t>Billing Account</w:t>
            </w:r>
          </w:p>
        </w:tc>
      </w:tr>
      <w:tr w:rsidR="0010761A" w14:paraId="4076A960" w14:textId="77777777">
        <w:trPr>
          <w:gridAfter w:val="2"/>
          <w:wAfter w:w="387" w:type="dxa"/>
          <w:cantSplit/>
        </w:trPr>
        <w:tc>
          <w:tcPr>
            <w:tcW w:w="4680" w:type="dxa"/>
            <w:gridSpan w:val="6"/>
          </w:tcPr>
          <w:p w14:paraId="78102669" w14:textId="77777777" w:rsidR="0010761A" w:rsidRDefault="0010761A">
            <w:pPr>
              <w:widowControl/>
              <w:ind w:right="144"/>
            </w:pPr>
          </w:p>
        </w:tc>
        <w:tc>
          <w:tcPr>
            <w:tcW w:w="4680" w:type="dxa"/>
            <w:gridSpan w:val="3"/>
            <w:shd w:val="pct5" w:color="000000" w:fill="FFFFFF"/>
          </w:tcPr>
          <w:p w14:paraId="1E9E7837" w14:textId="77777777" w:rsidR="0010761A" w:rsidRDefault="0010761A">
            <w:pPr>
              <w:widowControl/>
              <w:ind w:right="144"/>
            </w:pPr>
            <w:r>
              <w:t>LDC-assigned account number for the end use customer. Must be identical to account number as it appears in the LDC system, excluding punctuation (spaces, dashes, etc.)  Significant leading and trailing zeros must be included.</w:t>
            </w:r>
          </w:p>
        </w:tc>
      </w:tr>
      <w:tr w:rsidR="0010761A" w14:paraId="05F0BA24" w14:textId="77777777">
        <w:trPr>
          <w:cantSplit/>
        </w:trPr>
        <w:tc>
          <w:tcPr>
            <w:tcW w:w="1007" w:type="dxa"/>
          </w:tcPr>
          <w:p w14:paraId="234CA816" w14:textId="77777777" w:rsidR="0010761A" w:rsidRDefault="0010761A">
            <w:pPr>
              <w:widowControl/>
              <w:spacing w:before="120"/>
              <w:ind w:right="144"/>
            </w:pPr>
            <w:r>
              <w:rPr>
                <w:b/>
              </w:rPr>
              <w:t>Must Use</w:t>
            </w:r>
          </w:p>
        </w:tc>
        <w:tc>
          <w:tcPr>
            <w:tcW w:w="1080" w:type="dxa"/>
          </w:tcPr>
          <w:p w14:paraId="4ED91029" w14:textId="77777777" w:rsidR="0010761A" w:rsidRDefault="0010761A">
            <w:pPr>
              <w:widowControl/>
              <w:spacing w:before="120"/>
              <w:ind w:right="144"/>
              <w:jc w:val="center"/>
            </w:pPr>
            <w:r>
              <w:rPr>
                <w:b/>
              </w:rPr>
              <w:t>REF02</w:t>
            </w:r>
          </w:p>
        </w:tc>
        <w:tc>
          <w:tcPr>
            <w:tcW w:w="892" w:type="dxa"/>
          </w:tcPr>
          <w:p w14:paraId="784DC943" w14:textId="77777777" w:rsidR="0010761A" w:rsidRDefault="0010761A">
            <w:pPr>
              <w:widowControl/>
              <w:spacing w:before="120"/>
              <w:ind w:right="144"/>
              <w:jc w:val="center"/>
            </w:pPr>
            <w:r>
              <w:rPr>
                <w:b/>
              </w:rPr>
              <w:t>127</w:t>
            </w:r>
          </w:p>
        </w:tc>
        <w:tc>
          <w:tcPr>
            <w:tcW w:w="4896" w:type="dxa"/>
            <w:gridSpan w:val="4"/>
          </w:tcPr>
          <w:p w14:paraId="5B2EFD68" w14:textId="77777777" w:rsidR="0010761A" w:rsidRDefault="0010761A">
            <w:pPr>
              <w:widowControl/>
              <w:spacing w:before="120"/>
              <w:ind w:right="144"/>
            </w:pPr>
            <w:r>
              <w:rPr>
                <w:b/>
              </w:rPr>
              <w:t>Reference Identification</w:t>
            </w:r>
          </w:p>
        </w:tc>
        <w:tc>
          <w:tcPr>
            <w:tcW w:w="432" w:type="dxa"/>
          </w:tcPr>
          <w:p w14:paraId="34BC788A" w14:textId="77777777" w:rsidR="0010761A" w:rsidRDefault="0010761A">
            <w:pPr>
              <w:widowControl/>
              <w:spacing w:before="120"/>
              <w:ind w:right="144"/>
            </w:pPr>
            <w:r>
              <w:rPr>
                <w:b/>
              </w:rPr>
              <w:t>X</w:t>
            </w:r>
          </w:p>
        </w:tc>
        <w:tc>
          <w:tcPr>
            <w:tcW w:w="1440" w:type="dxa"/>
            <w:gridSpan w:val="3"/>
          </w:tcPr>
          <w:p w14:paraId="3D692657" w14:textId="77777777" w:rsidR="0010761A" w:rsidRDefault="0010761A">
            <w:pPr>
              <w:widowControl/>
              <w:spacing w:before="120"/>
              <w:ind w:right="144"/>
            </w:pPr>
            <w:r>
              <w:rPr>
                <w:b/>
              </w:rPr>
              <w:t>AN 1/30</w:t>
            </w:r>
          </w:p>
        </w:tc>
      </w:tr>
      <w:tr w:rsidR="0010761A" w14:paraId="160C1A6D" w14:textId="77777777">
        <w:trPr>
          <w:gridAfter w:val="1"/>
          <w:wAfter w:w="244" w:type="dxa"/>
          <w:cantSplit/>
        </w:trPr>
        <w:tc>
          <w:tcPr>
            <w:tcW w:w="2980" w:type="dxa"/>
            <w:gridSpan w:val="3"/>
          </w:tcPr>
          <w:p w14:paraId="7F21A515" w14:textId="77777777" w:rsidR="0010761A" w:rsidRDefault="0010761A">
            <w:pPr>
              <w:pStyle w:val="Definition"/>
              <w:widowControl/>
              <w:rPr>
                <w:rFonts w:ascii="Times New Roman" w:hAnsi="Times New Roman"/>
              </w:rPr>
            </w:pPr>
          </w:p>
        </w:tc>
        <w:tc>
          <w:tcPr>
            <w:tcW w:w="6523" w:type="dxa"/>
            <w:gridSpan w:val="7"/>
          </w:tcPr>
          <w:p w14:paraId="48C704B3"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95E8171"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99" w:name="_Toc476381484"/>
      <w:bookmarkStart w:id="100" w:name="_Toc483196868"/>
      <w:bookmarkStart w:id="101" w:name="_Toc483196914"/>
      <w:bookmarkStart w:id="102" w:name="_Toc493254969"/>
      <w:bookmarkStart w:id="103" w:name="_Toc535210537"/>
      <w:bookmarkStart w:id="104" w:name="_Toc535220561"/>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(45=LDC Old Account Number)</w:t>
      </w:r>
      <w:bookmarkEnd w:id="99"/>
      <w:bookmarkEnd w:id="100"/>
      <w:bookmarkEnd w:id="101"/>
      <w:bookmarkEnd w:id="102"/>
      <w:bookmarkEnd w:id="103"/>
      <w:bookmarkEnd w:id="104"/>
    </w:p>
    <w:p w14:paraId="6998AE94" w14:textId="77777777" w:rsidR="0010761A" w:rsidRDefault="0010761A">
      <w:pPr>
        <w:widowControl/>
        <w:tabs>
          <w:tab w:val="right" w:pos="1800"/>
          <w:tab w:val="left" w:pos="2160"/>
        </w:tabs>
        <w:ind w:left="2160" w:hanging="2160"/>
      </w:pPr>
      <w:r>
        <w:rPr>
          <w:b/>
        </w:rPr>
        <w:tab/>
        <w:t>Position:</w:t>
      </w:r>
      <w:r>
        <w:rPr>
          <w:b/>
        </w:rPr>
        <w:tab/>
      </w:r>
      <w:r>
        <w:t>050</w:t>
      </w:r>
    </w:p>
    <w:p w14:paraId="216E5E80"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222C1C35" w14:textId="77777777" w:rsidR="0010761A" w:rsidRDefault="0010761A">
      <w:pPr>
        <w:widowControl/>
        <w:tabs>
          <w:tab w:val="right" w:pos="1800"/>
          <w:tab w:val="left" w:pos="2160"/>
        </w:tabs>
        <w:ind w:left="2160" w:hanging="2160"/>
      </w:pPr>
      <w:r>
        <w:tab/>
      </w:r>
      <w:r>
        <w:rPr>
          <w:b/>
        </w:rPr>
        <w:t>Level:</w:t>
      </w:r>
      <w:r>
        <w:tab/>
        <w:t>Heading</w:t>
      </w:r>
    </w:p>
    <w:p w14:paraId="1142F094" w14:textId="77777777" w:rsidR="0010761A" w:rsidRDefault="0010761A">
      <w:pPr>
        <w:widowControl/>
        <w:tabs>
          <w:tab w:val="right" w:pos="1800"/>
          <w:tab w:val="left" w:pos="2160"/>
        </w:tabs>
        <w:ind w:left="2160" w:hanging="2160"/>
      </w:pPr>
      <w:r>
        <w:tab/>
      </w:r>
      <w:r>
        <w:rPr>
          <w:b/>
        </w:rPr>
        <w:t>Usage:</w:t>
      </w:r>
      <w:r>
        <w:tab/>
        <w:t>Optional</w:t>
      </w:r>
    </w:p>
    <w:p w14:paraId="501410A4" w14:textId="77777777" w:rsidR="0010761A" w:rsidRDefault="0010761A">
      <w:pPr>
        <w:widowControl/>
        <w:tabs>
          <w:tab w:val="right" w:pos="1800"/>
          <w:tab w:val="left" w:pos="2160"/>
        </w:tabs>
        <w:ind w:left="2160" w:hanging="2160"/>
      </w:pPr>
      <w:r>
        <w:tab/>
      </w:r>
      <w:r>
        <w:rPr>
          <w:b/>
        </w:rPr>
        <w:t>Max Use:</w:t>
      </w:r>
      <w:r>
        <w:tab/>
        <w:t>12</w:t>
      </w:r>
    </w:p>
    <w:p w14:paraId="2CCF4A3B" w14:textId="77777777" w:rsidR="0010761A" w:rsidRDefault="0010761A">
      <w:pPr>
        <w:widowControl/>
        <w:tabs>
          <w:tab w:val="right" w:pos="1800"/>
          <w:tab w:val="left" w:pos="2160"/>
        </w:tabs>
        <w:ind w:left="2160" w:hanging="2160"/>
      </w:pPr>
      <w:r>
        <w:tab/>
      </w:r>
      <w:r>
        <w:rPr>
          <w:b/>
        </w:rPr>
        <w:t>Purpose:</w:t>
      </w:r>
      <w:r>
        <w:tab/>
        <w:t>To specify identifying information</w:t>
      </w:r>
    </w:p>
    <w:p w14:paraId="275F8D6E"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7C18031"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755F995C"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6F8B5C26"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05B1637"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26FF6E29" w14:textId="77777777">
        <w:trPr>
          <w:cantSplit/>
        </w:trPr>
        <w:tc>
          <w:tcPr>
            <w:tcW w:w="1980" w:type="dxa"/>
          </w:tcPr>
          <w:p w14:paraId="517011EC" w14:textId="77777777" w:rsidR="0010761A" w:rsidRDefault="0010761A">
            <w:pPr>
              <w:widowControl/>
              <w:ind w:right="144"/>
              <w:jc w:val="right"/>
              <w:rPr>
                <w:b/>
              </w:rPr>
            </w:pPr>
            <w:r>
              <w:rPr>
                <w:b/>
              </w:rPr>
              <w:t>PA Use:</w:t>
            </w:r>
          </w:p>
        </w:tc>
        <w:tc>
          <w:tcPr>
            <w:tcW w:w="180" w:type="dxa"/>
          </w:tcPr>
          <w:p w14:paraId="536C71AF" w14:textId="77777777" w:rsidR="0010761A" w:rsidRDefault="0010761A">
            <w:pPr>
              <w:widowControl/>
              <w:ind w:right="144"/>
              <w:jc w:val="right"/>
              <w:rPr>
                <w:sz w:val="24"/>
              </w:rPr>
            </w:pPr>
          </w:p>
        </w:tc>
        <w:tc>
          <w:tcPr>
            <w:tcW w:w="7343" w:type="dxa"/>
            <w:shd w:val="pct5" w:color="auto" w:fill="FFFFFF"/>
          </w:tcPr>
          <w:p w14:paraId="02523672" w14:textId="77777777" w:rsidR="0010761A" w:rsidRDefault="0010761A">
            <w:pPr>
              <w:widowControl/>
              <w:ind w:right="144"/>
            </w:pPr>
            <w:r>
              <w:t>Required if account number has changed within the last 60 days.</w:t>
            </w:r>
          </w:p>
        </w:tc>
      </w:tr>
      <w:tr w:rsidR="0010761A" w14:paraId="291FA211" w14:textId="77777777">
        <w:trPr>
          <w:cantSplit/>
        </w:trPr>
        <w:tc>
          <w:tcPr>
            <w:tcW w:w="1980" w:type="dxa"/>
          </w:tcPr>
          <w:p w14:paraId="3031DDF6" w14:textId="77777777" w:rsidR="0010761A" w:rsidRDefault="0010761A">
            <w:pPr>
              <w:widowControl/>
              <w:ind w:right="144"/>
              <w:jc w:val="right"/>
              <w:rPr>
                <w:b/>
              </w:rPr>
            </w:pPr>
            <w:r>
              <w:rPr>
                <w:b/>
              </w:rPr>
              <w:t>NJ Use:</w:t>
            </w:r>
          </w:p>
        </w:tc>
        <w:tc>
          <w:tcPr>
            <w:tcW w:w="180" w:type="dxa"/>
          </w:tcPr>
          <w:p w14:paraId="041CE04A" w14:textId="77777777" w:rsidR="0010761A" w:rsidRDefault="0010761A">
            <w:pPr>
              <w:widowControl/>
              <w:ind w:right="144"/>
              <w:jc w:val="right"/>
              <w:rPr>
                <w:sz w:val="24"/>
              </w:rPr>
            </w:pPr>
          </w:p>
        </w:tc>
        <w:tc>
          <w:tcPr>
            <w:tcW w:w="7343" w:type="dxa"/>
            <w:shd w:val="pct5" w:color="auto" w:fill="FFFFFF"/>
          </w:tcPr>
          <w:p w14:paraId="62D53A04" w14:textId="77777777" w:rsidR="0010761A" w:rsidRDefault="0010761A">
            <w:pPr>
              <w:widowControl/>
              <w:ind w:right="144"/>
            </w:pPr>
            <w:r>
              <w:t>Not Applicable</w:t>
            </w:r>
          </w:p>
        </w:tc>
      </w:tr>
      <w:tr w:rsidR="0010761A" w14:paraId="29D45BA0" w14:textId="77777777">
        <w:trPr>
          <w:cantSplit/>
        </w:trPr>
        <w:tc>
          <w:tcPr>
            <w:tcW w:w="1980" w:type="dxa"/>
          </w:tcPr>
          <w:p w14:paraId="3D992E42" w14:textId="77777777" w:rsidR="0010761A" w:rsidRDefault="0010761A">
            <w:pPr>
              <w:widowControl/>
              <w:ind w:right="144"/>
              <w:jc w:val="right"/>
              <w:rPr>
                <w:b/>
              </w:rPr>
            </w:pPr>
            <w:r>
              <w:rPr>
                <w:b/>
              </w:rPr>
              <w:t>DE Use for Conectiv:</w:t>
            </w:r>
          </w:p>
        </w:tc>
        <w:tc>
          <w:tcPr>
            <w:tcW w:w="180" w:type="dxa"/>
          </w:tcPr>
          <w:p w14:paraId="389069C7" w14:textId="77777777" w:rsidR="0010761A" w:rsidRDefault="0010761A">
            <w:pPr>
              <w:widowControl/>
              <w:ind w:right="144"/>
              <w:jc w:val="right"/>
              <w:rPr>
                <w:sz w:val="24"/>
              </w:rPr>
            </w:pPr>
          </w:p>
        </w:tc>
        <w:tc>
          <w:tcPr>
            <w:tcW w:w="7343" w:type="dxa"/>
            <w:shd w:val="pct5" w:color="auto" w:fill="FFFFFF"/>
          </w:tcPr>
          <w:p w14:paraId="1736BBEE" w14:textId="77777777" w:rsidR="0010761A" w:rsidRDefault="0010761A">
            <w:pPr>
              <w:widowControl/>
              <w:ind w:right="144"/>
            </w:pPr>
            <w:r>
              <w:t>Not used – Conectiv will not change LDC Account Number</w:t>
            </w:r>
          </w:p>
        </w:tc>
      </w:tr>
      <w:tr w:rsidR="0010761A" w14:paraId="5AC092F5" w14:textId="77777777">
        <w:trPr>
          <w:cantSplit/>
        </w:trPr>
        <w:tc>
          <w:tcPr>
            <w:tcW w:w="1980" w:type="dxa"/>
          </w:tcPr>
          <w:p w14:paraId="52CBCB83" w14:textId="77777777" w:rsidR="0010761A" w:rsidRDefault="0010761A">
            <w:pPr>
              <w:widowControl/>
              <w:ind w:right="144"/>
              <w:jc w:val="right"/>
              <w:rPr>
                <w:b/>
              </w:rPr>
            </w:pPr>
            <w:r>
              <w:rPr>
                <w:b/>
              </w:rPr>
              <w:t>MD Use:</w:t>
            </w:r>
          </w:p>
        </w:tc>
        <w:tc>
          <w:tcPr>
            <w:tcW w:w="180" w:type="dxa"/>
          </w:tcPr>
          <w:p w14:paraId="6F4B37E1" w14:textId="77777777" w:rsidR="0010761A" w:rsidRDefault="0010761A">
            <w:pPr>
              <w:widowControl/>
              <w:ind w:right="144"/>
              <w:jc w:val="right"/>
              <w:rPr>
                <w:sz w:val="24"/>
              </w:rPr>
            </w:pPr>
          </w:p>
        </w:tc>
        <w:tc>
          <w:tcPr>
            <w:tcW w:w="7343" w:type="dxa"/>
            <w:shd w:val="pct5" w:color="auto" w:fill="FFFFFF"/>
          </w:tcPr>
          <w:p w14:paraId="33ABA408" w14:textId="77777777" w:rsidR="0010761A" w:rsidRDefault="0010761A">
            <w:pPr>
              <w:widowControl/>
              <w:ind w:right="144"/>
            </w:pPr>
            <w:r>
              <w:t>Only used by APS - Required if account number has changed within the last 60 days.</w:t>
            </w:r>
          </w:p>
        </w:tc>
      </w:tr>
      <w:tr w:rsidR="0010761A" w14:paraId="540997BC" w14:textId="77777777">
        <w:trPr>
          <w:cantSplit/>
        </w:trPr>
        <w:tc>
          <w:tcPr>
            <w:tcW w:w="1980" w:type="dxa"/>
          </w:tcPr>
          <w:p w14:paraId="28D2A8DB" w14:textId="77777777" w:rsidR="0010761A" w:rsidRDefault="0010761A">
            <w:pPr>
              <w:widowControl/>
              <w:ind w:right="144"/>
              <w:jc w:val="right"/>
              <w:rPr>
                <w:b/>
              </w:rPr>
            </w:pPr>
            <w:r>
              <w:rPr>
                <w:b/>
              </w:rPr>
              <w:t>Example:</w:t>
            </w:r>
          </w:p>
        </w:tc>
        <w:tc>
          <w:tcPr>
            <w:tcW w:w="180" w:type="dxa"/>
          </w:tcPr>
          <w:p w14:paraId="34A4A9F5" w14:textId="77777777" w:rsidR="0010761A" w:rsidRDefault="0010761A">
            <w:pPr>
              <w:widowControl/>
              <w:ind w:right="144"/>
              <w:jc w:val="right"/>
              <w:rPr>
                <w:sz w:val="24"/>
              </w:rPr>
            </w:pPr>
          </w:p>
        </w:tc>
        <w:tc>
          <w:tcPr>
            <w:tcW w:w="7343" w:type="dxa"/>
            <w:shd w:val="pct5" w:color="auto" w:fill="FFFFFF"/>
          </w:tcPr>
          <w:p w14:paraId="2C18F206" w14:textId="77777777" w:rsidR="0010761A" w:rsidRDefault="0010761A">
            <w:pPr>
              <w:widowControl/>
              <w:ind w:right="144"/>
            </w:pPr>
            <w:r>
              <w:t>REF*45*12394801381</w:t>
            </w:r>
          </w:p>
        </w:tc>
      </w:tr>
    </w:tbl>
    <w:p w14:paraId="0F0EF30C" w14:textId="77777777" w:rsidR="0010761A" w:rsidRDefault="0010761A">
      <w:pPr>
        <w:widowControl/>
      </w:pPr>
    </w:p>
    <w:p w14:paraId="4B8ECE7A" w14:textId="77777777" w:rsidR="0010761A" w:rsidRDefault="0010761A">
      <w:pPr>
        <w:widowControl/>
        <w:jc w:val="center"/>
        <w:rPr>
          <w:b/>
        </w:rPr>
      </w:pPr>
      <w:r>
        <w:rPr>
          <w:b/>
        </w:rPr>
        <w:t>Data Element Summary</w:t>
      </w:r>
    </w:p>
    <w:p w14:paraId="40940439"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972D9C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62733D6B" w14:textId="77777777">
        <w:trPr>
          <w:cantSplit/>
        </w:trPr>
        <w:tc>
          <w:tcPr>
            <w:tcW w:w="1007" w:type="dxa"/>
          </w:tcPr>
          <w:p w14:paraId="16184277" w14:textId="77777777" w:rsidR="0010761A" w:rsidRDefault="0010761A">
            <w:pPr>
              <w:widowControl/>
              <w:spacing w:before="120"/>
              <w:ind w:right="144"/>
            </w:pPr>
            <w:r>
              <w:rPr>
                <w:b/>
              </w:rPr>
              <w:t>Must Use</w:t>
            </w:r>
          </w:p>
        </w:tc>
        <w:tc>
          <w:tcPr>
            <w:tcW w:w="1080" w:type="dxa"/>
          </w:tcPr>
          <w:p w14:paraId="3BBA8D0C" w14:textId="77777777" w:rsidR="0010761A" w:rsidRDefault="0010761A">
            <w:pPr>
              <w:widowControl/>
              <w:spacing w:before="120"/>
              <w:ind w:right="144"/>
              <w:jc w:val="center"/>
              <w:rPr>
                <w:sz w:val="24"/>
              </w:rPr>
            </w:pPr>
            <w:r>
              <w:rPr>
                <w:b/>
              </w:rPr>
              <w:t>REF01</w:t>
            </w:r>
          </w:p>
        </w:tc>
        <w:tc>
          <w:tcPr>
            <w:tcW w:w="892" w:type="dxa"/>
          </w:tcPr>
          <w:p w14:paraId="7EC1D993" w14:textId="77777777" w:rsidR="0010761A" w:rsidRDefault="0010761A">
            <w:pPr>
              <w:widowControl/>
              <w:spacing w:before="120"/>
              <w:ind w:right="144"/>
              <w:jc w:val="center"/>
              <w:rPr>
                <w:sz w:val="24"/>
              </w:rPr>
            </w:pPr>
            <w:r>
              <w:rPr>
                <w:b/>
              </w:rPr>
              <w:t>128</w:t>
            </w:r>
          </w:p>
        </w:tc>
        <w:tc>
          <w:tcPr>
            <w:tcW w:w="4896" w:type="dxa"/>
            <w:gridSpan w:val="4"/>
          </w:tcPr>
          <w:p w14:paraId="6DC4E2E5" w14:textId="77777777" w:rsidR="0010761A" w:rsidRDefault="0010761A">
            <w:pPr>
              <w:widowControl/>
              <w:spacing w:before="120"/>
              <w:ind w:right="144"/>
              <w:rPr>
                <w:sz w:val="24"/>
              </w:rPr>
            </w:pPr>
            <w:r>
              <w:rPr>
                <w:b/>
              </w:rPr>
              <w:t>Reference Identification Qualifier</w:t>
            </w:r>
          </w:p>
        </w:tc>
        <w:tc>
          <w:tcPr>
            <w:tcW w:w="432" w:type="dxa"/>
          </w:tcPr>
          <w:p w14:paraId="35416D31" w14:textId="77777777" w:rsidR="0010761A" w:rsidRDefault="0010761A">
            <w:pPr>
              <w:widowControl/>
              <w:spacing w:before="120"/>
              <w:ind w:right="144"/>
              <w:rPr>
                <w:sz w:val="24"/>
              </w:rPr>
            </w:pPr>
            <w:r>
              <w:rPr>
                <w:b/>
              </w:rPr>
              <w:t>M</w:t>
            </w:r>
          </w:p>
        </w:tc>
        <w:tc>
          <w:tcPr>
            <w:tcW w:w="1440" w:type="dxa"/>
            <w:gridSpan w:val="3"/>
          </w:tcPr>
          <w:p w14:paraId="2A06D056" w14:textId="77777777" w:rsidR="0010761A" w:rsidRDefault="0010761A">
            <w:pPr>
              <w:widowControl/>
              <w:spacing w:before="120"/>
              <w:ind w:right="144"/>
              <w:rPr>
                <w:sz w:val="24"/>
              </w:rPr>
            </w:pPr>
            <w:r>
              <w:rPr>
                <w:b/>
              </w:rPr>
              <w:t>ID 2/3</w:t>
            </w:r>
          </w:p>
        </w:tc>
      </w:tr>
      <w:tr w:rsidR="0010761A" w14:paraId="29A7AAA2" w14:textId="77777777">
        <w:trPr>
          <w:gridAfter w:val="1"/>
          <w:wAfter w:w="244" w:type="dxa"/>
          <w:cantSplit/>
        </w:trPr>
        <w:tc>
          <w:tcPr>
            <w:tcW w:w="2980" w:type="dxa"/>
            <w:gridSpan w:val="3"/>
          </w:tcPr>
          <w:p w14:paraId="7A082B54" w14:textId="77777777" w:rsidR="0010761A" w:rsidRDefault="0010761A">
            <w:pPr>
              <w:pStyle w:val="Definition"/>
              <w:widowControl/>
              <w:rPr>
                <w:rFonts w:ascii="Times New Roman" w:hAnsi="Times New Roman"/>
              </w:rPr>
            </w:pPr>
          </w:p>
        </w:tc>
        <w:tc>
          <w:tcPr>
            <w:tcW w:w="6523" w:type="dxa"/>
            <w:gridSpan w:val="7"/>
          </w:tcPr>
          <w:p w14:paraId="26732037"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150D5AE3" w14:textId="77777777">
        <w:trPr>
          <w:gridAfter w:val="2"/>
          <w:wAfter w:w="388" w:type="dxa"/>
          <w:cantSplit/>
        </w:trPr>
        <w:tc>
          <w:tcPr>
            <w:tcW w:w="3311" w:type="dxa"/>
            <w:gridSpan w:val="4"/>
          </w:tcPr>
          <w:p w14:paraId="2049DBB9" w14:textId="77777777" w:rsidR="0010761A" w:rsidRDefault="0010761A">
            <w:pPr>
              <w:widowControl/>
              <w:ind w:right="144"/>
            </w:pPr>
          </w:p>
        </w:tc>
        <w:tc>
          <w:tcPr>
            <w:tcW w:w="1152" w:type="dxa"/>
          </w:tcPr>
          <w:p w14:paraId="4C7F1E00" w14:textId="77777777" w:rsidR="0010761A" w:rsidRDefault="0010761A">
            <w:pPr>
              <w:widowControl/>
              <w:ind w:right="144"/>
            </w:pPr>
            <w:r>
              <w:t>45</w:t>
            </w:r>
          </w:p>
        </w:tc>
        <w:tc>
          <w:tcPr>
            <w:tcW w:w="216" w:type="dxa"/>
          </w:tcPr>
          <w:p w14:paraId="43AEBF04" w14:textId="77777777" w:rsidR="0010761A" w:rsidRDefault="0010761A">
            <w:pPr>
              <w:widowControl/>
              <w:ind w:right="144"/>
            </w:pPr>
          </w:p>
        </w:tc>
        <w:tc>
          <w:tcPr>
            <w:tcW w:w="4680" w:type="dxa"/>
            <w:gridSpan w:val="3"/>
          </w:tcPr>
          <w:p w14:paraId="21E2CE34" w14:textId="77777777" w:rsidR="0010761A" w:rsidRDefault="0010761A">
            <w:pPr>
              <w:widowControl/>
              <w:ind w:right="144"/>
            </w:pPr>
            <w:r>
              <w:t>Old Account Number</w:t>
            </w:r>
          </w:p>
        </w:tc>
      </w:tr>
      <w:tr w:rsidR="0010761A" w14:paraId="39C29314" w14:textId="77777777">
        <w:trPr>
          <w:gridAfter w:val="2"/>
          <w:wAfter w:w="387" w:type="dxa"/>
          <w:cantSplit/>
        </w:trPr>
        <w:tc>
          <w:tcPr>
            <w:tcW w:w="4680" w:type="dxa"/>
            <w:gridSpan w:val="6"/>
          </w:tcPr>
          <w:p w14:paraId="3C648092" w14:textId="77777777" w:rsidR="0010761A" w:rsidRDefault="0010761A">
            <w:pPr>
              <w:widowControl/>
              <w:ind w:right="144"/>
            </w:pPr>
          </w:p>
        </w:tc>
        <w:tc>
          <w:tcPr>
            <w:tcW w:w="4680" w:type="dxa"/>
            <w:gridSpan w:val="3"/>
            <w:shd w:val="pct5" w:color="000000" w:fill="FFFFFF"/>
          </w:tcPr>
          <w:p w14:paraId="76A52D2A" w14:textId="77777777" w:rsidR="0010761A" w:rsidRDefault="0010761A">
            <w:pPr>
              <w:widowControl/>
              <w:ind w:right="144"/>
            </w:pPr>
            <w:r>
              <w:t>Previous LDC-assigned account number for the end use customer.</w:t>
            </w:r>
          </w:p>
        </w:tc>
      </w:tr>
      <w:tr w:rsidR="0010761A" w14:paraId="4E1BDDC3" w14:textId="77777777">
        <w:trPr>
          <w:cantSplit/>
        </w:trPr>
        <w:tc>
          <w:tcPr>
            <w:tcW w:w="1007" w:type="dxa"/>
          </w:tcPr>
          <w:p w14:paraId="7891329D" w14:textId="77777777" w:rsidR="0010761A" w:rsidRDefault="0010761A">
            <w:pPr>
              <w:widowControl/>
              <w:spacing w:before="120"/>
              <w:ind w:right="144"/>
            </w:pPr>
            <w:r>
              <w:rPr>
                <w:b/>
              </w:rPr>
              <w:t>Must Use</w:t>
            </w:r>
          </w:p>
        </w:tc>
        <w:tc>
          <w:tcPr>
            <w:tcW w:w="1080" w:type="dxa"/>
          </w:tcPr>
          <w:p w14:paraId="754FB4C2" w14:textId="77777777" w:rsidR="0010761A" w:rsidRDefault="0010761A">
            <w:pPr>
              <w:widowControl/>
              <w:spacing w:before="120"/>
              <w:ind w:right="144"/>
              <w:jc w:val="center"/>
            </w:pPr>
            <w:r>
              <w:rPr>
                <w:b/>
              </w:rPr>
              <w:t>REF02</w:t>
            </w:r>
          </w:p>
        </w:tc>
        <w:tc>
          <w:tcPr>
            <w:tcW w:w="892" w:type="dxa"/>
          </w:tcPr>
          <w:p w14:paraId="0DD65CE8" w14:textId="77777777" w:rsidR="0010761A" w:rsidRDefault="0010761A">
            <w:pPr>
              <w:widowControl/>
              <w:spacing w:before="120"/>
              <w:ind w:right="144"/>
              <w:jc w:val="center"/>
            </w:pPr>
            <w:r>
              <w:rPr>
                <w:b/>
              </w:rPr>
              <w:t>127</w:t>
            </w:r>
          </w:p>
        </w:tc>
        <w:tc>
          <w:tcPr>
            <w:tcW w:w="4896" w:type="dxa"/>
            <w:gridSpan w:val="4"/>
          </w:tcPr>
          <w:p w14:paraId="73B6EF71" w14:textId="77777777" w:rsidR="0010761A" w:rsidRDefault="0010761A">
            <w:pPr>
              <w:widowControl/>
              <w:spacing w:before="120"/>
              <w:ind w:right="144"/>
            </w:pPr>
            <w:r>
              <w:rPr>
                <w:b/>
              </w:rPr>
              <w:t>Reference Identification</w:t>
            </w:r>
          </w:p>
        </w:tc>
        <w:tc>
          <w:tcPr>
            <w:tcW w:w="432" w:type="dxa"/>
          </w:tcPr>
          <w:p w14:paraId="4C0CC6F9" w14:textId="77777777" w:rsidR="0010761A" w:rsidRDefault="0010761A">
            <w:pPr>
              <w:widowControl/>
              <w:spacing w:before="120"/>
              <w:ind w:right="144"/>
            </w:pPr>
            <w:r>
              <w:rPr>
                <w:b/>
              </w:rPr>
              <w:t>X</w:t>
            </w:r>
          </w:p>
        </w:tc>
        <w:tc>
          <w:tcPr>
            <w:tcW w:w="1440" w:type="dxa"/>
            <w:gridSpan w:val="3"/>
          </w:tcPr>
          <w:p w14:paraId="213A214A" w14:textId="77777777" w:rsidR="0010761A" w:rsidRDefault="0010761A">
            <w:pPr>
              <w:widowControl/>
              <w:spacing w:before="120"/>
              <w:ind w:right="144"/>
            </w:pPr>
            <w:r>
              <w:rPr>
                <w:b/>
              </w:rPr>
              <w:t>AN 1/30</w:t>
            </w:r>
          </w:p>
        </w:tc>
      </w:tr>
      <w:tr w:rsidR="0010761A" w14:paraId="0B6DAD07" w14:textId="77777777">
        <w:trPr>
          <w:gridAfter w:val="1"/>
          <w:wAfter w:w="244" w:type="dxa"/>
          <w:cantSplit/>
        </w:trPr>
        <w:tc>
          <w:tcPr>
            <w:tcW w:w="2980" w:type="dxa"/>
            <w:gridSpan w:val="3"/>
          </w:tcPr>
          <w:p w14:paraId="1E175F6D" w14:textId="77777777" w:rsidR="0010761A" w:rsidRDefault="0010761A">
            <w:pPr>
              <w:pStyle w:val="Definition"/>
              <w:widowControl/>
              <w:rPr>
                <w:rFonts w:ascii="Times New Roman" w:hAnsi="Times New Roman"/>
              </w:rPr>
            </w:pPr>
          </w:p>
        </w:tc>
        <w:tc>
          <w:tcPr>
            <w:tcW w:w="6523" w:type="dxa"/>
            <w:gridSpan w:val="7"/>
          </w:tcPr>
          <w:p w14:paraId="01B4AD6C"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993A025"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05" w:name="_Toc476381485"/>
      <w:bookmarkStart w:id="106" w:name="_Toc483196869"/>
      <w:bookmarkStart w:id="107" w:name="_Toc483196915"/>
      <w:bookmarkStart w:id="108" w:name="_Toc493254970"/>
      <w:bookmarkStart w:id="109" w:name="_Toc535210538"/>
      <w:bookmarkStart w:id="110" w:name="_Toc53522056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105"/>
      <w:bookmarkEnd w:id="106"/>
      <w:bookmarkEnd w:id="107"/>
      <w:bookmarkEnd w:id="108"/>
      <w:bookmarkEnd w:id="109"/>
      <w:bookmarkEnd w:id="110"/>
    </w:p>
    <w:p w14:paraId="7F735131" w14:textId="77777777" w:rsidR="0010761A" w:rsidRDefault="0010761A">
      <w:pPr>
        <w:widowControl/>
        <w:tabs>
          <w:tab w:val="right" w:pos="1800"/>
          <w:tab w:val="left" w:pos="2160"/>
        </w:tabs>
        <w:ind w:left="2160" w:hanging="2160"/>
      </w:pPr>
      <w:r>
        <w:rPr>
          <w:b/>
        </w:rPr>
        <w:tab/>
        <w:t>Position:</w:t>
      </w:r>
      <w:r>
        <w:rPr>
          <w:b/>
        </w:rPr>
        <w:tab/>
      </w:r>
      <w:r>
        <w:t>050</w:t>
      </w:r>
    </w:p>
    <w:p w14:paraId="05FECABB"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1AB4132B" w14:textId="77777777" w:rsidR="0010761A" w:rsidRDefault="0010761A">
      <w:pPr>
        <w:widowControl/>
        <w:tabs>
          <w:tab w:val="right" w:pos="1800"/>
          <w:tab w:val="left" w:pos="2160"/>
        </w:tabs>
        <w:ind w:left="2160" w:hanging="2160"/>
      </w:pPr>
      <w:r>
        <w:tab/>
      </w:r>
      <w:r>
        <w:rPr>
          <w:b/>
        </w:rPr>
        <w:t>Level:</w:t>
      </w:r>
      <w:r>
        <w:tab/>
        <w:t>Heading</w:t>
      </w:r>
    </w:p>
    <w:p w14:paraId="09502B0C" w14:textId="77777777" w:rsidR="0010761A" w:rsidRDefault="0010761A">
      <w:pPr>
        <w:widowControl/>
        <w:tabs>
          <w:tab w:val="right" w:pos="1800"/>
          <w:tab w:val="left" w:pos="2160"/>
        </w:tabs>
        <w:ind w:left="2160" w:hanging="2160"/>
      </w:pPr>
      <w:r>
        <w:tab/>
      </w:r>
      <w:r>
        <w:rPr>
          <w:b/>
        </w:rPr>
        <w:t>Usage:</w:t>
      </w:r>
      <w:r>
        <w:tab/>
        <w:t>Optional</w:t>
      </w:r>
    </w:p>
    <w:p w14:paraId="63901757" w14:textId="77777777" w:rsidR="0010761A" w:rsidRDefault="0010761A">
      <w:pPr>
        <w:widowControl/>
        <w:tabs>
          <w:tab w:val="right" w:pos="1800"/>
          <w:tab w:val="left" w:pos="2160"/>
        </w:tabs>
        <w:ind w:left="2160" w:hanging="2160"/>
      </w:pPr>
      <w:r>
        <w:tab/>
      </w:r>
      <w:r>
        <w:rPr>
          <w:b/>
        </w:rPr>
        <w:t>Max Use:</w:t>
      </w:r>
      <w:r>
        <w:tab/>
        <w:t>12</w:t>
      </w:r>
    </w:p>
    <w:p w14:paraId="29DC5659" w14:textId="77777777" w:rsidR="0010761A" w:rsidRDefault="0010761A">
      <w:pPr>
        <w:widowControl/>
        <w:tabs>
          <w:tab w:val="right" w:pos="1800"/>
          <w:tab w:val="left" w:pos="2160"/>
        </w:tabs>
        <w:ind w:left="2160" w:hanging="2160"/>
      </w:pPr>
      <w:r>
        <w:tab/>
      </w:r>
      <w:r>
        <w:rPr>
          <w:b/>
        </w:rPr>
        <w:t>Purpose:</w:t>
      </w:r>
      <w:r>
        <w:tab/>
        <w:t>To specify identifying information</w:t>
      </w:r>
    </w:p>
    <w:p w14:paraId="04E963D6"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8A7B182"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24517483"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63EF867A"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706DBB2"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79064DFE" w14:textId="77777777">
        <w:trPr>
          <w:cantSplit/>
        </w:trPr>
        <w:tc>
          <w:tcPr>
            <w:tcW w:w="1980" w:type="dxa"/>
          </w:tcPr>
          <w:p w14:paraId="5D2732A6" w14:textId="77777777" w:rsidR="0010761A" w:rsidRDefault="0010761A">
            <w:pPr>
              <w:widowControl/>
              <w:ind w:right="144"/>
              <w:jc w:val="right"/>
              <w:rPr>
                <w:b/>
              </w:rPr>
            </w:pPr>
            <w:r>
              <w:rPr>
                <w:b/>
              </w:rPr>
              <w:t>PA Use:</w:t>
            </w:r>
          </w:p>
        </w:tc>
        <w:tc>
          <w:tcPr>
            <w:tcW w:w="180" w:type="dxa"/>
          </w:tcPr>
          <w:p w14:paraId="43CEF53A" w14:textId="77777777" w:rsidR="0010761A" w:rsidRDefault="0010761A">
            <w:pPr>
              <w:widowControl/>
              <w:ind w:right="144"/>
              <w:jc w:val="right"/>
              <w:rPr>
                <w:sz w:val="24"/>
              </w:rPr>
            </w:pPr>
          </w:p>
        </w:tc>
        <w:tc>
          <w:tcPr>
            <w:tcW w:w="7343" w:type="dxa"/>
            <w:shd w:val="pct5" w:color="auto" w:fill="FFFFFF"/>
          </w:tcPr>
          <w:p w14:paraId="75A293A0" w14:textId="77777777" w:rsidR="0010761A" w:rsidRDefault="0010761A">
            <w:pPr>
              <w:widowControl/>
              <w:ind w:right="144"/>
            </w:pPr>
            <w:r>
              <w:t>Required</w:t>
            </w:r>
          </w:p>
        </w:tc>
      </w:tr>
      <w:tr w:rsidR="0010761A" w14:paraId="77AC542B" w14:textId="77777777">
        <w:trPr>
          <w:cantSplit/>
        </w:trPr>
        <w:tc>
          <w:tcPr>
            <w:tcW w:w="1980" w:type="dxa"/>
          </w:tcPr>
          <w:p w14:paraId="01EB06A2" w14:textId="77777777" w:rsidR="0010761A" w:rsidRDefault="0010761A">
            <w:pPr>
              <w:widowControl/>
              <w:ind w:right="144"/>
              <w:jc w:val="right"/>
              <w:rPr>
                <w:b/>
              </w:rPr>
            </w:pPr>
            <w:r>
              <w:rPr>
                <w:b/>
              </w:rPr>
              <w:t>NJ Use:</w:t>
            </w:r>
          </w:p>
        </w:tc>
        <w:tc>
          <w:tcPr>
            <w:tcW w:w="180" w:type="dxa"/>
          </w:tcPr>
          <w:p w14:paraId="306A23FC" w14:textId="77777777" w:rsidR="0010761A" w:rsidRDefault="0010761A">
            <w:pPr>
              <w:widowControl/>
              <w:ind w:right="144"/>
              <w:jc w:val="right"/>
              <w:rPr>
                <w:sz w:val="24"/>
              </w:rPr>
            </w:pPr>
          </w:p>
        </w:tc>
        <w:tc>
          <w:tcPr>
            <w:tcW w:w="7343" w:type="dxa"/>
            <w:shd w:val="pct5" w:color="auto" w:fill="FFFFFF"/>
          </w:tcPr>
          <w:p w14:paraId="72F337B0" w14:textId="77777777" w:rsidR="0010761A" w:rsidRDefault="0010761A">
            <w:pPr>
              <w:widowControl/>
              <w:ind w:right="144"/>
            </w:pPr>
            <w:r>
              <w:t>Not Applicable</w:t>
            </w:r>
          </w:p>
        </w:tc>
      </w:tr>
      <w:tr w:rsidR="0010761A" w14:paraId="0FA70012" w14:textId="77777777">
        <w:trPr>
          <w:cantSplit/>
        </w:trPr>
        <w:tc>
          <w:tcPr>
            <w:tcW w:w="1980" w:type="dxa"/>
          </w:tcPr>
          <w:p w14:paraId="2925F1EE" w14:textId="77777777" w:rsidR="0010761A" w:rsidRDefault="0010761A">
            <w:pPr>
              <w:widowControl/>
              <w:ind w:right="144"/>
              <w:jc w:val="right"/>
              <w:rPr>
                <w:b/>
              </w:rPr>
            </w:pPr>
            <w:r>
              <w:rPr>
                <w:b/>
              </w:rPr>
              <w:t>DE Use for Conectiv:</w:t>
            </w:r>
          </w:p>
        </w:tc>
        <w:tc>
          <w:tcPr>
            <w:tcW w:w="180" w:type="dxa"/>
          </w:tcPr>
          <w:p w14:paraId="2FBEF820" w14:textId="77777777" w:rsidR="0010761A" w:rsidRDefault="0010761A">
            <w:pPr>
              <w:widowControl/>
              <w:ind w:right="144"/>
              <w:jc w:val="right"/>
              <w:rPr>
                <w:sz w:val="24"/>
              </w:rPr>
            </w:pPr>
          </w:p>
        </w:tc>
        <w:tc>
          <w:tcPr>
            <w:tcW w:w="7343" w:type="dxa"/>
            <w:shd w:val="pct5" w:color="auto" w:fill="FFFFFF"/>
          </w:tcPr>
          <w:p w14:paraId="4C41B419" w14:textId="77777777" w:rsidR="0010761A" w:rsidRDefault="0010761A">
            <w:pPr>
              <w:widowControl/>
              <w:ind w:right="144"/>
            </w:pPr>
            <w:r>
              <w:t>Required</w:t>
            </w:r>
          </w:p>
        </w:tc>
      </w:tr>
      <w:tr w:rsidR="0010761A" w14:paraId="614F14DE" w14:textId="77777777">
        <w:trPr>
          <w:cantSplit/>
        </w:trPr>
        <w:tc>
          <w:tcPr>
            <w:tcW w:w="1980" w:type="dxa"/>
          </w:tcPr>
          <w:p w14:paraId="14BA75FA" w14:textId="77777777" w:rsidR="0010761A" w:rsidRDefault="0010761A">
            <w:pPr>
              <w:widowControl/>
              <w:ind w:right="144"/>
              <w:jc w:val="right"/>
              <w:rPr>
                <w:b/>
              </w:rPr>
            </w:pPr>
            <w:r>
              <w:rPr>
                <w:b/>
              </w:rPr>
              <w:t>MD Use:</w:t>
            </w:r>
          </w:p>
        </w:tc>
        <w:tc>
          <w:tcPr>
            <w:tcW w:w="180" w:type="dxa"/>
          </w:tcPr>
          <w:p w14:paraId="504CBD94" w14:textId="77777777" w:rsidR="0010761A" w:rsidRDefault="0010761A">
            <w:pPr>
              <w:widowControl/>
              <w:ind w:right="144"/>
              <w:jc w:val="right"/>
              <w:rPr>
                <w:sz w:val="24"/>
              </w:rPr>
            </w:pPr>
          </w:p>
        </w:tc>
        <w:tc>
          <w:tcPr>
            <w:tcW w:w="7343" w:type="dxa"/>
            <w:shd w:val="pct5" w:color="auto" w:fill="FFFFFF"/>
          </w:tcPr>
          <w:p w14:paraId="2B11B4BA" w14:textId="77777777" w:rsidR="0010761A" w:rsidRDefault="0010761A">
            <w:pPr>
              <w:widowControl/>
              <w:ind w:right="144"/>
            </w:pPr>
            <w:r>
              <w:t>Required</w:t>
            </w:r>
          </w:p>
        </w:tc>
      </w:tr>
      <w:tr w:rsidR="0010761A" w14:paraId="2CC0A85B" w14:textId="77777777">
        <w:trPr>
          <w:cantSplit/>
        </w:trPr>
        <w:tc>
          <w:tcPr>
            <w:tcW w:w="1980" w:type="dxa"/>
          </w:tcPr>
          <w:p w14:paraId="31E06590" w14:textId="77777777" w:rsidR="0010761A" w:rsidRDefault="0010761A">
            <w:pPr>
              <w:widowControl/>
              <w:ind w:right="144"/>
              <w:jc w:val="right"/>
              <w:rPr>
                <w:b/>
              </w:rPr>
            </w:pPr>
            <w:r>
              <w:rPr>
                <w:b/>
              </w:rPr>
              <w:t>Example:</w:t>
            </w:r>
          </w:p>
        </w:tc>
        <w:tc>
          <w:tcPr>
            <w:tcW w:w="180" w:type="dxa"/>
          </w:tcPr>
          <w:p w14:paraId="08A501C9" w14:textId="77777777" w:rsidR="0010761A" w:rsidRDefault="0010761A">
            <w:pPr>
              <w:widowControl/>
              <w:ind w:right="144"/>
              <w:jc w:val="right"/>
              <w:rPr>
                <w:sz w:val="24"/>
              </w:rPr>
            </w:pPr>
          </w:p>
        </w:tc>
        <w:tc>
          <w:tcPr>
            <w:tcW w:w="7343" w:type="dxa"/>
            <w:shd w:val="pct5" w:color="auto" w:fill="FFFFFF"/>
          </w:tcPr>
          <w:p w14:paraId="3D421F89" w14:textId="77777777" w:rsidR="0010761A" w:rsidRDefault="0010761A">
            <w:pPr>
              <w:widowControl/>
              <w:ind w:right="144"/>
            </w:pPr>
            <w:r>
              <w:t>REF*BLT*LDC</w:t>
            </w:r>
          </w:p>
        </w:tc>
      </w:tr>
    </w:tbl>
    <w:p w14:paraId="76077FE0" w14:textId="77777777" w:rsidR="0010761A" w:rsidRDefault="0010761A">
      <w:pPr>
        <w:widowControl/>
      </w:pPr>
    </w:p>
    <w:p w14:paraId="18C1A5E5" w14:textId="77777777" w:rsidR="0010761A" w:rsidRDefault="0010761A">
      <w:pPr>
        <w:widowControl/>
        <w:jc w:val="center"/>
        <w:rPr>
          <w:b/>
        </w:rPr>
      </w:pPr>
      <w:r>
        <w:rPr>
          <w:b/>
        </w:rPr>
        <w:t>Data Element Summary</w:t>
      </w:r>
    </w:p>
    <w:p w14:paraId="5805FCDC"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78C2666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4808665B" w14:textId="77777777">
        <w:trPr>
          <w:cantSplit/>
        </w:trPr>
        <w:tc>
          <w:tcPr>
            <w:tcW w:w="1007" w:type="dxa"/>
          </w:tcPr>
          <w:p w14:paraId="54DE64A3" w14:textId="77777777" w:rsidR="0010761A" w:rsidRDefault="0010761A">
            <w:pPr>
              <w:widowControl/>
              <w:spacing w:before="120"/>
              <w:ind w:right="144"/>
            </w:pPr>
            <w:r>
              <w:rPr>
                <w:b/>
              </w:rPr>
              <w:t>Must Use</w:t>
            </w:r>
          </w:p>
        </w:tc>
        <w:tc>
          <w:tcPr>
            <w:tcW w:w="1080" w:type="dxa"/>
          </w:tcPr>
          <w:p w14:paraId="72C7B37A" w14:textId="77777777" w:rsidR="0010761A" w:rsidRDefault="0010761A">
            <w:pPr>
              <w:widowControl/>
              <w:spacing w:before="120"/>
              <w:ind w:right="144"/>
              <w:jc w:val="center"/>
              <w:rPr>
                <w:sz w:val="24"/>
              </w:rPr>
            </w:pPr>
            <w:r>
              <w:rPr>
                <w:b/>
              </w:rPr>
              <w:t>REF01</w:t>
            </w:r>
          </w:p>
        </w:tc>
        <w:tc>
          <w:tcPr>
            <w:tcW w:w="892" w:type="dxa"/>
          </w:tcPr>
          <w:p w14:paraId="723D4F98" w14:textId="77777777" w:rsidR="0010761A" w:rsidRDefault="0010761A">
            <w:pPr>
              <w:widowControl/>
              <w:spacing w:before="120"/>
              <w:ind w:right="144"/>
              <w:jc w:val="center"/>
              <w:rPr>
                <w:sz w:val="24"/>
              </w:rPr>
            </w:pPr>
            <w:r>
              <w:rPr>
                <w:b/>
              </w:rPr>
              <w:t>128</w:t>
            </w:r>
          </w:p>
        </w:tc>
        <w:tc>
          <w:tcPr>
            <w:tcW w:w="4896" w:type="dxa"/>
            <w:gridSpan w:val="4"/>
          </w:tcPr>
          <w:p w14:paraId="35237939" w14:textId="77777777" w:rsidR="0010761A" w:rsidRDefault="0010761A">
            <w:pPr>
              <w:widowControl/>
              <w:spacing w:before="120"/>
              <w:ind w:right="144"/>
              <w:rPr>
                <w:sz w:val="24"/>
              </w:rPr>
            </w:pPr>
            <w:r>
              <w:rPr>
                <w:b/>
              </w:rPr>
              <w:t>Reference Identification Qualifier</w:t>
            </w:r>
          </w:p>
        </w:tc>
        <w:tc>
          <w:tcPr>
            <w:tcW w:w="432" w:type="dxa"/>
          </w:tcPr>
          <w:p w14:paraId="2CEE550D" w14:textId="77777777" w:rsidR="0010761A" w:rsidRDefault="0010761A">
            <w:pPr>
              <w:widowControl/>
              <w:spacing w:before="120"/>
              <w:ind w:right="144"/>
              <w:rPr>
                <w:sz w:val="24"/>
              </w:rPr>
            </w:pPr>
            <w:r>
              <w:rPr>
                <w:b/>
              </w:rPr>
              <w:t>M</w:t>
            </w:r>
          </w:p>
        </w:tc>
        <w:tc>
          <w:tcPr>
            <w:tcW w:w="1440" w:type="dxa"/>
            <w:gridSpan w:val="3"/>
          </w:tcPr>
          <w:p w14:paraId="4E41A94A" w14:textId="77777777" w:rsidR="0010761A" w:rsidRDefault="0010761A">
            <w:pPr>
              <w:widowControl/>
              <w:spacing w:before="120"/>
              <w:ind w:right="144"/>
              <w:rPr>
                <w:sz w:val="24"/>
              </w:rPr>
            </w:pPr>
            <w:r>
              <w:rPr>
                <w:b/>
              </w:rPr>
              <w:t>ID 2/3</w:t>
            </w:r>
          </w:p>
        </w:tc>
      </w:tr>
      <w:tr w:rsidR="0010761A" w14:paraId="70F7FD3A" w14:textId="77777777">
        <w:trPr>
          <w:gridAfter w:val="1"/>
          <w:wAfter w:w="244" w:type="dxa"/>
          <w:cantSplit/>
        </w:trPr>
        <w:tc>
          <w:tcPr>
            <w:tcW w:w="2980" w:type="dxa"/>
            <w:gridSpan w:val="3"/>
          </w:tcPr>
          <w:p w14:paraId="054B8F2C" w14:textId="77777777" w:rsidR="0010761A" w:rsidRDefault="0010761A">
            <w:pPr>
              <w:pStyle w:val="Definition"/>
              <w:widowControl/>
              <w:rPr>
                <w:rFonts w:ascii="Times New Roman" w:hAnsi="Times New Roman"/>
              </w:rPr>
            </w:pPr>
          </w:p>
        </w:tc>
        <w:tc>
          <w:tcPr>
            <w:tcW w:w="6523" w:type="dxa"/>
            <w:gridSpan w:val="7"/>
          </w:tcPr>
          <w:p w14:paraId="3EC043DB"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0A0FC6FD" w14:textId="77777777">
        <w:trPr>
          <w:gridAfter w:val="2"/>
          <w:wAfter w:w="388" w:type="dxa"/>
          <w:cantSplit/>
        </w:trPr>
        <w:tc>
          <w:tcPr>
            <w:tcW w:w="3311" w:type="dxa"/>
            <w:gridSpan w:val="4"/>
          </w:tcPr>
          <w:p w14:paraId="74BA7DA6" w14:textId="77777777" w:rsidR="0010761A" w:rsidRDefault="0010761A">
            <w:pPr>
              <w:widowControl/>
              <w:ind w:right="144"/>
            </w:pPr>
          </w:p>
        </w:tc>
        <w:tc>
          <w:tcPr>
            <w:tcW w:w="1152" w:type="dxa"/>
          </w:tcPr>
          <w:p w14:paraId="31733295" w14:textId="77777777" w:rsidR="0010761A" w:rsidRDefault="0010761A">
            <w:pPr>
              <w:widowControl/>
              <w:ind w:right="144"/>
            </w:pPr>
            <w:r>
              <w:t>BLT</w:t>
            </w:r>
          </w:p>
        </w:tc>
        <w:tc>
          <w:tcPr>
            <w:tcW w:w="216" w:type="dxa"/>
          </w:tcPr>
          <w:p w14:paraId="2B68398C" w14:textId="77777777" w:rsidR="0010761A" w:rsidRDefault="0010761A">
            <w:pPr>
              <w:widowControl/>
              <w:ind w:right="144"/>
            </w:pPr>
          </w:p>
        </w:tc>
        <w:tc>
          <w:tcPr>
            <w:tcW w:w="4680" w:type="dxa"/>
            <w:gridSpan w:val="3"/>
          </w:tcPr>
          <w:p w14:paraId="58748B45" w14:textId="77777777" w:rsidR="0010761A" w:rsidRDefault="0010761A">
            <w:pPr>
              <w:widowControl/>
              <w:ind w:right="144"/>
            </w:pPr>
            <w:r>
              <w:t>Billing Type</w:t>
            </w:r>
          </w:p>
        </w:tc>
      </w:tr>
      <w:tr w:rsidR="0010761A" w14:paraId="1DF16996" w14:textId="77777777">
        <w:trPr>
          <w:gridAfter w:val="2"/>
          <w:wAfter w:w="387" w:type="dxa"/>
          <w:cantSplit/>
        </w:trPr>
        <w:tc>
          <w:tcPr>
            <w:tcW w:w="4680" w:type="dxa"/>
            <w:gridSpan w:val="6"/>
          </w:tcPr>
          <w:p w14:paraId="1A518120" w14:textId="77777777" w:rsidR="0010761A" w:rsidRDefault="0010761A">
            <w:pPr>
              <w:widowControl/>
              <w:ind w:right="144"/>
            </w:pPr>
          </w:p>
        </w:tc>
        <w:tc>
          <w:tcPr>
            <w:tcW w:w="4680" w:type="dxa"/>
            <w:gridSpan w:val="3"/>
            <w:shd w:val="pct5" w:color="000000" w:fill="FFFFFF"/>
          </w:tcPr>
          <w:p w14:paraId="43D3585B" w14:textId="77777777" w:rsidR="0010761A" w:rsidRDefault="0010761A">
            <w:pPr>
              <w:widowControl/>
              <w:ind w:right="144"/>
            </w:pPr>
            <w:r>
              <w:t>Identifies the party that sends the bill to the end use customer.</w:t>
            </w:r>
          </w:p>
        </w:tc>
      </w:tr>
      <w:tr w:rsidR="0010761A" w14:paraId="54959EC1" w14:textId="77777777">
        <w:trPr>
          <w:cantSplit/>
        </w:trPr>
        <w:tc>
          <w:tcPr>
            <w:tcW w:w="1007" w:type="dxa"/>
          </w:tcPr>
          <w:p w14:paraId="516C60C1" w14:textId="77777777" w:rsidR="0010761A" w:rsidRDefault="0010761A">
            <w:pPr>
              <w:widowControl/>
              <w:spacing w:before="120"/>
              <w:ind w:right="144"/>
            </w:pPr>
            <w:r>
              <w:rPr>
                <w:b/>
              </w:rPr>
              <w:t>Must Use</w:t>
            </w:r>
          </w:p>
        </w:tc>
        <w:tc>
          <w:tcPr>
            <w:tcW w:w="1080" w:type="dxa"/>
          </w:tcPr>
          <w:p w14:paraId="45C8ADF8" w14:textId="77777777" w:rsidR="0010761A" w:rsidRDefault="0010761A">
            <w:pPr>
              <w:widowControl/>
              <w:spacing w:before="120"/>
              <w:ind w:right="144"/>
              <w:jc w:val="center"/>
            </w:pPr>
            <w:r>
              <w:rPr>
                <w:b/>
              </w:rPr>
              <w:t>REF02</w:t>
            </w:r>
          </w:p>
        </w:tc>
        <w:tc>
          <w:tcPr>
            <w:tcW w:w="892" w:type="dxa"/>
          </w:tcPr>
          <w:p w14:paraId="3EC6E57A" w14:textId="77777777" w:rsidR="0010761A" w:rsidRDefault="0010761A">
            <w:pPr>
              <w:widowControl/>
              <w:spacing w:before="120"/>
              <w:ind w:right="144"/>
              <w:jc w:val="center"/>
            </w:pPr>
            <w:r>
              <w:rPr>
                <w:b/>
              </w:rPr>
              <w:t>127</w:t>
            </w:r>
          </w:p>
        </w:tc>
        <w:tc>
          <w:tcPr>
            <w:tcW w:w="4896" w:type="dxa"/>
            <w:gridSpan w:val="4"/>
          </w:tcPr>
          <w:p w14:paraId="6F5E3FC0" w14:textId="77777777" w:rsidR="0010761A" w:rsidRDefault="0010761A">
            <w:pPr>
              <w:widowControl/>
              <w:spacing w:before="120"/>
              <w:ind w:right="144"/>
            </w:pPr>
            <w:r>
              <w:rPr>
                <w:b/>
              </w:rPr>
              <w:t>Reference Identification</w:t>
            </w:r>
          </w:p>
        </w:tc>
        <w:tc>
          <w:tcPr>
            <w:tcW w:w="432" w:type="dxa"/>
          </w:tcPr>
          <w:p w14:paraId="0DC09F11" w14:textId="77777777" w:rsidR="0010761A" w:rsidRDefault="0010761A">
            <w:pPr>
              <w:widowControl/>
              <w:spacing w:before="120"/>
              <w:ind w:right="144"/>
            </w:pPr>
            <w:r>
              <w:rPr>
                <w:b/>
              </w:rPr>
              <w:t>X</w:t>
            </w:r>
          </w:p>
        </w:tc>
        <w:tc>
          <w:tcPr>
            <w:tcW w:w="1440" w:type="dxa"/>
            <w:gridSpan w:val="3"/>
          </w:tcPr>
          <w:p w14:paraId="31A2FB76" w14:textId="77777777" w:rsidR="0010761A" w:rsidRDefault="0010761A">
            <w:pPr>
              <w:widowControl/>
              <w:spacing w:before="120"/>
              <w:ind w:right="144"/>
            </w:pPr>
            <w:r>
              <w:rPr>
                <w:b/>
              </w:rPr>
              <w:t>AN 1/30</w:t>
            </w:r>
          </w:p>
        </w:tc>
      </w:tr>
      <w:tr w:rsidR="0010761A" w14:paraId="1089E69E" w14:textId="77777777">
        <w:trPr>
          <w:gridAfter w:val="1"/>
          <w:wAfter w:w="244" w:type="dxa"/>
          <w:cantSplit/>
          <w:trHeight w:val="432"/>
        </w:trPr>
        <w:tc>
          <w:tcPr>
            <w:tcW w:w="2980" w:type="dxa"/>
            <w:gridSpan w:val="3"/>
          </w:tcPr>
          <w:p w14:paraId="0AF8377F" w14:textId="77777777" w:rsidR="0010761A" w:rsidRDefault="0010761A">
            <w:pPr>
              <w:pStyle w:val="Definition"/>
              <w:widowControl/>
              <w:rPr>
                <w:rFonts w:ascii="Times New Roman" w:hAnsi="Times New Roman"/>
              </w:rPr>
            </w:pPr>
          </w:p>
        </w:tc>
        <w:tc>
          <w:tcPr>
            <w:tcW w:w="6523" w:type="dxa"/>
            <w:gridSpan w:val="7"/>
          </w:tcPr>
          <w:p w14:paraId="6F75AD65"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14:paraId="35517B10" w14:textId="77777777">
        <w:trPr>
          <w:gridAfter w:val="1"/>
          <w:wAfter w:w="244" w:type="dxa"/>
          <w:cantSplit/>
        </w:trPr>
        <w:tc>
          <w:tcPr>
            <w:tcW w:w="2980" w:type="dxa"/>
            <w:gridSpan w:val="3"/>
          </w:tcPr>
          <w:p w14:paraId="1560F6AB" w14:textId="77777777" w:rsidR="0010761A" w:rsidRDefault="0010761A">
            <w:pPr>
              <w:widowControl/>
              <w:ind w:right="144"/>
              <w:rPr>
                <w:sz w:val="24"/>
              </w:rPr>
            </w:pPr>
          </w:p>
        </w:tc>
        <w:tc>
          <w:tcPr>
            <w:tcW w:w="6523" w:type="dxa"/>
            <w:gridSpan w:val="7"/>
            <w:shd w:val="pct5" w:color="auto" w:fill="FFFFFF"/>
          </w:tcPr>
          <w:p w14:paraId="43E3CB99" w14:textId="77777777" w:rsidR="0010761A" w:rsidRDefault="0010761A">
            <w:pPr>
              <w:widowControl/>
              <w:ind w:right="144"/>
            </w:pPr>
            <w:r>
              <w:t>When REF01 is BLT, valid values for REF02 are:</w:t>
            </w:r>
          </w:p>
          <w:p w14:paraId="15067F61" w14:textId="77777777" w:rsidR="0010761A" w:rsidRDefault="0010761A">
            <w:pPr>
              <w:widowControl/>
              <w:ind w:right="144"/>
              <w:rPr>
                <w:sz w:val="24"/>
              </w:rPr>
            </w:pPr>
            <w:r>
              <w:t xml:space="preserve">     ESP (meaning the supplier (ESP or third party) bills the customer) </w:t>
            </w:r>
          </w:p>
        </w:tc>
      </w:tr>
    </w:tbl>
    <w:p w14:paraId="11EAF1F4" w14:textId="77777777" w:rsidR="0010761A" w:rsidRDefault="0010761A">
      <w:pPr>
        <w:widowControl/>
        <w:tabs>
          <w:tab w:val="right" w:pos="1800"/>
          <w:tab w:val="left" w:pos="2160"/>
        </w:tabs>
        <w:ind w:left="2160" w:hanging="2160"/>
      </w:pPr>
    </w:p>
    <w:p w14:paraId="7D50C8A5" w14:textId="77777777" w:rsidR="0010761A" w:rsidRDefault="0010761A">
      <w:pPr>
        <w:widowControl/>
        <w:tabs>
          <w:tab w:val="right" w:pos="1800"/>
          <w:tab w:val="left" w:pos="2160"/>
        </w:tabs>
        <w:ind w:left="2160" w:hanging="2160"/>
      </w:pPr>
    </w:p>
    <w:p w14:paraId="1F2E6C30" w14:textId="77777777" w:rsidR="0010761A" w:rsidRDefault="0010761A">
      <w:pPr>
        <w:widowControl/>
        <w:tabs>
          <w:tab w:val="right" w:pos="1800"/>
          <w:tab w:val="left" w:pos="2160"/>
        </w:tabs>
        <w:ind w:left="2160" w:hanging="2160"/>
      </w:pPr>
    </w:p>
    <w:p w14:paraId="52F925DC" w14:textId="77777777" w:rsidR="0010761A" w:rsidRDefault="0010761A">
      <w:pPr>
        <w:widowControl/>
        <w:tabs>
          <w:tab w:val="right" w:pos="1800"/>
          <w:tab w:val="left" w:pos="2160"/>
        </w:tabs>
        <w:ind w:left="2160" w:hanging="2160"/>
      </w:pPr>
    </w:p>
    <w:p w14:paraId="3B2E3A25" w14:textId="77777777" w:rsidR="0010761A" w:rsidRDefault="0010761A">
      <w:pPr>
        <w:widowControl/>
        <w:tabs>
          <w:tab w:val="right" w:pos="1800"/>
          <w:tab w:val="left" w:pos="2160"/>
        </w:tabs>
        <w:ind w:left="2160" w:hanging="2160"/>
      </w:pP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10761A" w14:paraId="51ADDA3D"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7797362" w14:textId="77777777" w:rsidR="0010761A" w:rsidRDefault="0010761A">
            <w:pPr>
              <w:pStyle w:val="Heading2"/>
              <w:widowControl/>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094C5D8F" w14:textId="77777777"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10761A" w14:paraId="41665BAD" w14:textId="77777777">
        <w:trPr>
          <w:cantSplit/>
          <w:trHeight w:val="262"/>
        </w:trPr>
        <w:tc>
          <w:tcPr>
            <w:tcW w:w="1710" w:type="dxa"/>
            <w:tcBorders>
              <w:top w:val="single" w:sz="6" w:space="0" w:color="auto"/>
              <w:left w:val="single" w:sz="6" w:space="0" w:color="auto"/>
              <w:right w:val="single" w:sz="6" w:space="0" w:color="auto"/>
            </w:tcBorders>
          </w:tcPr>
          <w:p w14:paraId="159A4535" w14:textId="77777777" w:rsidR="0010761A" w:rsidRDefault="0010761A">
            <w:pPr>
              <w:widowControl/>
              <w:jc w:val="center"/>
              <w:rPr>
                <w:b/>
                <w:color w:val="000000"/>
              </w:rPr>
            </w:pPr>
          </w:p>
        </w:tc>
        <w:tc>
          <w:tcPr>
            <w:tcW w:w="1170" w:type="dxa"/>
            <w:tcBorders>
              <w:top w:val="single" w:sz="6" w:space="0" w:color="auto"/>
              <w:left w:val="single" w:sz="6" w:space="0" w:color="auto"/>
              <w:right w:val="single" w:sz="6" w:space="0" w:color="auto"/>
            </w:tcBorders>
          </w:tcPr>
          <w:p w14:paraId="5A5DBD12" w14:textId="77777777" w:rsidR="0010761A" w:rsidRDefault="0010761A">
            <w:pPr>
              <w:widowControl/>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592B4BEE" w14:textId="77777777" w:rsidR="0010761A" w:rsidRDefault="0010761A">
            <w:pPr>
              <w:widowControl/>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6D0CD4FB" w14:textId="77777777" w:rsidR="0010761A" w:rsidRDefault="0010761A">
            <w:pPr>
              <w:widowControl/>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20539420" w14:textId="77777777" w:rsidR="0010761A" w:rsidRDefault="0010761A">
            <w:pPr>
              <w:widowControl/>
              <w:jc w:val="center"/>
              <w:rPr>
                <w:b/>
                <w:color w:val="000000"/>
              </w:rPr>
            </w:pPr>
            <w:r>
              <w:rPr>
                <w:b/>
                <w:color w:val="000000"/>
              </w:rPr>
              <w:t>Calc. Party</w:t>
            </w:r>
          </w:p>
        </w:tc>
      </w:tr>
      <w:tr w:rsidR="0010761A" w14:paraId="291E4365" w14:textId="77777777">
        <w:trPr>
          <w:cantSplit/>
          <w:trHeight w:val="262"/>
        </w:trPr>
        <w:tc>
          <w:tcPr>
            <w:tcW w:w="1710" w:type="dxa"/>
            <w:tcBorders>
              <w:left w:val="single" w:sz="6" w:space="0" w:color="auto"/>
              <w:bottom w:val="single" w:sz="6" w:space="0" w:color="auto"/>
              <w:right w:val="single" w:sz="6" w:space="0" w:color="auto"/>
            </w:tcBorders>
          </w:tcPr>
          <w:p w14:paraId="0ED7E3B4" w14:textId="77777777" w:rsidR="0010761A" w:rsidRDefault="0010761A">
            <w:pPr>
              <w:widowControl/>
              <w:jc w:val="center"/>
              <w:rPr>
                <w:b/>
                <w:color w:val="000000"/>
              </w:rPr>
            </w:pPr>
          </w:p>
        </w:tc>
        <w:tc>
          <w:tcPr>
            <w:tcW w:w="1170" w:type="dxa"/>
            <w:tcBorders>
              <w:left w:val="single" w:sz="6" w:space="0" w:color="auto"/>
              <w:bottom w:val="single" w:sz="6" w:space="0" w:color="auto"/>
              <w:right w:val="single" w:sz="6" w:space="0" w:color="auto"/>
            </w:tcBorders>
          </w:tcPr>
          <w:p w14:paraId="0B471A6E" w14:textId="77777777" w:rsidR="0010761A" w:rsidRDefault="0010761A">
            <w:pPr>
              <w:widowControl/>
              <w:jc w:val="center"/>
              <w:rPr>
                <w:b/>
                <w:color w:val="000000"/>
              </w:rPr>
            </w:pPr>
            <w:r>
              <w:rPr>
                <w:b/>
                <w:color w:val="000000"/>
              </w:rPr>
              <w:t>Customer</w:t>
            </w:r>
          </w:p>
        </w:tc>
        <w:tc>
          <w:tcPr>
            <w:tcW w:w="1710" w:type="dxa"/>
            <w:tcBorders>
              <w:bottom w:val="single" w:sz="6" w:space="0" w:color="auto"/>
              <w:right w:val="single" w:sz="6" w:space="0" w:color="auto"/>
            </w:tcBorders>
          </w:tcPr>
          <w:p w14:paraId="41CD9D9E" w14:textId="77777777" w:rsidR="0010761A" w:rsidRDefault="0010761A">
            <w:pPr>
              <w:widowControl/>
              <w:jc w:val="center"/>
              <w:rPr>
                <w:b/>
                <w:color w:val="000000"/>
              </w:rPr>
            </w:pPr>
            <w:r>
              <w:rPr>
                <w:b/>
                <w:color w:val="000000"/>
              </w:rPr>
              <w:t>LDC Portion</w:t>
            </w:r>
          </w:p>
        </w:tc>
        <w:tc>
          <w:tcPr>
            <w:tcW w:w="1260" w:type="dxa"/>
            <w:tcBorders>
              <w:left w:val="single" w:sz="6" w:space="0" w:color="auto"/>
              <w:bottom w:val="single" w:sz="6" w:space="0" w:color="auto"/>
            </w:tcBorders>
          </w:tcPr>
          <w:p w14:paraId="08247DF5" w14:textId="77777777" w:rsidR="0010761A" w:rsidRDefault="0010761A">
            <w:pPr>
              <w:widowControl/>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7B00E562" w14:textId="77777777" w:rsidR="0010761A" w:rsidRDefault="0010761A">
            <w:pPr>
              <w:widowControl/>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6C6CE872" w14:textId="77777777" w:rsidR="0010761A" w:rsidRDefault="0010761A">
            <w:pPr>
              <w:widowControl/>
              <w:jc w:val="center"/>
              <w:rPr>
                <w:b/>
                <w:color w:val="000000"/>
              </w:rPr>
            </w:pPr>
            <w:r>
              <w:rPr>
                <w:b/>
                <w:color w:val="000000"/>
              </w:rPr>
              <w:t>REF*PC</w:t>
            </w:r>
          </w:p>
        </w:tc>
      </w:tr>
      <w:tr w:rsidR="0010761A" w14:paraId="10F7F270" w14:textId="77777777">
        <w:trPr>
          <w:cantSplit/>
          <w:trHeight w:val="262"/>
        </w:trPr>
        <w:tc>
          <w:tcPr>
            <w:tcW w:w="1710" w:type="dxa"/>
            <w:tcBorders>
              <w:left w:val="single" w:sz="6" w:space="0" w:color="auto"/>
              <w:bottom w:val="single" w:sz="6" w:space="0" w:color="auto"/>
              <w:right w:val="single" w:sz="6" w:space="0" w:color="auto"/>
            </w:tcBorders>
          </w:tcPr>
          <w:p w14:paraId="090C356A" w14:textId="77777777" w:rsidR="0010761A" w:rsidRDefault="0010761A">
            <w:pPr>
              <w:widowControl/>
              <w:rPr>
                <w:color w:val="000000"/>
              </w:rPr>
            </w:pPr>
            <w:r>
              <w:rPr>
                <w:color w:val="000000"/>
              </w:rPr>
              <w:t>ESP Bill Ready</w:t>
            </w:r>
          </w:p>
        </w:tc>
        <w:tc>
          <w:tcPr>
            <w:tcW w:w="1170" w:type="dxa"/>
            <w:tcBorders>
              <w:left w:val="single" w:sz="6" w:space="0" w:color="auto"/>
              <w:bottom w:val="single" w:sz="6" w:space="0" w:color="auto"/>
              <w:right w:val="single" w:sz="6" w:space="0" w:color="auto"/>
            </w:tcBorders>
          </w:tcPr>
          <w:p w14:paraId="3469CE11" w14:textId="77777777" w:rsidR="0010761A" w:rsidRDefault="0010761A">
            <w:pPr>
              <w:widowControl/>
              <w:jc w:val="center"/>
              <w:rPr>
                <w:color w:val="000000"/>
              </w:rPr>
            </w:pPr>
            <w:r>
              <w:rPr>
                <w:color w:val="000000"/>
              </w:rPr>
              <w:t>ESP</w:t>
            </w:r>
          </w:p>
        </w:tc>
        <w:tc>
          <w:tcPr>
            <w:tcW w:w="1710" w:type="dxa"/>
            <w:tcBorders>
              <w:top w:val="single" w:sz="6" w:space="0" w:color="auto"/>
              <w:left w:val="single" w:sz="6" w:space="0" w:color="auto"/>
              <w:bottom w:val="single" w:sz="6" w:space="0" w:color="auto"/>
              <w:right w:val="single" w:sz="6" w:space="0" w:color="auto"/>
            </w:tcBorders>
          </w:tcPr>
          <w:p w14:paraId="5A13429B" w14:textId="77777777" w:rsidR="0010761A" w:rsidRDefault="0010761A">
            <w:pPr>
              <w:widowControl/>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2FEF2BBF" w14:textId="77777777"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14:paraId="056E0666" w14:textId="77777777"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14:paraId="68F81985" w14:textId="77777777" w:rsidR="0010761A" w:rsidRDefault="0010761A">
            <w:pPr>
              <w:widowControl/>
              <w:jc w:val="center"/>
              <w:rPr>
                <w:color w:val="000000"/>
              </w:rPr>
            </w:pPr>
            <w:r>
              <w:rPr>
                <w:color w:val="000000"/>
              </w:rPr>
              <w:t>Dual</w:t>
            </w:r>
          </w:p>
        </w:tc>
      </w:tr>
    </w:tbl>
    <w:p w14:paraId="131C747A" w14:textId="77777777" w:rsidR="0010761A" w:rsidRDefault="0010761A">
      <w:pPr>
        <w:widowControl/>
        <w:tabs>
          <w:tab w:val="right" w:pos="1800"/>
          <w:tab w:val="left" w:pos="2160"/>
        </w:tabs>
        <w:ind w:left="2160" w:hanging="2160"/>
        <w:rPr>
          <w:b/>
        </w:rPr>
      </w:pPr>
    </w:p>
    <w:p w14:paraId="45AD323A" w14:textId="77777777" w:rsidR="0010761A" w:rsidRDefault="0010761A">
      <w:pPr>
        <w:widowControl/>
        <w:tabs>
          <w:tab w:val="right" w:pos="1800"/>
          <w:tab w:val="left" w:pos="2160"/>
        </w:tabs>
        <w:ind w:left="2160" w:hanging="2160"/>
        <w:rPr>
          <w:b/>
        </w:rPr>
      </w:pPr>
      <w:r>
        <w:rPr>
          <w:b/>
        </w:rPr>
        <w:tab/>
      </w:r>
      <w:r>
        <w:rPr>
          <w:b/>
        </w:rPr>
        <w:tab/>
      </w:r>
      <w:r>
        <w:rPr>
          <w:b/>
        </w:rPr>
        <w:tab/>
      </w:r>
    </w:p>
    <w:p w14:paraId="206CC6F8" w14:textId="77777777" w:rsidR="0010761A" w:rsidRDefault="0010761A">
      <w:pPr>
        <w:widowControl/>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14:paraId="0819E127"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11" w:name="_Toc476381486"/>
      <w:bookmarkStart w:id="112" w:name="_Toc483196870"/>
      <w:bookmarkStart w:id="113" w:name="_Toc483196916"/>
      <w:bookmarkStart w:id="114" w:name="_Toc493254971"/>
      <w:bookmarkStart w:id="115" w:name="_Toc535210539"/>
      <w:bookmarkStart w:id="116" w:name="_Toc535220563"/>
      <w:r>
        <w:rPr>
          <w:rFonts w:ascii="Times New Roman" w:hAnsi="Times New Roman"/>
          <w:sz w:val="20"/>
        </w:rPr>
        <w:t>Segment:</w:t>
      </w:r>
      <w:r>
        <w:rPr>
          <w:rFonts w:ascii="Times New Roman" w:hAnsi="Times New Roman"/>
          <w:sz w:val="20"/>
        </w:rPr>
        <w:tab/>
      </w:r>
      <w:r>
        <w:rPr>
          <w:rFonts w:ascii="Times New Roman" w:hAnsi="Times New Roman"/>
          <w:sz w:val="40"/>
        </w:rPr>
        <w:t xml:space="preserve">REF </w:t>
      </w:r>
      <w:r>
        <w:rPr>
          <w:rFonts w:ascii="Times New Roman" w:hAnsi="Times New Roman"/>
          <w:sz w:val="20"/>
        </w:rPr>
        <w:t>Reference Identification (PC=Bill Calculator)</w:t>
      </w:r>
      <w:bookmarkEnd w:id="111"/>
      <w:bookmarkEnd w:id="112"/>
      <w:bookmarkEnd w:id="113"/>
      <w:bookmarkEnd w:id="114"/>
      <w:bookmarkEnd w:id="115"/>
      <w:bookmarkEnd w:id="116"/>
    </w:p>
    <w:p w14:paraId="63DF4C77" w14:textId="77777777" w:rsidR="0010761A" w:rsidRDefault="0010761A">
      <w:pPr>
        <w:widowControl/>
        <w:tabs>
          <w:tab w:val="right" w:pos="1800"/>
          <w:tab w:val="left" w:pos="2160"/>
        </w:tabs>
        <w:ind w:left="2160" w:hanging="2160"/>
      </w:pPr>
      <w:r>
        <w:rPr>
          <w:b/>
        </w:rPr>
        <w:tab/>
        <w:t>Position:</w:t>
      </w:r>
      <w:r>
        <w:rPr>
          <w:b/>
        </w:rPr>
        <w:tab/>
      </w:r>
      <w:r>
        <w:t>050</w:t>
      </w:r>
    </w:p>
    <w:p w14:paraId="08854D05"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7CE87FD8" w14:textId="77777777" w:rsidR="0010761A" w:rsidRDefault="0010761A">
      <w:pPr>
        <w:widowControl/>
        <w:tabs>
          <w:tab w:val="right" w:pos="1800"/>
          <w:tab w:val="left" w:pos="2160"/>
        </w:tabs>
        <w:ind w:left="2160" w:hanging="2160"/>
      </w:pPr>
      <w:r>
        <w:tab/>
      </w:r>
      <w:r>
        <w:rPr>
          <w:b/>
        </w:rPr>
        <w:t>Level:</w:t>
      </w:r>
      <w:r>
        <w:tab/>
        <w:t>Heading</w:t>
      </w:r>
    </w:p>
    <w:p w14:paraId="7E7D8929" w14:textId="77777777" w:rsidR="0010761A" w:rsidRDefault="0010761A">
      <w:pPr>
        <w:widowControl/>
        <w:tabs>
          <w:tab w:val="right" w:pos="1800"/>
          <w:tab w:val="left" w:pos="2160"/>
        </w:tabs>
        <w:ind w:left="2160" w:hanging="2160"/>
      </w:pPr>
      <w:r>
        <w:tab/>
      </w:r>
      <w:r>
        <w:rPr>
          <w:b/>
        </w:rPr>
        <w:t>Usage:</w:t>
      </w:r>
      <w:r>
        <w:tab/>
        <w:t>Optional</w:t>
      </w:r>
    </w:p>
    <w:p w14:paraId="3103E84D" w14:textId="77777777" w:rsidR="0010761A" w:rsidRDefault="0010761A">
      <w:pPr>
        <w:widowControl/>
        <w:tabs>
          <w:tab w:val="right" w:pos="1800"/>
          <w:tab w:val="left" w:pos="2160"/>
        </w:tabs>
        <w:ind w:left="2160" w:hanging="2160"/>
      </w:pPr>
      <w:r>
        <w:tab/>
      </w:r>
      <w:r>
        <w:rPr>
          <w:b/>
        </w:rPr>
        <w:t>Max Use:</w:t>
      </w:r>
      <w:r>
        <w:tab/>
        <w:t>12</w:t>
      </w:r>
    </w:p>
    <w:p w14:paraId="7DF395EE" w14:textId="77777777" w:rsidR="0010761A" w:rsidRDefault="0010761A">
      <w:pPr>
        <w:widowControl/>
        <w:tabs>
          <w:tab w:val="right" w:pos="1800"/>
          <w:tab w:val="left" w:pos="2160"/>
        </w:tabs>
        <w:ind w:left="2160" w:hanging="2160"/>
      </w:pPr>
      <w:r>
        <w:tab/>
      </w:r>
      <w:r>
        <w:rPr>
          <w:b/>
        </w:rPr>
        <w:t>Purpose:</w:t>
      </w:r>
      <w:r>
        <w:tab/>
        <w:t>To specify identifying information</w:t>
      </w:r>
    </w:p>
    <w:p w14:paraId="04CBC200"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7DE3B44"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43945B32"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2D7B6F8C"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373144A"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07BD4229" w14:textId="77777777">
        <w:trPr>
          <w:cantSplit/>
        </w:trPr>
        <w:tc>
          <w:tcPr>
            <w:tcW w:w="1980" w:type="dxa"/>
          </w:tcPr>
          <w:p w14:paraId="20DE5132" w14:textId="77777777" w:rsidR="0010761A" w:rsidRDefault="0010761A">
            <w:pPr>
              <w:widowControl/>
              <w:ind w:right="144"/>
              <w:jc w:val="right"/>
              <w:rPr>
                <w:b/>
              </w:rPr>
            </w:pPr>
            <w:r>
              <w:rPr>
                <w:b/>
              </w:rPr>
              <w:t>PA Use:</w:t>
            </w:r>
          </w:p>
        </w:tc>
        <w:tc>
          <w:tcPr>
            <w:tcW w:w="180" w:type="dxa"/>
          </w:tcPr>
          <w:p w14:paraId="0BDDBDD0" w14:textId="77777777" w:rsidR="0010761A" w:rsidRDefault="0010761A">
            <w:pPr>
              <w:widowControl/>
              <w:ind w:right="144"/>
              <w:jc w:val="right"/>
              <w:rPr>
                <w:sz w:val="24"/>
              </w:rPr>
            </w:pPr>
          </w:p>
        </w:tc>
        <w:tc>
          <w:tcPr>
            <w:tcW w:w="7343" w:type="dxa"/>
            <w:shd w:val="pct5" w:color="auto" w:fill="FFFFFF"/>
          </w:tcPr>
          <w:p w14:paraId="54C79573" w14:textId="77777777" w:rsidR="0010761A" w:rsidRDefault="0010761A">
            <w:pPr>
              <w:widowControl/>
              <w:ind w:right="144"/>
            </w:pPr>
            <w:r>
              <w:t>Required</w:t>
            </w:r>
          </w:p>
        </w:tc>
      </w:tr>
      <w:tr w:rsidR="0010761A" w14:paraId="02491D86" w14:textId="77777777">
        <w:trPr>
          <w:cantSplit/>
        </w:trPr>
        <w:tc>
          <w:tcPr>
            <w:tcW w:w="1980" w:type="dxa"/>
          </w:tcPr>
          <w:p w14:paraId="029FC928" w14:textId="77777777" w:rsidR="0010761A" w:rsidRDefault="0010761A">
            <w:pPr>
              <w:widowControl/>
              <w:ind w:right="144"/>
              <w:jc w:val="right"/>
              <w:rPr>
                <w:b/>
              </w:rPr>
            </w:pPr>
            <w:r>
              <w:rPr>
                <w:b/>
              </w:rPr>
              <w:t>NJ Use:</w:t>
            </w:r>
          </w:p>
        </w:tc>
        <w:tc>
          <w:tcPr>
            <w:tcW w:w="180" w:type="dxa"/>
          </w:tcPr>
          <w:p w14:paraId="46F4C817" w14:textId="77777777" w:rsidR="0010761A" w:rsidRDefault="0010761A">
            <w:pPr>
              <w:widowControl/>
              <w:ind w:right="144"/>
              <w:jc w:val="right"/>
              <w:rPr>
                <w:sz w:val="24"/>
              </w:rPr>
            </w:pPr>
          </w:p>
        </w:tc>
        <w:tc>
          <w:tcPr>
            <w:tcW w:w="7343" w:type="dxa"/>
            <w:shd w:val="pct5" w:color="auto" w:fill="FFFFFF"/>
          </w:tcPr>
          <w:p w14:paraId="37ACFBEA" w14:textId="77777777" w:rsidR="0010761A" w:rsidRDefault="0010761A">
            <w:pPr>
              <w:widowControl/>
              <w:ind w:right="144"/>
            </w:pPr>
            <w:r>
              <w:t>Not Applicable</w:t>
            </w:r>
          </w:p>
        </w:tc>
      </w:tr>
      <w:tr w:rsidR="0010761A" w14:paraId="2F44693D" w14:textId="77777777">
        <w:trPr>
          <w:cantSplit/>
        </w:trPr>
        <w:tc>
          <w:tcPr>
            <w:tcW w:w="1980" w:type="dxa"/>
          </w:tcPr>
          <w:p w14:paraId="49FE452B" w14:textId="77777777" w:rsidR="0010761A" w:rsidRDefault="0010761A">
            <w:pPr>
              <w:widowControl/>
              <w:ind w:right="144"/>
              <w:jc w:val="right"/>
              <w:rPr>
                <w:b/>
              </w:rPr>
            </w:pPr>
            <w:r>
              <w:rPr>
                <w:b/>
              </w:rPr>
              <w:t>DE Use for Conectiv:</w:t>
            </w:r>
          </w:p>
        </w:tc>
        <w:tc>
          <w:tcPr>
            <w:tcW w:w="180" w:type="dxa"/>
          </w:tcPr>
          <w:p w14:paraId="3AB051E6" w14:textId="77777777" w:rsidR="0010761A" w:rsidRDefault="0010761A">
            <w:pPr>
              <w:widowControl/>
              <w:ind w:right="144"/>
              <w:jc w:val="right"/>
              <w:rPr>
                <w:sz w:val="24"/>
              </w:rPr>
            </w:pPr>
          </w:p>
        </w:tc>
        <w:tc>
          <w:tcPr>
            <w:tcW w:w="7343" w:type="dxa"/>
            <w:shd w:val="pct5" w:color="auto" w:fill="FFFFFF"/>
          </w:tcPr>
          <w:p w14:paraId="1942B5C8" w14:textId="77777777" w:rsidR="0010761A" w:rsidRDefault="0010761A">
            <w:pPr>
              <w:widowControl/>
              <w:ind w:right="144"/>
            </w:pPr>
            <w:r>
              <w:t>Required</w:t>
            </w:r>
          </w:p>
        </w:tc>
      </w:tr>
      <w:tr w:rsidR="0010761A" w14:paraId="4BB13623" w14:textId="77777777">
        <w:trPr>
          <w:cantSplit/>
        </w:trPr>
        <w:tc>
          <w:tcPr>
            <w:tcW w:w="1980" w:type="dxa"/>
          </w:tcPr>
          <w:p w14:paraId="6E8609BF" w14:textId="77777777" w:rsidR="0010761A" w:rsidRDefault="0010761A">
            <w:pPr>
              <w:widowControl/>
              <w:ind w:right="144"/>
              <w:jc w:val="right"/>
              <w:rPr>
                <w:b/>
              </w:rPr>
            </w:pPr>
            <w:r>
              <w:rPr>
                <w:b/>
              </w:rPr>
              <w:t>MD Use:</w:t>
            </w:r>
          </w:p>
        </w:tc>
        <w:tc>
          <w:tcPr>
            <w:tcW w:w="180" w:type="dxa"/>
          </w:tcPr>
          <w:p w14:paraId="2730D442" w14:textId="77777777" w:rsidR="0010761A" w:rsidRDefault="0010761A">
            <w:pPr>
              <w:widowControl/>
              <w:ind w:right="144"/>
              <w:jc w:val="right"/>
              <w:rPr>
                <w:sz w:val="24"/>
              </w:rPr>
            </w:pPr>
          </w:p>
        </w:tc>
        <w:tc>
          <w:tcPr>
            <w:tcW w:w="7343" w:type="dxa"/>
            <w:shd w:val="pct5" w:color="auto" w:fill="FFFFFF"/>
          </w:tcPr>
          <w:p w14:paraId="174BA2CC" w14:textId="77777777" w:rsidR="0010761A" w:rsidRDefault="0010761A">
            <w:pPr>
              <w:widowControl/>
              <w:ind w:right="144"/>
            </w:pPr>
            <w:r>
              <w:t>Required</w:t>
            </w:r>
          </w:p>
        </w:tc>
      </w:tr>
      <w:tr w:rsidR="0010761A" w14:paraId="4881AC3A" w14:textId="77777777">
        <w:trPr>
          <w:cantSplit/>
        </w:trPr>
        <w:tc>
          <w:tcPr>
            <w:tcW w:w="1980" w:type="dxa"/>
          </w:tcPr>
          <w:p w14:paraId="6876C83C" w14:textId="77777777" w:rsidR="0010761A" w:rsidRDefault="0010761A">
            <w:pPr>
              <w:widowControl/>
              <w:ind w:right="144"/>
              <w:jc w:val="right"/>
              <w:rPr>
                <w:b/>
              </w:rPr>
            </w:pPr>
            <w:r>
              <w:rPr>
                <w:b/>
              </w:rPr>
              <w:t>Example:</w:t>
            </w:r>
          </w:p>
        </w:tc>
        <w:tc>
          <w:tcPr>
            <w:tcW w:w="180" w:type="dxa"/>
          </w:tcPr>
          <w:p w14:paraId="2FEC98BD" w14:textId="77777777" w:rsidR="0010761A" w:rsidRDefault="0010761A">
            <w:pPr>
              <w:widowControl/>
              <w:ind w:right="144"/>
              <w:jc w:val="right"/>
              <w:rPr>
                <w:sz w:val="24"/>
              </w:rPr>
            </w:pPr>
          </w:p>
        </w:tc>
        <w:tc>
          <w:tcPr>
            <w:tcW w:w="7343" w:type="dxa"/>
            <w:shd w:val="pct5" w:color="auto" w:fill="FFFFFF"/>
          </w:tcPr>
          <w:p w14:paraId="22AC5691" w14:textId="77777777" w:rsidR="0010761A" w:rsidRDefault="0010761A">
            <w:pPr>
              <w:widowControl/>
              <w:ind w:right="144"/>
            </w:pPr>
            <w:r>
              <w:t>REF*PC*DUAL</w:t>
            </w:r>
          </w:p>
        </w:tc>
      </w:tr>
    </w:tbl>
    <w:p w14:paraId="31B905B6" w14:textId="77777777" w:rsidR="0010761A" w:rsidRDefault="0010761A">
      <w:pPr>
        <w:widowControl/>
      </w:pPr>
    </w:p>
    <w:p w14:paraId="221CEC63" w14:textId="77777777" w:rsidR="0010761A" w:rsidRDefault="0010761A">
      <w:pPr>
        <w:widowControl/>
        <w:jc w:val="center"/>
        <w:rPr>
          <w:b/>
        </w:rPr>
      </w:pPr>
      <w:r>
        <w:rPr>
          <w:b/>
        </w:rPr>
        <w:t>Data Element Summary</w:t>
      </w:r>
    </w:p>
    <w:p w14:paraId="4AA56090"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457662E8"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1938BB4F" w14:textId="77777777">
        <w:trPr>
          <w:cantSplit/>
        </w:trPr>
        <w:tc>
          <w:tcPr>
            <w:tcW w:w="1007" w:type="dxa"/>
          </w:tcPr>
          <w:p w14:paraId="69BD3C04" w14:textId="77777777" w:rsidR="0010761A" w:rsidRDefault="0010761A">
            <w:pPr>
              <w:widowControl/>
              <w:spacing w:before="120"/>
              <w:ind w:right="144"/>
            </w:pPr>
            <w:r>
              <w:rPr>
                <w:b/>
              </w:rPr>
              <w:t>Must Use</w:t>
            </w:r>
          </w:p>
        </w:tc>
        <w:tc>
          <w:tcPr>
            <w:tcW w:w="1080" w:type="dxa"/>
          </w:tcPr>
          <w:p w14:paraId="1BB44836" w14:textId="77777777" w:rsidR="0010761A" w:rsidRDefault="0010761A">
            <w:pPr>
              <w:widowControl/>
              <w:spacing w:before="120"/>
              <w:ind w:right="144"/>
              <w:jc w:val="center"/>
              <w:rPr>
                <w:sz w:val="24"/>
              </w:rPr>
            </w:pPr>
            <w:r>
              <w:rPr>
                <w:b/>
              </w:rPr>
              <w:t>REF01</w:t>
            </w:r>
          </w:p>
        </w:tc>
        <w:tc>
          <w:tcPr>
            <w:tcW w:w="892" w:type="dxa"/>
          </w:tcPr>
          <w:p w14:paraId="6E430287" w14:textId="77777777" w:rsidR="0010761A" w:rsidRDefault="0010761A">
            <w:pPr>
              <w:widowControl/>
              <w:spacing w:before="120"/>
              <w:ind w:right="144"/>
              <w:jc w:val="center"/>
              <w:rPr>
                <w:sz w:val="24"/>
              </w:rPr>
            </w:pPr>
            <w:r>
              <w:rPr>
                <w:b/>
              </w:rPr>
              <w:t>128</w:t>
            </w:r>
          </w:p>
        </w:tc>
        <w:tc>
          <w:tcPr>
            <w:tcW w:w="4896" w:type="dxa"/>
            <w:gridSpan w:val="4"/>
          </w:tcPr>
          <w:p w14:paraId="1BC4D6C1" w14:textId="77777777" w:rsidR="0010761A" w:rsidRDefault="0010761A">
            <w:pPr>
              <w:widowControl/>
              <w:spacing w:before="120"/>
              <w:ind w:right="144"/>
              <w:rPr>
                <w:sz w:val="24"/>
              </w:rPr>
            </w:pPr>
            <w:r>
              <w:rPr>
                <w:b/>
              </w:rPr>
              <w:t>Reference Identification Qualifier</w:t>
            </w:r>
          </w:p>
        </w:tc>
        <w:tc>
          <w:tcPr>
            <w:tcW w:w="432" w:type="dxa"/>
          </w:tcPr>
          <w:p w14:paraId="696F5831" w14:textId="77777777" w:rsidR="0010761A" w:rsidRDefault="0010761A">
            <w:pPr>
              <w:widowControl/>
              <w:spacing w:before="120"/>
              <w:ind w:right="144"/>
              <w:rPr>
                <w:sz w:val="24"/>
              </w:rPr>
            </w:pPr>
            <w:r>
              <w:rPr>
                <w:b/>
              </w:rPr>
              <w:t>M</w:t>
            </w:r>
          </w:p>
        </w:tc>
        <w:tc>
          <w:tcPr>
            <w:tcW w:w="1440" w:type="dxa"/>
            <w:gridSpan w:val="3"/>
          </w:tcPr>
          <w:p w14:paraId="6F9744D6" w14:textId="77777777" w:rsidR="0010761A" w:rsidRDefault="0010761A">
            <w:pPr>
              <w:widowControl/>
              <w:spacing w:before="120"/>
              <w:ind w:right="144"/>
              <w:rPr>
                <w:sz w:val="24"/>
              </w:rPr>
            </w:pPr>
            <w:r>
              <w:rPr>
                <w:b/>
              </w:rPr>
              <w:t>ID 2/3</w:t>
            </w:r>
          </w:p>
        </w:tc>
      </w:tr>
      <w:tr w:rsidR="0010761A" w14:paraId="4756166D" w14:textId="77777777">
        <w:trPr>
          <w:gridAfter w:val="1"/>
          <w:wAfter w:w="244" w:type="dxa"/>
          <w:cantSplit/>
        </w:trPr>
        <w:tc>
          <w:tcPr>
            <w:tcW w:w="2980" w:type="dxa"/>
            <w:gridSpan w:val="3"/>
          </w:tcPr>
          <w:p w14:paraId="30767907" w14:textId="77777777" w:rsidR="0010761A" w:rsidRDefault="0010761A">
            <w:pPr>
              <w:pStyle w:val="Definition"/>
              <w:widowControl/>
              <w:rPr>
                <w:rFonts w:ascii="Times New Roman" w:hAnsi="Times New Roman"/>
              </w:rPr>
            </w:pPr>
          </w:p>
        </w:tc>
        <w:tc>
          <w:tcPr>
            <w:tcW w:w="6523" w:type="dxa"/>
            <w:gridSpan w:val="7"/>
          </w:tcPr>
          <w:p w14:paraId="4C0DC547"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186DA754" w14:textId="77777777">
        <w:trPr>
          <w:gridAfter w:val="2"/>
          <w:wAfter w:w="388" w:type="dxa"/>
          <w:cantSplit/>
        </w:trPr>
        <w:tc>
          <w:tcPr>
            <w:tcW w:w="3311" w:type="dxa"/>
            <w:gridSpan w:val="4"/>
          </w:tcPr>
          <w:p w14:paraId="4CA72113" w14:textId="77777777" w:rsidR="0010761A" w:rsidRDefault="0010761A">
            <w:pPr>
              <w:widowControl/>
              <w:ind w:right="144"/>
            </w:pPr>
          </w:p>
        </w:tc>
        <w:tc>
          <w:tcPr>
            <w:tcW w:w="1152" w:type="dxa"/>
          </w:tcPr>
          <w:p w14:paraId="42ACA8B3" w14:textId="77777777" w:rsidR="0010761A" w:rsidRDefault="0010761A">
            <w:pPr>
              <w:widowControl/>
              <w:ind w:right="144"/>
            </w:pPr>
            <w:r>
              <w:t>PC</w:t>
            </w:r>
          </w:p>
        </w:tc>
        <w:tc>
          <w:tcPr>
            <w:tcW w:w="216" w:type="dxa"/>
          </w:tcPr>
          <w:p w14:paraId="74D0A9D9" w14:textId="77777777" w:rsidR="0010761A" w:rsidRDefault="0010761A">
            <w:pPr>
              <w:widowControl/>
              <w:ind w:right="144"/>
            </w:pPr>
          </w:p>
        </w:tc>
        <w:tc>
          <w:tcPr>
            <w:tcW w:w="4680" w:type="dxa"/>
            <w:gridSpan w:val="3"/>
          </w:tcPr>
          <w:p w14:paraId="0410ED56" w14:textId="77777777" w:rsidR="0010761A" w:rsidRDefault="0010761A">
            <w:pPr>
              <w:widowControl/>
              <w:ind w:right="144"/>
            </w:pPr>
            <w:r>
              <w:t>Production Code</w:t>
            </w:r>
          </w:p>
        </w:tc>
      </w:tr>
      <w:tr w:rsidR="0010761A" w14:paraId="04DE537D" w14:textId="77777777">
        <w:trPr>
          <w:gridAfter w:val="2"/>
          <w:wAfter w:w="387" w:type="dxa"/>
          <w:cantSplit/>
        </w:trPr>
        <w:tc>
          <w:tcPr>
            <w:tcW w:w="4680" w:type="dxa"/>
            <w:gridSpan w:val="6"/>
          </w:tcPr>
          <w:p w14:paraId="41B90600" w14:textId="77777777" w:rsidR="0010761A" w:rsidRDefault="0010761A">
            <w:pPr>
              <w:widowControl/>
              <w:ind w:right="144"/>
            </w:pPr>
          </w:p>
        </w:tc>
        <w:tc>
          <w:tcPr>
            <w:tcW w:w="4680" w:type="dxa"/>
            <w:gridSpan w:val="3"/>
            <w:shd w:val="pct5" w:color="000000" w:fill="FFFFFF"/>
          </w:tcPr>
          <w:p w14:paraId="72280896" w14:textId="77777777" w:rsidR="0010761A" w:rsidRDefault="0010761A">
            <w:pPr>
              <w:widowControl/>
              <w:ind w:right="144"/>
            </w:pPr>
            <w:r>
              <w:t>Identifies the party that calculates the bill.</w:t>
            </w:r>
          </w:p>
        </w:tc>
      </w:tr>
      <w:tr w:rsidR="0010761A" w14:paraId="74A6110C" w14:textId="77777777">
        <w:trPr>
          <w:cantSplit/>
        </w:trPr>
        <w:tc>
          <w:tcPr>
            <w:tcW w:w="1007" w:type="dxa"/>
          </w:tcPr>
          <w:p w14:paraId="60359296" w14:textId="77777777" w:rsidR="0010761A" w:rsidRDefault="0010761A">
            <w:pPr>
              <w:widowControl/>
              <w:spacing w:before="120"/>
              <w:ind w:right="144"/>
            </w:pPr>
            <w:r>
              <w:rPr>
                <w:b/>
              </w:rPr>
              <w:t>Must Use</w:t>
            </w:r>
          </w:p>
        </w:tc>
        <w:tc>
          <w:tcPr>
            <w:tcW w:w="1080" w:type="dxa"/>
          </w:tcPr>
          <w:p w14:paraId="02457CD5" w14:textId="77777777" w:rsidR="0010761A" w:rsidRDefault="0010761A">
            <w:pPr>
              <w:widowControl/>
              <w:spacing w:before="120"/>
              <w:ind w:right="144"/>
              <w:jc w:val="center"/>
            </w:pPr>
            <w:r>
              <w:rPr>
                <w:b/>
              </w:rPr>
              <w:t>REF02</w:t>
            </w:r>
          </w:p>
        </w:tc>
        <w:tc>
          <w:tcPr>
            <w:tcW w:w="892" w:type="dxa"/>
          </w:tcPr>
          <w:p w14:paraId="3ED29FEA" w14:textId="77777777" w:rsidR="0010761A" w:rsidRDefault="0010761A">
            <w:pPr>
              <w:widowControl/>
              <w:spacing w:before="120"/>
              <w:ind w:right="144"/>
              <w:jc w:val="center"/>
            </w:pPr>
            <w:r>
              <w:rPr>
                <w:b/>
              </w:rPr>
              <w:t>127</w:t>
            </w:r>
          </w:p>
        </w:tc>
        <w:tc>
          <w:tcPr>
            <w:tcW w:w="4896" w:type="dxa"/>
            <w:gridSpan w:val="4"/>
          </w:tcPr>
          <w:p w14:paraId="314DB81E" w14:textId="77777777" w:rsidR="0010761A" w:rsidRDefault="0010761A">
            <w:pPr>
              <w:widowControl/>
              <w:spacing w:before="120"/>
              <w:ind w:right="144"/>
            </w:pPr>
            <w:r>
              <w:rPr>
                <w:b/>
              </w:rPr>
              <w:t>Reference Identification</w:t>
            </w:r>
          </w:p>
        </w:tc>
        <w:tc>
          <w:tcPr>
            <w:tcW w:w="432" w:type="dxa"/>
          </w:tcPr>
          <w:p w14:paraId="0D9D14CB" w14:textId="77777777" w:rsidR="0010761A" w:rsidRDefault="0010761A">
            <w:pPr>
              <w:widowControl/>
              <w:spacing w:before="120"/>
              <w:ind w:right="144"/>
            </w:pPr>
            <w:r>
              <w:rPr>
                <w:b/>
              </w:rPr>
              <w:t>X</w:t>
            </w:r>
          </w:p>
        </w:tc>
        <w:tc>
          <w:tcPr>
            <w:tcW w:w="1440" w:type="dxa"/>
            <w:gridSpan w:val="3"/>
          </w:tcPr>
          <w:p w14:paraId="5E336492" w14:textId="77777777" w:rsidR="0010761A" w:rsidRDefault="0010761A">
            <w:pPr>
              <w:widowControl/>
              <w:spacing w:before="120"/>
              <w:ind w:right="144"/>
            </w:pPr>
            <w:r>
              <w:rPr>
                <w:b/>
              </w:rPr>
              <w:t>AN 1/30</w:t>
            </w:r>
          </w:p>
        </w:tc>
      </w:tr>
      <w:tr w:rsidR="0010761A" w14:paraId="082643C0" w14:textId="77777777">
        <w:trPr>
          <w:gridAfter w:val="1"/>
          <w:wAfter w:w="244" w:type="dxa"/>
          <w:cantSplit/>
        </w:trPr>
        <w:tc>
          <w:tcPr>
            <w:tcW w:w="2980" w:type="dxa"/>
            <w:gridSpan w:val="3"/>
          </w:tcPr>
          <w:p w14:paraId="21E8FBA9" w14:textId="77777777" w:rsidR="0010761A" w:rsidRDefault="0010761A">
            <w:pPr>
              <w:pStyle w:val="Definition"/>
              <w:widowControl/>
              <w:rPr>
                <w:rFonts w:ascii="Times New Roman" w:hAnsi="Times New Roman"/>
              </w:rPr>
            </w:pPr>
          </w:p>
        </w:tc>
        <w:tc>
          <w:tcPr>
            <w:tcW w:w="6523" w:type="dxa"/>
            <w:gridSpan w:val="7"/>
          </w:tcPr>
          <w:p w14:paraId="020B5771"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14:paraId="1D7AC9CA" w14:textId="77777777">
        <w:trPr>
          <w:gridAfter w:val="1"/>
          <w:wAfter w:w="244" w:type="dxa"/>
          <w:cantSplit/>
        </w:trPr>
        <w:tc>
          <w:tcPr>
            <w:tcW w:w="2980" w:type="dxa"/>
            <w:gridSpan w:val="3"/>
          </w:tcPr>
          <w:p w14:paraId="3F01CAFC" w14:textId="77777777" w:rsidR="0010761A" w:rsidRDefault="0010761A">
            <w:pPr>
              <w:widowControl/>
              <w:ind w:right="144"/>
              <w:rPr>
                <w:sz w:val="24"/>
              </w:rPr>
            </w:pPr>
          </w:p>
        </w:tc>
        <w:tc>
          <w:tcPr>
            <w:tcW w:w="6523" w:type="dxa"/>
            <w:gridSpan w:val="7"/>
            <w:shd w:val="pct5" w:color="auto" w:fill="FFFFFF"/>
          </w:tcPr>
          <w:p w14:paraId="42D4F2CA" w14:textId="77777777" w:rsidR="0010761A" w:rsidRDefault="0010761A">
            <w:pPr>
              <w:widowControl/>
              <w:ind w:right="144"/>
            </w:pPr>
            <w:r>
              <w:t>When REF01 is PC, valid values for REF02 are:</w:t>
            </w:r>
          </w:p>
          <w:p w14:paraId="7E730459" w14:textId="77777777" w:rsidR="0010761A" w:rsidRDefault="0010761A">
            <w:pPr>
              <w:widowControl/>
              <w:ind w:right="144"/>
              <w:rPr>
                <w:sz w:val="24"/>
              </w:rPr>
            </w:pPr>
            <w:r>
              <w:t xml:space="preserve">     DUAL (meaning each party calculates their own portion of the charges)</w:t>
            </w:r>
          </w:p>
        </w:tc>
      </w:tr>
    </w:tbl>
    <w:p w14:paraId="0A9BFCD0" w14:textId="77777777" w:rsidR="0010761A" w:rsidRDefault="0010761A">
      <w:pPr>
        <w:widowControl/>
        <w:tabs>
          <w:tab w:val="left" w:pos="2980"/>
          <w:tab w:val="left" w:pos="9503"/>
        </w:tabs>
        <w:ind w:right="144"/>
        <w:rPr>
          <w:sz w:val="24"/>
        </w:rPr>
      </w:pPr>
      <w:r>
        <w:rPr>
          <w:sz w:val="24"/>
        </w:rPr>
        <w:tab/>
      </w:r>
    </w:p>
    <w:p w14:paraId="1D3E7468" w14:textId="77777777" w:rsidR="0010761A" w:rsidRDefault="0010761A">
      <w:pPr>
        <w:widowControl/>
        <w:tabs>
          <w:tab w:val="left" w:pos="2980"/>
          <w:tab w:val="left" w:pos="9503"/>
        </w:tabs>
        <w:ind w:right="144"/>
        <w:rPr>
          <w:sz w:val="24"/>
        </w:rPr>
      </w:pPr>
    </w:p>
    <w:p w14:paraId="00048025" w14:textId="77777777" w:rsidR="0010761A" w:rsidRDefault="0010761A">
      <w:pPr>
        <w:widowControl/>
        <w:tabs>
          <w:tab w:val="left" w:pos="2980"/>
          <w:tab w:val="left" w:pos="9503"/>
        </w:tabs>
        <w:ind w:right="144"/>
        <w:rPr>
          <w:sz w:val="24"/>
        </w:rPr>
      </w:pPr>
    </w:p>
    <w:p w14:paraId="47B4AE0F" w14:textId="77777777" w:rsidR="0010761A" w:rsidRDefault="0010761A">
      <w:pPr>
        <w:widowControl/>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10761A" w14:paraId="6D8ED8B7"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9864C24" w14:textId="77777777" w:rsidR="0010761A" w:rsidRDefault="0010761A">
            <w:pPr>
              <w:pStyle w:val="Heading2"/>
              <w:widowControl/>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023EED9" w14:textId="77777777"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10761A" w14:paraId="6F4E1561" w14:textId="77777777">
        <w:trPr>
          <w:cantSplit/>
          <w:trHeight w:val="262"/>
        </w:trPr>
        <w:tc>
          <w:tcPr>
            <w:tcW w:w="1710" w:type="dxa"/>
            <w:tcBorders>
              <w:top w:val="single" w:sz="6" w:space="0" w:color="auto"/>
              <w:left w:val="single" w:sz="6" w:space="0" w:color="auto"/>
              <w:right w:val="single" w:sz="6" w:space="0" w:color="auto"/>
            </w:tcBorders>
          </w:tcPr>
          <w:p w14:paraId="1C1CD52D" w14:textId="77777777" w:rsidR="0010761A" w:rsidRDefault="0010761A">
            <w:pPr>
              <w:widowControl/>
              <w:jc w:val="center"/>
              <w:rPr>
                <w:b/>
                <w:color w:val="000000"/>
              </w:rPr>
            </w:pPr>
          </w:p>
        </w:tc>
        <w:tc>
          <w:tcPr>
            <w:tcW w:w="1170" w:type="dxa"/>
            <w:tcBorders>
              <w:top w:val="single" w:sz="6" w:space="0" w:color="auto"/>
              <w:left w:val="single" w:sz="6" w:space="0" w:color="auto"/>
              <w:right w:val="single" w:sz="6" w:space="0" w:color="auto"/>
            </w:tcBorders>
          </w:tcPr>
          <w:p w14:paraId="192ADA05" w14:textId="77777777" w:rsidR="0010761A" w:rsidRDefault="0010761A">
            <w:pPr>
              <w:widowControl/>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1BFAADE9" w14:textId="77777777" w:rsidR="0010761A" w:rsidRDefault="0010761A">
            <w:pPr>
              <w:widowControl/>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7AEE910B" w14:textId="77777777" w:rsidR="0010761A" w:rsidRDefault="0010761A">
            <w:pPr>
              <w:widowControl/>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2D3F4530" w14:textId="77777777" w:rsidR="0010761A" w:rsidRDefault="0010761A">
            <w:pPr>
              <w:widowControl/>
              <w:jc w:val="center"/>
              <w:rPr>
                <w:b/>
                <w:color w:val="000000"/>
              </w:rPr>
            </w:pPr>
            <w:r>
              <w:rPr>
                <w:b/>
                <w:color w:val="000000"/>
              </w:rPr>
              <w:t>Calc. Party</w:t>
            </w:r>
          </w:p>
        </w:tc>
      </w:tr>
      <w:tr w:rsidR="0010761A" w14:paraId="1E033303" w14:textId="77777777">
        <w:trPr>
          <w:cantSplit/>
          <w:trHeight w:val="262"/>
        </w:trPr>
        <w:tc>
          <w:tcPr>
            <w:tcW w:w="1710" w:type="dxa"/>
            <w:tcBorders>
              <w:left w:val="single" w:sz="6" w:space="0" w:color="auto"/>
              <w:bottom w:val="single" w:sz="6" w:space="0" w:color="auto"/>
              <w:right w:val="single" w:sz="6" w:space="0" w:color="auto"/>
            </w:tcBorders>
          </w:tcPr>
          <w:p w14:paraId="21972D5D" w14:textId="77777777" w:rsidR="0010761A" w:rsidRDefault="0010761A">
            <w:pPr>
              <w:widowControl/>
              <w:jc w:val="center"/>
              <w:rPr>
                <w:b/>
                <w:color w:val="000000"/>
              </w:rPr>
            </w:pPr>
          </w:p>
        </w:tc>
        <w:tc>
          <w:tcPr>
            <w:tcW w:w="1170" w:type="dxa"/>
            <w:tcBorders>
              <w:left w:val="single" w:sz="6" w:space="0" w:color="auto"/>
              <w:bottom w:val="single" w:sz="6" w:space="0" w:color="auto"/>
              <w:right w:val="single" w:sz="6" w:space="0" w:color="auto"/>
            </w:tcBorders>
          </w:tcPr>
          <w:p w14:paraId="3FB41DD4" w14:textId="77777777" w:rsidR="0010761A" w:rsidRDefault="0010761A">
            <w:pPr>
              <w:widowControl/>
              <w:jc w:val="center"/>
              <w:rPr>
                <w:b/>
                <w:color w:val="000000"/>
              </w:rPr>
            </w:pPr>
            <w:r>
              <w:rPr>
                <w:b/>
                <w:color w:val="000000"/>
              </w:rPr>
              <w:t>Customer</w:t>
            </w:r>
          </w:p>
        </w:tc>
        <w:tc>
          <w:tcPr>
            <w:tcW w:w="1710" w:type="dxa"/>
            <w:tcBorders>
              <w:bottom w:val="single" w:sz="6" w:space="0" w:color="auto"/>
              <w:right w:val="single" w:sz="6" w:space="0" w:color="auto"/>
            </w:tcBorders>
          </w:tcPr>
          <w:p w14:paraId="7BE92E12" w14:textId="77777777" w:rsidR="0010761A" w:rsidRDefault="0010761A">
            <w:pPr>
              <w:widowControl/>
              <w:jc w:val="center"/>
              <w:rPr>
                <w:b/>
                <w:color w:val="000000"/>
              </w:rPr>
            </w:pPr>
            <w:r>
              <w:rPr>
                <w:b/>
                <w:color w:val="000000"/>
              </w:rPr>
              <w:t>LDC Portion</w:t>
            </w:r>
          </w:p>
        </w:tc>
        <w:tc>
          <w:tcPr>
            <w:tcW w:w="1260" w:type="dxa"/>
            <w:tcBorders>
              <w:left w:val="single" w:sz="6" w:space="0" w:color="auto"/>
              <w:bottom w:val="single" w:sz="6" w:space="0" w:color="auto"/>
            </w:tcBorders>
          </w:tcPr>
          <w:p w14:paraId="3B99637F" w14:textId="77777777" w:rsidR="0010761A" w:rsidRDefault="0010761A">
            <w:pPr>
              <w:widowControl/>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68ADBD4" w14:textId="77777777" w:rsidR="0010761A" w:rsidRDefault="0010761A">
            <w:pPr>
              <w:widowControl/>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181FFB95" w14:textId="77777777" w:rsidR="0010761A" w:rsidRDefault="0010761A">
            <w:pPr>
              <w:widowControl/>
              <w:jc w:val="center"/>
              <w:rPr>
                <w:b/>
                <w:color w:val="000000"/>
              </w:rPr>
            </w:pPr>
            <w:r>
              <w:rPr>
                <w:b/>
                <w:color w:val="000000"/>
              </w:rPr>
              <w:t>REF*PC</w:t>
            </w:r>
          </w:p>
        </w:tc>
      </w:tr>
      <w:tr w:rsidR="0010761A" w14:paraId="623DE82E" w14:textId="77777777">
        <w:trPr>
          <w:cantSplit/>
          <w:trHeight w:val="262"/>
        </w:trPr>
        <w:tc>
          <w:tcPr>
            <w:tcW w:w="1710" w:type="dxa"/>
            <w:tcBorders>
              <w:left w:val="single" w:sz="6" w:space="0" w:color="auto"/>
              <w:bottom w:val="single" w:sz="6" w:space="0" w:color="auto"/>
              <w:right w:val="single" w:sz="6" w:space="0" w:color="auto"/>
            </w:tcBorders>
          </w:tcPr>
          <w:p w14:paraId="7BC8B02F" w14:textId="77777777" w:rsidR="0010761A" w:rsidRDefault="0010761A">
            <w:pPr>
              <w:widowControl/>
              <w:rPr>
                <w:color w:val="000000"/>
              </w:rPr>
            </w:pPr>
            <w:r>
              <w:rPr>
                <w:color w:val="000000"/>
              </w:rPr>
              <w:t>ESP Bill Ready</w:t>
            </w:r>
          </w:p>
        </w:tc>
        <w:tc>
          <w:tcPr>
            <w:tcW w:w="1170" w:type="dxa"/>
            <w:tcBorders>
              <w:left w:val="single" w:sz="6" w:space="0" w:color="auto"/>
              <w:bottom w:val="single" w:sz="6" w:space="0" w:color="auto"/>
              <w:right w:val="single" w:sz="6" w:space="0" w:color="auto"/>
            </w:tcBorders>
          </w:tcPr>
          <w:p w14:paraId="5D1C00D2" w14:textId="77777777" w:rsidR="0010761A" w:rsidRDefault="0010761A">
            <w:pPr>
              <w:widowControl/>
              <w:jc w:val="center"/>
              <w:rPr>
                <w:color w:val="000000"/>
              </w:rPr>
            </w:pPr>
            <w:r>
              <w:rPr>
                <w:color w:val="000000"/>
              </w:rPr>
              <w:t>ESP</w:t>
            </w:r>
          </w:p>
        </w:tc>
        <w:tc>
          <w:tcPr>
            <w:tcW w:w="1710" w:type="dxa"/>
            <w:tcBorders>
              <w:top w:val="single" w:sz="6" w:space="0" w:color="auto"/>
              <w:left w:val="single" w:sz="6" w:space="0" w:color="auto"/>
              <w:bottom w:val="single" w:sz="6" w:space="0" w:color="auto"/>
              <w:right w:val="single" w:sz="6" w:space="0" w:color="auto"/>
            </w:tcBorders>
          </w:tcPr>
          <w:p w14:paraId="16585AF9" w14:textId="77777777" w:rsidR="0010761A" w:rsidRDefault="0010761A">
            <w:pPr>
              <w:widowControl/>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56A6BE66" w14:textId="77777777"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14:paraId="55E334E2" w14:textId="77777777" w:rsidR="0010761A" w:rsidRDefault="0010761A">
            <w:pPr>
              <w:widowControl/>
              <w:jc w:val="center"/>
              <w:rPr>
                <w:color w:val="000000"/>
              </w:rPr>
            </w:pPr>
            <w:r>
              <w:rPr>
                <w:color w:val="000000"/>
              </w:rPr>
              <w:t>ESP</w:t>
            </w:r>
          </w:p>
        </w:tc>
        <w:tc>
          <w:tcPr>
            <w:tcW w:w="1440" w:type="dxa"/>
            <w:tcBorders>
              <w:left w:val="single" w:sz="6" w:space="0" w:color="auto"/>
              <w:bottom w:val="single" w:sz="6" w:space="0" w:color="auto"/>
              <w:right w:val="single" w:sz="6" w:space="0" w:color="auto"/>
            </w:tcBorders>
          </w:tcPr>
          <w:p w14:paraId="0870962D" w14:textId="77777777" w:rsidR="0010761A" w:rsidRDefault="0010761A">
            <w:pPr>
              <w:widowControl/>
              <w:jc w:val="center"/>
              <w:rPr>
                <w:color w:val="000000"/>
              </w:rPr>
            </w:pPr>
            <w:r>
              <w:rPr>
                <w:color w:val="000000"/>
              </w:rPr>
              <w:t>DUAL</w:t>
            </w:r>
          </w:p>
        </w:tc>
      </w:tr>
    </w:tbl>
    <w:p w14:paraId="7C011083" w14:textId="77777777" w:rsidR="0010761A" w:rsidRDefault="0010761A">
      <w:pPr>
        <w:widowControl/>
        <w:tabs>
          <w:tab w:val="right" w:pos="1800"/>
          <w:tab w:val="left" w:pos="2160"/>
        </w:tabs>
        <w:ind w:left="2160" w:hanging="2160"/>
        <w:rPr>
          <w:b/>
        </w:rPr>
      </w:pPr>
    </w:p>
    <w:p w14:paraId="4FE36FB2" w14:textId="77777777" w:rsidR="0010761A" w:rsidRDefault="0010761A">
      <w:pPr>
        <w:widowControl/>
        <w:tabs>
          <w:tab w:val="right" w:pos="1800"/>
          <w:tab w:val="left" w:pos="2160"/>
        </w:tabs>
        <w:ind w:left="2160" w:hanging="2160"/>
        <w:rPr>
          <w:b/>
        </w:rPr>
      </w:pPr>
      <w:r>
        <w:rPr>
          <w:b/>
        </w:rPr>
        <w:tab/>
      </w:r>
      <w:r>
        <w:rPr>
          <w:b/>
        </w:rPr>
        <w:tab/>
      </w:r>
      <w:r>
        <w:rPr>
          <w:b/>
        </w:rPr>
        <w:tab/>
      </w:r>
    </w:p>
    <w:p w14:paraId="6340CE1D" w14:textId="77777777" w:rsidR="0010761A" w:rsidRDefault="0010761A">
      <w:pPr>
        <w:widowControl/>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14:paraId="48300F31"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17" w:name="_Toc476381487"/>
      <w:bookmarkStart w:id="118" w:name="_Toc483196871"/>
      <w:bookmarkStart w:id="119" w:name="_Toc483196917"/>
      <w:bookmarkStart w:id="120" w:name="_Toc493254972"/>
      <w:bookmarkStart w:id="121" w:name="_Toc535210540"/>
      <w:bookmarkStart w:id="122" w:name="_Toc535220564"/>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117"/>
      <w:bookmarkEnd w:id="118"/>
      <w:bookmarkEnd w:id="119"/>
      <w:bookmarkEnd w:id="120"/>
      <w:bookmarkEnd w:id="121"/>
      <w:bookmarkEnd w:id="122"/>
    </w:p>
    <w:p w14:paraId="76C3B0C6" w14:textId="77777777" w:rsidR="0010761A" w:rsidRDefault="0010761A">
      <w:pPr>
        <w:widowControl/>
        <w:tabs>
          <w:tab w:val="right" w:pos="1800"/>
          <w:tab w:val="left" w:pos="2160"/>
        </w:tabs>
        <w:ind w:left="2160" w:hanging="2160"/>
      </w:pPr>
      <w:r>
        <w:rPr>
          <w:b/>
        </w:rPr>
        <w:tab/>
        <w:t>Position:</w:t>
      </w:r>
      <w:r>
        <w:rPr>
          <w:b/>
        </w:rPr>
        <w:tab/>
      </w:r>
      <w:r>
        <w:t>070</w:t>
      </w:r>
    </w:p>
    <w:p w14:paraId="4C61A44C"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8E8E7ED" w14:textId="77777777" w:rsidR="0010761A" w:rsidRDefault="0010761A">
      <w:pPr>
        <w:widowControl/>
        <w:tabs>
          <w:tab w:val="right" w:pos="1800"/>
          <w:tab w:val="left" w:pos="2160"/>
        </w:tabs>
        <w:ind w:left="2160" w:hanging="2160"/>
      </w:pPr>
      <w:r>
        <w:tab/>
      </w:r>
      <w:r>
        <w:rPr>
          <w:b/>
        </w:rPr>
        <w:t>Level:</w:t>
      </w:r>
      <w:r>
        <w:tab/>
        <w:t>Heading</w:t>
      </w:r>
    </w:p>
    <w:p w14:paraId="7A1653A6" w14:textId="77777777" w:rsidR="0010761A" w:rsidRDefault="0010761A">
      <w:pPr>
        <w:widowControl/>
        <w:tabs>
          <w:tab w:val="right" w:pos="1800"/>
          <w:tab w:val="left" w:pos="2160"/>
        </w:tabs>
        <w:ind w:left="2160" w:hanging="2160"/>
      </w:pPr>
      <w:r>
        <w:tab/>
      </w:r>
      <w:r>
        <w:rPr>
          <w:b/>
        </w:rPr>
        <w:t>Usage:</w:t>
      </w:r>
      <w:r>
        <w:tab/>
        <w:t>Optional</w:t>
      </w:r>
    </w:p>
    <w:p w14:paraId="4593FE5E" w14:textId="77777777" w:rsidR="0010761A" w:rsidRDefault="0010761A">
      <w:pPr>
        <w:widowControl/>
        <w:tabs>
          <w:tab w:val="right" w:pos="1800"/>
          <w:tab w:val="left" w:pos="2160"/>
        </w:tabs>
        <w:ind w:left="2160" w:hanging="2160"/>
      </w:pPr>
      <w:r>
        <w:tab/>
      </w:r>
      <w:r>
        <w:rPr>
          <w:b/>
        </w:rPr>
        <w:t>Max Use:</w:t>
      </w:r>
      <w:r>
        <w:tab/>
        <w:t>1</w:t>
      </w:r>
    </w:p>
    <w:p w14:paraId="599227C0" w14:textId="77777777" w:rsidR="0010761A" w:rsidRDefault="0010761A">
      <w:pPr>
        <w:widowControl/>
        <w:tabs>
          <w:tab w:val="right" w:pos="1800"/>
          <w:tab w:val="left" w:pos="2160"/>
        </w:tabs>
        <w:ind w:left="2160" w:hanging="2160"/>
      </w:pPr>
      <w:r>
        <w:tab/>
      </w:r>
      <w:r>
        <w:rPr>
          <w:b/>
        </w:rPr>
        <w:t>Purpose:</w:t>
      </w:r>
      <w:r>
        <w:tab/>
        <w:t>To identify a party by type of organization, name, and code</w:t>
      </w:r>
    </w:p>
    <w:p w14:paraId="570BD527"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7BFD224A" w14:textId="77777777"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14:paraId="39196B04" w14:textId="77777777" w:rsidR="0010761A" w:rsidRDefault="0010761A">
      <w:pPr>
        <w:widowControl/>
        <w:tabs>
          <w:tab w:val="right" w:pos="1800"/>
          <w:tab w:val="left" w:pos="2160"/>
          <w:tab w:val="left" w:pos="2520"/>
        </w:tabs>
        <w:ind w:left="2520" w:hanging="2520"/>
      </w:pPr>
      <w:r>
        <w:tab/>
      </w:r>
      <w:r>
        <w:rPr>
          <w:b/>
        </w:rPr>
        <w:t>Semantic Notes:</w:t>
      </w:r>
    </w:p>
    <w:p w14:paraId="1F2B554B" w14:textId="77777777" w:rsidR="0010761A" w:rsidRDefault="0010761A">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C73D3BE" w14:textId="77777777"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52DAACB2" w14:textId="77777777">
        <w:trPr>
          <w:cantSplit/>
        </w:trPr>
        <w:tc>
          <w:tcPr>
            <w:tcW w:w="1980" w:type="dxa"/>
          </w:tcPr>
          <w:p w14:paraId="628F1463" w14:textId="77777777" w:rsidR="0010761A" w:rsidRDefault="0010761A">
            <w:pPr>
              <w:widowControl/>
              <w:ind w:right="144"/>
              <w:jc w:val="right"/>
              <w:rPr>
                <w:b/>
              </w:rPr>
            </w:pPr>
            <w:r>
              <w:rPr>
                <w:b/>
              </w:rPr>
              <w:t>PA Use:</w:t>
            </w:r>
          </w:p>
        </w:tc>
        <w:tc>
          <w:tcPr>
            <w:tcW w:w="180" w:type="dxa"/>
          </w:tcPr>
          <w:p w14:paraId="260DF72D" w14:textId="77777777" w:rsidR="0010761A" w:rsidRDefault="0010761A">
            <w:pPr>
              <w:widowControl/>
              <w:ind w:right="144"/>
              <w:jc w:val="right"/>
              <w:rPr>
                <w:sz w:val="24"/>
              </w:rPr>
            </w:pPr>
          </w:p>
        </w:tc>
        <w:tc>
          <w:tcPr>
            <w:tcW w:w="7343" w:type="dxa"/>
            <w:shd w:val="pct5" w:color="auto" w:fill="FFFFFF"/>
          </w:tcPr>
          <w:p w14:paraId="00D051B1" w14:textId="77777777" w:rsidR="0010761A" w:rsidRDefault="0010761A">
            <w:pPr>
              <w:widowControl/>
              <w:ind w:right="144"/>
            </w:pPr>
            <w:r>
              <w:t>Required</w:t>
            </w:r>
          </w:p>
        </w:tc>
      </w:tr>
      <w:tr w:rsidR="0010761A" w14:paraId="16084796" w14:textId="77777777">
        <w:trPr>
          <w:cantSplit/>
        </w:trPr>
        <w:tc>
          <w:tcPr>
            <w:tcW w:w="1980" w:type="dxa"/>
          </w:tcPr>
          <w:p w14:paraId="2A2007C0" w14:textId="77777777" w:rsidR="0010761A" w:rsidRDefault="0010761A">
            <w:pPr>
              <w:widowControl/>
              <w:ind w:right="144"/>
              <w:jc w:val="right"/>
              <w:rPr>
                <w:b/>
              </w:rPr>
            </w:pPr>
            <w:r>
              <w:rPr>
                <w:b/>
              </w:rPr>
              <w:t>NJ Use:</w:t>
            </w:r>
          </w:p>
        </w:tc>
        <w:tc>
          <w:tcPr>
            <w:tcW w:w="180" w:type="dxa"/>
          </w:tcPr>
          <w:p w14:paraId="29D622F3" w14:textId="77777777" w:rsidR="0010761A" w:rsidRDefault="0010761A">
            <w:pPr>
              <w:widowControl/>
              <w:ind w:right="144"/>
              <w:jc w:val="right"/>
              <w:rPr>
                <w:sz w:val="24"/>
              </w:rPr>
            </w:pPr>
          </w:p>
        </w:tc>
        <w:tc>
          <w:tcPr>
            <w:tcW w:w="7343" w:type="dxa"/>
            <w:shd w:val="pct5" w:color="auto" w:fill="FFFFFF"/>
          </w:tcPr>
          <w:p w14:paraId="170781B9" w14:textId="77777777" w:rsidR="0010761A" w:rsidRDefault="0010761A">
            <w:pPr>
              <w:widowControl/>
              <w:ind w:right="144"/>
            </w:pPr>
            <w:r>
              <w:t>Not Applicable</w:t>
            </w:r>
          </w:p>
        </w:tc>
      </w:tr>
      <w:tr w:rsidR="0010761A" w14:paraId="2E86513D" w14:textId="77777777">
        <w:trPr>
          <w:cantSplit/>
        </w:trPr>
        <w:tc>
          <w:tcPr>
            <w:tcW w:w="1980" w:type="dxa"/>
          </w:tcPr>
          <w:p w14:paraId="56AF13DE" w14:textId="77777777" w:rsidR="0010761A" w:rsidRDefault="0010761A">
            <w:pPr>
              <w:widowControl/>
              <w:ind w:right="144"/>
              <w:jc w:val="right"/>
              <w:rPr>
                <w:b/>
              </w:rPr>
            </w:pPr>
            <w:r>
              <w:rPr>
                <w:b/>
              </w:rPr>
              <w:t>DE Use for Conectiv:</w:t>
            </w:r>
          </w:p>
        </w:tc>
        <w:tc>
          <w:tcPr>
            <w:tcW w:w="180" w:type="dxa"/>
          </w:tcPr>
          <w:p w14:paraId="159A0557" w14:textId="77777777" w:rsidR="0010761A" w:rsidRDefault="0010761A">
            <w:pPr>
              <w:widowControl/>
              <w:ind w:right="144"/>
              <w:jc w:val="right"/>
              <w:rPr>
                <w:sz w:val="24"/>
              </w:rPr>
            </w:pPr>
          </w:p>
        </w:tc>
        <w:tc>
          <w:tcPr>
            <w:tcW w:w="7343" w:type="dxa"/>
            <w:shd w:val="pct5" w:color="auto" w:fill="FFFFFF"/>
          </w:tcPr>
          <w:p w14:paraId="50CB9E57" w14:textId="77777777" w:rsidR="0010761A" w:rsidRDefault="0010761A">
            <w:pPr>
              <w:widowControl/>
              <w:ind w:right="144"/>
            </w:pPr>
            <w:r>
              <w:t>Required</w:t>
            </w:r>
          </w:p>
        </w:tc>
      </w:tr>
      <w:tr w:rsidR="0010761A" w14:paraId="6C1D8103" w14:textId="77777777">
        <w:trPr>
          <w:cantSplit/>
        </w:trPr>
        <w:tc>
          <w:tcPr>
            <w:tcW w:w="1980" w:type="dxa"/>
          </w:tcPr>
          <w:p w14:paraId="71E75EA2" w14:textId="77777777" w:rsidR="0010761A" w:rsidRDefault="0010761A">
            <w:pPr>
              <w:widowControl/>
              <w:ind w:right="144"/>
              <w:jc w:val="right"/>
              <w:rPr>
                <w:b/>
              </w:rPr>
            </w:pPr>
            <w:r>
              <w:rPr>
                <w:b/>
              </w:rPr>
              <w:t>MD Use:</w:t>
            </w:r>
          </w:p>
        </w:tc>
        <w:tc>
          <w:tcPr>
            <w:tcW w:w="180" w:type="dxa"/>
          </w:tcPr>
          <w:p w14:paraId="54266602" w14:textId="77777777" w:rsidR="0010761A" w:rsidRDefault="0010761A">
            <w:pPr>
              <w:widowControl/>
              <w:ind w:right="144"/>
              <w:jc w:val="right"/>
              <w:rPr>
                <w:sz w:val="24"/>
              </w:rPr>
            </w:pPr>
          </w:p>
        </w:tc>
        <w:tc>
          <w:tcPr>
            <w:tcW w:w="7343" w:type="dxa"/>
            <w:shd w:val="pct5" w:color="auto" w:fill="FFFFFF"/>
          </w:tcPr>
          <w:p w14:paraId="60244FFD" w14:textId="77777777" w:rsidR="0010761A" w:rsidRDefault="0010761A">
            <w:pPr>
              <w:widowControl/>
              <w:ind w:right="144"/>
            </w:pPr>
            <w:r>
              <w:t>Required</w:t>
            </w:r>
          </w:p>
        </w:tc>
      </w:tr>
      <w:tr w:rsidR="0010761A" w14:paraId="71832CE3" w14:textId="77777777">
        <w:trPr>
          <w:cantSplit/>
        </w:trPr>
        <w:tc>
          <w:tcPr>
            <w:tcW w:w="1980" w:type="dxa"/>
          </w:tcPr>
          <w:p w14:paraId="42EB43B4" w14:textId="77777777" w:rsidR="0010761A" w:rsidRDefault="0010761A">
            <w:pPr>
              <w:widowControl/>
              <w:ind w:right="144"/>
              <w:jc w:val="right"/>
              <w:rPr>
                <w:b/>
              </w:rPr>
            </w:pPr>
            <w:r>
              <w:rPr>
                <w:b/>
              </w:rPr>
              <w:t>Example:</w:t>
            </w:r>
          </w:p>
        </w:tc>
        <w:tc>
          <w:tcPr>
            <w:tcW w:w="180" w:type="dxa"/>
          </w:tcPr>
          <w:p w14:paraId="569134B8" w14:textId="77777777" w:rsidR="0010761A" w:rsidRDefault="0010761A">
            <w:pPr>
              <w:widowControl/>
              <w:ind w:right="144"/>
              <w:jc w:val="right"/>
              <w:rPr>
                <w:sz w:val="24"/>
              </w:rPr>
            </w:pPr>
          </w:p>
        </w:tc>
        <w:tc>
          <w:tcPr>
            <w:tcW w:w="7343" w:type="dxa"/>
            <w:shd w:val="pct5" w:color="auto" w:fill="FFFFFF"/>
          </w:tcPr>
          <w:p w14:paraId="1BA05901" w14:textId="77777777" w:rsidR="0010761A" w:rsidRDefault="0010761A">
            <w:pPr>
              <w:widowControl/>
              <w:ind w:right="144"/>
            </w:pPr>
            <w:r>
              <w:t>N1*8S*LDC COMPANY*1*007909411</w:t>
            </w:r>
          </w:p>
        </w:tc>
      </w:tr>
    </w:tbl>
    <w:p w14:paraId="505E0324" w14:textId="77777777" w:rsidR="0010761A" w:rsidRDefault="0010761A">
      <w:pPr>
        <w:widowControl/>
        <w:tabs>
          <w:tab w:val="right" w:pos="1800"/>
          <w:tab w:val="left" w:pos="2160"/>
          <w:tab w:val="left" w:pos="2520"/>
        </w:tabs>
        <w:ind w:left="2520" w:hanging="2520"/>
      </w:pPr>
    </w:p>
    <w:p w14:paraId="41AB4D87" w14:textId="77777777" w:rsidR="0010761A" w:rsidRDefault="0010761A">
      <w:pPr>
        <w:widowControl/>
        <w:jc w:val="center"/>
        <w:rPr>
          <w:b/>
        </w:rPr>
      </w:pPr>
      <w:r>
        <w:rPr>
          <w:b/>
        </w:rPr>
        <w:t>Data Element Summary</w:t>
      </w:r>
    </w:p>
    <w:p w14:paraId="63C9F887"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56502DA1"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0761A" w14:paraId="260FA473" w14:textId="77777777">
        <w:trPr>
          <w:cantSplit/>
        </w:trPr>
        <w:tc>
          <w:tcPr>
            <w:tcW w:w="1007" w:type="dxa"/>
          </w:tcPr>
          <w:p w14:paraId="5CF36A7B" w14:textId="77777777"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14:paraId="0148C73B" w14:textId="77777777" w:rsidR="0010761A" w:rsidRDefault="0010761A">
            <w:pPr>
              <w:widowControl/>
              <w:ind w:right="144"/>
              <w:jc w:val="center"/>
              <w:rPr>
                <w:sz w:val="24"/>
              </w:rPr>
            </w:pPr>
            <w:r>
              <w:rPr>
                <w:b/>
              </w:rPr>
              <w:t>N101</w:t>
            </w:r>
          </w:p>
        </w:tc>
        <w:tc>
          <w:tcPr>
            <w:tcW w:w="892" w:type="dxa"/>
            <w:gridSpan w:val="2"/>
          </w:tcPr>
          <w:p w14:paraId="600FCE0A" w14:textId="77777777" w:rsidR="0010761A" w:rsidRDefault="0010761A">
            <w:pPr>
              <w:widowControl/>
              <w:ind w:right="144"/>
              <w:jc w:val="center"/>
              <w:rPr>
                <w:sz w:val="24"/>
              </w:rPr>
            </w:pPr>
            <w:r>
              <w:rPr>
                <w:b/>
              </w:rPr>
              <w:t>98</w:t>
            </w:r>
          </w:p>
        </w:tc>
        <w:tc>
          <w:tcPr>
            <w:tcW w:w="4896" w:type="dxa"/>
            <w:gridSpan w:val="4"/>
          </w:tcPr>
          <w:p w14:paraId="59604AE5" w14:textId="77777777" w:rsidR="0010761A" w:rsidRDefault="0010761A">
            <w:pPr>
              <w:widowControl/>
              <w:ind w:right="144"/>
              <w:rPr>
                <w:sz w:val="24"/>
              </w:rPr>
            </w:pPr>
            <w:r>
              <w:rPr>
                <w:b/>
              </w:rPr>
              <w:t>Entity Identifier Code</w:t>
            </w:r>
          </w:p>
        </w:tc>
        <w:tc>
          <w:tcPr>
            <w:tcW w:w="432" w:type="dxa"/>
          </w:tcPr>
          <w:p w14:paraId="5E2622C2" w14:textId="77777777" w:rsidR="0010761A" w:rsidRDefault="0010761A">
            <w:pPr>
              <w:widowControl/>
              <w:ind w:right="144"/>
              <w:rPr>
                <w:sz w:val="24"/>
              </w:rPr>
            </w:pPr>
            <w:r>
              <w:rPr>
                <w:b/>
              </w:rPr>
              <w:t>M</w:t>
            </w:r>
          </w:p>
        </w:tc>
        <w:tc>
          <w:tcPr>
            <w:tcW w:w="1440" w:type="dxa"/>
            <w:gridSpan w:val="3"/>
          </w:tcPr>
          <w:p w14:paraId="78105812" w14:textId="77777777" w:rsidR="0010761A" w:rsidRDefault="0010761A">
            <w:pPr>
              <w:widowControl/>
              <w:ind w:right="144"/>
              <w:rPr>
                <w:sz w:val="24"/>
              </w:rPr>
            </w:pPr>
            <w:r>
              <w:rPr>
                <w:b/>
              </w:rPr>
              <w:t>ID 2/3</w:t>
            </w:r>
          </w:p>
        </w:tc>
      </w:tr>
      <w:tr w:rsidR="0010761A" w14:paraId="4DB61A2B" w14:textId="77777777">
        <w:trPr>
          <w:gridAfter w:val="1"/>
          <w:wAfter w:w="244" w:type="dxa"/>
          <w:cantSplit/>
        </w:trPr>
        <w:tc>
          <w:tcPr>
            <w:tcW w:w="2980" w:type="dxa"/>
            <w:gridSpan w:val="4"/>
          </w:tcPr>
          <w:p w14:paraId="412497A2" w14:textId="77777777" w:rsidR="0010761A" w:rsidRDefault="0010761A">
            <w:pPr>
              <w:widowControl/>
              <w:ind w:right="144"/>
              <w:rPr>
                <w:sz w:val="24"/>
              </w:rPr>
            </w:pPr>
          </w:p>
        </w:tc>
        <w:tc>
          <w:tcPr>
            <w:tcW w:w="6523" w:type="dxa"/>
            <w:gridSpan w:val="7"/>
          </w:tcPr>
          <w:p w14:paraId="33DA031C" w14:textId="77777777" w:rsidR="0010761A" w:rsidRDefault="0010761A">
            <w:pPr>
              <w:widowControl/>
              <w:ind w:right="144"/>
              <w:rPr>
                <w:sz w:val="24"/>
              </w:rPr>
            </w:pPr>
            <w:r>
              <w:t>Code identifying an organizational entity, a physical location, property or an individual</w:t>
            </w:r>
          </w:p>
        </w:tc>
      </w:tr>
      <w:tr w:rsidR="0010761A" w14:paraId="4097BBD2" w14:textId="77777777">
        <w:trPr>
          <w:gridAfter w:val="2"/>
          <w:wAfter w:w="388" w:type="dxa"/>
          <w:cantSplit/>
        </w:trPr>
        <w:tc>
          <w:tcPr>
            <w:tcW w:w="3311" w:type="dxa"/>
            <w:gridSpan w:val="5"/>
          </w:tcPr>
          <w:p w14:paraId="5E16CB05" w14:textId="77777777" w:rsidR="0010761A" w:rsidRDefault="0010761A">
            <w:pPr>
              <w:widowControl/>
              <w:ind w:right="144"/>
              <w:rPr>
                <w:sz w:val="24"/>
              </w:rPr>
            </w:pPr>
          </w:p>
        </w:tc>
        <w:tc>
          <w:tcPr>
            <w:tcW w:w="1152" w:type="dxa"/>
          </w:tcPr>
          <w:p w14:paraId="2B777222" w14:textId="77777777" w:rsidR="0010761A" w:rsidRDefault="0010761A">
            <w:pPr>
              <w:widowControl/>
              <w:ind w:right="144"/>
              <w:rPr>
                <w:sz w:val="24"/>
              </w:rPr>
            </w:pPr>
            <w:r>
              <w:t>8S</w:t>
            </w:r>
          </w:p>
        </w:tc>
        <w:tc>
          <w:tcPr>
            <w:tcW w:w="216" w:type="dxa"/>
          </w:tcPr>
          <w:p w14:paraId="20624ABC" w14:textId="77777777" w:rsidR="0010761A" w:rsidRDefault="0010761A">
            <w:pPr>
              <w:widowControl/>
              <w:ind w:right="144"/>
              <w:rPr>
                <w:sz w:val="24"/>
              </w:rPr>
            </w:pPr>
          </w:p>
        </w:tc>
        <w:tc>
          <w:tcPr>
            <w:tcW w:w="4680" w:type="dxa"/>
            <w:gridSpan w:val="3"/>
          </w:tcPr>
          <w:p w14:paraId="75D9D39A" w14:textId="77777777" w:rsidR="0010761A" w:rsidRDefault="0010761A">
            <w:pPr>
              <w:widowControl/>
              <w:ind w:right="144"/>
              <w:rPr>
                <w:sz w:val="24"/>
              </w:rPr>
            </w:pPr>
            <w:r>
              <w:t>Consumer Service Provider (CSP)</w:t>
            </w:r>
          </w:p>
        </w:tc>
      </w:tr>
      <w:tr w:rsidR="0010761A" w14:paraId="495A652B" w14:textId="77777777">
        <w:trPr>
          <w:gridAfter w:val="2"/>
          <w:wAfter w:w="387" w:type="dxa"/>
          <w:cantSplit/>
        </w:trPr>
        <w:tc>
          <w:tcPr>
            <w:tcW w:w="4680" w:type="dxa"/>
            <w:gridSpan w:val="7"/>
          </w:tcPr>
          <w:p w14:paraId="180D5151" w14:textId="77777777" w:rsidR="0010761A" w:rsidRDefault="0010761A">
            <w:pPr>
              <w:widowControl/>
              <w:ind w:right="144"/>
              <w:rPr>
                <w:sz w:val="24"/>
              </w:rPr>
            </w:pPr>
          </w:p>
        </w:tc>
        <w:tc>
          <w:tcPr>
            <w:tcW w:w="4680" w:type="dxa"/>
            <w:gridSpan w:val="3"/>
            <w:shd w:val="pct5" w:color="auto" w:fill="FFFFFF"/>
          </w:tcPr>
          <w:p w14:paraId="51F544BA" w14:textId="77777777" w:rsidR="0010761A" w:rsidRDefault="0010761A">
            <w:pPr>
              <w:widowControl/>
              <w:ind w:right="144"/>
              <w:rPr>
                <w:sz w:val="24"/>
              </w:rPr>
            </w:pPr>
            <w:r>
              <w:t>LDC</w:t>
            </w:r>
          </w:p>
        </w:tc>
      </w:tr>
      <w:tr w:rsidR="0010761A" w14:paraId="117AE0E3" w14:textId="77777777">
        <w:trPr>
          <w:cantSplit/>
        </w:trPr>
        <w:tc>
          <w:tcPr>
            <w:tcW w:w="1007" w:type="dxa"/>
          </w:tcPr>
          <w:p w14:paraId="2BE7F50B" w14:textId="77777777" w:rsidR="0010761A" w:rsidRDefault="0010761A">
            <w:pPr>
              <w:widowControl/>
              <w:ind w:right="144"/>
              <w:rPr>
                <w:sz w:val="24"/>
              </w:rPr>
            </w:pPr>
            <w:r>
              <w:rPr>
                <w:b/>
              </w:rPr>
              <w:t>Must Use</w:t>
            </w:r>
          </w:p>
        </w:tc>
        <w:tc>
          <w:tcPr>
            <w:tcW w:w="1080" w:type="dxa"/>
          </w:tcPr>
          <w:p w14:paraId="7CB07957" w14:textId="77777777" w:rsidR="0010761A" w:rsidRDefault="0010761A">
            <w:pPr>
              <w:widowControl/>
              <w:ind w:right="144"/>
              <w:jc w:val="center"/>
              <w:rPr>
                <w:sz w:val="24"/>
              </w:rPr>
            </w:pPr>
            <w:r>
              <w:rPr>
                <w:b/>
              </w:rPr>
              <w:t>N102</w:t>
            </w:r>
          </w:p>
        </w:tc>
        <w:tc>
          <w:tcPr>
            <w:tcW w:w="892" w:type="dxa"/>
            <w:gridSpan w:val="2"/>
          </w:tcPr>
          <w:p w14:paraId="192BF059" w14:textId="77777777" w:rsidR="0010761A" w:rsidRDefault="0010761A">
            <w:pPr>
              <w:widowControl/>
              <w:ind w:right="144"/>
              <w:jc w:val="center"/>
              <w:rPr>
                <w:sz w:val="24"/>
              </w:rPr>
            </w:pPr>
            <w:r>
              <w:rPr>
                <w:b/>
              </w:rPr>
              <w:t>93</w:t>
            </w:r>
          </w:p>
        </w:tc>
        <w:tc>
          <w:tcPr>
            <w:tcW w:w="4896" w:type="dxa"/>
            <w:gridSpan w:val="4"/>
          </w:tcPr>
          <w:p w14:paraId="45B055FB" w14:textId="77777777" w:rsidR="0010761A" w:rsidRDefault="0010761A">
            <w:pPr>
              <w:widowControl/>
              <w:ind w:right="144"/>
              <w:rPr>
                <w:sz w:val="24"/>
              </w:rPr>
            </w:pPr>
            <w:r>
              <w:rPr>
                <w:b/>
              </w:rPr>
              <w:t>Name</w:t>
            </w:r>
          </w:p>
        </w:tc>
        <w:tc>
          <w:tcPr>
            <w:tcW w:w="432" w:type="dxa"/>
          </w:tcPr>
          <w:p w14:paraId="18DF5B3F" w14:textId="77777777" w:rsidR="0010761A" w:rsidRDefault="0010761A">
            <w:pPr>
              <w:widowControl/>
              <w:ind w:right="144"/>
              <w:rPr>
                <w:sz w:val="24"/>
              </w:rPr>
            </w:pPr>
            <w:r>
              <w:rPr>
                <w:b/>
              </w:rPr>
              <w:t>X</w:t>
            </w:r>
          </w:p>
        </w:tc>
        <w:tc>
          <w:tcPr>
            <w:tcW w:w="1440" w:type="dxa"/>
            <w:gridSpan w:val="3"/>
          </w:tcPr>
          <w:p w14:paraId="4BBC4A4A" w14:textId="77777777" w:rsidR="0010761A" w:rsidRDefault="0010761A">
            <w:pPr>
              <w:widowControl/>
              <w:ind w:right="144"/>
              <w:rPr>
                <w:sz w:val="24"/>
              </w:rPr>
            </w:pPr>
            <w:r>
              <w:rPr>
                <w:b/>
              </w:rPr>
              <w:t>AN 1/60</w:t>
            </w:r>
          </w:p>
        </w:tc>
      </w:tr>
      <w:tr w:rsidR="0010761A" w14:paraId="6C061789" w14:textId="77777777">
        <w:trPr>
          <w:gridAfter w:val="1"/>
          <w:wAfter w:w="244" w:type="dxa"/>
          <w:cantSplit/>
        </w:trPr>
        <w:tc>
          <w:tcPr>
            <w:tcW w:w="2980" w:type="dxa"/>
            <w:gridSpan w:val="4"/>
          </w:tcPr>
          <w:p w14:paraId="32121C70" w14:textId="77777777" w:rsidR="0010761A" w:rsidRDefault="0010761A">
            <w:pPr>
              <w:widowControl/>
              <w:ind w:right="144"/>
              <w:rPr>
                <w:sz w:val="24"/>
              </w:rPr>
            </w:pPr>
          </w:p>
        </w:tc>
        <w:tc>
          <w:tcPr>
            <w:tcW w:w="6523" w:type="dxa"/>
            <w:gridSpan w:val="7"/>
          </w:tcPr>
          <w:p w14:paraId="7BD9C276" w14:textId="77777777" w:rsidR="0010761A" w:rsidRDefault="0010761A">
            <w:pPr>
              <w:widowControl/>
              <w:ind w:right="144"/>
              <w:rPr>
                <w:sz w:val="24"/>
              </w:rPr>
            </w:pPr>
            <w:r>
              <w:t>Free-form name</w:t>
            </w:r>
          </w:p>
        </w:tc>
      </w:tr>
      <w:tr w:rsidR="0010761A" w14:paraId="5EC01344" w14:textId="77777777">
        <w:trPr>
          <w:gridAfter w:val="2"/>
          <w:wAfter w:w="387" w:type="dxa"/>
          <w:cantSplit/>
        </w:trPr>
        <w:tc>
          <w:tcPr>
            <w:tcW w:w="2970" w:type="dxa"/>
            <w:gridSpan w:val="3"/>
          </w:tcPr>
          <w:p w14:paraId="40C1C78C" w14:textId="77777777" w:rsidR="0010761A" w:rsidRDefault="0010761A">
            <w:pPr>
              <w:widowControl/>
              <w:ind w:right="144"/>
              <w:rPr>
                <w:sz w:val="24"/>
              </w:rPr>
            </w:pPr>
          </w:p>
        </w:tc>
        <w:tc>
          <w:tcPr>
            <w:tcW w:w="6390" w:type="dxa"/>
            <w:gridSpan w:val="7"/>
            <w:shd w:val="pct5" w:color="auto" w:fill="FFFFFF"/>
          </w:tcPr>
          <w:p w14:paraId="65112B89" w14:textId="77777777" w:rsidR="0010761A" w:rsidRDefault="0010761A">
            <w:pPr>
              <w:widowControl/>
              <w:ind w:right="144"/>
              <w:rPr>
                <w:sz w:val="24"/>
              </w:rPr>
            </w:pPr>
            <w:r>
              <w:t>LDC Company Name</w:t>
            </w:r>
          </w:p>
        </w:tc>
      </w:tr>
      <w:tr w:rsidR="0010761A" w14:paraId="2C1F900F" w14:textId="77777777">
        <w:trPr>
          <w:cantSplit/>
        </w:trPr>
        <w:tc>
          <w:tcPr>
            <w:tcW w:w="1007" w:type="dxa"/>
          </w:tcPr>
          <w:p w14:paraId="09AFF225" w14:textId="77777777" w:rsidR="0010761A" w:rsidRDefault="0010761A">
            <w:pPr>
              <w:widowControl/>
              <w:ind w:right="144"/>
              <w:rPr>
                <w:sz w:val="24"/>
              </w:rPr>
            </w:pPr>
            <w:r>
              <w:rPr>
                <w:b/>
              </w:rPr>
              <w:t>Must Use</w:t>
            </w:r>
          </w:p>
        </w:tc>
        <w:tc>
          <w:tcPr>
            <w:tcW w:w="1080" w:type="dxa"/>
          </w:tcPr>
          <w:p w14:paraId="3DE93222" w14:textId="77777777" w:rsidR="0010761A" w:rsidRDefault="0010761A">
            <w:pPr>
              <w:widowControl/>
              <w:ind w:right="144"/>
              <w:jc w:val="center"/>
              <w:rPr>
                <w:sz w:val="24"/>
              </w:rPr>
            </w:pPr>
            <w:r>
              <w:rPr>
                <w:b/>
              </w:rPr>
              <w:t>N103</w:t>
            </w:r>
          </w:p>
        </w:tc>
        <w:tc>
          <w:tcPr>
            <w:tcW w:w="892" w:type="dxa"/>
            <w:gridSpan w:val="2"/>
          </w:tcPr>
          <w:p w14:paraId="36352123" w14:textId="77777777" w:rsidR="0010761A" w:rsidRDefault="0010761A">
            <w:pPr>
              <w:widowControl/>
              <w:ind w:right="144"/>
              <w:jc w:val="center"/>
              <w:rPr>
                <w:sz w:val="24"/>
              </w:rPr>
            </w:pPr>
            <w:r>
              <w:rPr>
                <w:b/>
              </w:rPr>
              <w:t>66</w:t>
            </w:r>
          </w:p>
        </w:tc>
        <w:tc>
          <w:tcPr>
            <w:tcW w:w="4896" w:type="dxa"/>
            <w:gridSpan w:val="4"/>
          </w:tcPr>
          <w:p w14:paraId="2F450CF0" w14:textId="77777777" w:rsidR="0010761A" w:rsidRDefault="0010761A">
            <w:pPr>
              <w:widowControl/>
              <w:ind w:right="144"/>
              <w:rPr>
                <w:sz w:val="24"/>
              </w:rPr>
            </w:pPr>
            <w:r>
              <w:rPr>
                <w:b/>
              </w:rPr>
              <w:t>Identification Code Qualifier</w:t>
            </w:r>
          </w:p>
        </w:tc>
        <w:tc>
          <w:tcPr>
            <w:tcW w:w="432" w:type="dxa"/>
          </w:tcPr>
          <w:p w14:paraId="070E2922" w14:textId="77777777" w:rsidR="0010761A" w:rsidRDefault="0010761A">
            <w:pPr>
              <w:widowControl/>
              <w:ind w:right="144"/>
              <w:rPr>
                <w:sz w:val="24"/>
              </w:rPr>
            </w:pPr>
            <w:r>
              <w:rPr>
                <w:b/>
              </w:rPr>
              <w:t>X</w:t>
            </w:r>
          </w:p>
        </w:tc>
        <w:tc>
          <w:tcPr>
            <w:tcW w:w="1440" w:type="dxa"/>
            <w:gridSpan w:val="3"/>
          </w:tcPr>
          <w:p w14:paraId="454CBDF1" w14:textId="77777777" w:rsidR="0010761A" w:rsidRDefault="0010761A">
            <w:pPr>
              <w:widowControl/>
              <w:ind w:right="144"/>
              <w:rPr>
                <w:sz w:val="24"/>
              </w:rPr>
            </w:pPr>
            <w:r>
              <w:rPr>
                <w:b/>
              </w:rPr>
              <w:t>ID 1/2</w:t>
            </w:r>
          </w:p>
        </w:tc>
      </w:tr>
      <w:tr w:rsidR="0010761A" w14:paraId="7B893159" w14:textId="77777777">
        <w:trPr>
          <w:gridAfter w:val="1"/>
          <w:wAfter w:w="244" w:type="dxa"/>
          <w:cantSplit/>
        </w:trPr>
        <w:tc>
          <w:tcPr>
            <w:tcW w:w="2980" w:type="dxa"/>
            <w:gridSpan w:val="4"/>
          </w:tcPr>
          <w:p w14:paraId="51E64A31" w14:textId="77777777" w:rsidR="0010761A" w:rsidRDefault="0010761A">
            <w:pPr>
              <w:widowControl/>
              <w:ind w:right="144"/>
              <w:rPr>
                <w:sz w:val="24"/>
              </w:rPr>
            </w:pPr>
          </w:p>
        </w:tc>
        <w:tc>
          <w:tcPr>
            <w:tcW w:w="6523" w:type="dxa"/>
            <w:gridSpan w:val="7"/>
          </w:tcPr>
          <w:p w14:paraId="0AB9233A" w14:textId="77777777" w:rsidR="0010761A" w:rsidRDefault="0010761A">
            <w:pPr>
              <w:widowControl/>
              <w:ind w:right="144"/>
              <w:rPr>
                <w:sz w:val="24"/>
              </w:rPr>
            </w:pPr>
            <w:r>
              <w:t>Code designating the system/method of code structure used for Identification Code (67)</w:t>
            </w:r>
          </w:p>
        </w:tc>
      </w:tr>
      <w:tr w:rsidR="0010761A" w14:paraId="0037A398" w14:textId="77777777">
        <w:trPr>
          <w:gridAfter w:val="2"/>
          <w:wAfter w:w="388" w:type="dxa"/>
          <w:cantSplit/>
        </w:trPr>
        <w:tc>
          <w:tcPr>
            <w:tcW w:w="3311" w:type="dxa"/>
            <w:gridSpan w:val="5"/>
          </w:tcPr>
          <w:p w14:paraId="593715E5" w14:textId="77777777" w:rsidR="0010761A" w:rsidRDefault="0010761A">
            <w:pPr>
              <w:widowControl/>
              <w:ind w:right="144"/>
              <w:rPr>
                <w:sz w:val="24"/>
              </w:rPr>
            </w:pPr>
          </w:p>
        </w:tc>
        <w:tc>
          <w:tcPr>
            <w:tcW w:w="1152" w:type="dxa"/>
          </w:tcPr>
          <w:p w14:paraId="314FE80E" w14:textId="77777777" w:rsidR="0010761A" w:rsidRDefault="0010761A">
            <w:pPr>
              <w:widowControl/>
              <w:ind w:right="144"/>
              <w:rPr>
                <w:sz w:val="24"/>
              </w:rPr>
            </w:pPr>
            <w:r>
              <w:t>1</w:t>
            </w:r>
          </w:p>
        </w:tc>
        <w:tc>
          <w:tcPr>
            <w:tcW w:w="216" w:type="dxa"/>
          </w:tcPr>
          <w:p w14:paraId="61863035" w14:textId="77777777" w:rsidR="0010761A" w:rsidRDefault="0010761A">
            <w:pPr>
              <w:widowControl/>
              <w:ind w:right="144"/>
              <w:rPr>
                <w:sz w:val="24"/>
              </w:rPr>
            </w:pPr>
          </w:p>
        </w:tc>
        <w:tc>
          <w:tcPr>
            <w:tcW w:w="4680" w:type="dxa"/>
            <w:gridSpan w:val="3"/>
          </w:tcPr>
          <w:p w14:paraId="73F45A43" w14:textId="77777777" w:rsidR="0010761A" w:rsidRDefault="0010761A">
            <w:pPr>
              <w:widowControl/>
              <w:ind w:right="144"/>
              <w:rPr>
                <w:sz w:val="24"/>
              </w:rPr>
            </w:pPr>
            <w:r>
              <w:t>D-U-N-S Number, Dun &amp; Bradstreet</w:t>
            </w:r>
          </w:p>
        </w:tc>
      </w:tr>
      <w:tr w:rsidR="0010761A" w14:paraId="05F1A798" w14:textId="77777777">
        <w:trPr>
          <w:gridAfter w:val="2"/>
          <w:wAfter w:w="388" w:type="dxa"/>
          <w:cantSplit/>
        </w:trPr>
        <w:tc>
          <w:tcPr>
            <w:tcW w:w="3311" w:type="dxa"/>
            <w:gridSpan w:val="5"/>
          </w:tcPr>
          <w:p w14:paraId="718BBD61" w14:textId="77777777" w:rsidR="0010761A" w:rsidRDefault="0010761A">
            <w:pPr>
              <w:widowControl/>
              <w:ind w:right="144"/>
              <w:rPr>
                <w:sz w:val="24"/>
              </w:rPr>
            </w:pPr>
          </w:p>
        </w:tc>
        <w:tc>
          <w:tcPr>
            <w:tcW w:w="1152" w:type="dxa"/>
          </w:tcPr>
          <w:p w14:paraId="18ED372A" w14:textId="77777777" w:rsidR="0010761A" w:rsidRDefault="0010761A">
            <w:pPr>
              <w:widowControl/>
              <w:ind w:right="144"/>
              <w:rPr>
                <w:sz w:val="24"/>
              </w:rPr>
            </w:pPr>
            <w:r>
              <w:t>9</w:t>
            </w:r>
          </w:p>
        </w:tc>
        <w:tc>
          <w:tcPr>
            <w:tcW w:w="216" w:type="dxa"/>
          </w:tcPr>
          <w:p w14:paraId="5F6A10F6" w14:textId="77777777" w:rsidR="0010761A" w:rsidRDefault="0010761A">
            <w:pPr>
              <w:widowControl/>
              <w:ind w:right="144"/>
              <w:rPr>
                <w:sz w:val="24"/>
              </w:rPr>
            </w:pPr>
          </w:p>
        </w:tc>
        <w:tc>
          <w:tcPr>
            <w:tcW w:w="4680" w:type="dxa"/>
            <w:gridSpan w:val="3"/>
          </w:tcPr>
          <w:p w14:paraId="03198AE2" w14:textId="77777777" w:rsidR="0010761A" w:rsidRDefault="0010761A">
            <w:pPr>
              <w:widowControl/>
              <w:ind w:right="144"/>
              <w:rPr>
                <w:sz w:val="24"/>
              </w:rPr>
            </w:pPr>
            <w:r>
              <w:t>D-U-N-S+4, D-U-N-S Number with Four Character Suffix</w:t>
            </w:r>
          </w:p>
        </w:tc>
      </w:tr>
      <w:tr w:rsidR="0010761A" w14:paraId="4A25E7BC" w14:textId="77777777">
        <w:trPr>
          <w:cantSplit/>
        </w:trPr>
        <w:tc>
          <w:tcPr>
            <w:tcW w:w="1007" w:type="dxa"/>
          </w:tcPr>
          <w:p w14:paraId="22B71B22" w14:textId="77777777" w:rsidR="0010761A" w:rsidRDefault="0010761A">
            <w:pPr>
              <w:widowControl/>
              <w:ind w:right="144"/>
              <w:rPr>
                <w:sz w:val="24"/>
              </w:rPr>
            </w:pPr>
            <w:r>
              <w:rPr>
                <w:b/>
              </w:rPr>
              <w:t>Must Use</w:t>
            </w:r>
          </w:p>
        </w:tc>
        <w:tc>
          <w:tcPr>
            <w:tcW w:w="1080" w:type="dxa"/>
          </w:tcPr>
          <w:p w14:paraId="6598B890" w14:textId="77777777" w:rsidR="0010761A" w:rsidRDefault="0010761A">
            <w:pPr>
              <w:widowControl/>
              <w:ind w:right="144"/>
              <w:jc w:val="center"/>
              <w:rPr>
                <w:sz w:val="24"/>
              </w:rPr>
            </w:pPr>
            <w:r>
              <w:rPr>
                <w:b/>
              </w:rPr>
              <w:t>N104</w:t>
            </w:r>
          </w:p>
        </w:tc>
        <w:tc>
          <w:tcPr>
            <w:tcW w:w="892" w:type="dxa"/>
            <w:gridSpan w:val="2"/>
          </w:tcPr>
          <w:p w14:paraId="2EED595F" w14:textId="77777777" w:rsidR="0010761A" w:rsidRDefault="0010761A">
            <w:pPr>
              <w:widowControl/>
              <w:ind w:right="144"/>
              <w:jc w:val="center"/>
              <w:rPr>
                <w:sz w:val="24"/>
              </w:rPr>
            </w:pPr>
            <w:r>
              <w:rPr>
                <w:b/>
              </w:rPr>
              <w:t>67</w:t>
            </w:r>
          </w:p>
        </w:tc>
        <w:tc>
          <w:tcPr>
            <w:tcW w:w="4896" w:type="dxa"/>
            <w:gridSpan w:val="4"/>
          </w:tcPr>
          <w:p w14:paraId="628A66A1" w14:textId="77777777" w:rsidR="0010761A" w:rsidRDefault="0010761A">
            <w:pPr>
              <w:widowControl/>
              <w:ind w:right="144"/>
              <w:rPr>
                <w:sz w:val="24"/>
              </w:rPr>
            </w:pPr>
            <w:r>
              <w:rPr>
                <w:b/>
              </w:rPr>
              <w:t>Identification Code</w:t>
            </w:r>
          </w:p>
        </w:tc>
        <w:tc>
          <w:tcPr>
            <w:tcW w:w="432" w:type="dxa"/>
          </w:tcPr>
          <w:p w14:paraId="72901583" w14:textId="77777777" w:rsidR="0010761A" w:rsidRDefault="0010761A">
            <w:pPr>
              <w:widowControl/>
              <w:ind w:right="144"/>
              <w:rPr>
                <w:sz w:val="24"/>
              </w:rPr>
            </w:pPr>
            <w:r>
              <w:rPr>
                <w:b/>
              </w:rPr>
              <w:t>X</w:t>
            </w:r>
          </w:p>
        </w:tc>
        <w:tc>
          <w:tcPr>
            <w:tcW w:w="1440" w:type="dxa"/>
            <w:gridSpan w:val="3"/>
          </w:tcPr>
          <w:p w14:paraId="1C96396E" w14:textId="77777777" w:rsidR="0010761A" w:rsidRDefault="0010761A">
            <w:pPr>
              <w:widowControl/>
              <w:ind w:right="144"/>
              <w:rPr>
                <w:sz w:val="24"/>
              </w:rPr>
            </w:pPr>
            <w:r>
              <w:rPr>
                <w:b/>
              </w:rPr>
              <w:t>AN 2/80</w:t>
            </w:r>
          </w:p>
        </w:tc>
      </w:tr>
      <w:tr w:rsidR="0010761A" w14:paraId="7CCFFAB5" w14:textId="77777777">
        <w:trPr>
          <w:gridAfter w:val="1"/>
          <w:wAfter w:w="244" w:type="dxa"/>
          <w:cantSplit/>
        </w:trPr>
        <w:tc>
          <w:tcPr>
            <w:tcW w:w="2980" w:type="dxa"/>
            <w:gridSpan w:val="4"/>
          </w:tcPr>
          <w:p w14:paraId="2B37E8AC" w14:textId="77777777" w:rsidR="0010761A" w:rsidRDefault="0010761A">
            <w:pPr>
              <w:widowControl/>
              <w:ind w:right="144"/>
              <w:rPr>
                <w:sz w:val="24"/>
              </w:rPr>
            </w:pPr>
          </w:p>
        </w:tc>
        <w:tc>
          <w:tcPr>
            <w:tcW w:w="6523" w:type="dxa"/>
            <w:gridSpan w:val="7"/>
          </w:tcPr>
          <w:p w14:paraId="1AE5CC01" w14:textId="77777777" w:rsidR="0010761A" w:rsidRDefault="0010761A">
            <w:pPr>
              <w:widowControl/>
              <w:ind w:right="144"/>
              <w:rPr>
                <w:sz w:val="24"/>
              </w:rPr>
            </w:pPr>
            <w:r>
              <w:t>Code identifying a party or other code</w:t>
            </w:r>
          </w:p>
        </w:tc>
      </w:tr>
      <w:tr w:rsidR="0010761A" w14:paraId="48E53DDA" w14:textId="77777777">
        <w:trPr>
          <w:gridAfter w:val="2"/>
          <w:wAfter w:w="387" w:type="dxa"/>
          <w:cantSplit/>
        </w:trPr>
        <w:tc>
          <w:tcPr>
            <w:tcW w:w="2970" w:type="dxa"/>
            <w:gridSpan w:val="3"/>
          </w:tcPr>
          <w:p w14:paraId="51D1E25F" w14:textId="77777777" w:rsidR="0010761A" w:rsidRDefault="0010761A">
            <w:pPr>
              <w:widowControl/>
              <w:ind w:right="144"/>
              <w:rPr>
                <w:sz w:val="24"/>
              </w:rPr>
            </w:pPr>
          </w:p>
        </w:tc>
        <w:tc>
          <w:tcPr>
            <w:tcW w:w="6390" w:type="dxa"/>
            <w:gridSpan w:val="7"/>
            <w:shd w:val="pct5" w:color="auto" w:fill="FFFFFF"/>
          </w:tcPr>
          <w:p w14:paraId="7BE630A6" w14:textId="77777777" w:rsidR="0010761A" w:rsidRDefault="0010761A">
            <w:pPr>
              <w:widowControl/>
              <w:ind w:right="144"/>
              <w:rPr>
                <w:sz w:val="24"/>
              </w:rPr>
            </w:pPr>
            <w:r>
              <w:t>LDC D-U-N-S Number or D-U-N-S + 4 Number</w:t>
            </w:r>
          </w:p>
        </w:tc>
      </w:tr>
    </w:tbl>
    <w:p w14:paraId="1D829D41" w14:textId="77777777" w:rsidR="0010761A" w:rsidRDefault="0010761A">
      <w:pPr>
        <w:pStyle w:val="Heading1"/>
        <w:rPr>
          <w:rFonts w:ascii="Times New Roman" w:hAnsi="Times New Roman"/>
        </w:rPr>
      </w:pPr>
    </w:p>
    <w:p w14:paraId="36D77DE9" w14:textId="77777777" w:rsidR="0010761A" w:rsidRDefault="0010761A">
      <w:pPr>
        <w:pStyle w:val="Heading2"/>
        <w:rPr>
          <w:rFonts w:ascii="Times New Roman" w:hAnsi="Times New Roman"/>
          <w:snapToGrid w:val="0"/>
        </w:rPr>
      </w:pPr>
      <w:r>
        <w:rPr>
          <w:rFonts w:ascii="Times New Roman" w:hAnsi="Times New Roman"/>
        </w:rPr>
        <w:br w:type="page"/>
      </w:r>
      <w:bookmarkStart w:id="123" w:name="_Toc468502593"/>
      <w:bookmarkStart w:id="124" w:name="_Toc470586437"/>
      <w:bookmarkStart w:id="125" w:name="_Toc470588093"/>
      <w:bookmarkStart w:id="126" w:name="_Toc476025895"/>
      <w:bookmarkStart w:id="127" w:name="_Toc478958682"/>
      <w:bookmarkStart w:id="128" w:name="_Toc478963749"/>
      <w:bookmarkStart w:id="129" w:name="_Toc478963841"/>
      <w:bookmarkStart w:id="130" w:name="_Toc481987460"/>
      <w:bookmarkStart w:id="131" w:name="_Toc482921732"/>
      <w:r>
        <w:rPr>
          <w:rFonts w:ascii="Times New Roman" w:hAnsi="Times New Roman"/>
        </w:rPr>
        <w:lastRenderedPageBreak/>
        <w:t xml:space="preserve">                      </w:t>
      </w:r>
      <w:bookmarkStart w:id="132" w:name="_Toc483196872"/>
      <w:bookmarkStart w:id="133" w:name="_Toc483196918"/>
      <w:bookmarkStart w:id="134" w:name="_Toc493254973"/>
      <w:bookmarkStart w:id="135" w:name="_Toc535210541"/>
      <w:bookmarkStart w:id="136" w:name="_Toc535220565"/>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PER </w:t>
      </w:r>
      <w:r>
        <w:rPr>
          <w:rFonts w:ascii="Times New Roman" w:hAnsi="Times New Roman"/>
          <w:snapToGrid w:val="0"/>
        </w:rPr>
        <w:t>Administrative Communications Contact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4062F70" w14:textId="77777777" w:rsidR="0010761A" w:rsidRDefault="0010761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7C567C5A" w14:textId="77777777" w:rsidR="0010761A" w:rsidRDefault="0010761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CED9065" w14:textId="77777777" w:rsidR="0010761A" w:rsidRDefault="0010761A">
      <w:pPr>
        <w:tabs>
          <w:tab w:val="right" w:pos="1800"/>
          <w:tab w:val="left" w:pos="2160"/>
        </w:tabs>
        <w:ind w:left="2160" w:hanging="2160"/>
        <w:rPr>
          <w:snapToGrid w:val="0"/>
        </w:rPr>
      </w:pPr>
      <w:r>
        <w:rPr>
          <w:snapToGrid w:val="0"/>
        </w:rPr>
        <w:tab/>
      </w:r>
      <w:r>
        <w:rPr>
          <w:b/>
          <w:snapToGrid w:val="0"/>
        </w:rPr>
        <w:t>Level:</w:t>
      </w:r>
      <w:r>
        <w:rPr>
          <w:snapToGrid w:val="0"/>
        </w:rPr>
        <w:tab/>
        <w:t>Heading</w:t>
      </w:r>
    </w:p>
    <w:p w14:paraId="60C9245E" w14:textId="77777777" w:rsidR="0010761A" w:rsidRDefault="0010761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851466" w14:textId="77777777" w:rsidR="0010761A" w:rsidRDefault="0010761A">
      <w:pPr>
        <w:tabs>
          <w:tab w:val="right" w:pos="1800"/>
          <w:tab w:val="left" w:pos="2160"/>
        </w:tabs>
        <w:ind w:left="2160" w:hanging="2160"/>
        <w:rPr>
          <w:snapToGrid w:val="0"/>
        </w:rPr>
      </w:pPr>
      <w:r>
        <w:rPr>
          <w:snapToGrid w:val="0"/>
        </w:rPr>
        <w:tab/>
      </w:r>
      <w:r>
        <w:rPr>
          <w:b/>
          <w:snapToGrid w:val="0"/>
        </w:rPr>
        <w:t>Max Use:</w:t>
      </w:r>
      <w:r>
        <w:rPr>
          <w:snapToGrid w:val="0"/>
        </w:rPr>
        <w:tab/>
        <w:t>&gt;1</w:t>
      </w:r>
    </w:p>
    <w:p w14:paraId="4F6C5642" w14:textId="77777777" w:rsidR="0010761A" w:rsidRDefault="0010761A">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A360D94" w14:textId="77777777" w:rsidR="0010761A" w:rsidRDefault="0010761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56B393F2" w14:textId="77777777" w:rsidR="0010761A" w:rsidRDefault="0010761A">
      <w:pPr>
        <w:numPr>
          <w:ilvl w:val="0"/>
          <w:numId w:val="31"/>
        </w:numPr>
        <w:tabs>
          <w:tab w:val="right" w:pos="1800"/>
          <w:tab w:val="left" w:pos="2160"/>
        </w:tabs>
        <w:rPr>
          <w:snapToGrid w:val="0"/>
        </w:rPr>
      </w:pPr>
      <w:r>
        <w:rPr>
          <w:snapToGrid w:val="0"/>
        </w:rPr>
        <w:t>If either PER05 or PER06 is present, then the other is required.</w:t>
      </w:r>
    </w:p>
    <w:p w14:paraId="423F990F" w14:textId="77777777" w:rsidR="0010761A" w:rsidRDefault="0010761A">
      <w:pPr>
        <w:numPr>
          <w:ilvl w:val="0"/>
          <w:numId w:val="30"/>
        </w:numPr>
        <w:tabs>
          <w:tab w:val="right" w:pos="1800"/>
          <w:tab w:val="left" w:pos="2160"/>
        </w:tabs>
        <w:rPr>
          <w:snapToGrid w:val="0"/>
        </w:rPr>
      </w:pPr>
      <w:r>
        <w:rPr>
          <w:snapToGrid w:val="0"/>
        </w:rPr>
        <w:t>If either PER07 or PER08 is present, then the other is required.</w:t>
      </w:r>
    </w:p>
    <w:p w14:paraId="1CDFAEBE" w14:textId="77777777" w:rsidR="0010761A" w:rsidRDefault="0010761A">
      <w:pPr>
        <w:tabs>
          <w:tab w:val="right" w:pos="1800"/>
          <w:tab w:val="left" w:pos="2160"/>
          <w:tab w:val="left" w:pos="2520"/>
        </w:tabs>
        <w:ind w:left="2520" w:hanging="2520"/>
        <w:rPr>
          <w:snapToGrid w:val="0"/>
        </w:rPr>
      </w:pPr>
      <w:r>
        <w:rPr>
          <w:snapToGrid w:val="0"/>
        </w:rPr>
        <w:tab/>
      </w:r>
      <w:r>
        <w:rPr>
          <w:b/>
          <w:snapToGrid w:val="0"/>
        </w:rPr>
        <w:t>Semantic Notes:</w:t>
      </w:r>
    </w:p>
    <w:p w14:paraId="4C3F5DC7" w14:textId="77777777" w:rsidR="0010761A" w:rsidRDefault="0010761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10761A" w14:paraId="4F2038F3" w14:textId="77777777">
        <w:tc>
          <w:tcPr>
            <w:tcW w:w="1980" w:type="dxa"/>
            <w:tcBorders>
              <w:bottom w:val="nil"/>
            </w:tcBorders>
          </w:tcPr>
          <w:p w14:paraId="35FD8252" w14:textId="77777777" w:rsidR="0010761A" w:rsidRDefault="0010761A">
            <w:pPr>
              <w:ind w:right="144"/>
              <w:jc w:val="right"/>
              <w:rPr>
                <w:b/>
              </w:rPr>
            </w:pPr>
            <w:r>
              <w:rPr>
                <w:b/>
              </w:rPr>
              <w:t>PA Use:</w:t>
            </w:r>
          </w:p>
        </w:tc>
        <w:tc>
          <w:tcPr>
            <w:tcW w:w="180" w:type="dxa"/>
            <w:tcBorders>
              <w:bottom w:val="nil"/>
            </w:tcBorders>
          </w:tcPr>
          <w:p w14:paraId="597D5443" w14:textId="77777777" w:rsidR="0010761A" w:rsidRDefault="0010761A">
            <w:pPr>
              <w:ind w:right="144"/>
              <w:jc w:val="right"/>
              <w:rPr>
                <w:sz w:val="24"/>
              </w:rPr>
            </w:pPr>
          </w:p>
        </w:tc>
        <w:tc>
          <w:tcPr>
            <w:tcW w:w="7830" w:type="dxa"/>
            <w:tcBorders>
              <w:bottom w:val="nil"/>
            </w:tcBorders>
            <w:shd w:val="pct5" w:color="auto" w:fill="FFFFFF"/>
          </w:tcPr>
          <w:p w14:paraId="38166B54" w14:textId="77777777" w:rsidR="0010761A" w:rsidRDefault="0010761A">
            <w:pPr>
              <w:ind w:right="144"/>
            </w:pPr>
            <w:r>
              <w:t>Optional: Used to provide utility contact telephone number to explain utility charges. If provided, this number should print on the customer’s bill. If this segment is not sent, the billing agent should print the previously supplied utility phone number on the bill.</w:t>
            </w:r>
          </w:p>
        </w:tc>
      </w:tr>
      <w:tr w:rsidR="0010761A" w14:paraId="1CA729AA" w14:textId="77777777">
        <w:tc>
          <w:tcPr>
            <w:tcW w:w="1980" w:type="dxa"/>
          </w:tcPr>
          <w:p w14:paraId="2235AE67" w14:textId="77777777" w:rsidR="0010761A" w:rsidRDefault="0010761A">
            <w:pPr>
              <w:ind w:right="144"/>
              <w:jc w:val="right"/>
              <w:rPr>
                <w:b/>
              </w:rPr>
            </w:pPr>
            <w:r>
              <w:rPr>
                <w:b/>
              </w:rPr>
              <w:t>NJ Use:</w:t>
            </w:r>
          </w:p>
        </w:tc>
        <w:tc>
          <w:tcPr>
            <w:tcW w:w="180" w:type="dxa"/>
          </w:tcPr>
          <w:p w14:paraId="00705D05" w14:textId="77777777" w:rsidR="0010761A" w:rsidRDefault="0010761A">
            <w:pPr>
              <w:ind w:right="144"/>
              <w:jc w:val="right"/>
              <w:rPr>
                <w:sz w:val="24"/>
              </w:rPr>
            </w:pPr>
          </w:p>
        </w:tc>
        <w:tc>
          <w:tcPr>
            <w:tcW w:w="7830" w:type="dxa"/>
            <w:shd w:val="pct5" w:color="auto" w:fill="FFFFFF"/>
          </w:tcPr>
          <w:p w14:paraId="71AD33BF" w14:textId="77777777" w:rsidR="0010761A" w:rsidRDefault="0010761A">
            <w:pPr>
              <w:ind w:right="144"/>
            </w:pPr>
            <w:r>
              <w:t>Not applicable</w:t>
            </w:r>
          </w:p>
        </w:tc>
      </w:tr>
      <w:tr w:rsidR="0010761A" w14:paraId="175C4E55" w14:textId="77777777">
        <w:tc>
          <w:tcPr>
            <w:tcW w:w="1980" w:type="dxa"/>
          </w:tcPr>
          <w:p w14:paraId="53F626C3" w14:textId="77777777" w:rsidR="0010761A" w:rsidRDefault="0010761A">
            <w:pPr>
              <w:ind w:right="144"/>
              <w:jc w:val="right"/>
              <w:rPr>
                <w:b/>
              </w:rPr>
            </w:pPr>
            <w:r>
              <w:rPr>
                <w:b/>
              </w:rPr>
              <w:t>DE Use for Conectiv:</w:t>
            </w:r>
          </w:p>
        </w:tc>
        <w:tc>
          <w:tcPr>
            <w:tcW w:w="180" w:type="dxa"/>
          </w:tcPr>
          <w:p w14:paraId="2539F609" w14:textId="77777777" w:rsidR="0010761A" w:rsidRDefault="0010761A">
            <w:pPr>
              <w:ind w:right="144"/>
              <w:jc w:val="right"/>
              <w:rPr>
                <w:sz w:val="24"/>
              </w:rPr>
            </w:pPr>
          </w:p>
        </w:tc>
        <w:tc>
          <w:tcPr>
            <w:tcW w:w="7830" w:type="dxa"/>
            <w:shd w:val="pct5" w:color="auto" w:fill="FFFFFF"/>
          </w:tcPr>
          <w:p w14:paraId="3BA08007" w14:textId="77777777" w:rsidR="0010761A" w:rsidRDefault="0010761A">
            <w:pPr>
              <w:ind w:right="144"/>
            </w:pPr>
            <w:r>
              <w:t>Not known</w:t>
            </w:r>
          </w:p>
        </w:tc>
      </w:tr>
      <w:tr w:rsidR="0010761A" w14:paraId="3D874555" w14:textId="77777777">
        <w:tc>
          <w:tcPr>
            <w:tcW w:w="1980" w:type="dxa"/>
          </w:tcPr>
          <w:p w14:paraId="4B35D8C9" w14:textId="77777777" w:rsidR="0010761A" w:rsidRDefault="0010761A">
            <w:pPr>
              <w:ind w:right="144"/>
              <w:jc w:val="right"/>
              <w:rPr>
                <w:b/>
              </w:rPr>
            </w:pPr>
            <w:r>
              <w:rPr>
                <w:b/>
              </w:rPr>
              <w:t>MD Use:</w:t>
            </w:r>
          </w:p>
        </w:tc>
        <w:tc>
          <w:tcPr>
            <w:tcW w:w="180" w:type="dxa"/>
          </w:tcPr>
          <w:p w14:paraId="6BCA82EA" w14:textId="77777777" w:rsidR="0010761A" w:rsidRDefault="0010761A">
            <w:pPr>
              <w:ind w:right="144"/>
              <w:jc w:val="right"/>
              <w:rPr>
                <w:sz w:val="24"/>
              </w:rPr>
            </w:pPr>
          </w:p>
        </w:tc>
        <w:tc>
          <w:tcPr>
            <w:tcW w:w="7830" w:type="dxa"/>
            <w:shd w:val="pct5" w:color="auto" w:fill="FFFFFF"/>
          </w:tcPr>
          <w:p w14:paraId="530D3A6D" w14:textId="77777777" w:rsidR="0010761A" w:rsidRDefault="0010761A">
            <w:pPr>
              <w:ind w:right="144"/>
            </w:pPr>
            <w:r>
              <w:t>Not known</w:t>
            </w:r>
          </w:p>
        </w:tc>
      </w:tr>
      <w:tr w:rsidR="0010761A" w14:paraId="05C08A54" w14:textId="77777777">
        <w:tc>
          <w:tcPr>
            <w:tcW w:w="1980" w:type="dxa"/>
          </w:tcPr>
          <w:p w14:paraId="097BB0A3" w14:textId="77777777" w:rsidR="0010761A" w:rsidRDefault="0010761A">
            <w:pPr>
              <w:ind w:right="144"/>
              <w:jc w:val="right"/>
              <w:rPr>
                <w:b/>
              </w:rPr>
            </w:pPr>
            <w:r>
              <w:rPr>
                <w:b/>
              </w:rPr>
              <w:t>Examples:</w:t>
            </w:r>
          </w:p>
        </w:tc>
        <w:tc>
          <w:tcPr>
            <w:tcW w:w="180" w:type="dxa"/>
          </w:tcPr>
          <w:p w14:paraId="69342020" w14:textId="77777777" w:rsidR="0010761A" w:rsidRDefault="0010761A">
            <w:pPr>
              <w:ind w:right="144"/>
              <w:jc w:val="right"/>
              <w:rPr>
                <w:sz w:val="24"/>
              </w:rPr>
            </w:pPr>
          </w:p>
        </w:tc>
        <w:tc>
          <w:tcPr>
            <w:tcW w:w="7830" w:type="dxa"/>
            <w:shd w:val="pct5" w:color="auto" w:fill="FFFFFF"/>
          </w:tcPr>
          <w:p w14:paraId="0FC14D56" w14:textId="77777777" w:rsidR="0010761A" w:rsidRDefault="0010761A">
            <w:pPr>
              <w:pStyle w:val="Element"/>
              <w:spacing w:before="0"/>
              <w:rPr>
                <w:rFonts w:ascii="Times New Roman" w:hAnsi="Times New Roman"/>
              </w:rPr>
            </w:pPr>
            <w:r>
              <w:rPr>
                <w:rFonts w:ascii="Times New Roman" w:hAnsi="Times New Roman"/>
              </w:rPr>
              <w:t>PER*IC**TE*8005559876</w:t>
            </w:r>
          </w:p>
        </w:tc>
      </w:tr>
    </w:tbl>
    <w:p w14:paraId="468760D4" w14:textId="77777777" w:rsidR="0010761A" w:rsidRDefault="0010761A">
      <w:pPr>
        <w:widowControl/>
      </w:pPr>
    </w:p>
    <w:p w14:paraId="529A7437" w14:textId="77777777" w:rsidR="0010761A" w:rsidRDefault="0010761A">
      <w:pPr>
        <w:widowControl/>
        <w:jc w:val="center"/>
        <w:rPr>
          <w:b/>
        </w:rPr>
      </w:pPr>
      <w:r>
        <w:rPr>
          <w:b/>
        </w:rPr>
        <w:t>Data Element Summary</w:t>
      </w:r>
    </w:p>
    <w:p w14:paraId="0A693B99"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220195A"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050FDC0A" w14:textId="77777777">
        <w:trPr>
          <w:cantSplit/>
        </w:trPr>
        <w:tc>
          <w:tcPr>
            <w:tcW w:w="1007" w:type="dxa"/>
          </w:tcPr>
          <w:p w14:paraId="24795116" w14:textId="77777777" w:rsidR="0010761A" w:rsidRDefault="0010761A">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D288618" w14:textId="77777777" w:rsidR="0010761A" w:rsidRDefault="0010761A">
            <w:pPr>
              <w:widowControl/>
              <w:ind w:right="144"/>
              <w:jc w:val="center"/>
              <w:rPr>
                <w:sz w:val="24"/>
              </w:rPr>
            </w:pPr>
            <w:r>
              <w:rPr>
                <w:b/>
              </w:rPr>
              <w:t>PER01</w:t>
            </w:r>
          </w:p>
        </w:tc>
        <w:tc>
          <w:tcPr>
            <w:tcW w:w="892" w:type="dxa"/>
          </w:tcPr>
          <w:p w14:paraId="76AD3409" w14:textId="77777777" w:rsidR="0010761A" w:rsidRDefault="0010761A">
            <w:pPr>
              <w:widowControl/>
              <w:ind w:right="144"/>
              <w:jc w:val="center"/>
              <w:rPr>
                <w:sz w:val="24"/>
              </w:rPr>
            </w:pPr>
            <w:r>
              <w:rPr>
                <w:b/>
              </w:rPr>
              <w:t>366</w:t>
            </w:r>
          </w:p>
        </w:tc>
        <w:tc>
          <w:tcPr>
            <w:tcW w:w="4896" w:type="dxa"/>
            <w:gridSpan w:val="4"/>
          </w:tcPr>
          <w:p w14:paraId="6DB23DFE" w14:textId="77777777" w:rsidR="0010761A" w:rsidRDefault="0010761A">
            <w:pPr>
              <w:widowControl/>
              <w:ind w:right="144"/>
              <w:rPr>
                <w:sz w:val="24"/>
              </w:rPr>
            </w:pPr>
            <w:r>
              <w:rPr>
                <w:b/>
              </w:rPr>
              <w:t>Contact Function Code</w:t>
            </w:r>
          </w:p>
        </w:tc>
        <w:tc>
          <w:tcPr>
            <w:tcW w:w="432" w:type="dxa"/>
          </w:tcPr>
          <w:p w14:paraId="6A013BDF" w14:textId="77777777" w:rsidR="0010761A" w:rsidRDefault="0010761A">
            <w:pPr>
              <w:widowControl/>
              <w:ind w:right="144"/>
              <w:rPr>
                <w:sz w:val="24"/>
              </w:rPr>
            </w:pPr>
            <w:r>
              <w:rPr>
                <w:b/>
              </w:rPr>
              <w:t>M</w:t>
            </w:r>
          </w:p>
        </w:tc>
        <w:tc>
          <w:tcPr>
            <w:tcW w:w="1440" w:type="dxa"/>
            <w:gridSpan w:val="3"/>
          </w:tcPr>
          <w:p w14:paraId="4C62CAEE" w14:textId="77777777" w:rsidR="0010761A" w:rsidRDefault="0010761A">
            <w:pPr>
              <w:widowControl/>
              <w:ind w:right="144"/>
              <w:rPr>
                <w:sz w:val="24"/>
              </w:rPr>
            </w:pPr>
            <w:r>
              <w:rPr>
                <w:b/>
              </w:rPr>
              <w:t>ID 2/2</w:t>
            </w:r>
          </w:p>
        </w:tc>
      </w:tr>
      <w:tr w:rsidR="0010761A" w14:paraId="0508F754" w14:textId="77777777">
        <w:trPr>
          <w:gridAfter w:val="1"/>
          <w:wAfter w:w="244" w:type="dxa"/>
          <w:cantSplit/>
        </w:trPr>
        <w:tc>
          <w:tcPr>
            <w:tcW w:w="2980" w:type="dxa"/>
            <w:gridSpan w:val="3"/>
          </w:tcPr>
          <w:p w14:paraId="4C791B5D" w14:textId="77777777" w:rsidR="0010761A" w:rsidRDefault="0010761A">
            <w:pPr>
              <w:pStyle w:val="Definition"/>
              <w:widowControl/>
              <w:rPr>
                <w:rFonts w:ascii="Times New Roman" w:hAnsi="Times New Roman"/>
              </w:rPr>
            </w:pPr>
          </w:p>
        </w:tc>
        <w:tc>
          <w:tcPr>
            <w:tcW w:w="6523" w:type="dxa"/>
            <w:gridSpan w:val="7"/>
          </w:tcPr>
          <w:p w14:paraId="5D1B8D4F" w14:textId="77777777" w:rsidR="0010761A" w:rsidRDefault="0010761A">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10761A" w14:paraId="6169988C" w14:textId="77777777">
        <w:trPr>
          <w:gridAfter w:val="2"/>
          <w:wAfter w:w="388" w:type="dxa"/>
          <w:cantSplit/>
        </w:trPr>
        <w:tc>
          <w:tcPr>
            <w:tcW w:w="3311" w:type="dxa"/>
            <w:gridSpan w:val="4"/>
          </w:tcPr>
          <w:p w14:paraId="44050D02" w14:textId="77777777" w:rsidR="0010761A" w:rsidRDefault="0010761A">
            <w:pPr>
              <w:widowControl/>
              <w:ind w:right="144"/>
              <w:rPr>
                <w:sz w:val="24"/>
              </w:rPr>
            </w:pPr>
          </w:p>
        </w:tc>
        <w:tc>
          <w:tcPr>
            <w:tcW w:w="1152" w:type="dxa"/>
          </w:tcPr>
          <w:p w14:paraId="10D0E81C" w14:textId="77777777" w:rsidR="0010761A" w:rsidRDefault="0010761A">
            <w:pPr>
              <w:widowControl/>
              <w:ind w:right="144"/>
              <w:rPr>
                <w:sz w:val="24"/>
              </w:rPr>
            </w:pPr>
            <w:r>
              <w:t>IC</w:t>
            </w:r>
          </w:p>
        </w:tc>
        <w:tc>
          <w:tcPr>
            <w:tcW w:w="216" w:type="dxa"/>
          </w:tcPr>
          <w:p w14:paraId="3965409B" w14:textId="77777777" w:rsidR="0010761A" w:rsidRDefault="0010761A">
            <w:pPr>
              <w:widowControl/>
              <w:ind w:right="144"/>
              <w:rPr>
                <w:sz w:val="24"/>
              </w:rPr>
            </w:pPr>
          </w:p>
        </w:tc>
        <w:tc>
          <w:tcPr>
            <w:tcW w:w="4680" w:type="dxa"/>
            <w:gridSpan w:val="3"/>
          </w:tcPr>
          <w:p w14:paraId="7C6C4A41" w14:textId="77777777" w:rsidR="0010761A" w:rsidRDefault="0010761A">
            <w:pPr>
              <w:widowControl/>
              <w:ind w:right="144"/>
              <w:rPr>
                <w:sz w:val="24"/>
              </w:rPr>
            </w:pPr>
            <w:r>
              <w:t>Information Contact</w:t>
            </w:r>
          </w:p>
        </w:tc>
      </w:tr>
      <w:tr w:rsidR="0010761A" w14:paraId="56A4C378" w14:textId="77777777">
        <w:trPr>
          <w:cantSplit/>
        </w:trPr>
        <w:tc>
          <w:tcPr>
            <w:tcW w:w="1007" w:type="dxa"/>
          </w:tcPr>
          <w:p w14:paraId="2B0E134B" w14:textId="77777777" w:rsidR="0010761A" w:rsidRDefault="0010761A">
            <w:pPr>
              <w:widowControl/>
              <w:ind w:right="144"/>
              <w:rPr>
                <w:sz w:val="24"/>
              </w:rPr>
            </w:pPr>
            <w:r>
              <w:rPr>
                <w:b/>
                <w:sz w:val="16"/>
              </w:rPr>
              <w:t>Optional</w:t>
            </w:r>
          </w:p>
        </w:tc>
        <w:tc>
          <w:tcPr>
            <w:tcW w:w="1080" w:type="dxa"/>
          </w:tcPr>
          <w:p w14:paraId="5606F551" w14:textId="77777777" w:rsidR="0010761A" w:rsidRDefault="0010761A">
            <w:pPr>
              <w:widowControl/>
              <w:ind w:right="144"/>
              <w:jc w:val="center"/>
              <w:rPr>
                <w:sz w:val="24"/>
              </w:rPr>
            </w:pPr>
            <w:r>
              <w:rPr>
                <w:b/>
              </w:rPr>
              <w:t>PER02</w:t>
            </w:r>
          </w:p>
        </w:tc>
        <w:tc>
          <w:tcPr>
            <w:tcW w:w="892" w:type="dxa"/>
          </w:tcPr>
          <w:p w14:paraId="63FE12CB" w14:textId="77777777" w:rsidR="0010761A" w:rsidRDefault="0010761A">
            <w:pPr>
              <w:widowControl/>
              <w:ind w:right="144"/>
              <w:jc w:val="center"/>
              <w:rPr>
                <w:sz w:val="24"/>
              </w:rPr>
            </w:pPr>
            <w:r>
              <w:rPr>
                <w:b/>
              </w:rPr>
              <w:t>93</w:t>
            </w:r>
          </w:p>
        </w:tc>
        <w:tc>
          <w:tcPr>
            <w:tcW w:w="4896" w:type="dxa"/>
            <w:gridSpan w:val="4"/>
          </w:tcPr>
          <w:p w14:paraId="2523E4F1" w14:textId="77777777" w:rsidR="0010761A" w:rsidRDefault="0010761A">
            <w:pPr>
              <w:widowControl/>
              <w:ind w:right="144"/>
              <w:rPr>
                <w:sz w:val="24"/>
              </w:rPr>
            </w:pPr>
            <w:r>
              <w:rPr>
                <w:b/>
              </w:rPr>
              <w:t>Name</w:t>
            </w:r>
          </w:p>
        </w:tc>
        <w:tc>
          <w:tcPr>
            <w:tcW w:w="432" w:type="dxa"/>
          </w:tcPr>
          <w:p w14:paraId="6D12BA4E" w14:textId="77777777" w:rsidR="0010761A" w:rsidRDefault="0010761A">
            <w:pPr>
              <w:widowControl/>
              <w:ind w:right="144"/>
              <w:rPr>
                <w:sz w:val="24"/>
              </w:rPr>
            </w:pPr>
            <w:r>
              <w:rPr>
                <w:b/>
              </w:rPr>
              <w:t>O</w:t>
            </w:r>
          </w:p>
        </w:tc>
        <w:tc>
          <w:tcPr>
            <w:tcW w:w="1440" w:type="dxa"/>
            <w:gridSpan w:val="3"/>
          </w:tcPr>
          <w:p w14:paraId="02822A7E" w14:textId="77777777" w:rsidR="0010761A" w:rsidRDefault="0010761A">
            <w:pPr>
              <w:widowControl/>
              <w:ind w:right="144"/>
              <w:rPr>
                <w:sz w:val="24"/>
              </w:rPr>
            </w:pPr>
            <w:r>
              <w:rPr>
                <w:b/>
              </w:rPr>
              <w:t>AN 1/60</w:t>
            </w:r>
          </w:p>
        </w:tc>
      </w:tr>
      <w:tr w:rsidR="0010761A" w14:paraId="560F329E" w14:textId="77777777">
        <w:trPr>
          <w:gridAfter w:val="1"/>
          <w:wAfter w:w="244" w:type="dxa"/>
          <w:cantSplit/>
        </w:trPr>
        <w:tc>
          <w:tcPr>
            <w:tcW w:w="2980" w:type="dxa"/>
            <w:gridSpan w:val="3"/>
          </w:tcPr>
          <w:p w14:paraId="09EBA612" w14:textId="77777777" w:rsidR="0010761A" w:rsidRDefault="0010761A">
            <w:pPr>
              <w:pStyle w:val="Definition"/>
              <w:widowControl/>
              <w:rPr>
                <w:rFonts w:ascii="Times New Roman" w:hAnsi="Times New Roman"/>
              </w:rPr>
            </w:pPr>
          </w:p>
        </w:tc>
        <w:tc>
          <w:tcPr>
            <w:tcW w:w="6523" w:type="dxa"/>
            <w:gridSpan w:val="7"/>
          </w:tcPr>
          <w:p w14:paraId="304EB1FE" w14:textId="77777777" w:rsidR="0010761A" w:rsidRDefault="0010761A">
            <w:pPr>
              <w:pStyle w:val="Definition"/>
              <w:widowControl/>
              <w:rPr>
                <w:rFonts w:ascii="Times New Roman" w:hAnsi="Times New Roman"/>
              </w:rPr>
            </w:pPr>
            <w:r>
              <w:rPr>
                <w:rFonts w:ascii="Times New Roman" w:hAnsi="Times New Roman"/>
              </w:rPr>
              <w:t>Free-form name</w:t>
            </w:r>
          </w:p>
        </w:tc>
      </w:tr>
      <w:tr w:rsidR="0010761A" w14:paraId="37051E66" w14:textId="77777777">
        <w:trPr>
          <w:cantSplit/>
        </w:trPr>
        <w:tc>
          <w:tcPr>
            <w:tcW w:w="1007" w:type="dxa"/>
          </w:tcPr>
          <w:p w14:paraId="2015ACF8" w14:textId="77777777" w:rsidR="0010761A" w:rsidRDefault="0010761A">
            <w:pPr>
              <w:widowControl/>
              <w:ind w:right="144"/>
              <w:rPr>
                <w:sz w:val="24"/>
              </w:rPr>
            </w:pPr>
            <w:r>
              <w:rPr>
                <w:b/>
                <w:sz w:val="16"/>
              </w:rPr>
              <w:t>Must Use</w:t>
            </w:r>
          </w:p>
        </w:tc>
        <w:tc>
          <w:tcPr>
            <w:tcW w:w="1080" w:type="dxa"/>
          </w:tcPr>
          <w:p w14:paraId="7A996A33" w14:textId="77777777" w:rsidR="0010761A" w:rsidRDefault="0010761A">
            <w:pPr>
              <w:widowControl/>
              <w:ind w:right="144"/>
              <w:jc w:val="center"/>
              <w:rPr>
                <w:sz w:val="24"/>
              </w:rPr>
            </w:pPr>
            <w:r>
              <w:rPr>
                <w:b/>
              </w:rPr>
              <w:t>PER03</w:t>
            </w:r>
          </w:p>
        </w:tc>
        <w:tc>
          <w:tcPr>
            <w:tcW w:w="892" w:type="dxa"/>
          </w:tcPr>
          <w:p w14:paraId="6A8C2B00" w14:textId="77777777" w:rsidR="0010761A" w:rsidRDefault="0010761A">
            <w:pPr>
              <w:widowControl/>
              <w:ind w:right="144"/>
              <w:jc w:val="center"/>
              <w:rPr>
                <w:sz w:val="24"/>
              </w:rPr>
            </w:pPr>
            <w:r>
              <w:rPr>
                <w:b/>
              </w:rPr>
              <w:t>365</w:t>
            </w:r>
          </w:p>
        </w:tc>
        <w:tc>
          <w:tcPr>
            <w:tcW w:w="4896" w:type="dxa"/>
            <w:gridSpan w:val="4"/>
          </w:tcPr>
          <w:p w14:paraId="1E5A7E3C" w14:textId="77777777" w:rsidR="0010761A" w:rsidRDefault="0010761A">
            <w:pPr>
              <w:widowControl/>
              <w:ind w:right="144"/>
              <w:rPr>
                <w:sz w:val="24"/>
              </w:rPr>
            </w:pPr>
            <w:r>
              <w:rPr>
                <w:b/>
              </w:rPr>
              <w:t>Communication Number Qualifier</w:t>
            </w:r>
          </w:p>
        </w:tc>
        <w:tc>
          <w:tcPr>
            <w:tcW w:w="432" w:type="dxa"/>
          </w:tcPr>
          <w:p w14:paraId="10A99878" w14:textId="77777777" w:rsidR="0010761A" w:rsidRDefault="0010761A">
            <w:pPr>
              <w:widowControl/>
              <w:ind w:right="144"/>
              <w:rPr>
                <w:sz w:val="24"/>
              </w:rPr>
            </w:pPr>
            <w:r>
              <w:rPr>
                <w:b/>
              </w:rPr>
              <w:t>X</w:t>
            </w:r>
          </w:p>
        </w:tc>
        <w:tc>
          <w:tcPr>
            <w:tcW w:w="1440" w:type="dxa"/>
            <w:gridSpan w:val="3"/>
          </w:tcPr>
          <w:p w14:paraId="554AF0CF" w14:textId="77777777" w:rsidR="0010761A" w:rsidRDefault="0010761A">
            <w:pPr>
              <w:widowControl/>
              <w:ind w:right="144"/>
              <w:rPr>
                <w:sz w:val="24"/>
              </w:rPr>
            </w:pPr>
            <w:r>
              <w:rPr>
                <w:b/>
              </w:rPr>
              <w:t>ID 2/2</w:t>
            </w:r>
          </w:p>
        </w:tc>
      </w:tr>
      <w:tr w:rsidR="0010761A" w14:paraId="5E60905C" w14:textId="77777777">
        <w:trPr>
          <w:gridAfter w:val="1"/>
          <w:wAfter w:w="244" w:type="dxa"/>
          <w:cantSplit/>
        </w:trPr>
        <w:tc>
          <w:tcPr>
            <w:tcW w:w="2980" w:type="dxa"/>
            <w:gridSpan w:val="3"/>
          </w:tcPr>
          <w:p w14:paraId="5A6C09CB" w14:textId="77777777" w:rsidR="0010761A" w:rsidRDefault="0010761A">
            <w:pPr>
              <w:widowControl/>
              <w:ind w:right="144"/>
              <w:rPr>
                <w:sz w:val="24"/>
              </w:rPr>
            </w:pPr>
          </w:p>
        </w:tc>
        <w:tc>
          <w:tcPr>
            <w:tcW w:w="6523" w:type="dxa"/>
            <w:gridSpan w:val="7"/>
          </w:tcPr>
          <w:p w14:paraId="7DC0894F" w14:textId="77777777" w:rsidR="0010761A" w:rsidRDefault="0010761A">
            <w:pPr>
              <w:widowControl/>
              <w:ind w:right="144"/>
              <w:rPr>
                <w:sz w:val="24"/>
              </w:rPr>
            </w:pPr>
            <w:r>
              <w:t>Code identifying the type of communication number</w:t>
            </w:r>
          </w:p>
        </w:tc>
      </w:tr>
      <w:tr w:rsidR="0010761A" w14:paraId="466885C9" w14:textId="77777777">
        <w:trPr>
          <w:gridAfter w:val="2"/>
          <w:wAfter w:w="388" w:type="dxa"/>
          <w:cantSplit/>
        </w:trPr>
        <w:tc>
          <w:tcPr>
            <w:tcW w:w="3311" w:type="dxa"/>
            <w:gridSpan w:val="4"/>
          </w:tcPr>
          <w:p w14:paraId="398F1295" w14:textId="77777777" w:rsidR="0010761A" w:rsidRDefault="0010761A">
            <w:pPr>
              <w:widowControl/>
              <w:ind w:right="144"/>
              <w:rPr>
                <w:sz w:val="24"/>
              </w:rPr>
            </w:pPr>
          </w:p>
        </w:tc>
        <w:tc>
          <w:tcPr>
            <w:tcW w:w="1152" w:type="dxa"/>
          </w:tcPr>
          <w:p w14:paraId="40C8ACF4" w14:textId="77777777" w:rsidR="0010761A" w:rsidRDefault="0010761A">
            <w:pPr>
              <w:widowControl/>
              <w:ind w:right="144"/>
              <w:rPr>
                <w:sz w:val="24"/>
              </w:rPr>
            </w:pPr>
            <w:r>
              <w:t>TE</w:t>
            </w:r>
          </w:p>
        </w:tc>
        <w:tc>
          <w:tcPr>
            <w:tcW w:w="216" w:type="dxa"/>
          </w:tcPr>
          <w:p w14:paraId="6D9FE9C6" w14:textId="77777777" w:rsidR="0010761A" w:rsidRDefault="0010761A">
            <w:pPr>
              <w:widowControl/>
              <w:ind w:right="144"/>
              <w:rPr>
                <w:sz w:val="24"/>
              </w:rPr>
            </w:pPr>
          </w:p>
        </w:tc>
        <w:tc>
          <w:tcPr>
            <w:tcW w:w="4680" w:type="dxa"/>
            <w:gridSpan w:val="3"/>
          </w:tcPr>
          <w:p w14:paraId="2AD848AB" w14:textId="77777777" w:rsidR="0010761A" w:rsidRDefault="0010761A">
            <w:pPr>
              <w:widowControl/>
              <w:ind w:right="144"/>
              <w:rPr>
                <w:sz w:val="24"/>
              </w:rPr>
            </w:pPr>
            <w:r>
              <w:t>Telephone</w:t>
            </w:r>
          </w:p>
        </w:tc>
      </w:tr>
      <w:tr w:rsidR="0010761A" w14:paraId="0C7A6581" w14:textId="77777777">
        <w:trPr>
          <w:cantSplit/>
        </w:trPr>
        <w:tc>
          <w:tcPr>
            <w:tcW w:w="1007" w:type="dxa"/>
          </w:tcPr>
          <w:p w14:paraId="32E15CAB" w14:textId="77777777" w:rsidR="0010761A" w:rsidRDefault="0010761A">
            <w:pPr>
              <w:widowControl/>
              <w:ind w:right="144"/>
              <w:rPr>
                <w:sz w:val="24"/>
              </w:rPr>
            </w:pPr>
            <w:r>
              <w:rPr>
                <w:b/>
                <w:sz w:val="16"/>
              </w:rPr>
              <w:t>Must Use</w:t>
            </w:r>
          </w:p>
        </w:tc>
        <w:tc>
          <w:tcPr>
            <w:tcW w:w="1080" w:type="dxa"/>
          </w:tcPr>
          <w:p w14:paraId="0AACCE23" w14:textId="77777777" w:rsidR="0010761A" w:rsidRDefault="0010761A">
            <w:pPr>
              <w:widowControl/>
              <w:ind w:right="144"/>
              <w:jc w:val="center"/>
              <w:rPr>
                <w:sz w:val="24"/>
              </w:rPr>
            </w:pPr>
            <w:r>
              <w:rPr>
                <w:b/>
              </w:rPr>
              <w:t>PER04</w:t>
            </w:r>
          </w:p>
        </w:tc>
        <w:tc>
          <w:tcPr>
            <w:tcW w:w="892" w:type="dxa"/>
          </w:tcPr>
          <w:p w14:paraId="226CC92B" w14:textId="77777777" w:rsidR="0010761A" w:rsidRDefault="0010761A">
            <w:pPr>
              <w:widowControl/>
              <w:ind w:right="144"/>
              <w:jc w:val="center"/>
              <w:rPr>
                <w:sz w:val="24"/>
              </w:rPr>
            </w:pPr>
            <w:r>
              <w:rPr>
                <w:b/>
              </w:rPr>
              <w:t>364</w:t>
            </w:r>
          </w:p>
        </w:tc>
        <w:tc>
          <w:tcPr>
            <w:tcW w:w="4896" w:type="dxa"/>
            <w:gridSpan w:val="4"/>
          </w:tcPr>
          <w:p w14:paraId="426E2FCB" w14:textId="77777777" w:rsidR="0010761A" w:rsidRDefault="0010761A">
            <w:pPr>
              <w:widowControl/>
              <w:ind w:right="144"/>
              <w:rPr>
                <w:sz w:val="24"/>
              </w:rPr>
            </w:pPr>
            <w:r>
              <w:rPr>
                <w:b/>
              </w:rPr>
              <w:t>Communication Number</w:t>
            </w:r>
          </w:p>
        </w:tc>
        <w:tc>
          <w:tcPr>
            <w:tcW w:w="432" w:type="dxa"/>
          </w:tcPr>
          <w:p w14:paraId="182C48EE" w14:textId="77777777" w:rsidR="0010761A" w:rsidRDefault="0010761A">
            <w:pPr>
              <w:widowControl/>
              <w:ind w:right="144"/>
              <w:rPr>
                <w:sz w:val="24"/>
              </w:rPr>
            </w:pPr>
            <w:r>
              <w:rPr>
                <w:b/>
              </w:rPr>
              <w:t>X</w:t>
            </w:r>
          </w:p>
        </w:tc>
        <w:tc>
          <w:tcPr>
            <w:tcW w:w="1440" w:type="dxa"/>
            <w:gridSpan w:val="3"/>
          </w:tcPr>
          <w:p w14:paraId="75F67F31" w14:textId="77777777" w:rsidR="0010761A" w:rsidRDefault="0010761A">
            <w:pPr>
              <w:widowControl/>
              <w:ind w:right="144"/>
              <w:rPr>
                <w:sz w:val="24"/>
              </w:rPr>
            </w:pPr>
            <w:r>
              <w:rPr>
                <w:b/>
              </w:rPr>
              <w:t>AN 1/80</w:t>
            </w:r>
          </w:p>
        </w:tc>
      </w:tr>
      <w:tr w:rsidR="0010761A" w14:paraId="7FEF806C" w14:textId="77777777">
        <w:trPr>
          <w:gridAfter w:val="1"/>
          <w:wAfter w:w="244" w:type="dxa"/>
          <w:cantSplit/>
        </w:trPr>
        <w:tc>
          <w:tcPr>
            <w:tcW w:w="2980" w:type="dxa"/>
            <w:gridSpan w:val="3"/>
          </w:tcPr>
          <w:p w14:paraId="4E94AC27" w14:textId="77777777" w:rsidR="0010761A" w:rsidRDefault="0010761A">
            <w:pPr>
              <w:pStyle w:val="Definition"/>
              <w:widowControl/>
              <w:rPr>
                <w:rFonts w:ascii="Times New Roman" w:hAnsi="Times New Roman"/>
              </w:rPr>
            </w:pPr>
          </w:p>
        </w:tc>
        <w:tc>
          <w:tcPr>
            <w:tcW w:w="6523" w:type="dxa"/>
            <w:gridSpan w:val="7"/>
          </w:tcPr>
          <w:p w14:paraId="389D270A" w14:textId="77777777" w:rsidR="0010761A" w:rsidRDefault="0010761A">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21EAE9D" w14:textId="77777777" w:rsidR="0010761A" w:rsidRDefault="0010761A">
      <w:pPr>
        <w:pStyle w:val="Heading1"/>
        <w:rPr>
          <w:rFonts w:ascii="Times New Roman" w:hAnsi="Times New Roman"/>
          <w:sz w:val="20"/>
        </w:rPr>
      </w:pPr>
      <w:r>
        <w:br w:type="page"/>
      </w:r>
      <w:bookmarkStart w:id="137" w:name="book7"/>
      <w:bookmarkEnd w:id="137"/>
      <w:r>
        <w:rPr>
          <w:rFonts w:ascii="Times New Roman" w:hAnsi="Times New Roman"/>
        </w:rPr>
        <w:lastRenderedPageBreak/>
        <w:tab/>
        <w:t xml:space="preserve">   </w:t>
      </w:r>
      <w:bookmarkStart w:id="138" w:name="_Toc476381488"/>
      <w:bookmarkStart w:id="139" w:name="_Toc483196873"/>
      <w:bookmarkStart w:id="140" w:name="_Toc483196919"/>
      <w:bookmarkStart w:id="141" w:name="_Toc493254974"/>
      <w:bookmarkStart w:id="142" w:name="_Toc535210542"/>
      <w:bookmarkStart w:id="143" w:name="_Toc535220566"/>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(SJ=ESP Name)</w:t>
      </w:r>
      <w:bookmarkEnd w:id="138"/>
      <w:bookmarkEnd w:id="139"/>
      <w:bookmarkEnd w:id="140"/>
      <w:bookmarkEnd w:id="141"/>
      <w:bookmarkEnd w:id="142"/>
      <w:bookmarkEnd w:id="143"/>
    </w:p>
    <w:p w14:paraId="0E1D8EC9" w14:textId="77777777" w:rsidR="0010761A" w:rsidRDefault="0010761A">
      <w:pPr>
        <w:widowControl/>
        <w:tabs>
          <w:tab w:val="right" w:pos="1800"/>
          <w:tab w:val="left" w:pos="2160"/>
        </w:tabs>
        <w:ind w:left="2160" w:hanging="2160"/>
      </w:pPr>
      <w:r>
        <w:rPr>
          <w:b/>
        </w:rPr>
        <w:tab/>
        <w:t>Position:</w:t>
      </w:r>
      <w:r>
        <w:rPr>
          <w:b/>
        </w:rPr>
        <w:tab/>
      </w:r>
      <w:r>
        <w:t>070</w:t>
      </w:r>
    </w:p>
    <w:p w14:paraId="1EFB6F04"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EDEB68F" w14:textId="77777777" w:rsidR="0010761A" w:rsidRDefault="0010761A">
      <w:pPr>
        <w:widowControl/>
        <w:tabs>
          <w:tab w:val="right" w:pos="1800"/>
          <w:tab w:val="left" w:pos="2160"/>
        </w:tabs>
        <w:ind w:left="2160" w:hanging="2160"/>
      </w:pPr>
      <w:r>
        <w:tab/>
      </w:r>
      <w:r>
        <w:rPr>
          <w:b/>
        </w:rPr>
        <w:t>Level:</w:t>
      </w:r>
      <w:r>
        <w:tab/>
        <w:t>Heading</w:t>
      </w:r>
    </w:p>
    <w:p w14:paraId="310E5814" w14:textId="77777777" w:rsidR="0010761A" w:rsidRDefault="0010761A">
      <w:pPr>
        <w:widowControl/>
        <w:tabs>
          <w:tab w:val="right" w:pos="1800"/>
          <w:tab w:val="left" w:pos="2160"/>
        </w:tabs>
        <w:ind w:left="2160" w:hanging="2160"/>
      </w:pPr>
      <w:r>
        <w:tab/>
      </w:r>
      <w:r>
        <w:rPr>
          <w:b/>
        </w:rPr>
        <w:t>Usage:</w:t>
      </w:r>
      <w:r>
        <w:tab/>
        <w:t>Optional</w:t>
      </w:r>
    </w:p>
    <w:p w14:paraId="0E55BFBA" w14:textId="77777777" w:rsidR="0010761A" w:rsidRDefault="0010761A">
      <w:pPr>
        <w:widowControl/>
        <w:tabs>
          <w:tab w:val="right" w:pos="1800"/>
          <w:tab w:val="left" w:pos="2160"/>
        </w:tabs>
        <w:ind w:left="2160" w:hanging="2160"/>
      </w:pPr>
      <w:r>
        <w:tab/>
      </w:r>
      <w:r>
        <w:rPr>
          <w:b/>
        </w:rPr>
        <w:t>Max Use:</w:t>
      </w:r>
      <w:r>
        <w:tab/>
        <w:t>1</w:t>
      </w:r>
    </w:p>
    <w:p w14:paraId="0AA8E87D" w14:textId="77777777" w:rsidR="0010761A" w:rsidRDefault="0010761A">
      <w:pPr>
        <w:widowControl/>
        <w:tabs>
          <w:tab w:val="right" w:pos="1800"/>
          <w:tab w:val="left" w:pos="2160"/>
        </w:tabs>
        <w:ind w:left="2160" w:hanging="2160"/>
      </w:pPr>
      <w:r>
        <w:tab/>
      </w:r>
      <w:r>
        <w:rPr>
          <w:b/>
        </w:rPr>
        <w:t>Purpose:</w:t>
      </w:r>
      <w:r>
        <w:tab/>
        <w:t>To identify a party by type of organization, name, and code</w:t>
      </w:r>
    </w:p>
    <w:p w14:paraId="0CEBB371"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494FBA16" w14:textId="77777777"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14:paraId="12A2B523" w14:textId="77777777" w:rsidR="0010761A" w:rsidRDefault="0010761A">
      <w:pPr>
        <w:widowControl/>
        <w:tabs>
          <w:tab w:val="right" w:pos="1800"/>
          <w:tab w:val="left" w:pos="2160"/>
          <w:tab w:val="left" w:pos="2520"/>
        </w:tabs>
        <w:ind w:left="2520" w:hanging="2520"/>
      </w:pPr>
      <w:r>
        <w:tab/>
      </w:r>
      <w:r>
        <w:rPr>
          <w:b/>
        </w:rPr>
        <w:t>Semantic Notes:</w:t>
      </w:r>
    </w:p>
    <w:p w14:paraId="070BBCB6" w14:textId="77777777" w:rsidR="0010761A" w:rsidRDefault="0010761A">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853400C" w14:textId="77777777"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21D2067D" w14:textId="77777777">
        <w:trPr>
          <w:cantSplit/>
        </w:trPr>
        <w:tc>
          <w:tcPr>
            <w:tcW w:w="1980" w:type="dxa"/>
          </w:tcPr>
          <w:p w14:paraId="5CCCF376" w14:textId="77777777" w:rsidR="0010761A" w:rsidRDefault="0010761A">
            <w:pPr>
              <w:widowControl/>
              <w:ind w:right="144"/>
              <w:jc w:val="right"/>
              <w:rPr>
                <w:b/>
              </w:rPr>
            </w:pPr>
            <w:r>
              <w:rPr>
                <w:b/>
              </w:rPr>
              <w:t>PA Use:</w:t>
            </w:r>
          </w:p>
        </w:tc>
        <w:tc>
          <w:tcPr>
            <w:tcW w:w="180" w:type="dxa"/>
          </w:tcPr>
          <w:p w14:paraId="3DA4CD4F" w14:textId="77777777" w:rsidR="0010761A" w:rsidRDefault="0010761A">
            <w:pPr>
              <w:widowControl/>
              <w:ind w:right="144"/>
              <w:jc w:val="right"/>
              <w:rPr>
                <w:sz w:val="24"/>
              </w:rPr>
            </w:pPr>
          </w:p>
        </w:tc>
        <w:tc>
          <w:tcPr>
            <w:tcW w:w="7343" w:type="dxa"/>
            <w:shd w:val="pct5" w:color="auto" w:fill="FFFFFF"/>
          </w:tcPr>
          <w:p w14:paraId="76652890" w14:textId="77777777" w:rsidR="0010761A" w:rsidRDefault="0010761A">
            <w:pPr>
              <w:widowControl/>
              <w:ind w:right="144"/>
            </w:pPr>
            <w:r>
              <w:t>Required</w:t>
            </w:r>
          </w:p>
        </w:tc>
      </w:tr>
      <w:tr w:rsidR="0010761A" w14:paraId="5F6BAC2E" w14:textId="77777777">
        <w:trPr>
          <w:cantSplit/>
        </w:trPr>
        <w:tc>
          <w:tcPr>
            <w:tcW w:w="1980" w:type="dxa"/>
          </w:tcPr>
          <w:p w14:paraId="114FABBA" w14:textId="77777777" w:rsidR="0010761A" w:rsidRDefault="0010761A">
            <w:pPr>
              <w:widowControl/>
              <w:ind w:right="144"/>
              <w:jc w:val="right"/>
              <w:rPr>
                <w:b/>
              </w:rPr>
            </w:pPr>
            <w:r>
              <w:rPr>
                <w:b/>
              </w:rPr>
              <w:t>NJ Use:</w:t>
            </w:r>
          </w:p>
        </w:tc>
        <w:tc>
          <w:tcPr>
            <w:tcW w:w="180" w:type="dxa"/>
          </w:tcPr>
          <w:p w14:paraId="387BA888" w14:textId="77777777" w:rsidR="0010761A" w:rsidRDefault="0010761A">
            <w:pPr>
              <w:widowControl/>
              <w:ind w:right="144"/>
              <w:jc w:val="right"/>
              <w:rPr>
                <w:sz w:val="24"/>
              </w:rPr>
            </w:pPr>
          </w:p>
        </w:tc>
        <w:tc>
          <w:tcPr>
            <w:tcW w:w="7343" w:type="dxa"/>
            <w:shd w:val="pct5" w:color="auto" w:fill="FFFFFF"/>
          </w:tcPr>
          <w:p w14:paraId="7AFD3874" w14:textId="77777777" w:rsidR="0010761A" w:rsidRDefault="0010761A">
            <w:pPr>
              <w:widowControl/>
              <w:ind w:right="144"/>
            </w:pPr>
            <w:r>
              <w:t>Not Applicable</w:t>
            </w:r>
          </w:p>
        </w:tc>
      </w:tr>
      <w:tr w:rsidR="0010761A" w14:paraId="381A7835" w14:textId="77777777">
        <w:trPr>
          <w:cantSplit/>
        </w:trPr>
        <w:tc>
          <w:tcPr>
            <w:tcW w:w="1980" w:type="dxa"/>
          </w:tcPr>
          <w:p w14:paraId="40B94C3C" w14:textId="77777777" w:rsidR="0010761A" w:rsidRDefault="0010761A">
            <w:pPr>
              <w:widowControl/>
              <w:ind w:right="144"/>
              <w:jc w:val="right"/>
              <w:rPr>
                <w:b/>
              </w:rPr>
            </w:pPr>
            <w:r>
              <w:rPr>
                <w:b/>
              </w:rPr>
              <w:t>DE Use for Conectiv:</w:t>
            </w:r>
          </w:p>
        </w:tc>
        <w:tc>
          <w:tcPr>
            <w:tcW w:w="180" w:type="dxa"/>
          </w:tcPr>
          <w:p w14:paraId="1FAE6660" w14:textId="77777777" w:rsidR="0010761A" w:rsidRDefault="0010761A">
            <w:pPr>
              <w:widowControl/>
              <w:ind w:right="144"/>
              <w:jc w:val="right"/>
              <w:rPr>
                <w:sz w:val="24"/>
              </w:rPr>
            </w:pPr>
          </w:p>
        </w:tc>
        <w:tc>
          <w:tcPr>
            <w:tcW w:w="7343" w:type="dxa"/>
            <w:shd w:val="pct5" w:color="auto" w:fill="FFFFFF"/>
          </w:tcPr>
          <w:p w14:paraId="009A3CC8" w14:textId="77777777" w:rsidR="0010761A" w:rsidRDefault="0010761A">
            <w:pPr>
              <w:widowControl/>
              <w:ind w:right="144"/>
            </w:pPr>
            <w:r>
              <w:t>Required</w:t>
            </w:r>
          </w:p>
        </w:tc>
      </w:tr>
      <w:tr w:rsidR="0010761A" w14:paraId="483C3119" w14:textId="77777777">
        <w:trPr>
          <w:cantSplit/>
        </w:trPr>
        <w:tc>
          <w:tcPr>
            <w:tcW w:w="1980" w:type="dxa"/>
          </w:tcPr>
          <w:p w14:paraId="6A8261E5" w14:textId="77777777" w:rsidR="0010761A" w:rsidRDefault="0010761A">
            <w:pPr>
              <w:widowControl/>
              <w:ind w:right="144"/>
              <w:jc w:val="right"/>
              <w:rPr>
                <w:b/>
              </w:rPr>
            </w:pPr>
            <w:r>
              <w:rPr>
                <w:b/>
              </w:rPr>
              <w:t>MD Use:</w:t>
            </w:r>
          </w:p>
        </w:tc>
        <w:tc>
          <w:tcPr>
            <w:tcW w:w="180" w:type="dxa"/>
          </w:tcPr>
          <w:p w14:paraId="26F26EED" w14:textId="77777777" w:rsidR="0010761A" w:rsidRDefault="0010761A">
            <w:pPr>
              <w:widowControl/>
              <w:ind w:right="144"/>
              <w:jc w:val="right"/>
              <w:rPr>
                <w:sz w:val="24"/>
              </w:rPr>
            </w:pPr>
          </w:p>
        </w:tc>
        <w:tc>
          <w:tcPr>
            <w:tcW w:w="7343" w:type="dxa"/>
            <w:shd w:val="pct5" w:color="auto" w:fill="FFFFFF"/>
          </w:tcPr>
          <w:p w14:paraId="3D9640AE" w14:textId="77777777" w:rsidR="0010761A" w:rsidRDefault="0010761A">
            <w:pPr>
              <w:widowControl/>
              <w:ind w:right="144"/>
            </w:pPr>
            <w:r>
              <w:t>Required</w:t>
            </w:r>
          </w:p>
        </w:tc>
      </w:tr>
      <w:tr w:rsidR="0010761A" w14:paraId="15A2BF3D" w14:textId="77777777">
        <w:trPr>
          <w:cantSplit/>
        </w:trPr>
        <w:tc>
          <w:tcPr>
            <w:tcW w:w="1980" w:type="dxa"/>
          </w:tcPr>
          <w:p w14:paraId="48345669" w14:textId="77777777" w:rsidR="0010761A" w:rsidRDefault="0010761A">
            <w:pPr>
              <w:widowControl/>
              <w:ind w:right="144"/>
              <w:jc w:val="right"/>
              <w:rPr>
                <w:b/>
              </w:rPr>
            </w:pPr>
            <w:r>
              <w:rPr>
                <w:b/>
              </w:rPr>
              <w:t>Example:</w:t>
            </w:r>
          </w:p>
        </w:tc>
        <w:tc>
          <w:tcPr>
            <w:tcW w:w="180" w:type="dxa"/>
          </w:tcPr>
          <w:p w14:paraId="1AE3DB2E" w14:textId="77777777" w:rsidR="0010761A" w:rsidRDefault="0010761A">
            <w:pPr>
              <w:widowControl/>
              <w:ind w:right="144"/>
              <w:jc w:val="right"/>
              <w:rPr>
                <w:sz w:val="24"/>
              </w:rPr>
            </w:pPr>
          </w:p>
        </w:tc>
        <w:tc>
          <w:tcPr>
            <w:tcW w:w="7343" w:type="dxa"/>
            <w:shd w:val="pct5" w:color="auto" w:fill="FFFFFF"/>
          </w:tcPr>
          <w:p w14:paraId="325C2FCE" w14:textId="77777777" w:rsidR="0010761A" w:rsidRDefault="0010761A">
            <w:pPr>
              <w:widowControl/>
              <w:ind w:right="144"/>
            </w:pPr>
            <w:r>
              <w:t>N1*SJ*ESP COMPANY*9*007909422ESP</w:t>
            </w:r>
          </w:p>
        </w:tc>
      </w:tr>
    </w:tbl>
    <w:p w14:paraId="1F8F52FD" w14:textId="77777777" w:rsidR="0010761A" w:rsidRDefault="0010761A">
      <w:pPr>
        <w:widowControl/>
        <w:tabs>
          <w:tab w:val="right" w:pos="1800"/>
          <w:tab w:val="left" w:pos="2160"/>
          <w:tab w:val="left" w:pos="2520"/>
        </w:tabs>
        <w:ind w:left="2520" w:hanging="2520"/>
      </w:pPr>
    </w:p>
    <w:p w14:paraId="586F86DB" w14:textId="77777777" w:rsidR="0010761A" w:rsidRDefault="0010761A">
      <w:pPr>
        <w:widowControl/>
        <w:jc w:val="center"/>
        <w:rPr>
          <w:b/>
        </w:rPr>
      </w:pPr>
      <w:r>
        <w:rPr>
          <w:b/>
        </w:rPr>
        <w:t>Data Element Summary</w:t>
      </w:r>
    </w:p>
    <w:p w14:paraId="49955C52"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2038AB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0761A" w14:paraId="5331A63F" w14:textId="77777777">
        <w:trPr>
          <w:cantSplit/>
        </w:trPr>
        <w:tc>
          <w:tcPr>
            <w:tcW w:w="1007" w:type="dxa"/>
          </w:tcPr>
          <w:p w14:paraId="5CEC2DB2" w14:textId="77777777"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14:paraId="6BA1E280" w14:textId="77777777" w:rsidR="0010761A" w:rsidRDefault="0010761A">
            <w:pPr>
              <w:widowControl/>
              <w:ind w:right="144"/>
              <w:jc w:val="center"/>
              <w:rPr>
                <w:sz w:val="24"/>
              </w:rPr>
            </w:pPr>
            <w:r>
              <w:rPr>
                <w:b/>
              </w:rPr>
              <w:t>N101</w:t>
            </w:r>
          </w:p>
        </w:tc>
        <w:tc>
          <w:tcPr>
            <w:tcW w:w="892" w:type="dxa"/>
            <w:gridSpan w:val="2"/>
          </w:tcPr>
          <w:p w14:paraId="3C7B3B5E" w14:textId="77777777" w:rsidR="0010761A" w:rsidRDefault="0010761A">
            <w:pPr>
              <w:widowControl/>
              <w:ind w:right="144"/>
              <w:jc w:val="center"/>
              <w:rPr>
                <w:sz w:val="24"/>
              </w:rPr>
            </w:pPr>
            <w:r>
              <w:rPr>
                <w:b/>
              </w:rPr>
              <w:t>98</w:t>
            </w:r>
          </w:p>
        </w:tc>
        <w:tc>
          <w:tcPr>
            <w:tcW w:w="4896" w:type="dxa"/>
            <w:gridSpan w:val="4"/>
          </w:tcPr>
          <w:p w14:paraId="5EA14A28" w14:textId="77777777" w:rsidR="0010761A" w:rsidRDefault="0010761A">
            <w:pPr>
              <w:widowControl/>
              <w:ind w:right="144"/>
              <w:rPr>
                <w:sz w:val="24"/>
              </w:rPr>
            </w:pPr>
            <w:r>
              <w:rPr>
                <w:b/>
              </w:rPr>
              <w:t>Entity Identifier Code</w:t>
            </w:r>
          </w:p>
        </w:tc>
        <w:tc>
          <w:tcPr>
            <w:tcW w:w="432" w:type="dxa"/>
          </w:tcPr>
          <w:p w14:paraId="6CA6C588" w14:textId="77777777" w:rsidR="0010761A" w:rsidRDefault="0010761A">
            <w:pPr>
              <w:widowControl/>
              <w:ind w:right="144"/>
              <w:rPr>
                <w:sz w:val="24"/>
              </w:rPr>
            </w:pPr>
            <w:r>
              <w:rPr>
                <w:b/>
              </w:rPr>
              <w:t>M</w:t>
            </w:r>
          </w:p>
        </w:tc>
        <w:tc>
          <w:tcPr>
            <w:tcW w:w="1440" w:type="dxa"/>
            <w:gridSpan w:val="3"/>
          </w:tcPr>
          <w:p w14:paraId="54F4ECEA" w14:textId="77777777" w:rsidR="0010761A" w:rsidRDefault="0010761A">
            <w:pPr>
              <w:widowControl/>
              <w:ind w:right="144"/>
              <w:rPr>
                <w:sz w:val="24"/>
              </w:rPr>
            </w:pPr>
            <w:r>
              <w:rPr>
                <w:b/>
              </w:rPr>
              <w:t>ID 2/3</w:t>
            </w:r>
          </w:p>
        </w:tc>
      </w:tr>
      <w:tr w:rsidR="0010761A" w14:paraId="56F78437" w14:textId="77777777">
        <w:trPr>
          <w:gridAfter w:val="1"/>
          <w:wAfter w:w="244" w:type="dxa"/>
          <w:cantSplit/>
        </w:trPr>
        <w:tc>
          <w:tcPr>
            <w:tcW w:w="2980" w:type="dxa"/>
            <w:gridSpan w:val="4"/>
          </w:tcPr>
          <w:p w14:paraId="32C3A58A" w14:textId="77777777" w:rsidR="0010761A" w:rsidRDefault="0010761A">
            <w:pPr>
              <w:widowControl/>
              <w:ind w:right="144"/>
              <w:rPr>
                <w:sz w:val="24"/>
              </w:rPr>
            </w:pPr>
          </w:p>
        </w:tc>
        <w:tc>
          <w:tcPr>
            <w:tcW w:w="6523" w:type="dxa"/>
            <w:gridSpan w:val="7"/>
          </w:tcPr>
          <w:p w14:paraId="16B27321" w14:textId="77777777" w:rsidR="0010761A" w:rsidRDefault="0010761A">
            <w:pPr>
              <w:widowControl/>
              <w:ind w:right="144"/>
              <w:rPr>
                <w:sz w:val="24"/>
              </w:rPr>
            </w:pPr>
            <w:r>
              <w:t>Code identifying an organizational entity, a physical location, property or an individual</w:t>
            </w:r>
          </w:p>
        </w:tc>
      </w:tr>
      <w:tr w:rsidR="0010761A" w14:paraId="0722704D" w14:textId="77777777">
        <w:trPr>
          <w:gridAfter w:val="2"/>
          <w:wAfter w:w="388" w:type="dxa"/>
          <w:cantSplit/>
        </w:trPr>
        <w:tc>
          <w:tcPr>
            <w:tcW w:w="3311" w:type="dxa"/>
            <w:gridSpan w:val="5"/>
          </w:tcPr>
          <w:p w14:paraId="709819E7" w14:textId="77777777" w:rsidR="0010761A" w:rsidRDefault="0010761A">
            <w:pPr>
              <w:widowControl/>
              <w:ind w:right="144"/>
              <w:rPr>
                <w:sz w:val="24"/>
              </w:rPr>
            </w:pPr>
          </w:p>
        </w:tc>
        <w:tc>
          <w:tcPr>
            <w:tcW w:w="1152" w:type="dxa"/>
          </w:tcPr>
          <w:p w14:paraId="1626B0A7" w14:textId="77777777" w:rsidR="0010761A" w:rsidRDefault="0010761A">
            <w:pPr>
              <w:widowControl/>
              <w:ind w:right="144"/>
              <w:rPr>
                <w:sz w:val="24"/>
              </w:rPr>
            </w:pPr>
            <w:r>
              <w:t>SJ</w:t>
            </w:r>
          </w:p>
        </w:tc>
        <w:tc>
          <w:tcPr>
            <w:tcW w:w="216" w:type="dxa"/>
          </w:tcPr>
          <w:p w14:paraId="6553A259" w14:textId="77777777" w:rsidR="0010761A" w:rsidRDefault="0010761A">
            <w:pPr>
              <w:widowControl/>
              <w:ind w:right="144"/>
              <w:rPr>
                <w:sz w:val="24"/>
              </w:rPr>
            </w:pPr>
          </w:p>
        </w:tc>
        <w:tc>
          <w:tcPr>
            <w:tcW w:w="4680" w:type="dxa"/>
            <w:gridSpan w:val="3"/>
          </w:tcPr>
          <w:p w14:paraId="54882C90" w14:textId="77777777" w:rsidR="0010761A" w:rsidRDefault="0010761A">
            <w:pPr>
              <w:widowControl/>
              <w:ind w:right="144"/>
              <w:rPr>
                <w:sz w:val="24"/>
              </w:rPr>
            </w:pPr>
            <w:r>
              <w:t>Service Provider</w:t>
            </w:r>
          </w:p>
        </w:tc>
      </w:tr>
      <w:tr w:rsidR="0010761A" w14:paraId="3D5E76FD" w14:textId="77777777">
        <w:trPr>
          <w:gridAfter w:val="2"/>
          <w:wAfter w:w="387" w:type="dxa"/>
          <w:cantSplit/>
        </w:trPr>
        <w:tc>
          <w:tcPr>
            <w:tcW w:w="4680" w:type="dxa"/>
            <w:gridSpan w:val="7"/>
          </w:tcPr>
          <w:p w14:paraId="4F3AE13C" w14:textId="77777777" w:rsidR="0010761A" w:rsidRDefault="0010761A">
            <w:pPr>
              <w:widowControl/>
              <w:ind w:right="144"/>
              <w:rPr>
                <w:sz w:val="24"/>
              </w:rPr>
            </w:pPr>
          </w:p>
        </w:tc>
        <w:tc>
          <w:tcPr>
            <w:tcW w:w="4680" w:type="dxa"/>
            <w:gridSpan w:val="3"/>
            <w:shd w:val="pct5" w:color="auto" w:fill="FFFFFF"/>
          </w:tcPr>
          <w:p w14:paraId="20DF9B88" w14:textId="77777777" w:rsidR="0010761A" w:rsidRDefault="0010761A">
            <w:pPr>
              <w:widowControl/>
              <w:ind w:right="144"/>
              <w:rPr>
                <w:sz w:val="24"/>
              </w:rPr>
            </w:pPr>
            <w:r>
              <w:t>ESP</w:t>
            </w:r>
          </w:p>
        </w:tc>
      </w:tr>
      <w:tr w:rsidR="0010761A" w14:paraId="5CB3F64D" w14:textId="77777777">
        <w:trPr>
          <w:cantSplit/>
        </w:trPr>
        <w:tc>
          <w:tcPr>
            <w:tcW w:w="1007" w:type="dxa"/>
          </w:tcPr>
          <w:p w14:paraId="6C07A5CB" w14:textId="77777777" w:rsidR="0010761A" w:rsidRDefault="0010761A">
            <w:pPr>
              <w:widowControl/>
              <w:ind w:right="144"/>
              <w:rPr>
                <w:sz w:val="24"/>
              </w:rPr>
            </w:pPr>
            <w:r>
              <w:rPr>
                <w:b/>
              </w:rPr>
              <w:t>Must Use</w:t>
            </w:r>
          </w:p>
        </w:tc>
        <w:tc>
          <w:tcPr>
            <w:tcW w:w="1080" w:type="dxa"/>
          </w:tcPr>
          <w:p w14:paraId="7C704D6F" w14:textId="77777777" w:rsidR="0010761A" w:rsidRDefault="0010761A">
            <w:pPr>
              <w:widowControl/>
              <w:ind w:right="144"/>
              <w:jc w:val="center"/>
              <w:rPr>
                <w:sz w:val="24"/>
              </w:rPr>
            </w:pPr>
            <w:r>
              <w:rPr>
                <w:b/>
              </w:rPr>
              <w:t>N102</w:t>
            </w:r>
          </w:p>
        </w:tc>
        <w:tc>
          <w:tcPr>
            <w:tcW w:w="892" w:type="dxa"/>
            <w:gridSpan w:val="2"/>
          </w:tcPr>
          <w:p w14:paraId="7B57A2B7" w14:textId="77777777" w:rsidR="0010761A" w:rsidRDefault="0010761A">
            <w:pPr>
              <w:widowControl/>
              <w:ind w:right="144"/>
              <w:jc w:val="center"/>
              <w:rPr>
                <w:sz w:val="24"/>
              </w:rPr>
            </w:pPr>
            <w:r>
              <w:rPr>
                <w:b/>
              </w:rPr>
              <w:t>93</w:t>
            </w:r>
          </w:p>
        </w:tc>
        <w:tc>
          <w:tcPr>
            <w:tcW w:w="4896" w:type="dxa"/>
            <w:gridSpan w:val="4"/>
          </w:tcPr>
          <w:p w14:paraId="6C0A4F5F" w14:textId="77777777" w:rsidR="0010761A" w:rsidRDefault="0010761A">
            <w:pPr>
              <w:widowControl/>
              <w:ind w:right="144"/>
              <w:rPr>
                <w:sz w:val="24"/>
              </w:rPr>
            </w:pPr>
            <w:r>
              <w:rPr>
                <w:b/>
              </w:rPr>
              <w:t>Name</w:t>
            </w:r>
          </w:p>
        </w:tc>
        <w:tc>
          <w:tcPr>
            <w:tcW w:w="432" w:type="dxa"/>
          </w:tcPr>
          <w:p w14:paraId="6293EA51" w14:textId="77777777" w:rsidR="0010761A" w:rsidRDefault="0010761A">
            <w:pPr>
              <w:widowControl/>
              <w:ind w:right="144"/>
              <w:rPr>
                <w:sz w:val="24"/>
              </w:rPr>
            </w:pPr>
            <w:r>
              <w:rPr>
                <w:b/>
              </w:rPr>
              <w:t>X</w:t>
            </w:r>
          </w:p>
        </w:tc>
        <w:tc>
          <w:tcPr>
            <w:tcW w:w="1440" w:type="dxa"/>
            <w:gridSpan w:val="3"/>
          </w:tcPr>
          <w:p w14:paraId="5F911A89" w14:textId="77777777" w:rsidR="0010761A" w:rsidRDefault="0010761A">
            <w:pPr>
              <w:widowControl/>
              <w:ind w:right="144"/>
              <w:rPr>
                <w:sz w:val="24"/>
              </w:rPr>
            </w:pPr>
            <w:r>
              <w:rPr>
                <w:b/>
              </w:rPr>
              <w:t>AN 1/60</w:t>
            </w:r>
          </w:p>
        </w:tc>
      </w:tr>
      <w:tr w:rsidR="0010761A" w14:paraId="539B4B87" w14:textId="77777777">
        <w:trPr>
          <w:gridAfter w:val="1"/>
          <w:wAfter w:w="244" w:type="dxa"/>
          <w:cantSplit/>
        </w:trPr>
        <w:tc>
          <w:tcPr>
            <w:tcW w:w="2980" w:type="dxa"/>
            <w:gridSpan w:val="4"/>
          </w:tcPr>
          <w:p w14:paraId="7EFCBD76" w14:textId="77777777" w:rsidR="0010761A" w:rsidRDefault="0010761A">
            <w:pPr>
              <w:widowControl/>
              <w:ind w:right="144"/>
              <w:rPr>
                <w:sz w:val="24"/>
              </w:rPr>
            </w:pPr>
          </w:p>
        </w:tc>
        <w:tc>
          <w:tcPr>
            <w:tcW w:w="6523" w:type="dxa"/>
            <w:gridSpan w:val="7"/>
          </w:tcPr>
          <w:p w14:paraId="40FD61BC" w14:textId="77777777" w:rsidR="0010761A" w:rsidRDefault="0010761A">
            <w:pPr>
              <w:widowControl/>
              <w:ind w:right="144"/>
              <w:rPr>
                <w:sz w:val="24"/>
              </w:rPr>
            </w:pPr>
            <w:r>
              <w:t>Free-form name</w:t>
            </w:r>
          </w:p>
        </w:tc>
      </w:tr>
      <w:tr w:rsidR="0010761A" w14:paraId="2FE4F9FF" w14:textId="77777777">
        <w:trPr>
          <w:gridAfter w:val="2"/>
          <w:wAfter w:w="387" w:type="dxa"/>
          <w:cantSplit/>
        </w:trPr>
        <w:tc>
          <w:tcPr>
            <w:tcW w:w="2970" w:type="dxa"/>
            <w:gridSpan w:val="3"/>
          </w:tcPr>
          <w:p w14:paraId="07AD58E8" w14:textId="77777777" w:rsidR="0010761A" w:rsidRDefault="0010761A">
            <w:pPr>
              <w:widowControl/>
              <w:ind w:right="144"/>
              <w:rPr>
                <w:sz w:val="24"/>
              </w:rPr>
            </w:pPr>
          </w:p>
        </w:tc>
        <w:tc>
          <w:tcPr>
            <w:tcW w:w="6390" w:type="dxa"/>
            <w:gridSpan w:val="7"/>
            <w:shd w:val="pct5" w:color="auto" w:fill="FFFFFF"/>
          </w:tcPr>
          <w:p w14:paraId="20386E1C" w14:textId="77777777" w:rsidR="0010761A" w:rsidRDefault="0010761A">
            <w:pPr>
              <w:widowControl/>
              <w:ind w:right="144"/>
              <w:rPr>
                <w:sz w:val="24"/>
              </w:rPr>
            </w:pPr>
            <w:r>
              <w:t>ESP Company Name</w:t>
            </w:r>
          </w:p>
        </w:tc>
      </w:tr>
      <w:tr w:rsidR="0010761A" w14:paraId="20D8FCD3" w14:textId="77777777">
        <w:trPr>
          <w:cantSplit/>
        </w:trPr>
        <w:tc>
          <w:tcPr>
            <w:tcW w:w="1007" w:type="dxa"/>
          </w:tcPr>
          <w:p w14:paraId="7E576C99" w14:textId="77777777" w:rsidR="0010761A" w:rsidRDefault="0010761A">
            <w:pPr>
              <w:widowControl/>
              <w:ind w:right="144"/>
              <w:rPr>
                <w:sz w:val="24"/>
              </w:rPr>
            </w:pPr>
            <w:r>
              <w:rPr>
                <w:b/>
              </w:rPr>
              <w:t>Must Use</w:t>
            </w:r>
          </w:p>
        </w:tc>
        <w:tc>
          <w:tcPr>
            <w:tcW w:w="1080" w:type="dxa"/>
          </w:tcPr>
          <w:p w14:paraId="7AEE15ED" w14:textId="77777777" w:rsidR="0010761A" w:rsidRDefault="0010761A">
            <w:pPr>
              <w:widowControl/>
              <w:ind w:right="144"/>
              <w:jc w:val="center"/>
              <w:rPr>
                <w:sz w:val="24"/>
              </w:rPr>
            </w:pPr>
            <w:r>
              <w:rPr>
                <w:b/>
              </w:rPr>
              <w:t>N103</w:t>
            </w:r>
          </w:p>
        </w:tc>
        <w:tc>
          <w:tcPr>
            <w:tcW w:w="892" w:type="dxa"/>
            <w:gridSpan w:val="2"/>
          </w:tcPr>
          <w:p w14:paraId="1ACC181D" w14:textId="77777777" w:rsidR="0010761A" w:rsidRDefault="0010761A">
            <w:pPr>
              <w:widowControl/>
              <w:ind w:right="144"/>
              <w:jc w:val="center"/>
              <w:rPr>
                <w:sz w:val="24"/>
              </w:rPr>
            </w:pPr>
            <w:r>
              <w:rPr>
                <w:b/>
              </w:rPr>
              <w:t>66</w:t>
            </w:r>
          </w:p>
        </w:tc>
        <w:tc>
          <w:tcPr>
            <w:tcW w:w="4896" w:type="dxa"/>
            <w:gridSpan w:val="4"/>
          </w:tcPr>
          <w:p w14:paraId="22C5E37C" w14:textId="77777777" w:rsidR="0010761A" w:rsidRDefault="0010761A">
            <w:pPr>
              <w:widowControl/>
              <w:ind w:right="144"/>
              <w:rPr>
                <w:sz w:val="24"/>
              </w:rPr>
            </w:pPr>
            <w:r>
              <w:rPr>
                <w:b/>
              </w:rPr>
              <w:t>Identification Code Qualifier</w:t>
            </w:r>
          </w:p>
        </w:tc>
        <w:tc>
          <w:tcPr>
            <w:tcW w:w="432" w:type="dxa"/>
          </w:tcPr>
          <w:p w14:paraId="1CB4C273" w14:textId="77777777" w:rsidR="0010761A" w:rsidRDefault="0010761A">
            <w:pPr>
              <w:widowControl/>
              <w:ind w:right="144"/>
              <w:rPr>
                <w:sz w:val="24"/>
              </w:rPr>
            </w:pPr>
            <w:r>
              <w:rPr>
                <w:b/>
              </w:rPr>
              <w:t>X</w:t>
            </w:r>
          </w:p>
        </w:tc>
        <w:tc>
          <w:tcPr>
            <w:tcW w:w="1440" w:type="dxa"/>
            <w:gridSpan w:val="3"/>
          </w:tcPr>
          <w:p w14:paraId="5D94644E" w14:textId="77777777" w:rsidR="0010761A" w:rsidRDefault="0010761A">
            <w:pPr>
              <w:widowControl/>
              <w:ind w:right="144"/>
              <w:rPr>
                <w:sz w:val="24"/>
              </w:rPr>
            </w:pPr>
            <w:r>
              <w:rPr>
                <w:b/>
              </w:rPr>
              <w:t>ID 1/2</w:t>
            </w:r>
          </w:p>
        </w:tc>
      </w:tr>
      <w:tr w:rsidR="0010761A" w14:paraId="67FFDD69" w14:textId="77777777">
        <w:trPr>
          <w:gridAfter w:val="1"/>
          <w:wAfter w:w="244" w:type="dxa"/>
          <w:cantSplit/>
        </w:trPr>
        <w:tc>
          <w:tcPr>
            <w:tcW w:w="2980" w:type="dxa"/>
            <w:gridSpan w:val="4"/>
          </w:tcPr>
          <w:p w14:paraId="3F67E120" w14:textId="77777777" w:rsidR="0010761A" w:rsidRDefault="0010761A">
            <w:pPr>
              <w:widowControl/>
              <w:ind w:right="144"/>
              <w:rPr>
                <w:sz w:val="24"/>
              </w:rPr>
            </w:pPr>
          </w:p>
        </w:tc>
        <w:tc>
          <w:tcPr>
            <w:tcW w:w="6523" w:type="dxa"/>
            <w:gridSpan w:val="7"/>
          </w:tcPr>
          <w:p w14:paraId="0F34647E" w14:textId="77777777" w:rsidR="0010761A" w:rsidRDefault="0010761A">
            <w:pPr>
              <w:widowControl/>
              <w:ind w:right="144"/>
              <w:rPr>
                <w:sz w:val="24"/>
              </w:rPr>
            </w:pPr>
            <w:r>
              <w:t>Code designating the system/method of code structure used for Identification Code (67)</w:t>
            </w:r>
          </w:p>
        </w:tc>
      </w:tr>
      <w:tr w:rsidR="0010761A" w14:paraId="2EF49A0A" w14:textId="77777777">
        <w:trPr>
          <w:gridAfter w:val="2"/>
          <w:wAfter w:w="388" w:type="dxa"/>
          <w:cantSplit/>
        </w:trPr>
        <w:tc>
          <w:tcPr>
            <w:tcW w:w="3311" w:type="dxa"/>
            <w:gridSpan w:val="5"/>
          </w:tcPr>
          <w:p w14:paraId="5DDDE25B" w14:textId="77777777" w:rsidR="0010761A" w:rsidRDefault="0010761A">
            <w:pPr>
              <w:widowControl/>
              <w:ind w:right="144"/>
              <w:rPr>
                <w:sz w:val="24"/>
              </w:rPr>
            </w:pPr>
          </w:p>
        </w:tc>
        <w:tc>
          <w:tcPr>
            <w:tcW w:w="1152" w:type="dxa"/>
          </w:tcPr>
          <w:p w14:paraId="24419567" w14:textId="77777777" w:rsidR="0010761A" w:rsidRDefault="0010761A">
            <w:pPr>
              <w:widowControl/>
              <w:ind w:right="144"/>
              <w:rPr>
                <w:sz w:val="24"/>
              </w:rPr>
            </w:pPr>
            <w:r>
              <w:t>1</w:t>
            </w:r>
          </w:p>
        </w:tc>
        <w:tc>
          <w:tcPr>
            <w:tcW w:w="216" w:type="dxa"/>
          </w:tcPr>
          <w:p w14:paraId="030D49D1" w14:textId="77777777" w:rsidR="0010761A" w:rsidRDefault="0010761A">
            <w:pPr>
              <w:widowControl/>
              <w:ind w:right="144"/>
              <w:rPr>
                <w:sz w:val="24"/>
              </w:rPr>
            </w:pPr>
          </w:p>
        </w:tc>
        <w:tc>
          <w:tcPr>
            <w:tcW w:w="4680" w:type="dxa"/>
            <w:gridSpan w:val="3"/>
          </w:tcPr>
          <w:p w14:paraId="2FD58FA6" w14:textId="77777777" w:rsidR="0010761A" w:rsidRDefault="0010761A">
            <w:pPr>
              <w:widowControl/>
              <w:ind w:right="144"/>
              <w:rPr>
                <w:sz w:val="24"/>
              </w:rPr>
            </w:pPr>
            <w:r>
              <w:t>D-U-N-S Number, Dun &amp; Bradstreet</w:t>
            </w:r>
          </w:p>
        </w:tc>
      </w:tr>
      <w:tr w:rsidR="0010761A" w14:paraId="5C797749" w14:textId="77777777">
        <w:trPr>
          <w:gridAfter w:val="2"/>
          <w:wAfter w:w="388" w:type="dxa"/>
          <w:cantSplit/>
        </w:trPr>
        <w:tc>
          <w:tcPr>
            <w:tcW w:w="3311" w:type="dxa"/>
            <w:gridSpan w:val="5"/>
          </w:tcPr>
          <w:p w14:paraId="78C64E17" w14:textId="77777777" w:rsidR="0010761A" w:rsidRDefault="0010761A">
            <w:pPr>
              <w:widowControl/>
              <w:ind w:right="144"/>
              <w:rPr>
                <w:sz w:val="24"/>
              </w:rPr>
            </w:pPr>
          </w:p>
        </w:tc>
        <w:tc>
          <w:tcPr>
            <w:tcW w:w="1152" w:type="dxa"/>
          </w:tcPr>
          <w:p w14:paraId="6AAECE1A" w14:textId="77777777" w:rsidR="0010761A" w:rsidRDefault="0010761A">
            <w:pPr>
              <w:widowControl/>
              <w:ind w:right="144"/>
              <w:rPr>
                <w:sz w:val="24"/>
              </w:rPr>
            </w:pPr>
            <w:r>
              <w:t>9</w:t>
            </w:r>
          </w:p>
        </w:tc>
        <w:tc>
          <w:tcPr>
            <w:tcW w:w="216" w:type="dxa"/>
          </w:tcPr>
          <w:p w14:paraId="4F259E20" w14:textId="77777777" w:rsidR="0010761A" w:rsidRDefault="0010761A">
            <w:pPr>
              <w:widowControl/>
              <w:ind w:right="144"/>
              <w:rPr>
                <w:sz w:val="24"/>
              </w:rPr>
            </w:pPr>
          </w:p>
        </w:tc>
        <w:tc>
          <w:tcPr>
            <w:tcW w:w="4680" w:type="dxa"/>
            <w:gridSpan w:val="3"/>
          </w:tcPr>
          <w:p w14:paraId="713013EE" w14:textId="77777777" w:rsidR="0010761A" w:rsidRDefault="0010761A">
            <w:pPr>
              <w:widowControl/>
              <w:ind w:right="144"/>
              <w:rPr>
                <w:sz w:val="24"/>
              </w:rPr>
            </w:pPr>
            <w:r>
              <w:t>D-U-N-S+4, D-U-N-S Number with Four Character Suffix</w:t>
            </w:r>
          </w:p>
        </w:tc>
      </w:tr>
      <w:tr w:rsidR="0010761A" w14:paraId="48639193" w14:textId="77777777">
        <w:trPr>
          <w:cantSplit/>
        </w:trPr>
        <w:tc>
          <w:tcPr>
            <w:tcW w:w="1007" w:type="dxa"/>
          </w:tcPr>
          <w:p w14:paraId="3AE22607" w14:textId="77777777" w:rsidR="0010761A" w:rsidRDefault="0010761A">
            <w:pPr>
              <w:widowControl/>
              <w:ind w:right="144"/>
              <w:rPr>
                <w:sz w:val="24"/>
              </w:rPr>
            </w:pPr>
            <w:r>
              <w:rPr>
                <w:b/>
              </w:rPr>
              <w:t>Must Use</w:t>
            </w:r>
          </w:p>
        </w:tc>
        <w:tc>
          <w:tcPr>
            <w:tcW w:w="1080" w:type="dxa"/>
          </w:tcPr>
          <w:p w14:paraId="10D9B3B6" w14:textId="77777777" w:rsidR="0010761A" w:rsidRDefault="0010761A">
            <w:pPr>
              <w:widowControl/>
              <w:ind w:right="144"/>
              <w:jc w:val="center"/>
              <w:rPr>
                <w:sz w:val="24"/>
              </w:rPr>
            </w:pPr>
            <w:r>
              <w:rPr>
                <w:b/>
              </w:rPr>
              <w:t>N104</w:t>
            </w:r>
          </w:p>
        </w:tc>
        <w:tc>
          <w:tcPr>
            <w:tcW w:w="892" w:type="dxa"/>
            <w:gridSpan w:val="2"/>
          </w:tcPr>
          <w:p w14:paraId="0AD00671" w14:textId="77777777" w:rsidR="0010761A" w:rsidRDefault="0010761A">
            <w:pPr>
              <w:widowControl/>
              <w:ind w:right="144"/>
              <w:jc w:val="center"/>
              <w:rPr>
                <w:sz w:val="24"/>
              </w:rPr>
            </w:pPr>
            <w:r>
              <w:rPr>
                <w:b/>
              </w:rPr>
              <w:t>67</w:t>
            </w:r>
          </w:p>
        </w:tc>
        <w:tc>
          <w:tcPr>
            <w:tcW w:w="4896" w:type="dxa"/>
            <w:gridSpan w:val="4"/>
          </w:tcPr>
          <w:p w14:paraId="6993CECD" w14:textId="77777777" w:rsidR="0010761A" w:rsidRDefault="0010761A">
            <w:pPr>
              <w:widowControl/>
              <w:ind w:right="144"/>
              <w:rPr>
                <w:sz w:val="24"/>
              </w:rPr>
            </w:pPr>
            <w:r>
              <w:rPr>
                <w:b/>
              </w:rPr>
              <w:t>Identification Code</w:t>
            </w:r>
          </w:p>
        </w:tc>
        <w:tc>
          <w:tcPr>
            <w:tcW w:w="432" w:type="dxa"/>
          </w:tcPr>
          <w:p w14:paraId="66717FB0" w14:textId="77777777" w:rsidR="0010761A" w:rsidRDefault="0010761A">
            <w:pPr>
              <w:widowControl/>
              <w:ind w:right="144"/>
              <w:rPr>
                <w:sz w:val="24"/>
              </w:rPr>
            </w:pPr>
            <w:r>
              <w:rPr>
                <w:b/>
              </w:rPr>
              <w:t>X</w:t>
            </w:r>
          </w:p>
        </w:tc>
        <w:tc>
          <w:tcPr>
            <w:tcW w:w="1440" w:type="dxa"/>
            <w:gridSpan w:val="3"/>
          </w:tcPr>
          <w:p w14:paraId="2B3C6E63" w14:textId="77777777" w:rsidR="0010761A" w:rsidRDefault="0010761A">
            <w:pPr>
              <w:widowControl/>
              <w:ind w:right="144"/>
              <w:rPr>
                <w:sz w:val="24"/>
              </w:rPr>
            </w:pPr>
            <w:r>
              <w:rPr>
                <w:b/>
              </w:rPr>
              <w:t>AN 2/80</w:t>
            </w:r>
          </w:p>
        </w:tc>
      </w:tr>
      <w:tr w:rsidR="0010761A" w14:paraId="6FF5D1E0" w14:textId="77777777">
        <w:trPr>
          <w:gridAfter w:val="1"/>
          <w:wAfter w:w="244" w:type="dxa"/>
          <w:cantSplit/>
        </w:trPr>
        <w:tc>
          <w:tcPr>
            <w:tcW w:w="2980" w:type="dxa"/>
            <w:gridSpan w:val="4"/>
          </w:tcPr>
          <w:p w14:paraId="2ED4846D" w14:textId="77777777" w:rsidR="0010761A" w:rsidRDefault="0010761A">
            <w:pPr>
              <w:widowControl/>
              <w:ind w:right="144"/>
              <w:rPr>
                <w:sz w:val="24"/>
              </w:rPr>
            </w:pPr>
          </w:p>
        </w:tc>
        <w:tc>
          <w:tcPr>
            <w:tcW w:w="6523" w:type="dxa"/>
            <w:gridSpan w:val="7"/>
          </w:tcPr>
          <w:p w14:paraId="29E92323" w14:textId="77777777" w:rsidR="0010761A" w:rsidRDefault="0010761A">
            <w:pPr>
              <w:widowControl/>
              <w:ind w:right="144"/>
              <w:rPr>
                <w:sz w:val="24"/>
              </w:rPr>
            </w:pPr>
            <w:r>
              <w:t>Code identifying a party or other code</w:t>
            </w:r>
          </w:p>
        </w:tc>
      </w:tr>
      <w:tr w:rsidR="0010761A" w14:paraId="306BCF88" w14:textId="77777777">
        <w:trPr>
          <w:gridAfter w:val="2"/>
          <w:wAfter w:w="387" w:type="dxa"/>
          <w:cantSplit/>
        </w:trPr>
        <w:tc>
          <w:tcPr>
            <w:tcW w:w="2970" w:type="dxa"/>
            <w:gridSpan w:val="3"/>
          </w:tcPr>
          <w:p w14:paraId="44816840" w14:textId="77777777" w:rsidR="0010761A" w:rsidRDefault="0010761A">
            <w:pPr>
              <w:widowControl/>
              <w:ind w:right="144"/>
              <w:rPr>
                <w:sz w:val="24"/>
              </w:rPr>
            </w:pPr>
          </w:p>
        </w:tc>
        <w:tc>
          <w:tcPr>
            <w:tcW w:w="6390" w:type="dxa"/>
            <w:gridSpan w:val="7"/>
            <w:shd w:val="pct5" w:color="auto" w:fill="FFFFFF"/>
          </w:tcPr>
          <w:p w14:paraId="33892C0D" w14:textId="77777777" w:rsidR="0010761A" w:rsidRDefault="0010761A">
            <w:pPr>
              <w:widowControl/>
              <w:ind w:right="144"/>
              <w:rPr>
                <w:sz w:val="24"/>
              </w:rPr>
            </w:pPr>
            <w:r>
              <w:t>ESP D-U-N-S Number or D-U-N-S + 4 Number</w:t>
            </w:r>
          </w:p>
        </w:tc>
      </w:tr>
    </w:tbl>
    <w:p w14:paraId="330561F5"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144" w:name="_Toc476381489"/>
      <w:bookmarkStart w:id="145" w:name="_Toc483196874"/>
      <w:bookmarkStart w:id="146" w:name="_Toc483196920"/>
      <w:bookmarkStart w:id="147" w:name="_Toc493254975"/>
      <w:bookmarkStart w:id="148" w:name="_Toc535210543"/>
      <w:bookmarkStart w:id="149" w:name="_Toc535220567"/>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44"/>
      <w:bookmarkEnd w:id="145"/>
      <w:bookmarkEnd w:id="146"/>
      <w:bookmarkEnd w:id="147"/>
      <w:bookmarkEnd w:id="148"/>
      <w:bookmarkEnd w:id="149"/>
    </w:p>
    <w:p w14:paraId="708BCDC4" w14:textId="77777777" w:rsidR="0010761A" w:rsidRDefault="0010761A">
      <w:pPr>
        <w:widowControl/>
        <w:tabs>
          <w:tab w:val="right" w:pos="1800"/>
          <w:tab w:val="left" w:pos="2160"/>
        </w:tabs>
        <w:ind w:left="2160" w:hanging="2160"/>
      </w:pPr>
      <w:r>
        <w:rPr>
          <w:b/>
        </w:rPr>
        <w:tab/>
        <w:t>Position:</w:t>
      </w:r>
      <w:r>
        <w:rPr>
          <w:b/>
        </w:rPr>
        <w:tab/>
      </w:r>
      <w:r>
        <w:t>070</w:t>
      </w:r>
    </w:p>
    <w:p w14:paraId="3E61C945"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87339A7" w14:textId="77777777" w:rsidR="0010761A" w:rsidRDefault="0010761A">
      <w:pPr>
        <w:widowControl/>
        <w:tabs>
          <w:tab w:val="right" w:pos="1800"/>
          <w:tab w:val="left" w:pos="2160"/>
        </w:tabs>
        <w:ind w:left="2160" w:hanging="2160"/>
      </w:pPr>
      <w:r>
        <w:tab/>
      </w:r>
      <w:r>
        <w:rPr>
          <w:b/>
        </w:rPr>
        <w:t>Level:</w:t>
      </w:r>
      <w:r>
        <w:tab/>
        <w:t>Heading</w:t>
      </w:r>
    </w:p>
    <w:p w14:paraId="0777907E" w14:textId="77777777" w:rsidR="0010761A" w:rsidRDefault="0010761A">
      <w:pPr>
        <w:widowControl/>
        <w:tabs>
          <w:tab w:val="right" w:pos="1800"/>
          <w:tab w:val="left" w:pos="2160"/>
        </w:tabs>
        <w:ind w:left="2160" w:hanging="2160"/>
      </w:pPr>
      <w:r>
        <w:tab/>
      </w:r>
      <w:r>
        <w:rPr>
          <w:b/>
        </w:rPr>
        <w:t>Usage:</w:t>
      </w:r>
      <w:r>
        <w:tab/>
        <w:t>Optional</w:t>
      </w:r>
    </w:p>
    <w:p w14:paraId="10EED691" w14:textId="77777777" w:rsidR="0010761A" w:rsidRDefault="0010761A">
      <w:pPr>
        <w:widowControl/>
        <w:tabs>
          <w:tab w:val="right" w:pos="1800"/>
          <w:tab w:val="left" w:pos="2160"/>
        </w:tabs>
        <w:ind w:left="2160" w:hanging="2160"/>
      </w:pPr>
      <w:r>
        <w:tab/>
      </w:r>
      <w:r>
        <w:rPr>
          <w:b/>
        </w:rPr>
        <w:t>Max Use:</w:t>
      </w:r>
      <w:r>
        <w:tab/>
        <w:t>1</w:t>
      </w:r>
    </w:p>
    <w:p w14:paraId="35AA3345" w14:textId="77777777" w:rsidR="0010761A" w:rsidRDefault="0010761A">
      <w:pPr>
        <w:widowControl/>
        <w:tabs>
          <w:tab w:val="right" w:pos="1800"/>
          <w:tab w:val="left" w:pos="2160"/>
        </w:tabs>
        <w:ind w:left="2160" w:hanging="2160"/>
      </w:pPr>
      <w:r>
        <w:tab/>
      </w:r>
      <w:r>
        <w:rPr>
          <w:b/>
        </w:rPr>
        <w:t>Purpose:</w:t>
      </w:r>
      <w:r>
        <w:tab/>
        <w:t>To identify a party by type of organization, name, and code</w:t>
      </w:r>
    </w:p>
    <w:p w14:paraId="5D7DB98D"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B444E1C" w14:textId="77777777" w:rsidR="0010761A" w:rsidRDefault="0010761A">
      <w:pPr>
        <w:widowControl/>
        <w:tabs>
          <w:tab w:val="right" w:pos="1800"/>
          <w:tab w:val="left" w:pos="2160"/>
          <w:tab w:val="left" w:pos="2520"/>
        </w:tabs>
        <w:ind w:left="2520" w:hanging="2520"/>
      </w:pPr>
      <w:r>
        <w:tab/>
      </w:r>
      <w:r>
        <w:tab/>
      </w:r>
      <w:r>
        <w:rPr>
          <w:b/>
        </w:rPr>
        <w:t>2</w:t>
      </w:r>
      <w:r>
        <w:tab/>
        <w:t>If either N103 or N104 is present, then the other is required.</w:t>
      </w:r>
    </w:p>
    <w:p w14:paraId="467553A0" w14:textId="77777777" w:rsidR="0010761A" w:rsidRDefault="0010761A">
      <w:pPr>
        <w:widowControl/>
        <w:tabs>
          <w:tab w:val="right" w:pos="1800"/>
          <w:tab w:val="left" w:pos="2160"/>
          <w:tab w:val="left" w:pos="2520"/>
        </w:tabs>
        <w:ind w:left="2520" w:hanging="2520"/>
      </w:pPr>
      <w:r>
        <w:tab/>
      </w:r>
      <w:r>
        <w:rPr>
          <w:b/>
        </w:rPr>
        <w:t>Semantic Notes:</w:t>
      </w:r>
    </w:p>
    <w:p w14:paraId="1E15F798" w14:textId="77777777" w:rsidR="0010761A" w:rsidRDefault="0010761A">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4BC84D39" w14:textId="77777777" w:rsidR="0010761A" w:rsidRDefault="0010761A">
      <w:pPr>
        <w:widowControl/>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6CEAED08" w14:textId="77777777">
        <w:trPr>
          <w:cantSplit/>
        </w:trPr>
        <w:tc>
          <w:tcPr>
            <w:tcW w:w="1980" w:type="dxa"/>
          </w:tcPr>
          <w:p w14:paraId="5E4756BA" w14:textId="77777777" w:rsidR="0010761A" w:rsidRDefault="0010761A">
            <w:pPr>
              <w:widowControl/>
              <w:ind w:right="144"/>
              <w:jc w:val="right"/>
              <w:rPr>
                <w:b/>
              </w:rPr>
            </w:pPr>
            <w:r>
              <w:rPr>
                <w:b/>
              </w:rPr>
              <w:t>PA Use:</w:t>
            </w:r>
          </w:p>
        </w:tc>
        <w:tc>
          <w:tcPr>
            <w:tcW w:w="180" w:type="dxa"/>
          </w:tcPr>
          <w:p w14:paraId="71D7014C" w14:textId="77777777" w:rsidR="0010761A" w:rsidRDefault="0010761A">
            <w:pPr>
              <w:widowControl/>
              <w:ind w:right="144"/>
              <w:jc w:val="right"/>
              <w:rPr>
                <w:sz w:val="24"/>
              </w:rPr>
            </w:pPr>
          </w:p>
        </w:tc>
        <w:tc>
          <w:tcPr>
            <w:tcW w:w="7343" w:type="dxa"/>
            <w:shd w:val="pct5" w:color="auto" w:fill="FFFFFF"/>
          </w:tcPr>
          <w:p w14:paraId="6059B7BE" w14:textId="77777777" w:rsidR="0010761A" w:rsidRDefault="0010761A">
            <w:pPr>
              <w:widowControl/>
              <w:ind w:right="144"/>
            </w:pPr>
            <w:r>
              <w:t>Required</w:t>
            </w:r>
          </w:p>
        </w:tc>
      </w:tr>
      <w:tr w:rsidR="0010761A" w14:paraId="08E51869" w14:textId="77777777">
        <w:trPr>
          <w:cantSplit/>
        </w:trPr>
        <w:tc>
          <w:tcPr>
            <w:tcW w:w="1980" w:type="dxa"/>
          </w:tcPr>
          <w:p w14:paraId="0B943329" w14:textId="77777777" w:rsidR="0010761A" w:rsidRDefault="0010761A">
            <w:pPr>
              <w:widowControl/>
              <w:ind w:right="144"/>
              <w:jc w:val="right"/>
              <w:rPr>
                <w:b/>
              </w:rPr>
            </w:pPr>
            <w:r>
              <w:rPr>
                <w:b/>
              </w:rPr>
              <w:t>N J Use:</w:t>
            </w:r>
          </w:p>
        </w:tc>
        <w:tc>
          <w:tcPr>
            <w:tcW w:w="180" w:type="dxa"/>
          </w:tcPr>
          <w:p w14:paraId="4F7B6B0F" w14:textId="77777777" w:rsidR="0010761A" w:rsidRDefault="0010761A">
            <w:pPr>
              <w:widowControl/>
              <w:ind w:right="144"/>
              <w:jc w:val="right"/>
              <w:rPr>
                <w:sz w:val="24"/>
              </w:rPr>
            </w:pPr>
          </w:p>
        </w:tc>
        <w:tc>
          <w:tcPr>
            <w:tcW w:w="7343" w:type="dxa"/>
            <w:shd w:val="pct5" w:color="auto" w:fill="FFFFFF"/>
          </w:tcPr>
          <w:p w14:paraId="4CC6FD02" w14:textId="77777777" w:rsidR="0010761A" w:rsidRDefault="0010761A">
            <w:pPr>
              <w:widowControl/>
              <w:ind w:right="144"/>
            </w:pPr>
            <w:r>
              <w:t>Not Applicable</w:t>
            </w:r>
          </w:p>
        </w:tc>
      </w:tr>
      <w:tr w:rsidR="0010761A" w14:paraId="6D5CA09E" w14:textId="77777777">
        <w:trPr>
          <w:cantSplit/>
        </w:trPr>
        <w:tc>
          <w:tcPr>
            <w:tcW w:w="1980" w:type="dxa"/>
          </w:tcPr>
          <w:p w14:paraId="57E63016" w14:textId="77777777" w:rsidR="0010761A" w:rsidRDefault="0010761A">
            <w:pPr>
              <w:widowControl/>
              <w:ind w:right="144"/>
              <w:jc w:val="right"/>
              <w:rPr>
                <w:b/>
              </w:rPr>
            </w:pPr>
            <w:r>
              <w:rPr>
                <w:b/>
              </w:rPr>
              <w:t>DE Use for Conectiv:</w:t>
            </w:r>
          </w:p>
        </w:tc>
        <w:tc>
          <w:tcPr>
            <w:tcW w:w="180" w:type="dxa"/>
          </w:tcPr>
          <w:p w14:paraId="34CFA1D2" w14:textId="77777777" w:rsidR="0010761A" w:rsidRDefault="0010761A">
            <w:pPr>
              <w:widowControl/>
              <w:ind w:right="144"/>
              <w:jc w:val="right"/>
              <w:rPr>
                <w:sz w:val="24"/>
              </w:rPr>
            </w:pPr>
          </w:p>
        </w:tc>
        <w:tc>
          <w:tcPr>
            <w:tcW w:w="7343" w:type="dxa"/>
            <w:shd w:val="pct5" w:color="auto" w:fill="FFFFFF"/>
          </w:tcPr>
          <w:p w14:paraId="1C7FC95C" w14:textId="77777777" w:rsidR="0010761A" w:rsidRDefault="0010761A">
            <w:pPr>
              <w:widowControl/>
              <w:ind w:right="144"/>
            </w:pPr>
            <w:r>
              <w:t>Required</w:t>
            </w:r>
          </w:p>
        </w:tc>
      </w:tr>
      <w:tr w:rsidR="0010761A" w14:paraId="7E76D2C2" w14:textId="77777777">
        <w:trPr>
          <w:cantSplit/>
        </w:trPr>
        <w:tc>
          <w:tcPr>
            <w:tcW w:w="1980" w:type="dxa"/>
          </w:tcPr>
          <w:p w14:paraId="158AB135" w14:textId="77777777" w:rsidR="0010761A" w:rsidRDefault="0010761A">
            <w:pPr>
              <w:widowControl/>
              <w:ind w:right="144"/>
              <w:jc w:val="right"/>
              <w:rPr>
                <w:b/>
              </w:rPr>
            </w:pPr>
            <w:r>
              <w:rPr>
                <w:b/>
              </w:rPr>
              <w:t>MD Use:</w:t>
            </w:r>
          </w:p>
        </w:tc>
        <w:tc>
          <w:tcPr>
            <w:tcW w:w="180" w:type="dxa"/>
          </w:tcPr>
          <w:p w14:paraId="04BCEFA3" w14:textId="77777777" w:rsidR="0010761A" w:rsidRDefault="0010761A">
            <w:pPr>
              <w:widowControl/>
              <w:ind w:right="144"/>
              <w:jc w:val="right"/>
              <w:rPr>
                <w:sz w:val="24"/>
              </w:rPr>
            </w:pPr>
          </w:p>
        </w:tc>
        <w:tc>
          <w:tcPr>
            <w:tcW w:w="7343" w:type="dxa"/>
            <w:shd w:val="pct5" w:color="auto" w:fill="FFFFFF"/>
          </w:tcPr>
          <w:p w14:paraId="5F41E83A" w14:textId="77777777" w:rsidR="0010761A" w:rsidRDefault="0010761A">
            <w:pPr>
              <w:widowControl/>
              <w:ind w:right="144"/>
            </w:pPr>
            <w:r>
              <w:t>Required</w:t>
            </w:r>
          </w:p>
        </w:tc>
      </w:tr>
      <w:tr w:rsidR="0010761A" w14:paraId="4A908F2F" w14:textId="77777777">
        <w:trPr>
          <w:cantSplit/>
        </w:trPr>
        <w:tc>
          <w:tcPr>
            <w:tcW w:w="1980" w:type="dxa"/>
          </w:tcPr>
          <w:p w14:paraId="2F804694" w14:textId="77777777" w:rsidR="0010761A" w:rsidRDefault="0010761A">
            <w:pPr>
              <w:widowControl/>
              <w:ind w:right="144"/>
              <w:jc w:val="right"/>
              <w:rPr>
                <w:b/>
              </w:rPr>
            </w:pPr>
            <w:r>
              <w:rPr>
                <w:b/>
              </w:rPr>
              <w:t>Example:</w:t>
            </w:r>
          </w:p>
        </w:tc>
        <w:tc>
          <w:tcPr>
            <w:tcW w:w="180" w:type="dxa"/>
          </w:tcPr>
          <w:p w14:paraId="67205708" w14:textId="77777777" w:rsidR="0010761A" w:rsidRDefault="0010761A">
            <w:pPr>
              <w:widowControl/>
              <w:ind w:right="144"/>
              <w:jc w:val="right"/>
              <w:rPr>
                <w:sz w:val="24"/>
              </w:rPr>
            </w:pPr>
          </w:p>
        </w:tc>
        <w:tc>
          <w:tcPr>
            <w:tcW w:w="7343" w:type="dxa"/>
            <w:shd w:val="pct5" w:color="auto" w:fill="FFFFFF"/>
          </w:tcPr>
          <w:p w14:paraId="5EB7C1BE" w14:textId="77777777" w:rsidR="0010761A" w:rsidRDefault="0010761A">
            <w:pPr>
              <w:widowControl/>
              <w:ind w:right="144"/>
            </w:pPr>
            <w:r>
              <w:t>N1*8R*JANE DOE*92*2010</w:t>
            </w:r>
          </w:p>
        </w:tc>
      </w:tr>
    </w:tbl>
    <w:p w14:paraId="26D1CCE7" w14:textId="77777777" w:rsidR="0010761A" w:rsidRDefault="0010761A">
      <w:pPr>
        <w:widowControl/>
        <w:tabs>
          <w:tab w:val="right" w:pos="1800"/>
          <w:tab w:val="left" w:pos="2160"/>
          <w:tab w:val="left" w:pos="2520"/>
        </w:tabs>
        <w:ind w:left="2520" w:hanging="2520"/>
      </w:pPr>
    </w:p>
    <w:p w14:paraId="59AE70B0" w14:textId="77777777" w:rsidR="0010761A" w:rsidRDefault="0010761A">
      <w:pPr>
        <w:widowControl/>
        <w:jc w:val="center"/>
        <w:rPr>
          <w:b/>
        </w:rPr>
      </w:pPr>
      <w:r>
        <w:rPr>
          <w:b/>
        </w:rPr>
        <w:t>Data Element Summary</w:t>
      </w:r>
    </w:p>
    <w:p w14:paraId="142607AD"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1201355E"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0761A" w14:paraId="33BDF8F7" w14:textId="77777777">
        <w:trPr>
          <w:cantSplit/>
        </w:trPr>
        <w:tc>
          <w:tcPr>
            <w:tcW w:w="1007" w:type="dxa"/>
          </w:tcPr>
          <w:p w14:paraId="53690F7E" w14:textId="77777777" w:rsidR="0010761A" w:rsidRDefault="0010761A">
            <w:pPr>
              <w:widowControl/>
              <w:tabs>
                <w:tab w:val="center" w:pos="1440"/>
                <w:tab w:val="center" w:pos="2448"/>
                <w:tab w:val="left" w:pos="2988"/>
                <w:tab w:val="left" w:pos="7883"/>
                <w:tab w:val="left" w:pos="9360"/>
              </w:tabs>
              <w:ind w:right="144"/>
              <w:rPr>
                <w:sz w:val="24"/>
              </w:rPr>
            </w:pPr>
            <w:r>
              <w:rPr>
                <w:b/>
              </w:rPr>
              <w:t>Must Use</w:t>
            </w:r>
          </w:p>
        </w:tc>
        <w:tc>
          <w:tcPr>
            <w:tcW w:w="1080" w:type="dxa"/>
          </w:tcPr>
          <w:p w14:paraId="00844565" w14:textId="77777777" w:rsidR="0010761A" w:rsidRDefault="0010761A">
            <w:pPr>
              <w:widowControl/>
              <w:ind w:right="144"/>
              <w:jc w:val="center"/>
              <w:rPr>
                <w:sz w:val="24"/>
              </w:rPr>
            </w:pPr>
            <w:r>
              <w:rPr>
                <w:b/>
              </w:rPr>
              <w:t>N101</w:t>
            </w:r>
          </w:p>
        </w:tc>
        <w:tc>
          <w:tcPr>
            <w:tcW w:w="892" w:type="dxa"/>
            <w:gridSpan w:val="2"/>
          </w:tcPr>
          <w:p w14:paraId="6D66E764" w14:textId="77777777" w:rsidR="0010761A" w:rsidRDefault="0010761A">
            <w:pPr>
              <w:widowControl/>
              <w:ind w:right="144"/>
              <w:jc w:val="center"/>
              <w:rPr>
                <w:sz w:val="24"/>
              </w:rPr>
            </w:pPr>
            <w:r>
              <w:rPr>
                <w:b/>
              </w:rPr>
              <w:t>98</w:t>
            </w:r>
          </w:p>
        </w:tc>
        <w:tc>
          <w:tcPr>
            <w:tcW w:w="4896" w:type="dxa"/>
            <w:gridSpan w:val="4"/>
          </w:tcPr>
          <w:p w14:paraId="1FC7CDE9" w14:textId="77777777" w:rsidR="0010761A" w:rsidRDefault="0010761A">
            <w:pPr>
              <w:widowControl/>
              <w:ind w:right="144"/>
              <w:rPr>
                <w:sz w:val="24"/>
              </w:rPr>
            </w:pPr>
            <w:r>
              <w:rPr>
                <w:b/>
              </w:rPr>
              <w:t>Entity Identifier Code</w:t>
            </w:r>
          </w:p>
        </w:tc>
        <w:tc>
          <w:tcPr>
            <w:tcW w:w="432" w:type="dxa"/>
          </w:tcPr>
          <w:p w14:paraId="4F3315EC" w14:textId="77777777" w:rsidR="0010761A" w:rsidRDefault="0010761A">
            <w:pPr>
              <w:widowControl/>
              <w:ind w:right="144"/>
              <w:rPr>
                <w:sz w:val="24"/>
              </w:rPr>
            </w:pPr>
            <w:r>
              <w:rPr>
                <w:b/>
              </w:rPr>
              <w:t>M</w:t>
            </w:r>
          </w:p>
        </w:tc>
        <w:tc>
          <w:tcPr>
            <w:tcW w:w="1440" w:type="dxa"/>
            <w:gridSpan w:val="3"/>
          </w:tcPr>
          <w:p w14:paraId="75DCD400" w14:textId="77777777" w:rsidR="0010761A" w:rsidRDefault="0010761A">
            <w:pPr>
              <w:widowControl/>
              <w:ind w:right="144"/>
              <w:rPr>
                <w:sz w:val="24"/>
              </w:rPr>
            </w:pPr>
            <w:r>
              <w:rPr>
                <w:b/>
              </w:rPr>
              <w:t>ID 2/3</w:t>
            </w:r>
          </w:p>
        </w:tc>
      </w:tr>
      <w:tr w:rsidR="0010761A" w14:paraId="32975C18" w14:textId="77777777">
        <w:trPr>
          <w:gridAfter w:val="1"/>
          <w:wAfter w:w="244" w:type="dxa"/>
          <w:cantSplit/>
        </w:trPr>
        <w:tc>
          <w:tcPr>
            <w:tcW w:w="2980" w:type="dxa"/>
            <w:gridSpan w:val="4"/>
          </w:tcPr>
          <w:p w14:paraId="1A04E40A" w14:textId="77777777" w:rsidR="0010761A" w:rsidRDefault="0010761A">
            <w:pPr>
              <w:widowControl/>
              <w:ind w:right="144"/>
              <w:rPr>
                <w:sz w:val="24"/>
              </w:rPr>
            </w:pPr>
          </w:p>
        </w:tc>
        <w:tc>
          <w:tcPr>
            <w:tcW w:w="6523" w:type="dxa"/>
            <w:gridSpan w:val="7"/>
          </w:tcPr>
          <w:p w14:paraId="48AD11F9" w14:textId="77777777" w:rsidR="0010761A" w:rsidRDefault="0010761A">
            <w:pPr>
              <w:widowControl/>
              <w:ind w:right="144"/>
              <w:rPr>
                <w:sz w:val="24"/>
              </w:rPr>
            </w:pPr>
            <w:r>
              <w:t>Code identifying an organizational entity, a physical location, property or an individual</w:t>
            </w:r>
          </w:p>
        </w:tc>
      </w:tr>
      <w:tr w:rsidR="0010761A" w14:paraId="01159A24" w14:textId="77777777">
        <w:trPr>
          <w:gridAfter w:val="2"/>
          <w:wAfter w:w="388" w:type="dxa"/>
          <w:cantSplit/>
        </w:trPr>
        <w:tc>
          <w:tcPr>
            <w:tcW w:w="3311" w:type="dxa"/>
            <w:gridSpan w:val="5"/>
          </w:tcPr>
          <w:p w14:paraId="73B4C800" w14:textId="77777777" w:rsidR="0010761A" w:rsidRDefault="0010761A">
            <w:pPr>
              <w:widowControl/>
              <w:ind w:right="144"/>
              <w:rPr>
                <w:sz w:val="24"/>
              </w:rPr>
            </w:pPr>
          </w:p>
        </w:tc>
        <w:tc>
          <w:tcPr>
            <w:tcW w:w="1152" w:type="dxa"/>
          </w:tcPr>
          <w:p w14:paraId="7969AC8C" w14:textId="77777777" w:rsidR="0010761A" w:rsidRDefault="0010761A">
            <w:pPr>
              <w:widowControl/>
              <w:ind w:right="144"/>
              <w:rPr>
                <w:sz w:val="24"/>
              </w:rPr>
            </w:pPr>
            <w:r>
              <w:t>8R</w:t>
            </w:r>
          </w:p>
        </w:tc>
        <w:tc>
          <w:tcPr>
            <w:tcW w:w="216" w:type="dxa"/>
          </w:tcPr>
          <w:p w14:paraId="660D5D22" w14:textId="77777777" w:rsidR="0010761A" w:rsidRDefault="0010761A">
            <w:pPr>
              <w:widowControl/>
              <w:ind w:right="144"/>
              <w:rPr>
                <w:sz w:val="24"/>
              </w:rPr>
            </w:pPr>
          </w:p>
        </w:tc>
        <w:tc>
          <w:tcPr>
            <w:tcW w:w="4680" w:type="dxa"/>
            <w:gridSpan w:val="3"/>
          </w:tcPr>
          <w:p w14:paraId="29BADF4F" w14:textId="77777777" w:rsidR="0010761A" w:rsidRDefault="0010761A">
            <w:pPr>
              <w:widowControl/>
              <w:ind w:right="144"/>
              <w:rPr>
                <w:sz w:val="24"/>
              </w:rPr>
            </w:pPr>
            <w:r>
              <w:t>Consumer Service Provider (CSP) Customer</w:t>
            </w:r>
          </w:p>
        </w:tc>
      </w:tr>
      <w:tr w:rsidR="0010761A" w14:paraId="648D640F" w14:textId="77777777">
        <w:trPr>
          <w:gridAfter w:val="2"/>
          <w:wAfter w:w="387" w:type="dxa"/>
          <w:cantSplit/>
        </w:trPr>
        <w:tc>
          <w:tcPr>
            <w:tcW w:w="4680" w:type="dxa"/>
            <w:gridSpan w:val="7"/>
          </w:tcPr>
          <w:p w14:paraId="34C712A6" w14:textId="77777777" w:rsidR="0010761A" w:rsidRDefault="0010761A">
            <w:pPr>
              <w:widowControl/>
              <w:ind w:right="144"/>
              <w:rPr>
                <w:sz w:val="24"/>
              </w:rPr>
            </w:pPr>
          </w:p>
        </w:tc>
        <w:tc>
          <w:tcPr>
            <w:tcW w:w="4680" w:type="dxa"/>
            <w:gridSpan w:val="3"/>
            <w:shd w:val="pct5" w:color="auto" w:fill="FFFFFF"/>
          </w:tcPr>
          <w:p w14:paraId="54232D4A" w14:textId="77777777" w:rsidR="0010761A" w:rsidRDefault="0010761A">
            <w:pPr>
              <w:widowControl/>
              <w:ind w:right="144"/>
              <w:rPr>
                <w:sz w:val="24"/>
              </w:rPr>
            </w:pPr>
            <w:r>
              <w:t>End Use Customer</w:t>
            </w:r>
          </w:p>
        </w:tc>
      </w:tr>
      <w:tr w:rsidR="0010761A" w14:paraId="3E579F21" w14:textId="77777777">
        <w:trPr>
          <w:cantSplit/>
        </w:trPr>
        <w:tc>
          <w:tcPr>
            <w:tcW w:w="1007" w:type="dxa"/>
          </w:tcPr>
          <w:p w14:paraId="1F447276" w14:textId="77777777" w:rsidR="0010761A" w:rsidRDefault="0010761A">
            <w:pPr>
              <w:widowControl/>
              <w:ind w:right="144"/>
              <w:rPr>
                <w:sz w:val="24"/>
              </w:rPr>
            </w:pPr>
            <w:r>
              <w:rPr>
                <w:b/>
              </w:rPr>
              <w:t>Must Use</w:t>
            </w:r>
          </w:p>
        </w:tc>
        <w:tc>
          <w:tcPr>
            <w:tcW w:w="1080" w:type="dxa"/>
          </w:tcPr>
          <w:p w14:paraId="1FE7D8A2" w14:textId="77777777" w:rsidR="0010761A" w:rsidRDefault="0010761A">
            <w:pPr>
              <w:widowControl/>
              <w:ind w:right="144"/>
              <w:jc w:val="center"/>
              <w:rPr>
                <w:sz w:val="24"/>
              </w:rPr>
            </w:pPr>
            <w:r>
              <w:rPr>
                <w:b/>
              </w:rPr>
              <w:t>N102</w:t>
            </w:r>
          </w:p>
        </w:tc>
        <w:tc>
          <w:tcPr>
            <w:tcW w:w="892" w:type="dxa"/>
            <w:gridSpan w:val="2"/>
          </w:tcPr>
          <w:p w14:paraId="1C6E886F" w14:textId="77777777" w:rsidR="0010761A" w:rsidRDefault="0010761A">
            <w:pPr>
              <w:widowControl/>
              <w:ind w:right="144"/>
              <w:jc w:val="center"/>
              <w:rPr>
                <w:sz w:val="24"/>
              </w:rPr>
            </w:pPr>
            <w:r>
              <w:rPr>
                <w:b/>
              </w:rPr>
              <w:t>93</w:t>
            </w:r>
          </w:p>
        </w:tc>
        <w:tc>
          <w:tcPr>
            <w:tcW w:w="4896" w:type="dxa"/>
            <w:gridSpan w:val="4"/>
          </w:tcPr>
          <w:p w14:paraId="5774CC09" w14:textId="77777777" w:rsidR="0010761A" w:rsidRDefault="0010761A">
            <w:pPr>
              <w:widowControl/>
              <w:ind w:right="144"/>
              <w:rPr>
                <w:sz w:val="24"/>
              </w:rPr>
            </w:pPr>
            <w:r>
              <w:rPr>
                <w:b/>
              </w:rPr>
              <w:t>Name</w:t>
            </w:r>
          </w:p>
        </w:tc>
        <w:tc>
          <w:tcPr>
            <w:tcW w:w="432" w:type="dxa"/>
          </w:tcPr>
          <w:p w14:paraId="36C45A93" w14:textId="77777777" w:rsidR="0010761A" w:rsidRDefault="0010761A">
            <w:pPr>
              <w:widowControl/>
              <w:ind w:right="144"/>
              <w:rPr>
                <w:sz w:val="24"/>
              </w:rPr>
            </w:pPr>
            <w:r>
              <w:rPr>
                <w:b/>
              </w:rPr>
              <w:t>X</w:t>
            </w:r>
          </w:p>
        </w:tc>
        <w:tc>
          <w:tcPr>
            <w:tcW w:w="1440" w:type="dxa"/>
            <w:gridSpan w:val="3"/>
          </w:tcPr>
          <w:p w14:paraId="25D3830F" w14:textId="77777777" w:rsidR="0010761A" w:rsidRDefault="0010761A">
            <w:pPr>
              <w:widowControl/>
              <w:ind w:right="144"/>
              <w:rPr>
                <w:sz w:val="24"/>
              </w:rPr>
            </w:pPr>
            <w:r>
              <w:rPr>
                <w:b/>
              </w:rPr>
              <w:t>AN 1/60</w:t>
            </w:r>
          </w:p>
        </w:tc>
      </w:tr>
      <w:tr w:rsidR="0010761A" w14:paraId="6157BE9C" w14:textId="77777777">
        <w:trPr>
          <w:gridAfter w:val="1"/>
          <w:wAfter w:w="244" w:type="dxa"/>
          <w:cantSplit/>
        </w:trPr>
        <w:tc>
          <w:tcPr>
            <w:tcW w:w="2980" w:type="dxa"/>
            <w:gridSpan w:val="4"/>
          </w:tcPr>
          <w:p w14:paraId="4280962C" w14:textId="77777777" w:rsidR="0010761A" w:rsidRDefault="0010761A">
            <w:pPr>
              <w:widowControl/>
              <w:ind w:right="144"/>
              <w:rPr>
                <w:sz w:val="24"/>
              </w:rPr>
            </w:pPr>
          </w:p>
        </w:tc>
        <w:tc>
          <w:tcPr>
            <w:tcW w:w="6523" w:type="dxa"/>
            <w:gridSpan w:val="7"/>
          </w:tcPr>
          <w:p w14:paraId="5A0DE003" w14:textId="77777777" w:rsidR="0010761A" w:rsidRDefault="0010761A">
            <w:pPr>
              <w:widowControl/>
              <w:ind w:right="144"/>
              <w:rPr>
                <w:sz w:val="24"/>
              </w:rPr>
            </w:pPr>
            <w:r>
              <w:t>Free-form name</w:t>
            </w:r>
          </w:p>
        </w:tc>
      </w:tr>
      <w:tr w:rsidR="0010761A" w14:paraId="76817C2C" w14:textId="77777777">
        <w:trPr>
          <w:gridAfter w:val="2"/>
          <w:wAfter w:w="387" w:type="dxa"/>
          <w:cantSplit/>
        </w:trPr>
        <w:tc>
          <w:tcPr>
            <w:tcW w:w="2970" w:type="dxa"/>
            <w:gridSpan w:val="3"/>
          </w:tcPr>
          <w:p w14:paraId="7E38599C" w14:textId="77777777" w:rsidR="0010761A" w:rsidRDefault="0010761A">
            <w:pPr>
              <w:widowControl/>
              <w:ind w:right="144"/>
              <w:rPr>
                <w:sz w:val="24"/>
              </w:rPr>
            </w:pPr>
          </w:p>
        </w:tc>
        <w:tc>
          <w:tcPr>
            <w:tcW w:w="6390" w:type="dxa"/>
            <w:gridSpan w:val="7"/>
            <w:shd w:val="pct5" w:color="auto" w:fill="FFFFFF"/>
          </w:tcPr>
          <w:p w14:paraId="52D2A7F0" w14:textId="77777777" w:rsidR="0010761A" w:rsidRDefault="0010761A">
            <w:pPr>
              <w:widowControl/>
              <w:ind w:right="144"/>
              <w:rPr>
                <w:sz w:val="24"/>
              </w:rPr>
            </w:pPr>
            <w:r>
              <w:t>Customer Name as it appears in the LDC System and on the Customer’s Bill.</w:t>
            </w:r>
          </w:p>
        </w:tc>
      </w:tr>
      <w:tr w:rsidR="0010761A" w14:paraId="7EE5D942" w14:textId="77777777">
        <w:trPr>
          <w:cantSplit/>
        </w:trPr>
        <w:tc>
          <w:tcPr>
            <w:tcW w:w="1007" w:type="dxa"/>
          </w:tcPr>
          <w:p w14:paraId="6085A9F4" w14:textId="77777777" w:rsidR="0010761A" w:rsidRDefault="0010761A">
            <w:pPr>
              <w:pStyle w:val="Heading7"/>
              <w:widowControl/>
            </w:pPr>
            <w:r>
              <w:t>Optional</w:t>
            </w:r>
          </w:p>
        </w:tc>
        <w:tc>
          <w:tcPr>
            <w:tcW w:w="1080" w:type="dxa"/>
          </w:tcPr>
          <w:p w14:paraId="02D5ED28" w14:textId="77777777" w:rsidR="0010761A" w:rsidRDefault="0010761A">
            <w:pPr>
              <w:widowControl/>
              <w:spacing w:before="120"/>
              <w:ind w:right="144"/>
              <w:jc w:val="center"/>
            </w:pPr>
            <w:r>
              <w:rPr>
                <w:b/>
              </w:rPr>
              <w:t>N103</w:t>
            </w:r>
          </w:p>
        </w:tc>
        <w:tc>
          <w:tcPr>
            <w:tcW w:w="892" w:type="dxa"/>
            <w:gridSpan w:val="2"/>
          </w:tcPr>
          <w:p w14:paraId="63F7C024" w14:textId="77777777" w:rsidR="0010761A" w:rsidRDefault="0010761A">
            <w:pPr>
              <w:widowControl/>
              <w:spacing w:before="120"/>
              <w:ind w:right="144"/>
              <w:jc w:val="center"/>
            </w:pPr>
            <w:r>
              <w:rPr>
                <w:b/>
              </w:rPr>
              <w:t>66</w:t>
            </w:r>
          </w:p>
        </w:tc>
        <w:tc>
          <w:tcPr>
            <w:tcW w:w="4896" w:type="dxa"/>
            <w:gridSpan w:val="4"/>
          </w:tcPr>
          <w:p w14:paraId="32931027" w14:textId="77777777" w:rsidR="0010761A" w:rsidRDefault="0010761A">
            <w:pPr>
              <w:widowControl/>
              <w:spacing w:before="120"/>
              <w:ind w:right="144"/>
            </w:pPr>
            <w:r>
              <w:rPr>
                <w:b/>
              </w:rPr>
              <w:t>Identification Code Qualifier</w:t>
            </w:r>
          </w:p>
        </w:tc>
        <w:tc>
          <w:tcPr>
            <w:tcW w:w="432" w:type="dxa"/>
          </w:tcPr>
          <w:p w14:paraId="4EDF884D" w14:textId="77777777" w:rsidR="0010761A" w:rsidRDefault="0010761A">
            <w:pPr>
              <w:widowControl/>
              <w:spacing w:before="120"/>
              <w:ind w:right="144"/>
            </w:pPr>
            <w:r>
              <w:rPr>
                <w:b/>
              </w:rPr>
              <w:t>X</w:t>
            </w:r>
          </w:p>
        </w:tc>
        <w:tc>
          <w:tcPr>
            <w:tcW w:w="1440" w:type="dxa"/>
            <w:gridSpan w:val="3"/>
          </w:tcPr>
          <w:p w14:paraId="707CCD88" w14:textId="77777777" w:rsidR="0010761A" w:rsidRDefault="0010761A">
            <w:pPr>
              <w:widowControl/>
              <w:spacing w:before="120"/>
              <w:ind w:right="144"/>
            </w:pPr>
            <w:r>
              <w:rPr>
                <w:b/>
              </w:rPr>
              <w:t>ID 1/2</w:t>
            </w:r>
          </w:p>
        </w:tc>
      </w:tr>
      <w:tr w:rsidR="0010761A" w14:paraId="14F406C3" w14:textId="77777777">
        <w:trPr>
          <w:gridAfter w:val="1"/>
          <w:wAfter w:w="244" w:type="dxa"/>
          <w:cantSplit/>
        </w:trPr>
        <w:tc>
          <w:tcPr>
            <w:tcW w:w="2980" w:type="dxa"/>
            <w:gridSpan w:val="4"/>
          </w:tcPr>
          <w:p w14:paraId="52CCA6BF" w14:textId="77777777" w:rsidR="0010761A" w:rsidRDefault="0010761A">
            <w:pPr>
              <w:pStyle w:val="Definition"/>
              <w:widowControl/>
              <w:rPr>
                <w:rFonts w:ascii="Times New Roman" w:hAnsi="Times New Roman"/>
              </w:rPr>
            </w:pPr>
          </w:p>
        </w:tc>
        <w:tc>
          <w:tcPr>
            <w:tcW w:w="6523" w:type="dxa"/>
            <w:gridSpan w:val="7"/>
          </w:tcPr>
          <w:p w14:paraId="1025CB46" w14:textId="77777777" w:rsidR="0010761A" w:rsidRDefault="0010761A">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10761A" w14:paraId="5C81B920" w14:textId="77777777">
        <w:trPr>
          <w:gridAfter w:val="1"/>
          <w:wAfter w:w="244" w:type="dxa"/>
          <w:cantSplit/>
        </w:trPr>
        <w:tc>
          <w:tcPr>
            <w:tcW w:w="2980" w:type="dxa"/>
            <w:gridSpan w:val="4"/>
          </w:tcPr>
          <w:p w14:paraId="70B42182" w14:textId="77777777" w:rsidR="0010761A" w:rsidRDefault="0010761A">
            <w:pPr>
              <w:pStyle w:val="Definition"/>
              <w:widowControl/>
              <w:rPr>
                <w:rFonts w:ascii="Times New Roman" w:hAnsi="Times New Roman"/>
              </w:rPr>
            </w:pPr>
          </w:p>
        </w:tc>
        <w:tc>
          <w:tcPr>
            <w:tcW w:w="6523" w:type="dxa"/>
            <w:gridSpan w:val="7"/>
            <w:shd w:val="pct5" w:color="auto" w:fill="FFFFFF"/>
          </w:tcPr>
          <w:p w14:paraId="49765AAF" w14:textId="77777777" w:rsidR="0010761A" w:rsidRDefault="0010761A">
            <w:pPr>
              <w:pStyle w:val="Definition"/>
              <w:widowControl/>
              <w:rPr>
                <w:rFonts w:ascii="Times New Roman" w:hAnsi="Times New Roman"/>
                <w:sz w:val="20"/>
              </w:rPr>
            </w:pPr>
            <w:r>
              <w:rPr>
                <w:rFonts w:ascii="Times New Roman" w:hAnsi="Times New Roman"/>
                <w:b/>
                <w:sz w:val="20"/>
              </w:rPr>
              <w:t>Note on Optional Use:</w:t>
            </w:r>
            <w:r>
              <w:rPr>
                <w:rFonts w:ascii="Times New Roman" w:hAnsi="Times New Roman"/>
                <w:sz w:val="20"/>
              </w:rPr>
              <w:t xml:space="preserve">  Only sent if LDC is sending Store number in N104.</w:t>
            </w:r>
          </w:p>
        </w:tc>
      </w:tr>
      <w:tr w:rsidR="0010761A" w14:paraId="734BFD3D" w14:textId="77777777">
        <w:trPr>
          <w:gridAfter w:val="2"/>
          <w:wAfter w:w="388" w:type="dxa"/>
          <w:cantSplit/>
        </w:trPr>
        <w:tc>
          <w:tcPr>
            <w:tcW w:w="3311" w:type="dxa"/>
            <w:gridSpan w:val="5"/>
          </w:tcPr>
          <w:p w14:paraId="77A7DA63" w14:textId="77777777" w:rsidR="0010761A" w:rsidRDefault="0010761A">
            <w:pPr>
              <w:widowControl/>
              <w:ind w:right="144"/>
            </w:pPr>
          </w:p>
        </w:tc>
        <w:tc>
          <w:tcPr>
            <w:tcW w:w="1152" w:type="dxa"/>
          </w:tcPr>
          <w:p w14:paraId="7D71F907" w14:textId="77777777" w:rsidR="0010761A" w:rsidRDefault="0010761A">
            <w:pPr>
              <w:widowControl/>
              <w:ind w:right="144"/>
            </w:pPr>
            <w:r>
              <w:t>92</w:t>
            </w:r>
          </w:p>
        </w:tc>
        <w:tc>
          <w:tcPr>
            <w:tcW w:w="216" w:type="dxa"/>
          </w:tcPr>
          <w:p w14:paraId="186B857F" w14:textId="77777777" w:rsidR="0010761A" w:rsidRDefault="0010761A">
            <w:pPr>
              <w:widowControl/>
              <w:ind w:right="144"/>
            </w:pPr>
          </w:p>
        </w:tc>
        <w:tc>
          <w:tcPr>
            <w:tcW w:w="4680" w:type="dxa"/>
            <w:gridSpan w:val="3"/>
          </w:tcPr>
          <w:p w14:paraId="6FED07AA" w14:textId="77777777" w:rsidR="0010761A" w:rsidRDefault="0010761A">
            <w:pPr>
              <w:widowControl/>
              <w:ind w:right="144"/>
            </w:pPr>
            <w:r>
              <w:t>Assigned by Buyer or Buyer's Agent</w:t>
            </w:r>
          </w:p>
        </w:tc>
      </w:tr>
      <w:tr w:rsidR="0010761A" w14:paraId="459A1F64" w14:textId="77777777">
        <w:trPr>
          <w:gridAfter w:val="2"/>
          <w:wAfter w:w="387" w:type="dxa"/>
          <w:cantSplit/>
        </w:trPr>
        <w:tc>
          <w:tcPr>
            <w:tcW w:w="4680" w:type="dxa"/>
            <w:gridSpan w:val="7"/>
          </w:tcPr>
          <w:p w14:paraId="453F105C" w14:textId="77777777" w:rsidR="0010761A" w:rsidRDefault="0010761A">
            <w:pPr>
              <w:widowControl/>
              <w:ind w:right="144"/>
            </w:pPr>
          </w:p>
        </w:tc>
        <w:tc>
          <w:tcPr>
            <w:tcW w:w="4680" w:type="dxa"/>
            <w:gridSpan w:val="3"/>
            <w:shd w:val="pct5" w:color="000000" w:fill="FFFFFF"/>
          </w:tcPr>
          <w:p w14:paraId="1F63755C" w14:textId="77777777" w:rsidR="0010761A" w:rsidRDefault="0010761A">
            <w:pPr>
              <w:widowControl/>
              <w:ind w:right="144"/>
            </w:pPr>
            <w:r>
              <w:t>Reference number meaningful to the customer.</w:t>
            </w:r>
          </w:p>
        </w:tc>
      </w:tr>
      <w:tr w:rsidR="0010761A" w14:paraId="6E4AEBE6" w14:textId="77777777">
        <w:trPr>
          <w:cantSplit/>
        </w:trPr>
        <w:tc>
          <w:tcPr>
            <w:tcW w:w="1007" w:type="dxa"/>
          </w:tcPr>
          <w:p w14:paraId="44B3186B" w14:textId="77777777" w:rsidR="0010761A" w:rsidRDefault="0010761A">
            <w:pPr>
              <w:widowControl/>
              <w:spacing w:before="120"/>
              <w:ind w:right="144"/>
            </w:pPr>
            <w:r>
              <w:rPr>
                <w:b/>
              </w:rPr>
              <w:t>Optional</w:t>
            </w:r>
          </w:p>
        </w:tc>
        <w:tc>
          <w:tcPr>
            <w:tcW w:w="1080" w:type="dxa"/>
          </w:tcPr>
          <w:p w14:paraId="25BC9997" w14:textId="77777777" w:rsidR="0010761A" w:rsidRDefault="0010761A">
            <w:pPr>
              <w:widowControl/>
              <w:spacing w:before="120"/>
              <w:ind w:right="144"/>
              <w:jc w:val="center"/>
            </w:pPr>
            <w:r>
              <w:rPr>
                <w:b/>
              </w:rPr>
              <w:t>N104</w:t>
            </w:r>
          </w:p>
        </w:tc>
        <w:tc>
          <w:tcPr>
            <w:tcW w:w="892" w:type="dxa"/>
            <w:gridSpan w:val="2"/>
          </w:tcPr>
          <w:p w14:paraId="4F5CEBBA" w14:textId="77777777" w:rsidR="0010761A" w:rsidRDefault="0010761A">
            <w:pPr>
              <w:widowControl/>
              <w:spacing w:before="120"/>
              <w:ind w:right="144"/>
              <w:jc w:val="center"/>
            </w:pPr>
            <w:r>
              <w:rPr>
                <w:b/>
              </w:rPr>
              <w:t>67</w:t>
            </w:r>
          </w:p>
        </w:tc>
        <w:tc>
          <w:tcPr>
            <w:tcW w:w="4896" w:type="dxa"/>
            <w:gridSpan w:val="4"/>
          </w:tcPr>
          <w:p w14:paraId="3ACC2F6A" w14:textId="77777777" w:rsidR="0010761A" w:rsidRDefault="0010761A">
            <w:pPr>
              <w:widowControl/>
              <w:spacing w:before="120"/>
              <w:ind w:right="144"/>
            </w:pPr>
            <w:r>
              <w:rPr>
                <w:b/>
              </w:rPr>
              <w:t>Identification Code</w:t>
            </w:r>
          </w:p>
        </w:tc>
        <w:tc>
          <w:tcPr>
            <w:tcW w:w="432" w:type="dxa"/>
          </w:tcPr>
          <w:p w14:paraId="4643BE1D" w14:textId="77777777" w:rsidR="0010761A" w:rsidRDefault="0010761A">
            <w:pPr>
              <w:widowControl/>
              <w:spacing w:before="120"/>
              <w:ind w:right="144"/>
            </w:pPr>
            <w:r>
              <w:rPr>
                <w:b/>
              </w:rPr>
              <w:t>X</w:t>
            </w:r>
          </w:p>
        </w:tc>
        <w:tc>
          <w:tcPr>
            <w:tcW w:w="1440" w:type="dxa"/>
            <w:gridSpan w:val="3"/>
          </w:tcPr>
          <w:p w14:paraId="2FE138C0" w14:textId="77777777" w:rsidR="0010761A" w:rsidRDefault="0010761A">
            <w:pPr>
              <w:widowControl/>
              <w:spacing w:before="120"/>
              <w:ind w:right="144"/>
            </w:pPr>
            <w:r>
              <w:rPr>
                <w:b/>
              </w:rPr>
              <w:t>AN 2/80</w:t>
            </w:r>
          </w:p>
        </w:tc>
      </w:tr>
      <w:tr w:rsidR="0010761A" w14:paraId="320BE9A9" w14:textId="77777777">
        <w:trPr>
          <w:gridAfter w:val="1"/>
          <w:wAfter w:w="244" w:type="dxa"/>
          <w:cantSplit/>
        </w:trPr>
        <w:tc>
          <w:tcPr>
            <w:tcW w:w="2980" w:type="dxa"/>
            <w:gridSpan w:val="4"/>
          </w:tcPr>
          <w:p w14:paraId="4B48C1B4" w14:textId="77777777" w:rsidR="0010761A" w:rsidRDefault="0010761A">
            <w:pPr>
              <w:pStyle w:val="Definition"/>
              <w:widowControl/>
              <w:rPr>
                <w:rFonts w:ascii="Times New Roman" w:hAnsi="Times New Roman"/>
              </w:rPr>
            </w:pPr>
          </w:p>
        </w:tc>
        <w:tc>
          <w:tcPr>
            <w:tcW w:w="6523" w:type="dxa"/>
            <w:gridSpan w:val="7"/>
          </w:tcPr>
          <w:p w14:paraId="413BE6A4" w14:textId="77777777" w:rsidR="0010761A" w:rsidRDefault="0010761A">
            <w:pPr>
              <w:pStyle w:val="Definition"/>
              <w:widowControl/>
              <w:rPr>
                <w:rFonts w:ascii="Times New Roman" w:hAnsi="Times New Roman"/>
              </w:rPr>
            </w:pPr>
            <w:r>
              <w:rPr>
                <w:rFonts w:ascii="Times New Roman" w:hAnsi="Times New Roman"/>
              </w:rPr>
              <w:t>Code identifying a party or other code</w:t>
            </w:r>
          </w:p>
        </w:tc>
      </w:tr>
      <w:tr w:rsidR="0010761A" w14:paraId="5C5F7CA2" w14:textId="77777777">
        <w:trPr>
          <w:gridAfter w:val="1"/>
          <w:wAfter w:w="244" w:type="dxa"/>
          <w:cantSplit/>
        </w:trPr>
        <w:tc>
          <w:tcPr>
            <w:tcW w:w="2980" w:type="dxa"/>
            <w:gridSpan w:val="4"/>
          </w:tcPr>
          <w:p w14:paraId="0E0FC832" w14:textId="77777777" w:rsidR="0010761A" w:rsidRDefault="0010761A">
            <w:pPr>
              <w:pStyle w:val="Definition"/>
              <w:widowControl/>
              <w:rPr>
                <w:rFonts w:ascii="Times New Roman" w:hAnsi="Times New Roman"/>
              </w:rPr>
            </w:pPr>
          </w:p>
        </w:tc>
        <w:tc>
          <w:tcPr>
            <w:tcW w:w="6523" w:type="dxa"/>
            <w:gridSpan w:val="7"/>
            <w:shd w:val="pct5" w:color="auto" w:fill="FFFFFF"/>
          </w:tcPr>
          <w:p w14:paraId="0E7FEACD" w14:textId="77777777" w:rsidR="0010761A" w:rsidRDefault="0010761A">
            <w:pPr>
              <w:pStyle w:val="Definition"/>
              <w:widowControl/>
              <w:rPr>
                <w:rFonts w:ascii="Times New Roman" w:hAnsi="Times New Roman"/>
              </w:rPr>
            </w:pPr>
            <w:r>
              <w:rPr>
                <w:rFonts w:ascii="Times New Roman" w:hAnsi="Times New Roman"/>
                <w:b/>
                <w:sz w:val="20"/>
              </w:rPr>
              <w:t>Note on Optional Use:</w:t>
            </w:r>
            <w:r>
              <w:rPr>
                <w:rFonts w:ascii="Times New Roman" w:hAnsi="Times New Roman"/>
                <w:sz w:val="20"/>
              </w:rPr>
              <w:t xml:space="preserve">  Only sent if LDC is sending Store Number in this field.</w:t>
            </w:r>
          </w:p>
        </w:tc>
      </w:tr>
      <w:tr w:rsidR="0010761A" w14:paraId="3BA6A117" w14:textId="77777777">
        <w:trPr>
          <w:gridAfter w:val="2"/>
          <w:wAfter w:w="387" w:type="dxa"/>
          <w:cantSplit/>
        </w:trPr>
        <w:tc>
          <w:tcPr>
            <w:tcW w:w="4680" w:type="dxa"/>
            <w:gridSpan w:val="7"/>
          </w:tcPr>
          <w:p w14:paraId="563D3B9A" w14:textId="77777777" w:rsidR="0010761A" w:rsidRDefault="0010761A">
            <w:pPr>
              <w:widowControl/>
              <w:ind w:right="144"/>
            </w:pPr>
          </w:p>
        </w:tc>
        <w:tc>
          <w:tcPr>
            <w:tcW w:w="4680" w:type="dxa"/>
            <w:gridSpan w:val="3"/>
            <w:shd w:val="pct5" w:color="000000" w:fill="FFFFFF"/>
          </w:tcPr>
          <w:p w14:paraId="06245A3E" w14:textId="77777777" w:rsidR="0010761A" w:rsidRDefault="0010761A">
            <w:pPr>
              <w:widowControl/>
              <w:ind w:right="144"/>
            </w:pPr>
            <w:r>
              <w:t xml:space="preserve">Reference number meaningful to the customer.  Note that this number is assigned by the LDC and may or may not be applicable to the ESP.  </w:t>
            </w:r>
          </w:p>
        </w:tc>
      </w:tr>
    </w:tbl>
    <w:p w14:paraId="027EBB69" w14:textId="77777777" w:rsidR="0010761A" w:rsidRDefault="0010761A">
      <w:pPr>
        <w:pStyle w:val="Heading1"/>
        <w:rPr>
          <w:rFonts w:ascii="Times New Roman" w:hAnsi="Times New Roman"/>
          <w:sz w:val="20"/>
        </w:rPr>
      </w:pPr>
      <w:r>
        <w:rPr>
          <w:rFonts w:ascii="Times New Roman" w:hAnsi="Times New Roman"/>
        </w:rPr>
        <w:br w:type="page"/>
      </w:r>
      <w:bookmarkStart w:id="150" w:name="book10"/>
      <w:bookmarkStart w:id="151" w:name="book11"/>
      <w:bookmarkStart w:id="152" w:name="book12"/>
      <w:bookmarkStart w:id="153" w:name="book13"/>
      <w:bookmarkStart w:id="154" w:name="book14"/>
      <w:bookmarkStart w:id="155" w:name="book15"/>
      <w:bookmarkEnd w:id="150"/>
      <w:bookmarkEnd w:id="151"/>
      <w:bookmarkEnd w:id="152"/>
      <w:bookmarkEnd w:id="153"/>
      <w:bookmarkEnd w:id="154"/>
      <w:bookmarkEnd w:id="155"/>
      <w:r>
        <w:rPr>
          <w:rFonts w:ascii="Times New Roman" w:hAnsi="Times New Roman"/>
        </w:rPr>
        <w:lastRenderedPageBreak/>
        <w:tab/>
        <w:t xml:space="preserve">   </w:t>
      </w:r>
      <w:bookmarkStart w:id="156" w:name="_Toc476381490"/>
      <w:bookmarkStart w:id="157" w:name="_Toc483196875"/>
      <w:bookmarkStart w:id="158" w:name="_Toc483196921"/>
      <w:bookmarkStart w:id="159" w:name="_Toc493254976"/>
      <w:bookmarkStart w:id="160" w:name="_Toc535210544"/>
      <w:bookmarkStart w:id="161" w:name="_Toc535220568"/>
      <w:r>
        <w:rPr>
          <w:rFonts w:ascii="Times New Roman" w:hAnsi="Times New Roman"/>
          <w:sz w:val="20"/>
        </w:rPr>
        <w:t>Segment:</w:t>
      </w:r>
      <w:r>
        <w:rPr>
          <w:rFonts w:ascii="Times New Roman" w:hAnsi="Times New Roman"/>
          <w:sz w:val="20"/>
        </w:rPr>
        <w:tab/>
      </w:r>
      <w:r>
        <w:rPr>
          <w:rFonts w:ascii="Times New Roman" w:hAnsi="Times New Roman"/>
          <w:sz w:val="40"/>
        </w:rPr>
        <w:t xml:space="preserve">IT1 </w:t>
      </w:r>
      <w:r>
        <w:rPr>
          <w:rFonts w:ascii="Times New Roman" w:hAnsi="Times New Roman"/>
          <w:sz w:val="20"/>
        </w:rPr>
        <w:t>Baseline Item Data (IT109=ACCOUNT or RATE)</w:t>
      </w:r>
      <w:bookmarkEnd w:id="156"/>
      <w:bookmarkEnd w:id="157"/>
      <w:bookmarkEnd w:id="158"/>
      <w:bookmarkEnd w:id="159"/>
      <w:bookmarkEnd w:id="160"/>
      <w:bookmarkEnd w:id="161"/>
    </w:p>
    <w:p w14:paraId="52E86CA2" w14:textId="77777777" w:rsidR="0010761A" w:rsidRDefault="0010761A">
      <w:pPr>
        <w:widowControl/>
        <w:tabs>
          <w:tab w:val="right" w:pos="1800"/>
          <w:tab w:val="left" w:pos="2160"/>
        </w:tabs>
        <w:ind w:left="2160" w:hanging="2160"/>
      </w:pPr>
      <w:r>
        <w:rPr>
          <w:b/>
        </w:rPr>
        <w:tab/>
        <w:t>Position:</w:t>
      </w:r>
      <w:r>
        <w:rPr>
          <w:b/>
        </w:rPr>
        <w:tab/>
      </w:r>
      <w:r>
        <w:t>010</w:t>
      </w:r>
    </w:p>
    <w:p w14:paraId="399C5341"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3D32AB45" w14:textId="77777777" w:rsidR="0010761A" w:rsidRDefault="0010761A">
      <w:pPr>
        <w:widowControl/>
        <w:tabs>
          <w:tab w:val="right" w:pos="1800"/>
          <w:tab w:val="left" w:pos="2160"/>
        </w:tabs>
        <w:ind w:left="2160" w:hanging="2160"/>
      </w:pPr>
      <w:r>
        <w:tab/>
      </w:r>
      <w:r>
        <w:rPr>
          <w:b/>
        </w:rPr>
        <w:t>Level:</w:t>
      </w:r>
      <w:r>
        <w:tab/>
        <w:t>Detail</w:t>
      </w:r>
    </w:p>
    <w:p w14:paraId="5BE15AEB" w14:textId="77777777" w:rsidR="0010761A" w:rsidRDefault="0010761A">
      <w:pPr>
        <w:widowControl/>
        <w:tabs>
          <w:tab w:val="right" w:pos="1800"/>
          <w:tab w:val="left" w:pos="2160"/>
        </w:tabs>
        <w:ind w:left="2160" w:hanging="2160"/>
      </w:pPr>
      <w:r>
        <w:tab/>
      </w:r>
      <w:r>
        <w:rPr>
          <w:b/>
        </w:rPr>
        <w:t>Usage:</w:t>
      </w:r>
      <w:r>
        <w:tab/>
        <w:t>Optional</w:t>
      </w:r>
    </w:p>
    <w:p w14:paraId="6F69D5F1" w14:textId="77777777" w:rsidR="0010761A" w:rsidRDefault="0010761A">
      <w:pPr>
        <w:widowControl/>
        <w:tabs>
          <w:tab w:val="right" w:pos="1800"/>
          <w:tab w:val="left" w:pos="2160"/>
        </w:tabs>
        <w:ind w:left="2160" w:hanging="2160"/>
      </w:pPr>
      <w:r>
        <w:tab/>
      </w:r>
      <w:r>
        <w:rPr>
          <w:b/>
        </w:rPr>
        <w:t>Max Use:</w:t>
      </w:r>
      <w:r>
        <w:tab/>
        <w:t>1</w:t>
      </w:r>
    </w:p>
    <w:p w14:paraId="4A415FF5" w14:textId="77777777" w:rsidR="0010761A" w:rsidRDefault="0010761A">
      <w:pPr>
        <w:widowControl/>
        <w:tabs>
          <w:tab w:val="right" w:pos="1800"/>
          <w:tab w:val="left" w:pos="2160"/>
        </w:tabs>
        <w:ind w:left="2160" w:hanging="2160"/>
      </w:pPr>
      <w:r>
        <w:tab/>
      </w:r>
      <w:r>
        <w:rPr>
          <w:b/>
        </w:rPr>
        <w:t>Purpose:</w:t>
      </w:r>
      <w:r>
        <w:tab/>
        <w:t>To specify the basic and most frequently used line item data for the invoice and related transactions</w:t>
      </w:r>
    </w:p>
    <w:p w14:paraId="490B18F0"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If any of IT102 IT103 or IT104 is present, then all are required.</w:t>
      </w:r>
    </w:p>
    <w:p w14:paraId="49C88E59" w14:textId="77777777" w:rsidR="0010761A" w:rsidRDefault="0010761A">
      <w:pPr>
        <w:widowControl/>
        <w:tabs>
          <w:tab w:val="right" w:pos="1800"/>
          <w:tab w:val="left" w:pos="2160"/>
          <w:tab w:val="left" w:pos="2520"/>
        </w:tabs>
        <w:ind w:left="2520" w:hanging="2520"/>
      </w:pPr>
      <w:r>
        <w:tab/>
      </w:r>
      <w:r>
        <w:tab/>
      </w:r>
      <w:r>
        <w:rPr>
          <w:b/>
        </w:rPr>
        <w:t>2</w:t>
      </w:r>
      <w:r>
        <w:tab/>
        <w:t>If either IT106 or IT107 is present, then the other is required.</w:t>
      </w:r>
    </w:p>
    <w:p w14:paraId="2E09BA09" w14:textId="77777777" w:rsidR="0010761A" w:rsidRDefault="0010761A">
      <w:pPr>
        <w:widowControl/>
        <w:tabs>
          <w:tab w:val="right" w:pos="1800"/>
          <w:tab w:val="left" w:pos="2160"/>
          <w:tab w:val="left" w:pos="2520"/>
        </w:tabs>
        <w:ind w:left="2520" w:hanging="2520"/>
      </w:pPr>
      <w:r>
        <w:tab/>
      </w:r>
      <w:r>
        <w:tab/>
      </w:r>
      <w:r>
        <w:rPr>
          <w:b/>
        </w:rPr>
        <w:t>3</w:t>
      </w:r>
      <w:r>
        <w:tab/>
        <w:t>If either IT108 or IT109 is present, then the other is required.</w:t>
      </w:r>
    </w:p>
    <w:p w14:paraId="4632AC9B" w14:textId="77777777" w:rsidR="0010761A" w:rsidRDefault="0010761A">
      <w:pPr>
        <w:widowControl/>
        <w:tabs>
          <w:tab w:val="right" w:pos="1800"/>
          <w:tab w:val="left" w:pos="2160"/>
          <w:tab w:val="left" w:pos="2520"/>
        </w:tabs>
        <w:ind w:left="2520" w:hanging="2520"/>
      </w:pPr>
      <w:r>
        <w:tab/>
      </w:r>
      <w:r>
        <w:tab/>
      </w:r>
      <w:r>
        <w:rPr>
          <w:b/>
        </w:rPr>
        <w:t>4</w:t>
      </w:r>
      <w:r>
        <w:tab/>
        <w:t>If either IT110 or IT111 is present, then the other is required.</w:t>
      </w:r>
    </w:p>
    <w:p w14:paraId="21149F23" w14:textId="77777777" w:rsidR="0010761A" w:rsidRDefault="0010761A">
      <w:pPr>
        <w:widowControl/>
        <w:tabs>
          <w:tab w:val="right" w:pos="1800"/>
          <w:tab w:val="left" w:pos="2160"/>
          <w:tab w:val="left" w:pos="2520"/>
        </w:tabs>
        <w:ind w:left="2520" w:hanging="2520"/>
      </w:pPr>
      <w:r>
        <w:tab/>
      </w:r>
      <w:r>
        <w:tab/>
      </w:r>
      <w:r>
        <w:rPr>
          <w:b/>
        </w:rPr>
        <w:t>5</w:t>
      </w:r>
      <w:r>
        <w:tab/>
        <w:t>If either IT112 or IT113 is present, then the other is required.</w:t>
      </w:r>
    </w:p>
    <w:p w14:paraId="2F29B99D" w14:textId="77777777" w:rsidR="0010761A" w:rsidRDefault="0010761A">
      <w:pPr>
        <w:widowControl/>
        <w:tabs>
          <w:tab w:val="right" w:pos="1800"/>
          <w:tab w:val="left" w:pos="2160"/>
          <w:tab w:val="left" w:pos="2520"/>
        </w:tabs>
        <w:ind w:left="2520" w:hanging="2520"/>
      </w:pPr>
      <w:r>
        <w:tab/>
      </w:r>
      <w:r>
        <w:tab/>
      </w:r>
      <w:r>
        <w:rPr>
          <w:b/>
        </w:rPr>
        <w:t>6</w:t>
      </w:r>
      <w:r>
        <w:tab/>
        <w:t>If either IT114 or IT115 is present, then the other is required.</w:t>
      </w:r>
    </w:p>
    <w:p w14:paraId="6EC282D7" w14:textId="77777777" w:rsidR="0010761A" w:rsidRDefault="0010761A">
      <w:pPr>
        <w:widowControl/>
        <w:tabs>
          <w:tab w:val="right" w:pos="1800"/>
          <w:tab w:val="left" w:pos="2160"/>
          <w:tab w:val="left" w:pos="2520"/>
        </w:tabs>
        <w:ind w:left="2520" w:hanging="2520"/>
      </w:pPr>
      <w:r>
        <w:tab/>
      </w:r>
      <w:r>
        <w:tab/>
      </w:r>
      <w:r>
        <w:rPr>
          <w:b/>
        </w:rPr>
        <w:t>7</w:t>
      </w:r>
      <w:r>
        <w:tab/>
        <w:t>If either IT116 or IT117 is present, then the other is required.</w:t>
      </w:r>
    </w:p>
    <w:p w14:paraId="372264E5" w14:textId="77777777" w:rsidR="0010761A" w:rsidRDefault="0010761A">
      <w:pPr>
        <w:widowControl/>
        <w:tabs>
          <w:tab w:val="right" w:pos="1800"/>
          <w:tab w:val="left" w:pos="2160"/>
          <w:tab w:val="left" w:pos="2520"/>
        </w:tabs>
        <w:ind w:left="2520" w:hanging="2520"/>
      </w:pPr>
      <w:r>
        <w:tab/>
      </w:r>
      <w:r>
        <w:tab/>
      </w:r>
      <w:r>
        <w:rPr>
          <w:b/>
        </w:rPr>
        <w:t>8</w:t>
      </w:r>
      <w:r>
        <w:tab/>
        <w:t>If either IT118 or IT119 is present, then the other is required.</w:t>
      </w:r>
    </w:p>
    <w:p w14:paraId="3D858985" w14:textId="77777777" w:rsidR="0010761A" w:rsidRDefault="0010761A">
      <w:pPr>
        <w:widowControl/>
        <w:tabs>
          <w:tab w:val="right" w:pos="1800"/>
          <w:tab w:val="left" w:pos="2160"/>
          <w:tab w:val="left" w:pos="2520"/>
        </w:tabs>
        <w:ind w:left="2520" w:hanging="2520"/>
      </w:pPr>
      <w:r>
        <w:tab/>
      </w:r>
      <w:r>
        <w:tab/>
      </w:r>
      <w:r>
        <w:rPr>
          <w:b/>
        </w:rPr>
        <w:t>9</w:t>
      </w:r>
      <w:r>
        <w:tab/>
        <w:t>If either IT120 or IT121 is present, then the other is required.</w:t>
      </w:r>
    </w:p>
    <w:p w14:paraId="46F99579" w14:textId="77777777" w:rsidR="0010761A" w:rsidRDefault="0010761A">
      <w:pPr>
        <w:widowControl/>
        <w:tabs>
          <w:tab w:val="right" w:pos="1800"/>
          <w:tab w:val="left" w:pos="2160"/>
          <w:tab w:val="left" w:pos="2520"/>
        </w:tabs>
        <w:ind w:left="2520" w:hanging="2520"/>
      </w:pPr>
      <w:r>
        <w:tab/>
      </w:r>
      <w:r>
        <w:tab/>
      </w:r>
      <w:r>
        <w:rPr>
          <w:b/>
        </w:rPr>
        <w:t>10</w:t>
      </w:r>
      <w:r>
        <w:tab/>
        <w:t>If either IT122 or IT123 is present, then the other is required.</w:t>
      </w:r>
    </w:p>
    <w:p w14:paraId="6FE81AD8" w14:textId="77777777" w:rsidR="0010761A" w:rsidRDefault="0010761A">
      <w:pPr>
        <w:widowControl/>
        <w:tabs>
          <w:tab w:val="right" w:pos="1800"/>
          <w:tab w:val="left" w:pos="2160"/>
          <w:tab w:val="left" w:pos="2520"/>
        </w:tabs>
        <w:ind w:left="2520" w:hanging="2520"/>
      </w:pPr>
      <w:r>
        <w:tab/>
      </w:r>
      <w:r>
        <w:tab/>
      </w:r>
      <w:r>
        <w:rPr>
          <w:b/>
        </w:rPr>
        <w:t>11</w:t>
      </w:r>
      <w:r>
        <w:tab/>
        <w:t>If either IT124 or IT125 is present, then the other is required.</w:t>
      </w:r>
    </w:p>
    <w:p w14:paraId="365AD325"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IT101 is the purchase order line item identification.</w:t>
      </w:r>
    </w:p>
    <w:p w14:paraId="556303E3" w14:textId="77777777" w:rsidR="0010761A" w:rsidRDefault="0010761A">
      <w:pPr>
        <w:widowControl/>
        <w:tabs>
          <w:tab w:val="right" w:pos="1800"/>
          <w:tab w:val="left" w:pos="2160"/>
          <w:tab w:val="left" w:pos="2520"/>
        </w:tabs>
        <w:ind w:left="2520" w:hanging="2520"/>
      </w:pPr>
      <w:r>
        <w:tab/>
      </w:r>
      <w:r>
        <w:rPr>
          <w:b/>
        </w:rPr>
        <w:t>Comments:</w:t>
      </w:r>
      <w:r>
        <w:tab/>
      </w:r>
      <w:r>
        <w:rPr>
          <w:b/>
        </w:rPr>
        <w:t>1</w:t>
      </w:r>
      <w:r>
        <w:tab/>
        <w:t>Element 235/234 combinations should be interpreted to include products and/or services. See the Data Dictionary for a complete list of IDs.</w:t>
      </w:r>
    </w:p>
    <w:p w14:paraId="52990650" w14:textId="77777777" w:rsidR="0010761A" w:rsidRDefault="0010761A">
      <w:pPr>
        <w:widowControl/>
        <w:tabs>
          <w:tab w:val="right" w:pos="1800"/>
          <w:tab w:val="left" w:pos="2160"/>
          <w:tab w:val="left" w:pos="2520"/>
        </w:tabs>
        <w:ind w:left="2520" w:hanging="2520"/>
      </w:pPr>
      <w:r>
        <w:tab/>
      </w:r>
      <w:r>
        <w:tab/>
      </w:r>
      <w:r>
        <w:rPr>
          <w:b/>
        </w:rPr>
        <w:t>2</w:t>
      </w:r>
      <w: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7DA39235" w14:textId="77777777">
        <w:trPr>
          <w:cantSplit/>
        </w:trPr>
        <w:tc>
          <w:tcPr>
            <w:tcW w:w="1980" w:type="dxa"/>
          </w:tcPr>
          <w:p w14:paraId="539405A6" w14:textId="77777777" w:rsidR="0010761A" w:rsidRDefault="0010761A">
            <w:pPr>
              <w:widowControl/>
              <w:ind w:right="144"/>
              <w:jc w:val="right"/>
              <w:rPr>
                <w:b/>
              </w:rPr>
            </w:pPr>
            <w:r>
              <w:rPr>
                <w:b/>
              </w:rPr>
              <w:t>Notes:</w:t>
            </w:r>
          </w:p>
        </w:tc>
        <w:tc>
          <w:tcPr>
            <w:tcW w:w="180" w:type="dxa"/>
          </w:tcPr>
          <w:p w14:paraId="70A9A24B" w14:textId="77777777" w:rsidR="0010761A" w:rsidRDefault="0010761A">
            <w:pPr>
              <w:widowControl/>
              <w:ind w:right="144"/>
              <w:jc w:val="right"/>
              <w:rPr>
                <w:sz w:val="24"/>
              </w:rPr>
            </w:pPr>
          </w:p>
        </w:tc>
        <w:tc>
          <w:tcPr>
            <w:tcW w:w="7343" w:type="dxa"/>
            <w:shd w:val="pct5" w:color="auto" w:fill="FFFFFF"/>
          </w:tcPr>
          <w:p w14:paraId="36C41427" w14:textId="77777777" w:rsidR="0010761A" w:rsidRDefault="0010761A">
            <w:pPr>
              <w:widowControl/>
              <w:ind w:right="144"/>
            </w:pPr>
            <w:r>
              <w:rPr>
                <w:b/>
              </w:rPr>
              <w:t xml:space="preserve">Note:  </w:t>
            </w:r>
            <w:r>
              <w:t>Please refer to the Notes section in the beginning of the document for specifics on each LDC’s Bill Ready data.</w:t>
            </w:r>
          </w:p>
          <w:p w14:paraId="1B45EE38" w14:textId="77777777" w:rsidR="0010761A" w:rsidRDefault="0010761A">
            <w:pPr>
              <w:widowControl/>
              <w:ind w:right="144"/>
              <w:rPr>
                <w:b/>
              </w:rPr>
            </w:pPr>
            <w:r>
              <w:rPr>
                <w:b/>
              </w:rPr>
              <w:t>Note:</w:t>
            </w:r>
            <w:r>
              <w:t xml:space="preserve"> IT1 loops may be sent in any order.</w:t>
            </w:r>
          </w:p>
          <w:p w14:paraId="64D089D9" w14:textId="77777777" w:rsidR="0010761A" w:rsidRDefault="0010761A">
            <w:pPr>
              <w:widowControl/>
              <w:ind w:right="144"/>
              <w:rPr>
                <w:b/>
              </w:rPr>
            </w:pPr>
          </w:p>
          <w:p w14:paraId="2F4529D1" w14:textId="77777777" w:rsidR="0010761A" w:rsidRDefault="0010761A">
            <w:pPr>
              <w:widowControl/>
              <w:ind w:right="144"/>
            </w:pPr>
            <w:r>
              <w:rPr>
                <w:b/>
              </w:rPr>
              <w:t>ACCOUNT</w:t>
            </w:r>
            <w:r>
              <w:t>:  Used to convey charges that apply to the entire account.</w:t>
            </w:r>
          </w:p>
          <w:p w14:paraId="0B62048E" w14:textId="77777777" w:rsidR="0010761A" w:rsidRDefault="0010761A">
            <w:pPr>
              <w:widowControl/>
              <w:ind w:left="720" w:right="144"/>
            </w:pPr>
            <w:r>
              <w:rPr>
                <w:b/>
              </w:rPr>
              <w:t>Note:</w:t>
            </w:r>
            <w:r>
              <w:t xml:space="preserve"> If tax is the only information conveyed in this loop, the SLN and SAC segments should not be sent.</w:t>
            </w:r>
          </w:p>
          <w:p w14:paraId="4A5575F4" w14:textId="77777777" w:rsidR="0010761A" w:rsidRDefault="0010761A">
            <w:pPr>
              <w:widowControl/>
              <w:ind w:right="144"/>
            </w:pPr>
          </w:p>
          <w:p w14:paraId="4B9AFE96" w14:textId="77777777" w:rsidR="0010761A" w:rsidRDefault="0010761A">
            <w:pPr>
              <w:widowControl/>
              <w:ind w:left="720" w:right="144"/>
            </w:pPr>
            <w:r>
              <w:rPr>
                <w:b/>
              </w:rPr>
              <w:t>Note:</w:t>
            </w:r>
            <w:r>
              <w:t xml:space="preserve"> There may only be ONE IT1 ACCOUNT </w:t>
            </w:r>
            <w:smartTag w:uri="urn:schemas-microsoft-com:office:smarttags" w:element="place">
              <w:r>
                <w:t>Loop</w:t>
              </w:r>
            </w:smartTag>
          </w:p>
          <w:p w14:paraId="14259E61" w14:textId="77777777" w:rsidR="0010761A" w:rsidRDefault="0010761A">
            <w:pPr>
              <w:widowControl/>
              <w:ind w:right="144"/>
            </w:pPr>
          </w:p>
          <w:p w14:paraId="0239B992" w14:textId="77777777" w:rsidR="0010761A" w:rsidRDefault="0010761A">
            <w:pPr>
              <w:widowControl/>
              <w:ind w:right="144"/>
            </w:pPr>
            <w:r>
              <w:t>.</w:t>
            </w:r>
          </w:p>
          <w:p w14:paraId="7B90D0B4" w14:textId="77777777" w:rsidR="0010761A" w:rsidRDefault="0010761A">
            <w:pPr>
              <w:widowControl/>
              <w:ind w:right="144"/>
            </w:pPr>
            <w:r>
              <w:rPr>
                <w:b/>
              </w:rPr>
              <w:t>RATE:</w:t>
            </w:r>
            <w:r>
              <w:t xml:space="preserve"> Used to convey charges that apply to a specific rate. If an account has multiple LDC rate codes, multiple IT109=RATE loops may be sent.</w:t>
            </w:r>
          </w:p>
        </w:tc>
      </w:tr>
      <w:tr w:rsidR="0010761A" w14:paraId="1E8B7392" w14:textId="77777777">
        <w:trPr>
          <w:cantSplit/>
        </w:trPr>
        <w:tc>
          <w:tcPr>
            <w:tcW w:w="1980" w:type="dxa"/>
          </w:tcPr>
          <w:p w14:paraId="072D061A" w14:textId="77777777" w:rsidR="0010761A" w:rsidRDefault="0010761A">
            <w:pPr>
              <w:widowControl/>
              <w:ind w:right="144"/>
              <w:jc w:val="right"/>
              <w:rPr>
                <w:b/>
              </w:rPr>
            </w:pPr>
            <w:r>
              <w:rPr>
                <w:b/>
              </w:rPr>
              <w:t>PA Use:</w:t>
            </w:r>
          </w:p>
        </w:tc>
        <w:tc>
          <w:tcPr>
            <w:tcW w:w="180" w:type="dxa"/>
          </w:tcPr>
          <w:p w14:paraId="654FB6E2" w14:textId="77777777" w:rsidR="0010761A" w:rsidRDefault="0010761A">
            <w:pPr>
              <w:widowControl/>
              <w:ind w:right="144"/>
              <w:jc w:val="right"/>
              <w:rPr>
                <w:sz w:val="24"/>
              </w:rPr>
            </w:pPr>
          </w:p>
        </w:tc>
        <w:tc>
          <w:tcPr>
            <w:tcW w:w="7343" w:type="dxa"/>
            <w:shd w:val="pct5" w:color="auto" w:fill="FFFFFF"/>
          </w:tcPr>
          <w:p w14:paraId="3E27F915" w14:textId="77777777" w:rsidR="0010761A" w:rsidRDefault="0010761A">
            <w:pPr>
              <w:widowControl/>
              <w:ind w:right="144"/>
            </w:pPr>
            <w:r>
              <w:t>Optional</w:t>
            </w:r>
          </w:p>
        </w:tc>
      </w:tr>
      <w:tr w:rsidR="0010761A" w14:paraId="6780943D" w14:textId="77777777">
        <w:trPr>
          <w:cantSplit/>
        </w:trPr>
        <w:tc>
          <w:tcPr>
            <w:tcW w:w="1980" w:type="dxa"/>
          </w:tcPr>
          <w:p w14:paraId="66DD72D1" w14:textId="77777777" w:rsidR="0010761A" w:rsidRDefault="0010761A">
            <w:pPr>
              <w:widowControl/>
              <w:ind w:right="144"/>
              <w:jc w:val="right"/>
              <w:rPr>
                <w:b/>
              </w:rPr>
            </w:pPr>
            <w:r>
              <w:rPr>
                <w:b/>
              </w:rPr>
              <w:t>NJ Use:</w:t>
            </w:r>
          </w:p>
        </w:tc>
        <w:tc>
          <w:tcPr>
            <w:tcW w:w="180" w:type="dxa"/>
          </w:tcPr>
          <w:p w14:paraId="588AA067" w14:textId="77777777" w:rsidR="0010761A" w:rsidRDefault="0010761A">
            <w:pPr>
              <w:widowControl/>
              <w:ind w:right="144"/>
              <w:jc w:val="right"/>
              <w:rPr>
                <w:sz w:val="24"/>
              </w:rPr>
            </w:pPr>
          </w:p>
        </w:tc>
        <w:tc>
          <w:tcPr>
            <w:tcW w:w="7343" w:type="dxa"/>
            <w:shd w:val="pct5" w:color="auto" w:fill="FFFFFF"/>
          </w:tcPr>
          <w:p w14:paraId="59387F82" w14:textId="77777777" w:rsidR="0010761A" w:rsidRDefault="0010761A">
            <w:pPr>
              <w:widowControl/>
              <w:ind w:right="144"/>
            </w:pPr>
            <w:r>
              <w:t>Not Applicable</w:t>
            </w:r>
          </w:p>
        </w:tc>
      </w:tr>
      <w:tr w:rsidR="0010761A" w14:paraId="2F617E52" w14:textId="77777777">
        <w:trPr>
          <w:cantSplit/>
        </w:trPr>
        <w:tc>
          <w:tcPr>
            <w:tcW w:w="1980" w:type="dxa"/>
          </w:tcPr>
          <w:p w14:paraId="4AC3C539" w14:textId="77777777" w:rsidR="0010761A" w:rsidRDefault="0010761A">
            <w:pPr>
              <w:widowControl/>
              <w:ind w:right="144"/>
              <w:jc w:val="right"/>
              <w:rPr>
                <w:b/>
              </w:rPr>
            </w:pPr>
            <w:r>
              <w:rPr>
                <w:b/>
              </w:rPr>
              <w:t>DE Use for Conectiv:</w:t>
            </w:r>
          </w:p>
        </w:tc>
        <w:tc>
          <w:tcPr>
            <w:tcW w:w="180" w:type="dxa"/>
          </w:tcPr>
          <w:p w14:paraId="5371E61C" w14:textId="77777777" w:rsidR="0010761A" w:rsidRDefault="0010761A">
            <w:pPr>
              <w:widowControl/>
              <w:ind w:right="144"/>
              <w:jc w:val="right"/>
              <w:rPr>
                <w:sz w:val="24"/>
              </w:rPr>
            </w:pPr>
          </w:p>
        </w:tc>
        <w:tc>
          <w:tcPr>
            <w:tcW w:w="7343" w:type="dxa"/>
            <w:shd w:val="pct5" w:color="auto" w:fill="FFFFFF"/>
          </w:tcPr>
          <w:p w14:paraId="5395A82C" w14:textId="77777777" w:rsidR="0010761A" w:rsidRDefault="0010761A">
            <w:pPr>
              <w:widowControl/>
              <w:ind w:right="144"/>
            </w:pPr>
            <w:r>
              <w:t>Bill Ready: The ACCOUNT loop is the only loop used.</w:t>
            </w:r>
          </w:p>
        </w:tc>
      </w:tr>
      <w:tr w:rsidR="0010761A" w14:paraId="007F231A" w14:textId="77777777">
        <w:trPr>
          <w:cantSplit/>
        </w:trPr>
        <w:tc>
          <w:tcPr>
            <w:tcW w:w="1980" w:type="dxa"/>
          </w:tcPr>
          <w:p w14:paraId="4A37DD90" w14:textId="77777777" w:rsidR="0010761A" w:rsidRDefault="0010761A">
            <w:pPr>
              <w:widowControl/>
              <w:ind w:right="144"/>
              <w:jc w:val="right"/>
              <w:rPr>
                <w:b/>
              </w:rPr>
            </w:pPr>
            <w:r>
              <w:rPr>
                <w:b/>
              </w:rPr>
              <w:t>MD Use:</w:t>
            </w:r>
          </w:p>
        </w:tc>
        <w:tc>
          <w:tcPr>
            <w:tcW w:w="180" w:type="dxa"/>
          </w:tcPr>
          <w:p w14:paraId="5C3BCBFB" w14:textId="77777777" w:rsidR="0010761A" w:rsidRDefault="0010761A">
            <w:pPr>
              <w:widowControl/>
              <w:ind w:right="144"/>
              <w:jc w:val="right"/>
              <w:rPr>
                <w:sz w:val="24"/>
              </w:rPr>
            </w:pPr>
          </w:p>
        </w:tc>
        <w:tc>
          <w:tcPr>
            <w:tcW w:w="7343" w:type="dxa"/>
            <w:shd w:val="pct5" w:color="auto" w:fill="FFFFFF"/>
          </w:tcPr>
          <w:p w14:paraId="7D0D40E2" w14:textId="77777777" w:rsidR="0010761A" w:rsidRDefault="0010761A">
            <w:pPr>
              <w:widowControl/>
              <w:ind w:right="144"/>
            </w:pPr>
            <w:r>
              <w:t>???</w:t>
            </w:r>
          </w:p>
        </w:tc>
      </w:tr>
      <w:tr w:rsidR="0010761A" w14:paraId="53BBCABF" w14:textId="77777777">
        <w:trPr>
          <w:cantSplit/>
        </w:trPr>
        <w:tc>
          <w:tcPr>
            <w:tcW w:w="1980" w:type="dxa"/>
          </w:tcPr>
          <w:p w14:paraId="28725FCF" w14:textId="77777777" w:rsidR="0010761A" w:rsidRDefault="0010761A">
            <w:pPr>
              <w:widowControl/>
              <w:ind w:right="144"/>
              <w:jc w:val="right"/>
              <w:rPr>
                <w:b/>
              </w:rPr>
            </w:pPr>
            <w:r>
              <w:rPr>
                <w:b/>
              </w:rPr>
              <w:t>Examples:</w:t>
            </w:r>
          </w:p>
        </w:tc>
        <w:tc>
          <w:tcPr>
            <w:tcW w:w="180" w:type="dxa"/>
          </w:tcPr>
          <w:p w14:paraId="46D246FD" w14:textId="77777777" w:rsidR="0010761A" w:rsidRDefault="0010761A">
            <w:pPr>
              <w:widowControl/>
              <w:ind w:right="144"/>
              <w:jc w:val="right"/>
              <w:rPr>
                <w:sz w:val="24"/>
              </w:rPr>
            </w:pPr>
          </w:p>
        </w:tc>
        <w:tc>
          <w:tcPr>
            <w:tcW w:w="7343" w:type="dxa"/>
            <w:shd w:val="pct5" w:color="auto" w:fill="FFFFFF"/>
          </w:tcPr>
          <w:p w14:paraId="0BFA457F" w14:textId="77777777" w:rsidR="0010761A" w:rsidRDefault="0010761A">
            <w:pPr>
              <w:widowControl/>
              <w:ind w:right="144"/>
            </w:pPr>
            <w:r>
              <w:t>IT1*1*****SV*ELECTRIC*C3*ACCOUNT</w:t>
            </w:r>
          </w:p>
          <w:p w14:paraId="1B48D262" w14:textId="77777777" w:rsidR="0010761A" w:rsidRDefault="0010761A">
            <w:pPr>
              <w:widowControl/>
              <w:ind w:right="144"/>
            </w:pPr>
            <w:r>
              <w:t>IT1*1*****SV*ELECTRIC*C3*RATE</w:t>
            </w:r>
          </w:p>
        </w:tc>
      </w:tr>
    </w:tbl>
    <w:p w14:paraId="665DF6B9" w14:textId="77777777" w:rsidR="0010761A" w:rsidRDefault="0010761A">
      <w:pPr>
        <w:widowControl/>
      </w:pPr>
    </w:p>
    <w:p w14:paraId="3DCF0248" w14:textId="77777777" w:rsidR="0010761A" w:rsidRDefault="0010761A">
      <w:pPr>
        <w:widowControl/>
        <w:jc w:val="center"/>
        <w:rPr>
          <w:b/>
        </w:rPr>
      </w:pPr>
      <w:r>
        <w:rPr>
          <w:b/>
        </w:rPr>
        <w:t>Data Element Summary</w:t>
      </w:r>
    </w:p>
    <w:p w14:paraId="49974D49"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4C7CCE26"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49E7B440" w14:textId="77777777">
        <w:trPr>
          <w:cantSplit/>
        </w:trPr>
        <w:tc>
          <w:tcPr>
            <w:tcW w:w="1007" w:type="dxa"/>
          </w:tcPr>
          <w:p w14:paraId="6AFD5F78" w14:textId="77777777" w:rsidR="0010761A" w:rsidRDefault="0010761A">
            <w:pPr>
              <w:pStyle w:val="Heading7"/>
              <w:widowControl/>
              <w:tabs>
                <w:tab w:val="center" w:pos="1440"/>
                <w:tab w:val="center" w:pos="2448"/>
                <w:tab w:val="left" w:pos="2988"/>
                <w:tab w:val="left" w:pos="7883"/>
                <w:tab w:val="left" w:pos="9360"/>
              </w:tabs>
            </w:pPr>
            <w:r>
              <w:t>Must Use</w:t>
            </w:r>
          </w:p>
        </w:tc>
        <w:tc>
          <w:tcPr>
            <w:tcW w:w="1080" w:type="dxa"/>
          </w:tcPr>
          <w:p w14:paraId="15446C5E" w14:textId="77777777" w:rsidR="0010761A" w:rsidRDefault="0010761A">
            <w:pPr>
              <w:widowControl/>
              <w:spacing w:before="120"/>
              <w:ind w:right="144"/>
              <w:jc w:val="center"/>
            </w:pPr>
            <w:r>
              <w:rPr>
                <w:b/>
              </w:rPr>
              <w:t>IT101</w:t>
            </w:r>
          </w:p>
        </w:tc>
        <w:tc>
          <w:tcPr>
            <w:tcW w:w="892" w:type="dxa"/>
          </w:tcPr>
          <w:p w14:paraId="7CFE09AB" w14:textId="77777777" w:rsidR="0010761A" w:rsidRDefault="0010761A">
            <w:pPr>
              <w:widowControl/>
              <w:spacing w:before="120"/>
              <w:ind w:right="144"/>
              <w:jc w:val="center"/>
            </w:pPr>
            <w:r>
              <w:rPr>
                <w:b/>
              </w:rPr>
              <w:t>350</w:t>
            </w:r>
          </w:p>
        </w:tc>
        <w:tc>
          <w:tcPr>
            <w:tcW w:w="4896" w:type="dxa"/>
            <w:gridSpan w:val="4"/>
          </w:tcPr>
          <w:p w14:paraId="38C5D5D0" w14:textId="77777777" w:rsidR="0010761A" w:rsidRDefault="0010761A">
            <w:pPr>
              <w:widowControl/>
              <w:spacing w:before="120"/>
              <w:ind w:right="144"/>
            </w:pPr>
            <w:r>
              <w:rPr>
                <w:b/>
              </w:rPr>
              <w:t>Assigned Identification</w:t>
            </w:r>
          </w:p>
        </w:tc>
        <w:tc>
          <w:tcPr>
            <w:tcW w:w="432" w:type="dxa"/>
          </w:tcPr>
          <w:p w14:paraId="18A86D99" w14:textId="77777777" w:rsidR="0010761A" w:rsidRDefault="0010761A">
            <w:pPr>
              <w:widowControl/>
              <w:spacing w:before="120"/>
              <w:ind w:right="144"/>
            </w:pPr>
            <w:r>
              <w:rPr>
                <w:b/>
              </w:rPr>
              <w:t>O</w:t>
            </w:r>
          </w:p>
        </w:tc>
        <w:tc>
          <w:tcPr>
            <w:tcW w:w="1440" w:type="dxa"/>
            <w:gridSpan w:val="3"/>
          </w:tcPr>
          <w:p w14:paraId="108142AE" w14:textId="77777777" w:rsidR="0010761A" w:rsidRDefault="0010761A">
            <w:pPr>
              <w:widowControl/>
              <w:spacing w:before="120"/>
              <w:ind w:right="144"/>
            </w:pPr>
            <w:r>
              <w:rPr>
                <w:b/>
              </w:rPr>
              <w:t>AN 1/20</w:t>
            </w:r>
          </w:p>
        </w:tc>
      </w:tr>
      <w:tr w:rsidR="0010761A" w14:paraId="43D17D61" w14:textId="77777777">
        <w:trPr>
          <w:gridAfter w:val="1"/>
          <w:wAfter w:w="244" w:type="dxa"/>
          <w:cantSplit/>
        </w:trPr>
        <w:tc>
          <w:tcPr>
            <w:tcW w:w="2980" w:type="dxa"/>
            <w:gridSpan w:val="3"/>
          </w:tcPr>
          <w:p w14:paraId="58FAC714" w14:textId="77777777" w:rsidR="0010761A" w:rsidRDefault="0010761A">
            <w:pPr>
              <w:pStyle w:val="Definition"/>
              <w:widowControl/>
              <w:rPr>
                <w:rFonts w:ascii="Times New Roman" w:hAnsi="Times New Roman"/>
              </w:rPr>
            </w:pPr>
          </w:p>
        </w:tc>
        <w:tc>
          <w:tcPr>
            <w:tcW w:w="6523" w:type="dxa"/>
            <w:gridSpan w:val="7"/>
          </w:tcPr>
          <w:p w14:paraId="27B41D37" w14:textId="77777777"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14:paraId="3BFF3FCB" w14:textId="77777777">
        <w:trPr>
          <w:gridAfter w:val="1"/>
          <w:wAfter w:w="244" w:type="dxa"/>
          <w:cantSplit/>
        </w:trPr>
        <w:tc>
          <w:tcPr>
            <w:tcW w:w="2980" w:type="dxa"/>
            <w:gridSpan w:val="3"/>
          </w:tcPr>
          <w:p w14:paraId="56C3C722" w14:textId="77777777" w:rsidR="0010761A" w:rsidRDefault="0010761A">
            <w:pPr>
              <w:widowControl/>
              <w:ind w:right="144"/>
            </w:pPr>
          </w:p>
        </w:tc>
        <w:tc>
          <w:tcPr>
            <w:tcW w:w="6523" w:type="dxa"/>
            <w:gridSpan w:val="7"/>
            <w:shd w:val="pct5" w:color="000000" w:fill="FFFFFF"/>
          </w:tcPr>
          <w:p w14:paraId="2FBB3579" w14:textId="77777777" w:rsidR="0010761A" w:rsidRDefault="0010761A">
            <w:pPr>
              <w:widowControl/>
              <w:ind w:right="144"/>
            </w:pPr>
            <w:r>
              <w:t>Sequential Line item counter</w:t>
            </w:r>
          </w:p>
        </w:tc>
      </w:tr>
      <w:tr w:rsidR="0010761A" w14:paraId="561BE2CE" w14:textId="77777777">
        <w:trPr>
          <w:cantSplit/>
        </w:trPr>
        <w:tc>
          <w:tcPr>
            <w:tcW w:w="1007" w:type="dxa"/>
          </w:tcPr>
          <w:p w14:paraId="4A3F2A9C" w14:textId="77777777" w:rsidR="0010761A" w:rsidRDefault="0010761A">
            <w:pPr>
              <w:widowControl/>
              <w:spacing w:before="120"/>
              <w:ind w:right="144"/>
            </w:pPr>
            <w:r>
              <w:rPr>
                <w:b/>
              </w:rPr>
              <w:t>Must Use</w:t>
            </w:r>
          </w:p>
        </w:tc>
        <w:tc>
          <w:tcPr>
            <w:tcW w:w="1080" w:type="dxa"/>
          </w:tcPr>
          <w:p w14:paraId="745270AB" w14:textId="77777777" w:rsidR="0010761A" w:rsidRDefault="0010761A">
            <w:pPr>
              <w:widowControl/>
              <w:spacing w:before="120"/>
              <w:ind w:right="144"/>
              <w:jc w:val="center"/>
            </w:pPr>
            <w:r>
              <w:rPr>
                <w:b/>
              </w:rPr>
              <w:t>IT106</w:t>
            </w:r>
          </w:p>
        </w:tc>
        <w:tc>
          <w:tcPr>
            <w:tcW w:w="892" w:type="dxa"/>
          </w:tcPr>
          <w:p w14:paraId="19B953B3" w14:textId="77777777" w:rsidR="0010761A" w:rsidRDefault="0010761A">
            <w:pPr>
              <w:widowControl/>
              <w:spacing w:before="120"/>
              <w:ind w:right="144"/>
              <w:jc w:val="center"/>
            </w:pPr>
            <w:r>
              <w:rPr>
                <w:b/>
              </w:rPr>
              <w:t>235</w:t>
            </w:r>
          </w:p>
        </w:tc>
        <w:tc>
          <w:tcPr>
            <w:tcW w:w="4896" w:type="dxa"/>
            <w:gridSpan w:val="4"/>
          </w:tcPr>
          <w:p w14:paraId="75CCAC00" w14:textId="77777777" w:rsidR="0010761A" w:rsidRDefault="0010761A">
            <w:pPr>
              <w:widowControl/>
              <w:spacing w:before="120"/>
              <w:ind w:right="144"/>
            </w:pPr>
            <w:r>
              <w:rPr>
                <w:b/>
              </w:rPr>
              <w:t>Product/Service ID Qualifier</w:t>
            </w:r>
          </w:p>
        </w:tc>
        <w:tc>
          <w:tcPr>
            <w:tcW w:w="432" w:type="dxa"/>
          </w:tcPr>
          <w:p w14:paraId="47EF821F" w14:textId="77777777" w:rsidR="0010761A" w:rsidRDefault="0010761A">
            <w:pPr>
              <w:widowControl/>
              <w:spacing w:before="120"/>
              <w:ind w:right="144"/>
            </w:pPr>
            <w:r>
              <w:rPr>
                <w:b/>
              </w:rPr>
              <w:t>X</w:t>
            </w:r>
          </w:p>
        </w:tc>
        <w:tc>
          <w:tcPr>
            <w:tcW w:w="1440" w:type="dxa"/>
            <w:gridSpan w:val="3"/>
          </w:tcPr>
          <w:p w14:paraId="4A5FBE7F" w14:textId="77777777" w:rsidR="0010761A" w:rsidRDefault="0010761A">
            <w:pPr>
              <w:widowControl/>
              <w:spacing w:before="120"/>
              <w:ind w:right="144"/>
            </w:pPr>
            <w:r>
              <w:rPr>
                <w:b/>
              </w:rPr>
              <w:t>ID 2/2</w:t>
            </w:r>
          </w:p>
        </w:tc>
      </w:tr>
      <w:tr w:rsidR="0010761A" w14:paraId="5970757E" w14:textId="77777777">
        <w:trPr>
          <w:gridAfter w:val="1"/>
          <w:wAfter w:w="244" w:type="dxa"/>
          <w:cantSplit/>
        </w:trPr>
        <w:tc>
          <w:tcPr>
            <w:tcW w:w="2980" w:type="dxa"/>
            <w:gridSpan w:val="3"/>
          </w:tcPr>
          <w:p w14:paraId="06D8DC6B" w14:textId="77777777" w:rsidR="0010761A" w:rsidRDefault="0010761A">
            <w:pPr>
              <w:pStyle w:val="Definition"/>
              <w:widowControl/>
              <w:rPr>
                <w:rFonts w:ascii="Times New Roman" w:hAnsi="Times New Roman"/>
              </w:rPr>
            </w:pPr>
          </w:p>
        </w:tc>
        <w:tc>
          <w:tcPr>
            <w:tcW w:w="6523" w:type="dxa"/>
            <w:gridSpan w:val="7"/>
          </w:tcPr>
          <w:p w14:paraId="488CB7B5" w14:textId="77777777" w:rsidR="0010761A" w:rsidRDefault="0010761A">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10761A" w14:paraId="7C32A899" w14:textId="77777777">
        <w:trPr>
          <w:gridAfter w:val="2"/>
          <w:wAfter w:w="388" w:type="dxa"/>
          <w:cantSplit/>
        </w:trPr>
        <w:tc>
          <w:tcPr>
            <w:tcW w:w="3311" w:type="dxa"/>
            <w:gridSpan w:val="4"/>
          </w:tcPr>
          <w:p w14:paraId="4A583B57" w14:textId="77777777" w:rsidR="0010761A" w:rsidRDefault="0010761A">
            <w:pPr>
              <w:widowControl/>
              <w:ind w:right="144"/>
            </w:pPr>
          </w:p>
        </w:tc>
        <w:tc>
          <w:tcPr>
            <w:tcW w:w="1152" w:type="dxa"/>
          </w:tcPr>
          <w:p w14:paraId="35E946E8" w14:textId="77777777" w:rsidR="0010761A" w:rsidRDefault="0010761A">
            <w:pPr>
              <w:widowControl/>
              <w:ind w:right="144"/>
            </w:pPr>
            <w:r>
              <w:t>SV</w:t>
            </w:r>
          </w:p>
        </w:tc>
        <w:tc>
          <w:tcPr>
            <w:tcW w:w="216" w:type="dxa"/>
          </w:tcPr>
          <w:p w14:paraId="51520500" w14:textId="77777777" w:rsidR="0010761A" w:rsidRDefault="0010761A">
            <w:pPr>
              <w:widowControl/>
              <w:ind w:right="144"/>
            </w:pPr>
          </w:p>
        </w:tc>
        <w:tc>
          <w:tcPr>
            <w:tcW w:w="4680" w:type="dxa"/>
            <w:gridSpan w:val="3"/>
          </w:tcPr>
          <w:p w14:paraId="5296BF38" w14:textId="77777777" w:rsidR="0010761A" w:rsidRDefault="0010761A">
            <w:pPr>
              <w:widowControl/>
              <w:ind w:right="144"/>
            </w:pPr>
            <w:r>
              <w:t>Service Rendered</w:t>
            </w:r>
          </w:p>
        </w:tc>
      </w:tr>
      <w:tr w:rsidR="0010761A" w14:paraId="17CB098F" w14:textId="77777777">
        <w:trPr>
          <w:cantSplit/>
        </w:trPr>
        <w:tc>
          <w:tcPr>
            <w:tcW w:w="1007" w:type="dxa"/>
          </w:tcPr>
          <w:p w14:paraId="3E7AECF1" w14:textId="77777777" w:rsidR="0010761A" w:rsidRDefault="0010761A">
            <w:pPr>
              <w:widowControl/>
              <w:spacing w:before="120"/>
              <w:ind w:right="144"/>
            </w:pPr>
            <w:r>
              <w:rPr>
                <w:b/>
              </w:rPr>
              <w:t>Must Use</w:t>
            </w:r>
          </w:p>
        </w:tc>
        <w:tc>
          <w:tcPr>
            <w:tcW w:w="1080" w:type="dxa"/>
          </w:tcPr>
          <w:p w14:paraId="0CE0C108" w14:textId="77777777" w:rsidR="0010761A" w:rsidRDefault="0010761A">
            <w:pPr>
              <w:widowControl/>
              <w:spacing w:before="120"/>
              <w:ind w:right="144"/>
              <w:jc w:val="center"/>
            </w:pPr>
            <w:r>
              <w:rPr>
                <w:b/>
              </w:rPr>
              <w:t>IT107</w:t>
            </w:r>
          </w:p>
        </w:tc>
        <w:tc>
          <w:tcPr>
            <w:tcW w:w="892" w:type="dxa"/>
          </w:tcPr>
          <w:p w14:paraId="2559FD77" w14:textId="77777777" w:rsidR="0010761A" w:rsidRDefault="0010761A">
            <w:pPr>
              <w:widowControl/>
              <w:spacing w:before="120"/>
              <w:ind w:right="144"/>
              <w:jc w:val="center"/>
            </w:pPr>
            <w:r>
              <w:rPr>
                <w:b/>
              </w:rPr>
              <w:t>234</w:t>
            </w:r>
          </w:p>
        </w:tc>
        <w:tc>
          <w:tcPr>
            <w:tcW w:w="4896" w:type="dxa"/>
            <w:gridSpan w:val="4"/>
          </w:tcPr>
          <w:p w14:paraId="085D827E" w14:textId="77777777" w:rsidR="0010761A" w:rsidRDefault="0010761A">
            <w:pPr>
              <w:widowControl/>
              <w:spacing w:before="120"/>
              <w:ind w:right="144"/>
            </w:pPr>
            <w:r>
              <w:rPr>
                <w:b/>
              </w:rPr>
              <w:t>Product/Service ID</w:t>
            </w:r>
          </w:p>
        </w:tc>
        <w:tc>
          <w:tcPr>
            <w:tcW w:w="432" w:type="dxa"/>
          </w:tcPr>
          <w:p w14:paraId="0663E176" w14:textId="77777777" w:rsidR="0010761A" w:rsidRDefault="0010761A">
            <w:pPr>
              <w:widowControl/>
              <w:spacing w:before="120"/>
              <w:ind w:right="144"/>
            </w:pPr>
            <w:r>
              <w:rPr>
                <w:b/>
              </w:rPr>
              <w:t>X</w:t>
            </w:r>
          </w:p>
        </w:tc>
        <w:tc>
          <w:tcPr>
            <w:tcW w:w="1440" w:type="dxa"/>
            <w:gridSpan w:val="3"/>
          </w:tcPr>
          <w:p w14:paraId="40CD1C7F" w14:textId="77777777" w:rsidR="0010761A" w:rsidRDefault="0010761A">
            <w:pPr>
              <w:widowControl/>
              <w:spacing w:before="120"/>
              <w:ind w:right="144"/>
            </w:pPr>
            <w:r>
              <w:rPr>
                <w:b/>
              </w:rPr>
              <w:t>AN 1/48</w:t>
            </w:r>
          </w:p>
        </w:tc>
      </w:tr>
      <w:tr w:rsidR="0010761A" w14:paraId="6A875584" w14:textId="77777777">
        <w:trPr>
          <w:gridAfter w:val="1"/>
          <w:wAfter w:w="244" w:type="dxa"/>
          <w:cantSplit/>
        </w:trPr>
        <w:tc>
          <w:tcPr>
            <w:tcW w:w="2980" w:type="dxa"/>
            <w:gridSpan w:val="3"/>
          </w:tcPr>
          <w:p w14:paraId="633A691F" w14:textId="77777777" w:rsidR="0010761A" w:rsidRDefault="0010761A">
            <w:pPr>
              <w:widowControl/>
              <w:ind w:right="144"/>
            </w:pPr>
          </w:p>
        </w:tc>
        <w:tc>
          <w:tcPr>
            <w:tcW w:w="6523" w:type="dxa"/>
            <w:gridSpan w:val="7"/>
          </w:tcPr>
          <w:p w14:paraId="52DFB09D" w14:textId="77777777" w:rsidR="0010761A" w:rsidRDefault="0010761A">
            <w:pPr>
              <w:widowControl/>
              <w:ind w:right="144"/>
            </w:pPr>
            <w:r>
              <w:t>Identifying number for a product or service</w:t>
            </w:r>
          </w:p>
        </w:tc>
      </w:tr>
      <w:tr w:rsidR="0010761A" w14:paraId="171C3C8D" w14:textId="77777777">
        <w:trPr>
          <w:gridAfter w:val="1"/>
          <w:wAfter w:w="244" w:type="dxa"/>
          <w:cantSplit/>
        </w:trPr>
        <w:tc>
          <w:tcPr>
            <w:tcW w:w="2980" w:type="dxa"/>
            <w:gridSpan w:val="3"/>
          </w:tcPr>
          <w:p w14:paraId="64E8AB07" w14:textId="77777777" w:rsidR="0010761A" w:rsidRDefault="0010761A">
            <w:pPr>
              <w:widowControl/>
              <w:ind w:right="144"/>
            </w:pPr>
          </w:p>
        </w:tc>
        <w:tc>
          <w:tcPr>
            <w:tcW w:w="6523" w:type="dxa"/>
            <w:gridSpan w:val="7"/>
            <w:shd w:val="pct5" w:color="000000" w:fill="FFFFFF"/>
          </w:tcPr>
          <w:p w14:paraId="4CF611F8" w14:textId="77777777" w:rsidR="0010761A" w:rsidRDefault="0010761A">
            <w:pPr>
              <w:widowControl/>
              <w:ind w:left="350" w:right="144"/>
            </w:pPr>
            <w:r>
              <w:t xml:space="preserve">ELECTRIC </w:t>
            </w:r>
          </w:p>
        </w:tc>
      </w:tr>
      <w:tr w:rsidR="0010761A" w14:paraId="2357A518" w14:textId="77777777">
        <w:trPr>
          <w:cantSplit/>
        </w:trPr>
        <w:tc>
          <w:tcPr>
            <w:tcW w:w="1007" w:type="dxa"/>
          </w:tcPr>
          <w:p w14:paraId="314B9E74" w14:textId="77777777" w:rsidR="0010761A" w:rsidRDefault="0010761A">
            <w:pPr>
              <w:widowControl/>
              <w:spacing w:before="120"/>
              <w:ind w:right="144"/>
            </w:pPr>
            <w:r>
              <w:rPr>
                <w:b/>
              </w:rPr>
              <w:lastRenderedPageBreak/>
              <w:t>Must Use</w:t>
            </w:r>
          </w:p>
        </w:tc>
        <w:tc>
          <w:tcPr>
            <w:tcW w:w="1080" w:type="dxa"/>
          </w:tcPr>
          <w:p w14:paraId="3D0A8894" w14:textId="77777777" w:rsidR="0010761A" w:rsidRDefault="0010761A">
            <w:pPr>
              <w:widowControl/>
              <w:spacing w:before="120"/>
              <w:ind w:right="144"/>
              <w:jc w:val="center"/>
            </w:pPr>
            <w:r>
              <w:rPr>
                <w:b/>
              </w:rPr>
              <w:t>IT108</w:t>
            </w:r>
          </w:p>
        </w:tc>
        <w:tc>
          <w:tcPr>
            <w:tcW w:w="892" w:type="dxa"/>
          </w:tcPr>
          <w:p w14:paraId="582677B2" w14:textId="77777777" w:rsidR="0010761A" w:rsidRDefault="0010761A">
            <w:pPr>
              <w:widowControl/>
              <w:spacing w:before="120"/>
              <w:ind w:right="144"/>
              <w:jc w:val="center"/>
            </w:pPr>
            <w:r>
              <w:rPr>
                <w:b/>
              </w:rPr>
              <w:t>235</w:t>
            </w:r>
          </w:p>
        </w:tc>
        <w:tc>
          <w:tcPr>
            <w:tcW w:w="4896" w:type="dxa"/>
            <w:gridSpan w:val="4"/>
          </w:tcPr>
          <w:p w14:paraId="56CAD103" w14:textId="77777777" w:rsidR="0010761A" w:rsidRDefault="0010761A">
            <w:pPr>
              <w:widowControl/>
              <w:spacing w:before="120"/>
              <w:ind w:right="144"/>
            </w:pPr>
            <w:r>
              <w:rPr>
                <w:b/>
              </w:rPr>
              <w:t>Product/Service ID Qualifier</w:t>
            </w:r>
          </w:p>
        </w:tc>
        <w:tc>
          <w:tcPr>
            <w:tcW w:w="432" w:type="dxa"/>
          </w:tcPr>
          <w:p w14:paraId="3DC148C4" w14:textId="77777777" w:rsidR="0010761A" w:rsidRDefault="0010761A">
            <w:pPr>
              <w:widowControl/>
              <w:spacing w:before="120"/>
              <w:ind w:right="144"/>
            </w:pPr>
            <w:r>
              <w:rPr>
                <w:b/>
              </w:rPr>
              <w:t>X</w:t>
            </w:r>
          </w:p>
        </w:tc>
        <w:tc>
          <w:tcPr>
            <w:tcW w:w="1440" w:type="dxa"/>
            <w:gridSpan w:val="3"/>
          </w:tcPr>
          <w:p w14:paraId="3B115787" w14:textId="77777777" w:rsidR="0010761A" w:rsidRDefault="0010761A">
            <w:pPr>
              <w:widowControl/>
              <w:spacing w:before="120"/>
              <w:ind w:right="144"/>
            </w:pPr>
            <w:r>
              <w:rPr>
                <w:b/>
              </w:rPr>
              <w:t>ID 2/2</w:t>
            </w:r>
          </w:p>
        </w:tc>
      </w:tr>
      <w:tr w:rsidR="0010761A" w14:paraId="3CA51DE4" w14:textId="77777777">
        <w:trPr>
          <w:gridAfter w:val="1"/>
          <w:wAfter w:w="244" w:type="dxa"/>
          <w:cantSplit/>
        </w:trPr>
        <w:tc>
          <w:tcPr>
            <w:tcW w:w="2980" w:type="dxa"/>
            <w:gridSpan w:val="3"/>
          </w:tcPr>
          <w:p w14:paraId="74655565" w14:textId="77777777" w:rsidR="0010761A" w:rsidRDefault="0010761A">
            <w:pPr>
              <w:pStyle w:val="Definition"/>
              <w:widowControl/>
              <w:rPr>
                <w:rFonts w:ascii="Times New Roman" w:hAnsi="Times New Roman"/>
              </w:rPr>
            </w:pPr>
          </w:p>
        </w:tc>
        <w:tc>
          <w:tcPr>
            <w:tcW w:w="6523" w:type="dxa"/>
            <w:gridSpan w:val="7"/>
          </w:tcPr>
          <w:p w14:paraId="6E89EF10" w14:textId="77777777" w:rsidR="0010761A" w:rsidRDefault="0010761A">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10761A" w14:paraId="42EEE8F2" w14:textId="77777777">
        <w:trPr>
          <w:gridAfter w:val="2"/>
          <w:wAfter w:w="388" w:type="dxa"/>
          <w:cantSplit/>
        </w:trPr>
        <w:tc>
          <w:tcPr>
            <w:tcW w:w="3311" w:type="dxa"/>
            <w:gridSpan w:val="4"/>
          </w:tcPr>
          <w:p w14:paraId="25788F05" w14:textId="77777777" w:rsidR="0010761A" w:rsidRDefault="0010761A">
            <w:pPr>
              <w:widowControl/>
              <w:ind w:right="144"/>
            </w:pPr>
          </w:p>
        </w:tc>
        <w:tc>
          <w:tcPr>
            <w:tcW w:w="1152" w:type="dxa"/>
          </w:tcPr>
          <w:p w14:paraId="1D136878" w14:textId="77777777" w:rsidR="0010761A" w:rsidRDefault="0010761A">
            <w:pPr>
              <w:widowControl/>
              <w:ind w:right="144"/>
            </w:pPr>
            <w:r>
              <w:t>C3</w:t>
            </w:r>
          </w:p>
        </w:tc>
        <w:tc>
          <w:tcPr>
            <w:tcW w:w="216" w:type="dxa"/>
          </w:tcPr>
          <w:p w14:paraId="0C9B792C" w14:textId="77777777" w:rsidR="0010761A" w:rsidRDefault="0010761A">
            <w:pPr>
              <w:widowControl/>
              <w:ind w:right="144"/>
            </w:pPr>
          </w:p>
        </w:tc>
        <w:tc>
          <w:tcPr>
            <w:tcW w:w="4680" w:type="dxa"/>
            <w:gridSpan w:val="3"/>
          </w:tcPr>
          <w:p w14:paraId="43843B97" w14:textId="77777777" w:rsidR="0010761A" w:rsidRDefault="0010761A">
            <w:pPr>
              <w:widowControl/>
              <w:ind w:right="144"/>
            </w:pPr>
            <w:r>
              <w:t>Classification</w:t>
            </w:r>
          </w:p>
        </w:tc>
      </w:tr>
      <w:tr w:rsidR="0010761A" w14:paraId="7E0A85D9" w14:textId="77777777">
        <w:trPr>
          <w:cantSplit/>
        </w:trPr>
        <w:tc>
          <w:tcPr>
            <w:tcW w:w="1007" w:type="dxa"/>
          </w:tcPr>
          <w:p w14:paraId="626B64A1" w14:textId="77777777" w:rsidR="0010761A" w:rsidRDefault="0010761A">
            <w:pPr>
              <w:widowControl/>
              <w:spacing w:before="120"/>
              <w:ind w:right="144"/>
            </w:pPr>
            <w:r>
              <w:rPr>
                <w:b/>
              </w:rPr>
              <w:t>Must Use</w:t>
            </w:r>
          </w:p>
        </w:tc>
        <w:tc>
          <w:tcPr>
            <w:tcW w:w="1080" w:type="dxa"/>
          </w:tcPr>
          <w:p w14:paraId="4D0050B9" w14:textId="77777777" w:rsidR="0010761A" w:rsidRDefault="0010761A">
            <w:pPr>
              <w:widowControl/>
              <w:spacing w:before="120"/>
              <w:ind w:right="144"/>
              <w:jc w:val="center"/>
            </w:pPr>
            <w:r>
              <w:rPr>
                <w:b/>
              </w:rPr>
              <w:t>IT109</w:t>
            </w:r>
          </w:p>
        </w:tc>
        <w:tc>
          <w:tcPr>
            <w:tcW w:w="892" w:type="dxa"/>
          </w:tcPr>
          <w:p w14:paraId="2025BA0D" w14:textId="77777777" w:rsidR="0010761A" w:rsidRDefault="0010761A">
            <w:pPr>
              <w:widowControl/>
              <w:spacing w:before="120"/>
              <w:ind w:right="144"/>
              <w:jc w:val="center"/>
            </w:pPr>
            <w:r>
              <w:rPr>
                <w:b/>
              </w:rPr>
              <w:t>234</w:t>
            </w:r>
          </w:p>
        </w:tc>
        <w:tc>
          <w:tcPr>
            <w:tcW w:w="4896" w:type="dxa"/>
            <w:gridSpan w:val="4"/>
          </w:tcPr>
          <w:p w14:paraId="625F4D54" w14:textId="77777777" w:rsidR="0010761A" w:rsidRDefault="0010761A">
            <w:pPr>
              <w:widowControl/>
              <w:spacing w:before="120"/>
              <w:ind w:right="144"/>
            </w:pPr>
            <w:r>
              <w:rPr>
                <w:b/>
              </w:rPr>
              <w:t>Product/Service ID</w:t>
            </w:r>
          </w:p>
        </w:tc>
        <w:tc>
          <w:tcPr>
            <w:tcW w:w="432" w:type="dxa"/>
          </w:tcPr>
          <w:p w14:paraId="7D2669BA" w14:textId="77777777" w:rsidR="0010761A" w:rsidRDefault="0010761A">
            <w:pPr>
              <w:widowControl/>
              <w:spacing w:before="120"/>
              <w:ind w:right="144"/>
            </w:pPr>
            <w:r>
              <w:rPr>
                <w:b/>
              </w:rPr>
              <w:t>X</w:t>
            </w:r>
          </w:p>
        </w:tc>
        <w:tc>
          <w:tcPr>
            <w:tcW w:w="1440" w:type="dxa"/>
            <w:gridSpan w:val="3"/>
          </w:tcPr>
          <w:p w14:paraId="45B2F915" w14:textId="77777777" w:rsidR="0010761A" w:rsidRDefault="0010761A">
            <w:pPr>
              <w:widowControl/>
              <w:spacing w:before="120"/>
              <w:ind w:right="144"/>
            </w:pPr>
            <w:r>
              <w:rPr>
                <w:b/>
              </w:rPr>
              <w:t>AN 1/48</w:t>
            </w:r>
          </w:p>
        </w:tc>
      </w:tr>
      <w:tr w:rsidR="0010761A" w14:paraId="1375B0CE" w14:textId="77777777">
        <w:trPr>
          <w:gridAfter w:val="1"/>
          <w:wAfter w:w="244" w:type="dxa"/>
          <w:cantSplit/>
        </w:trPr>
        <w:tc>
          <w:tcPr>
            <w:tcW w:w="2980" w:type="dxa"/>
            <w:gridSpan w:val="3"/>
          </w:tcPr>
          <w:p w14:paraId="74BDD342" w14:textId="77777777" w:rsidR="0010761A" w:rsidRDefault="0010761A">
            <w:pPr>
              <w:widowControl/>
              <w:ind w:right="144"/>
            </w:pPr>
          </w:p>
        </w:tc>
        <w:tc>
          <w:tcPr>
            <w:tcW w:w="6523" w:type="dxa"/>
            <w:gridSpan w:val="7"/>
          </w:tcPr>
          <w:p w14:paraId="315E8DE1" w14:textId="77777777" w:rsidR="0010761A" w:rsidRDefault="0010761A">
            <w:pPr>
              <w:widowControl/>
              <w:ind w:right="144"/>
            </w:pPr>
            <w:r>
              <w:t>Identifying number for a product or service</w:t>
            </w:r>
          </w:p>
        </w:tc>
      </w:tr>
      <w:tr w:rsidR="0010761A" w14:paraId="372E0ABD" w14:textId="77777777">
        <w:trPr>
          <w:gridAfter w:val="1"/>
          <w:wAfter w:w="244" w:type="dxa"/>
          <w:cantSplit/>
        </w:trPr>
        <w:tc>
          <w:tcPr>
            <w:tcW w:w="2980" w:type="dxa"/>
            <w:gridSpan w:val="3"/>
          </w:tcPr>
          <w:p w14:paraId="250C8DED" w14:textId="77777777" w:rsidR="0010761A" w:rsidRDefault="0010761A">
            <w:pPr>
              <w:widowControl/>
              <w:ind w:right="144"/>
            </w:pPr>
          </w:p>
        </w:tc>
        <w:tc>
          <w:tcPr>
            <w:tcW w:w="6523" w:type="dxa"/>
            <w:gridSpan w:val="7"/>
            <w:shd w:val="pct5" w:color="000000" w:fill="FFFFFF"/>
          </w:tcPr>
          <w:p w14:paraId="6DAD94B0" w14:textId="77777777" w:rsidR="0010761A" w:rsidRDefault="0010761A">
            <w:pPr>
              <w:widowControl/>
              <w:ind w:left="350" w:right="144"/>
            </w:pPr>
            <w:r>
              <w:t>ACCOUNT – Indicates that charges pertain to the account level.</w:t>
            </w:r>
          </w:p>
        </w:tc>
      </w:tr>
      <w:tr w:rsidR="0010761A" w14:paraId="11EDDBB8" w14:textId="77777777">
        <w:trPr>
          <w:gridAfter w:val="1"/>
          <w:wAfter w:w="244" w:type="dxa"/>
          <w:cantSplit/>
        </w:trPr>
        <w:tc>
          <w:tcPr>
            <w:tcW w:w="2980" w:type="dxa"/>
            <w:gridSpan w:val="3"/>
          </w:tcPr>
          <w:p w14:paraId="7C5ED697" w14:textId="77777777" w:rsidR="0010761A" w:rsidRDefault="0010761A">
            <w:pPr>
              <w:widowControl/>
              <w:ind w:right="144"/>
            </w:pPr>
          </w:p>
        </w:tc>
        <w:tc>
          <w:tcPr>
            <w:tcW w:w="6523" w:type="dxa"/>
            <w:gridSpan w:val="7"/>
            <w:shd w:val="pct5" w:color="000000" w:fill="FFFFFF"/>
          </w:tcPr>
          <w:p w14:paraId="5D5B4834" w14:textId="77777777" w:rsidR="0010761A" w:rsidRDefault="0010761A">
            <w:pPr>
              <w:widowControl/>
              <w:ind w:left="350" w:right="144"/>
            </w:pPr>
            <w:r>
              <w:t>RATE – Indicates that charges pertain to the rate level</w:t>
            </w:r>
          </w:p>
        </w:tc>
      </w:tr>
    </w:tbl>
    <w:p w14:paraId="6D12D9BD" w14:textId="77777777" w:rsidR="0010761A" w:rsidRDefault="0010761A">
      <w:pPr>
        <w:pStyle w:val="BodyText2"/>
        <w:widowControl/>
        <w:ind w:left="90"/>
        <w:rPr>
          <w:sz w:val="20"/>
        </w:rPr>
      </w:pPr>
    </w:p>
    <w:p w14:paraId="073814D6" w14:textId="77777777" w:rsidR="0010761A" w:rsidRPr="00C7782F" w:rsidRDefault="0010761A">
      <w:pPr>
        <w:pStyle w:val="Heading2"/>
        <w:rPr>
          <w:rFonts w:ascii="Times New Roman" w:hAnsi="Times New Roman"/>
          <w:sz w:val="20"/>
        </w:rPr>
      </w:pPr>
      <w:r w:rsidRPr="00C72B55">
        <w:rPr>
          <w:rFonts w:ascii="Times New Roman" w:hAnsi="Times New Roman"/>
        </w:rPr>
        <w:br w:type="page"/>
      </w:r>
      <w:r w:rsidRPr="00C72B55">
        <w:rPr>
          <w:rFonts w:ascii="Times New Roman" w:hAnsi="Times New Roman"/>
        </w:rPr>
        <w:lastRenderedPageBreak/>
        <w:t xml:space="preserve">                </w:t>
      </w:r>
      <w:r w:rsidRPr="00C72B55">
        <w:rPr>
          <w:rFonts w:ascii="Times New Roman" w:hAnsi="Times New Roman"/>
          <w:sz w:val="20"/>
        </w:rPr>
        <w:t xml:space="preserve">    </w:t>
      </w:r>
      <w:bookmarkStart w:id="162" w:name="_Toc476381491"/>
      <w:bookmarkStart w:id="163" w:name="_Toc483196876"/>
      <w:bookmarkStart w:id="164" w:name="_Toc483196922"/>
      <w:bookmarkStart w:id="165" w:name="_Toc493254977"/>
      <w:bookmarkStart w:id="166" w:name="_Toc535210545"/>
      <w:bookmarkStart w:id="167" w:name="_Toc535220569"/>
      <w:r w:rsidRPr="00C7782F">
        <w:rPr>
          <w:rFonts w:ascii="Times New Roman" w:hAnsi="Times New Roman"/>
          <w:sz w:val="20"/>
        </w:rPr>
        <w:t xml:space="preserve">Segment:      </w:t>
      </w:r>
      <w:r w:rsidRPr="00C7782F">
        <w:rPr>
          <w:rFonts w:ascii="Times New Roman" w:hAnsi="Times New Roman"/>
          <w:sz w:val="20"/>
        </w:rPr>
        <w:tab/>
      </w:r>
      <w:r w:rsidRPr="00C7782F">
        <w:rPr>
          <w:rFonts w:ascii="Times New Roman" w:hAnsi="Times New Roman"/>
          <w:sz w:val="40"/>
        </w:rPr>
        <w:t>TXI</w:t>
      </w:r>
      <w:r w:rsidRPr="00C7782F">
        <w:rPr>
          <w:rFonts w:ascii="Times New Roman" w:hAnsi="Times New Roman"/>
          <w:sz w:val="20"/>
        </w:rPr>
        <w:t xml:space="preserve"> Tax Information</w:t>
      </w:r>
      <w:bookmarkEnd w:id="162"/>
      <w:bookmarkEnd w:id="163"/>
      <w:bookmarkEnd w:id="164"/>
      <w:bookmarkEnd w:id="165"/>
      <w:bookmarkEnd w:id="166"/>
      <w:bookmarkEnd w:id="167"/>
    </w:p>
    <w:p w14:paraId="0D83FBE2" w14:textId="77777777" w:rsidR="0010761A" w:rsidRPr="00C7782F" w:rsidRDefault="0010761A">
      <w:pPr>
        <w:widowControl/>
        <w:tabs>
          <w:tab w:val="right" w:pos="1800"/>
          <w:tab w:val="left" w:pos="2160"/>
        </w:tabs>
        <w:ind w:left="2160" w:hanging="2160"/>
      </w:pPr>
      <w:r w:rsidRPr="00C7782F">
        <w:rPr>
          <w:b/>
        </w:rPr>
        <w:tab/>
        <w:t>Position:</w:t>
      </w:r>
      <w:r w:rsidRPr="00C7782F">
        <w:rPr>
          <w:b/>
        </w:rPr>
        <w:tab/>
      </w:r>
      <w:r w:rsidRPr="00C7782F">
        <w:t>040</w:t>
      </w:r>
    </w:p>
    <w:p w14:paraId="1B62D20A" w14:textId="77777777" w:rsidR="0010761A" w:rsidRDefault="0010761A">
      <w:pPr>
        <w:widowControl/>
        <w:tabs>
          <w:tab w:val="right" w:pos="1800"/>
          <w:tab w:val="left" w:pos="2160"/>
        </w:tabs>
        <w:ind w:left="2160" w:hanging="2160"/>
      </w:pPr>
      <w:r w:rsidRPr="00C7782F">
        <w:tab/>
      </w:r>
      <w:smartTag w:uri="urn:schemas-microsoft-com:office:smarttags" w:element="place">
        <w:r>
          <w:rPr>
            <w:b/>
          </w:rPr>
          <w:t>Loop</w:t>
        </w:r>
      </w:smartTag>
      <w:r>
        <w:rPr>
          <w:b/>
        </w:rPr>
        <w:t>:</w:t>
      </w:r>
      <w:r>
        <w:tab/>
        <w:t xml:space="preserve">IT1        </w:t>
      </w:r>
    </w:p>
    <w:p w14:paraId="3920814E" w14:textId="77777777" w:rsidR="0010761A" w:rsidRDefault="0010761A">
      <w:pPr>
        <w:widowControl/>
        <w:tabs>
          <w:tab w:val="right" w:pos="1800"/>
          <w:tab w:val="left" w:pos="2160"/>
        </w:tabs>
        <w:ind w:left="2160" w:hanging="2160"/>
      </w:pPr>
      <w:r>
        <w:tab/>
      </w:r>
      <w:r>
        <w:rPr>
          <w:b/>
        </w:rPr>
        <w:t>Level:</w:t>
      </w:r>
      <w:r>
        <w:tab/>
        <w:t>Detail</w:t>
      </w:r>
    </w:p>
    <w:p w14:paraId="2F0D659A" w14:textId="77777777" w:rsidR="0010761A" w:rsidRDefault="0010761A">
      <w:pPr>
        <w:widowControl/>
        <w:tabs>
          <w:tab w:val="right" w:pos="1800"/>
          <w:tab w:val="left" w:pos="2160"/>
        </w:tabs>
        <w:ind w:left="2160" w:hanging="2160"/>
      </w:pPr>
      <w:r>
        <w:tab/>
      </w:r>
      <w:r>
        <w:rPr>
          <w:b/>
        </w:rPr>
        <w:t>Usage:</w:t>
      </w:r>
      <w:r>
        <w:tab/>
        <w:t>Optional</w:t>
      </w:r>
    </w:p>
    <w:p w14:paraId="2FFF9DBD" w14:textId="77777777" w:rsidR="0010761A" w:rsidRDefault="0010761A">
      <w:pPr>
        <w:widowControl/>
        <w:tabs>
          <w:tab w:val="right" w:pos="1800"/>
          <w:tab w:val="left" w:pos="2160"/>
        </w:tabs>
        <w:ind w:left="2160" w:hanging="2160"/>
      </w:pPr>
      <w:r>
        <w:tab/>
      </w:r>
      <w:r>
        <w:rPr>
          <w:b/>
        </w:rPr>
        <w:t>Max Use:</w:t>
      </w:r>
      <w:r>
        <w:tab/>
        <w:t>10</w:t>
      </w:r>
    </w:p>
    <w:p w14:paraId="7C531880" w14:textId="77777777" w:rsidR="0010761A" w:rsidRDefault="0010761A">
      <w:pPr>
        <w:widowControl/>
        <w:tabs>
          <w:tab w:val="right" w:pos="1800"/>
          <w:tab w:val="left" w:pos="2160"/>
        </w:tabs>
        <w:ind w:left="2160" w:hanging="2160"/>
      </w:pPr>
      <w:r>
        <w:tab/>
      </w:r>
      <w:r>
        <w:rPr>
          <w:b/>
        </w:rPr>
        <w:t>Purpose:</w:t>
      </w:r>
      <w:r>
        <w:tab/>
        <w:t>To specify tax information</w:t>
      </w:r>
    </w:p>
    <w:p w14:paraId="1ADFD339"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TXI02 TXI03 or TXI06 is required.</w:t>
      </w:r>
    </w:p>
    <w:p w14:paraId="17B6FAC4" w14:textId="77777777" w:rsidR="0010761A" w:rsidRDefault="0010761A">
      <w:pPr>
        <w:widowControl/>
        <w:tabs>
          <w:tab w:val="right" w:pos="1800"/>
          <w:tab w:val="left" w:pos="2160"/>
          <w:tab w:val="left" w:pos="2520"/>
        </w:tabs>
        <w:ind w:left="2520" w:hanging="2520"/>
      </w:pPr>
      <w:r>
        <w:tab/>
      </w:r>
      <w:r>
        <w:tab/>
      </w:r>
      <w:r>
        <w:rPr>
          <w:b/>
        </w:rPr>
        <w:t>2</w:t>
      </w:r>
      <w:r>
        <w:tab/>
        <w:t>If either TXI04 or TXI05 is present, then the other is required.</w:t>
      </w:r>
    </w:p>
    <w:p w14:paraId="61BEE880" w14:textId="77777777" w:rsidR="0010761A" w:rsidRDefault="0010761A">
      <w:pPr>
        <w:widowControl/>
        <w:tabs>
          <w:tab w:val="right" w:pos="1800"/>
          <w:tab w:val="left" w:pos="2160"/>
          <w:tab w:val="left" w:pos="2520"/>
        </w:tabs>
        <w:ind w:left="2520" w:hanging="2520"/>
      </w:pPr>
      <w:r>
        <w:tab/>
      </w:r>
      <w:r>
        <w:tab/>
      </w:r>
      <w:r>
        <w:rPr>
          <w:b/>
        </w:rPr>
        <w:t>3</w:t>
      </w:r>
      <w:r>
        <w:tab/>
        <w:t>If TXI08 is present, then TXI03 is required.</w:t>
      </w:r>
    </w:p>
    <w:p w14:paraId="73EA5249"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TXI02 is the monetary amount of the tax.</w:t>
      </w:r>
    </w:p>
    <w:p w14:paraId="7F63A7E9" w14:textId="77777777" w:rsidR="0010761A" w:rsidRDefault="0010761A">
      <w:pPr>
        <w:widowControl/>
        <w:tabs>
          <w:tab w:val="right" w:pos="1800"/>
          <w:tab w:val="left" w:pos="2160"/>
          <w:tab w:val="left" w:pos="2520"/>
        </w:tabs>
        <w:ind w:left="2520" w:hanging="2520"/>
      </w:pPr>
      <w:r>
        <w:tab/>
      </w:r>
      <w:r>
        <w:tab/>
      </w:r>
      <w:r>
        <w:rPr>
          <w:b/>
        </w:rPr>
        <w:t>2</w:t>
      </w:r>
      <w:r>
        <w:tab/>
        <w:t>TXI03 is the tax percent expressed as a decimal.</w:t>
      </w:r>
    </w:p>
    <w:p w14:paraId="2D2D9D57" w14:textId="77777777" w:rsidR="0010761A" w:rsidRDefault="0010761A">
      <w:pPr>
        <w:widowControl/>
        <w:tabs>
          <w:tab w:val="right" w:pos="1800"/>
          <w:tab w:val="left" w:pos="2160"/>
          <w:tab w:val="left" w:pos="2520"/>
        </w:tabs>
        <w:ind w:left="2520" w:hanging="2520"/>
      </w:pPr>
      <w:r>
        <w:tab/>
      </w:r>
      <w:r>
        <w:tab/>
      </w:r>
      <w:r>
        <w:rPr>
          <w:b/>
        </w:rPr>
        <w:t>3</w:t>
      </w:r>
      <w:r>
        <w:tab/>
        <w:t>TXI07 is a code indicating the relationship of the price or amount to the associated segment.</w:t>
      </w:r>
    </w:p>
    <w:p w14:paraId="49F9EAA5" w14:textId="77777777" w:rsidR="0010761A" w:rsidRDefault="0010761A">
      <w:pPr>
        <w:widowControl/>
        <w:tabs>
          <w:tab w:val="right" w:pos="1800"/>
          <w:tab w:val="left" w:pos="2160"/>
          <w:tab w:val="left" w:pos="2520"/>
        </w:tabs>
        <w:ind w:left="2520" w:hanging="2520"/>
      </w:pPr>
      <w:r>
        <w:tab/>
      </w:r>
      <w:r>
        <w:rPr>
          <w:b/>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2610"/>
        <w:gridCol w:w="2610"/>
      </w:tblGrid>
      <w:tr w:rsidR="0010761A" w14:paraId="6BAC04E9" w14:textId="77777777">
        <w:trPr>
          <w:cantSplit/>
        </w:trPr>
        <w:tc>
          <w:tcPr>
            <w:tcW w:w="1980" w:type="dxa"/>
            <w:tcBorders>
              <w:right w:val="dotted" w:sz="4" w:space="0" w:color="auto"/>
            </w:tcBorders>
          </w:tcPr>
          <w:p w14:paraId="13ABA631" w14:textId="77777777" w:rsidR="0010761A" w:rsidRDefault="0010761A">
            <w:pPr>
              <w:widowControl/>
              <w:ind w:right="144"/>
              <w:jc w:val="right"/>
              <w:rPr>
                <w:sz w:val="24"/>
              </w:rPr>
            </w:pPr>
            <w:r>
              <w:rPr>
                <w:b/>
              </w:rPr>
              <w:t>Notes:</w:t>
            </w:r>
          </w:p>
        </w:tc>
        <w:tc>
          <w:tcPr>
            <w:tcW w:w="180" w:type="dxa"/>
            <w:tcBorders>
              <w:left w:val="dotted" w:sz="4" w:space="0" w:color="auto"/>
              <w:right w:val="dotted" w:sz="4" w:space="0" w:color="auto"/>
            </w:tcBorders>
          </w:tcPr>
          <w:p w14:paraId="3B136F02" w14:textId="77777777" w:rsidR="0010761A" w:rsidRDefault="0010761A">
            <w:pPr>
              <w:widowControl/>
              <w:ind w:right="144"/>
              <w:jc w:val="right"/>
              <w:rPr>
                <w:sz w:val="24"/>
              </w:rPr>
            </w:pPr>
          </w:p>
        </w:tc>
        <w:tc>
          <w:tcPr>
            <w:tcW w:w="7830" w:type="dxa"/>
            <w:gridSpan w:val="3"/>
            <w:tcBorders>
              <w:left w:val="dotted" w:sz="4" w:space="0" w:color="auto"/>
            </w:tcBorders>
            <w:shd w:val="pct5" w:color="000000" w:fill="FFFFFF"/>
          </w:tcPr>
          <w:p w14:paraId="739664F5" w14:textId="77777777" w:rsidR="0010761A" w:rsidRDefault="0010761A">
            <w:pPr>
              <w:widowControl/>
              <w:ind w:right="144"/>
              <w:rPr>
                <w:sz w:val="24"/>
              </w:rPr>
            </w:pPr>
            <w:r>
              <w:t>Taxes that apply to the Account appear in this IT109=ACCOUNT loop.</w:t>
            </w:r>
          </w:p>
        </w:tc>
      </w:tr>
      <w:tr w:rsidR="0010761A" w14:paraId="737F1DAA" w14:textId="77777777">
        <w:trPr>
          <w:cantSplit/>
        </w:trPr>
        <w:tc>
          <w:tcPr>
            <w:tcW w:w="1980" w:type="dxa"/>
            <w:tcBorders>
              <w:bottom w:val="dotted" w:sz="4" w:space="0" w:color="auto"/>
              <w:right w:val="dotted" w:sz="4" w:space="0" w:color="auto"/>
            </w:tcBorders>
          </w:tcPr>
          <w:p w14:paraId="41454CDD" w14:textId="77777777" w:rsidR="0010761A" w:rsidRDefault="0010761A">
            <w:pPr>
              <w:widowControl/>
              <w:ind w:right="144"/>
              <w:jc w:val="right"/>
              <w:rPr>
                <w:b/>
              </w:rPr>
            </w:pPr>
            <w:r>
              <w:rPr>
                <w:b/>
              </w:rPr>
              <w:t>PA Use:</w:t>
            </w:r>
          </w:p>
        </w:tc>
        <w:tc>
          <w:tcPr>
            <w:tcW w:w="180" w:type="dxa"/>
            <w:tcBorders>
              <w:left w:val="dotted" w:sz="4" w:space="0" w:color="auto"/>
              <w:bottom w:val="dotted" w:sz="4" w:space="0" w:color="auto"/>
              <w:right w:val="dotted" w:sz="4" w:space="0" w:color="auto"/>
            </w:tcBorders>
          </w:tcPr>
          <w:p w14:paraId="1AA29B9F" w14:textId="77777777" w:rsidR="0010761A" w:rsidRDefault="0010761A">
            <w:pPr>
              <w:widowControl/>
              <w:ind w:right="144"/>
              <w:jc w:val="right"/>
              <w:rPr>
                <w:sz w:val="24"/>
              </w:rPr>
            </w:pPr>
          </w:p>
        </w:tc>
        <w:tc>
          <w:tcPr>
            <w:tcW w:w="7830" w:type="dxa"/>
            <w:gridSpan w:val="3"/>
            <w:tcBorders>
              <w:left w:val="dotted" w:sz="4" w:space="0" w:color="auto"/>
              <w:bottom w:val="dotted" w:sz="4" w:space="0" w:color="auto"/>
            </w:tcBorders>
            <w:shd w:val="pct5" w:color="auto" w:fill="FFFFFF"/>
          </w:tcPr>
          <w:p w14:paraId="6B38D45D" w14:textId="77777777" w:rsidR="0010761A" w:rsidRDefault="0010761A">
            <w:pPr>
              <w:widowControl/>
              <w:ind w:right="144"/>
            </w:pPr>
            <w:r>
              <w:t xml:space="preserve">All taxes are provided in the TXI segment in the Account Loop (IT109=ACCOUNT). </w:t>
            </w:r>
          </w:p>
          <w:p w14:paraId="7E37D710" w14:textId="77777777" w:rsidR="0010761A" w:rsidRDefault="0010761A">
            <w:pPr>
              <w:widowControl/>
              <w:ind w:right="144"/>
            </w:pPr>
          </w:p>
          <w:p w14:paraId="3F427494" w14:textId="77777777" w:rsidR="0010761A" w:rsidRDefault="0010761A">
            <w:pPr>
              <w:widowControl/>
              <w:ind w:right="144"/>
            </w:pPr>
            <w:r>
              <w:t>For Bill Ready, the Gross Receipts Tax and Estimated PA State Tax must be provided by the non-billing party with TXI07 = O (Information Only) for residential customers only.  The billing party will query the codes in TXI01 and print these at the appropriate place on the bill.</w:t>
            </w:r>
          </w:p>
        </w:tc>
      </w:tr>
      <w:tr w:rsidR="0010761A" w14:paraId="086BEDD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EA20308"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585B48E9" w14:textId="77777777" w:rsidR="0010761A" w:rsidRDefault="0010761A">
            <w:pPr>
              <w:widowControl/>
              <w:ind w:right="144"/>
              <w:jc w:val="right"/>
              <w:rPr>
                <w:sz w:val="24"/>
              </w:rPr>
            </w:pP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4108E7FD" w14:textId="77777777" w:rsidR="0010761A" w:rsidRDefault="0010761A">
            <w:pPr>
              <w:widowControl/>
              <w:ind w:right="144"/>
            </w:pPr>
            <w:r>
              <w:rPr>
                <w:b/>
              </w:rPr>
              <w:t>Valid IT1 loops for this segment:</w:t>
            </w: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0DB8AA7B" w14:textId="77777777" w:rsidR="0010761A" w:rsidRDefault="0010761A">
            <w:pPr>
              <w:widowControl/>
              <w:ind w:right="144"/>
            </w:pPr>
            <w:r>
              <w:t>IT109=ACCOUNT</w:t>
            </w: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0070F4CC" w14:textId="77777777" w:rsidR="0010761A" w:rsidRDefault="0010761A">
            <w:pPr>
              <w:widowControl/>
              <w:ind w:right="144"/>
            </w:pPr>
            <w:r>
              <w:t>Optional</w:t>
            </w:r>
          </w:p>
        </w:tc>
      </w:tr>
      <w:tr w:rsidR="0010761A" w14:paraId="2747D8C9"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F90C9CC"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609A50EA" w14:textId="77777777" w:rsidR="0010761A" w:rsidRDefault="0010761A">
            <w:pPr>
              <w:widowControl/>
              <w:ind w:right="144"/>
              <w:jc w:val="right"/>
              <w:rPr>
                <w:sz w:val="24"/>
              </w:rPr>
            </w:pP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1B1F133D" w14:textId="77777777" w:rsidR="0010761A" w:rsidRDefault="0010761A">
            <w:pPr>
              <w:widowControl/>
              <w:ind w:right="144"/>
            </w:pP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1231CE73" w14:textId="77777777" w:rsidR="0010761A" w:rsidRDefault="0010761A">
            <w:pPr>
              <w:widowControl/>
              <w:ind w:right="144"/>
            </w:pPr>
            <w:r>
              <w:t>IT109=RATE</w:t>
            </w:r>
          </w:p>
        </w:tc>
        <w:tc>
          <w:tcPr>
            <w:tcW w:w="2610" w:type="dxa"/>
            <w:tcBorders>
              <w:top w:val="dotted" w:sz="4" w:space="0" w:color="auto"/>
              <w:left w:val="dotted" w:sz="4" w:space="0" w:color="auto"/>
              <w:bottom w:val="dotted" w:sz="4" w:space="0" w:color="auto"/>
              <w:right w:val="dotted" w:sz="4" w:space="0" w:color="auto"/>
            </w:tcBorders>
            <w:shd w:val="pct5" w:color="auto" w:fill="FFFFFF"/>
          </w:tcPr>
          <w:p w14:paraId="1BC9C99A" w14:textId="77777777" w:rsidR="0010761A" w:rsidRDefault="0010761A">
            <w:pPr>
              <w:widowControl/>
              <w:ind w:right="144"/>
            </w:pPr>
            <w:r>
              <w:t>Not used</w:t>
            </w:r>
          </w:p>
        </w:tc>
      </w:tr>
      <w:tr w:rsidR="0010761A" w14:paraId="3E5C76C1" w14:textId="77777777">
        <w:trPr>
          <w:cantSplit/>
        </w:trPr>
        <w:tc>
          <w:tcPr>
            <w:tcW w:w="1980" w:type="dxa"/>
            <w:tcBorders>
              <w:top w:val="dotted" w:sz="4" w:space="0" w:color="auto"/>
              <w:right w:val="dotted" w:sz="4" w:space="0" w:color="auto"/>
            </w:tcBorders>
          </w:tcPr>
          <w:p w14:paraId="0A546792"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right w:val="dotted" w:sz="4" w:space="0" w:color="auto"/>
            </w:tcBorders>
          </w:tcPr>
          <w:p w14:paraId="631609A1" w14:textId="77777777" w:rsidR="0010761A" w:rsidRDefault="0010761A">
            <w:pPr>
              <w:widowControl/>
              <w:ind w:right="144"/>
              <w:jc w:val="right"/>
              <w:rPr>
                <w:sz w:val="24"/>
              </w:rPr>
            </w:pPr>
          </w:p>
        </w:tc>
        <w:tc>
          <w:tcPr>
            <w:tcW w:w="7830" w:type="dxa"/>
            <w:gridSpan w:val="3"/>
            <w:tcBorders>
              <w:top w:val="dotted" w:sz="4" w:space="0" w:color="auto"/>
              <w:left w:val="dotted" w:sz="4" w:space="0" w:color="auto"/>
            </w:tcBorders>
            <w:shd w:val="pct5" w:color="auto" w:fill="FFFFFF"/>
          </w:tcPr>
          <w:p w14:paraId="5F7C4B2A" w14:textId="77777777" w:rsidR="0010761A" w:rsidRDefault="0010761A">
            <w:pPr>
              <w:widowControl/>
              <w:ind w:right="144"/>
            </w:pPr>
            <w:r>
              <w:t>Not Applicable</w:t>
            </w:r>
          </w:p>
        </w:tc>
      </w:tr>
      <w:tr w:rsidR="0010761A" w14:paraId="101F50CF" w14:textId="77777777">
        <w:trPr>
          <w:cantSplit/>
        </w:trPr>
        <w:tc>
          <w:tcPr>
            <w:tcW w:w="1980" w:type="dxa"/>
            <w:tcBorders>
              <w:right w:val="dotted" w:sz="4" w:space="0" w:color="auto"/>
            </w:tcBorders>
          </w:tcPr>
          <w:p w14:paraId="7C44A48C" w14:textId="77777777" w:rsidR="0010761A" w:rsidRDefault="0010761A">
            <w:pPr>
              <w:widowControl/>
              <w:ind w:right="144"/>
              <w:jc w:val="right"/>
              <w:rPr>
                <w:b/>
              </w:rPr>
            </w:pPr>
            <w:r>
              <w:rPr>
                <w:b/>
              </w:rPr>
              <w:t>DE Use for Conectiv:</w:t>
            </w:r>
          </w:p>
        </w:tc>
        <w:tc>
          <w:tcPr>
            <w:tcW w:w="180" w:type="dxa"/>
            <w:tcBorders>
              <w:left w:val="dotted" w:sz="4" w:space="0" w:color="auto"/>
              <w:right w:val="dotted" w:sz="4" w:space="0" w:color="auto"/>
            </w:tcBorders>
          </w:tcPr>
          <w:p w14:paraId="70699846" w14:textId="77777777" w:rsidR="0010761A" w:rsidRDefault="0010761A">
            <w:pPr>
              <w:widowControl/>
              <w:ind w:right="144"/>
              <w:jc w:val="right"/>
              <w:rPr>
                <w:sz w:val="24"/>
              </w:rPr>
            </w:pPr>
          </w:p>
        </w:tc>
        <w:tc>
          <w:tcPr>
            <w:tcW w:w="7830" w:type="dxa"/>
            <w:gridSpan w:val="3"/>
            <w:tcBorders>
              <w:left w:val="dotted" w:sz="4" w:space="0" w:color="auto"/>
            </w:tcBorders>
            <w:shd w:val="pct5" w:color="auto" w:fill="FFFFFF"/>
          </w:tcPr>
          <w:p w14:paraId="1E03BABB" w14:textId="77777777" w:rsidR="0010761A" w:rsidRDefault="0010761A">
            <w:pPr>
              <w:widowControl/>
              <w:ind w:right="144"/>
            </w:pPr>
            <w:r>
              <w:t xml:space="preserve">Not used in </w:t>
            </w:r>
            <w:smartTag w:uri="urn:schemas-microsoft-com:office:smarttags" w:element="State">
              <w:smartTag w:uri="urn:schemas-microsoft-com:office:smarttags" w:element="place">
                <w:r>
                  <w:t>Delaware</w:t>
                </w:r>
              </w:smartTag>
            </w:smartTag>
          </w:p>
        </w:tc>
      </w:tr>
      <w:tr w:rsidR="0010761A" w14:paraId="3814B0FD" w14:textId="77777777">
        <w:trPr>
          <w:cantSplit/>
        </w:trPr>
        <w:tc>
          <w:tcPr>
            <w:tcW w:w="1980" w:type="dxa"/>
            <w:tcBorders>
              <w:right w:val="dotted" w:sz="4" w:space="0" w:color="auto"/>
            </w:tcBorders>
          </w:tcPr>
          <w:p w14:paraId="1C6BC382" w14:textId="77777777" w:rsidR="0010761A" w:rsidRDefault="0010761A">
            <w:pPr>
              <w:widowControl/>
              <w:ind w:right="144"/>
              <w:jc w:val="right"/>
              <w:rPr>
                <w:b/>
              </w:rPr>
            </w:pPr>
            <w:r>
              <w:rPr>
                <w:b/>
              </w:rPr>
              <w:t>MD Use:</w:t>
            </w:r>
          </w:p>
        </w:tc>
        <w:tc>
          <w:tcPr>
            <w:tcW w:w="180" w:type="dxa"/>
            <w:tcBorders>
              <w:left w:val="dotted" w:sz="4" w:space="0" w:color="auto"/>
              <w:right w:val="dotted" w:sz="4" w:space="0" w:color="auto"/>
            </w:tcBorders>
          </w:tcPr>
          <w:p w14:paraId="6D380F71" w14:textId="77777777" w:rsidR="0010761A" w:rsidRDefault="0010761A">
            <w:pPr>
              <w:widowControl/>
              <w:ind w:right="144"/>
              <w:jc w:val="right"/>
              <w:rPr>
                <w:sz w:val="24"/>
              </w:rPr>
            </w:pPr>
          </w:p>
        </w:tc>
        <w:tc>
          <w:tcPr>
            <w:tcW w:w="7830" w:type="dxa"/>
            <w:gridSpan w:val="3"/>
            <w:tcBorders>
              <w:left w:val="dotted" w:sz="4" w:space="0" w:color="auto"/>
            </w:tcBorders>
            <w:shd w:val="pct5" w:color="auto" w:fill="FFFFFF"/>
          </w:tcPr>
          <w:p w14:paraId="1AB54B41" w14:textId="77777777" w:rsidR="0010761A" w:rsidRDefault="0010761A">
            <w:pPr>
              <w:widowControl/>
              <w:ind w:right="144"/>
            </w:pPr>
            <w:r>
              <w:t>???</w:t>
            </w:r>
          </w:p>
        </w:tc>
      </w:tr>
      <w:tr w:rsidR="0010761A" w14:paraId="41FB6AE7" w14:textId="77777777">
        <w:trPr>
          <w:cantSplit/>
        </w:trPr>
        <w:tc>
          <w:tcPr>
            <w:tcW w:w="1980" w:type="dxa"/>
            <w:tcBorders>
              <w:right w:val="dotted" w:sz="4" w:space="0" w:color="auto"/>
            </w:tcBorders>
          </w:tcPr>
          <w:p w14:paraId="0CD6B27B" w14:textId="77777777" w:rsidR="0010761A" w:rsidRDefault="0010761A">
            <w:pPr>
              <w:widowControl/>
              <w:ind w:right="144"/>
              <w:jc w:val="right"/>
              <w:rPr>
                <w:b/>
              </w:rPr>
            </w:pPr>
            <w:r>
              <w:rPr>
                <w:b/>
              </w:rPr>
              <w:t>Example:</w:t>
            </w:r>
          </w:p>
        </w:tc>
        <w:tc>
          <w:tcPr>
            <w:tcW w:w="180" w:type="dxa"/>
            <w:tcBorders>
              <w:left w:val="dotted" w:sz="4" w:space="0" w:color="auto"/>
              <w:right w:val="dotted" w:sz="4" w:space="0" w:color="auto"/>
            </w:tcBorders>
          </w:tcPr>
          <w:p w14:paraId="2389C09F" w14:textId="77777777" w:rsidR="0010761A" w:rsidRDefault="0010761A">
            <w:pPr>
              <w:widowControl/>
              <w:ind w:right="144"/>
              <w:jc w:val="right"/>
              <w:rPr>
                <w:sz w:val="24"/>
              </w:rPr>
            </w:pPr>
          </w:p>
        </w:tc>
        <w:tc>
          <w:tcPr>
            <w:tcW w:w="7830" w:type="dxa"/>
            <w:gridSpan w:val="3"/>
            <w:tcBorders>
              <w:left w:val="dotted" w:sz="4" w:space="0" w:color="auto"/>
            </w:tcBorders>
            <w:shd w:val="pct5" w:color="auto" w:fill="FFFFFF"/>
          </w:tcPr>
          <w:p w14:paraId="76AF667B" w14:textId="77777777" w:rsidR="0010761A" w:rsidRDefault="0010761A">
            <w:pPr>
              <w:widowControl/>
              <w:ind w:right="144"/>
            </w:pPr>
            <w:r>
              <w:t>TXI*ST*2.70**CD*D140**A***2             (Bill Ready Tax)</w:t>
            </w:r>
          </w:p>
        </w:tc>
      </w:tr>
    </w:tbl>
    <w:p w14:paraId="6541013F" w14:textId="77777777" w:rsidR="0010761A" w:rsidRDefault="0010761A">
      <w:pPr>
        <w:widowControl/>
      </w:pPr>
    </w:p>
    <w:p w14:paraId="09D9CC38" w14:textId="77777777" w:rsidR="0010761A" w:rsidRDefault="0010761A">
      <w:pPr>
        <w:widowControl/>
        <w:jc w:val="center"/>
        <w:rPr>
          <w:b/>
        </w:rPr>
      </w:pPr>
      <w:r>
        <w:rPr>
          <w:b/>
        </w:rPr>
        <w:t>Data Element Summary</w:t>
      </w:r>
    </w:p>
    <w:p w14:paraId="037C3D44"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504700AA"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17"/>
        <w:gridCol w:w="28"/>
        <w:gridCol w:w="513"/>
      </w:tblGrid>
      <w:tr w:rsidR="0010761A" w14:paraId="5A9E85E4" w14:textId="77777777">
        <w:trPr>
          <w:gridAfter w:val="1"/>
          <w:wAfter w:w="513" w:type="dxa"/>
          <w:cantSplit/>
        </w:trPr>
        <w:tc>
          <w:tcPr>
            <w:tcW w:w="1007" w:type="dxa"/>
          </w:tcPr>
          <w:p w14:paraId="4EF164FB" w14:textId="77777777" w:rsidR="0010761A" w:rsidRDefault="0010761A">
            <w:pPr>
              <w:widowControl/>
              <w:spacing w:before="120"/>
              <w:ind w:right="144"/>
            </w:pPr>
            <w:r>
              <w:rPr>
                <w:b/>
              </w:rPr>
              <w:t>Must Use</w:t>
            </w:r>
          </w:p>
        </w:tc>
        <w:tc>
          <w:tcPr>
            <w:tcW w:w="1080" w:type="dxa"/>
          </w:tcPr>
          <w:p w14:paraId="1DBBC841" w14:textId="77777777" w:rsidR="0010761A" w:rsidRDefault="0010761A">
            <w:pPr>
              <w:widowControl/>
              <w:spacing w:before="120"/>
              <w:ind w:right="144"/>
              <w:jc w:val="center"/>
              <w:rPr>
                <w:sz w:val="24"/>
              </w:rPr>
            </w:pPr>
            <w:r>
              <w:rPr>
                <w:b/>
              </w:rPr>
              <w:t>TXI01</w:t>
            </w:r>
          </w:p>
        </w:tc>
        <w:tc>
          <w:tcPr>
            <w:tcW w:w="892" w:type="dxa"/>
          </w:tcPr>
          <w:p w14:paraId="47FE1BA3" w14:textId="77777777" w:rsidR="0010761A" w:rsidRDefault="0010761A">
            <w:pPr>
              <w:widowControl/>
              <w:spacing w:before="120"/>
              <w:ind w:right="144"/>
              <w:jc w:val="center"/>
              <w:rPr>
                <w:sz w:val="24"/>
              </w:rPr>
            </w:pPr>
            <w:r>
              <w:rPr>
                <w:b/>
              </w:rPr>
              <w:t>963</w:t>
            </w:r>
          </w:p>
        </w:tc>
        <w:tc>
          <w:tcPr>
            <w:tcW w:w="4896" w:type="dxa"/>
            <w:gridSpan w:val="4"/>
          </w:tcPr>
          <w:p w14:paraId="7A7714A1" w14:textId="77777777" w:rsidR="0010761A" w:rsidRDefault="0010761A">
            <w:pPr>
              <w:widowControl/>
              <w:spacing w:before="120"/>
              <w:ind w:right="144"/>
              <w:rPr>
                <w:sz w:val="24"/>
              </w:rPr>
            </w:pPr>
            <w:r>
              <w:rPr>
                <w:b/>
              </w:rPr>
              <w:t>Tax Type Code</w:t>
            </w:r>
          </w:p>
        </w:tc>
        <w:tc>
          <w:tcPr>
            <w:tcW w:w="432" w:type="dxa"/>
          </w:tcPr>
          <w:p w14:paraId="455F4B37" w14:textId="77777777" w:rsidR="0010761A" w:rsidRDefault="0010761A">
            <w:pPr>
              <w:widowControl/>
              <w:spacing w:before="120"/>
              <w:ind w:right="144"/>
              <w:rPr>
                <w:sz w:val="24"/>
              </w:rPr>
            </w:pPr>
            <w:r>
              <w:rPr>
                <w:b/>
              </w:rPr>
              <w:t>M</w:t>
            </w:r>
          </w:p>
        </w:tc>
        <w:tc>
          <w:tcPr>
            <w:tcW w:w="1440" w:type="dxa"/>
            <w:gridSpan w:val="4"/>
          </w:tcPr>
          <w:p w14:paraId="73D55804" w14:textId="77777777" w:rsidR="0010761A" w:rsidRDefault="0010761A">
            <w:pPr>
              <w:widowControl/>
              <w:spacing w:before="120"/>
              <w:ind w:right="144"/>
              <w:rPr>
                <w:sz w:val="24"/>
              </w:rPr>
            </w:pPr>
            <w:r>
              <w:rPr>
                <w:b/>
              </w:rPr>
              <w:t>ID 2/2</w:t>
            </w:r>
          </w:p>
        </w:tc>
      </w:tr>
      <w:tr w:rsidR="0010761A" w14:paraId="4148F7D4" w14:textId="77777777">
        <w:trPr>
          <w:cantSplit/>
        </w:trPr>
        <w:tc>
          <w:tcPr>
            <w:tcW w:w="2980" w:type="dxa"/>
            <w:gridSpan w:val="3"/>
          </w:tcPr>
          <w:p w14:paraId="0E836029" w14:textId="77777777" w:rsidR="0010761A" w:rsidRDefault="0010761A">
            <w:pPr>
              <w:pStyle w:val="Definition"/>
              <w:widowControl/>
              <w:rPr>
                <w:rFonts w:ascii="Times New Roman" w:hAnsi="Times New Roman"/>
              </w:rPr>
            </w:pPr>
          </w:p>
        </w:tc>
        <w:tc>
          <w:tcPr>
            <w:tcW w:w="7280" w:type="dxa"/>
            <w:gridSpan w:val="10"/>
          </w:tcPr>
          <w:p w14:paraId="610CC0B0" w14:textId="77777777" w:rsidR="0010761A" w:rsidRDefault="0010761A">
            <w:pPr>
              <w:pStyle w:val="Definition"/>
              <w:widowControl/>
              <w:rPr>
                <w:rFonts w:ascii="Times New Roman" w:hAnsi="Times New Roman"/>
              </w:rPr>
            </w:pPr>
            <w:r>
              <w:rPr>
                <w:rFonts w:ascii="Times New Roman" w:hAnsi="Times New Roman"/>
              </w:rPr>
              <w:t>Code specifying the type of tax</w:t>
            </w:r>
          </w:p>
        </w:tc>
      </w:tr>
      <w:tr w:rsidR="0010761A" w14:paraId="57388ABE" w14:textId="77777777">
        <w:trPr>
          <w:gridAfter w:val="4"/>
          <w:wAfter w:w="901" w:type="dxa"/>
          <w:cantSplit/>
        </w:trPr>
        <w:tc>
          <w:tcPr>
            <w:tcW w:w="3311" w:type="dxa"/>
            <w:gridSpan w:val="4"/>
          </w:tcPr>
          <w:p w14:paraId="27585C54" w14:textId="77777777" w:rsidR="0010761A" w:rsidRDefault="0010761A">
            <w:pPr>
              <w:widowControl/>
              <w:ind w:right="144"/>
            </w:pPr>
          </w:p>
        </w:tc>
        <w:tc>
          <w:tcPr>
            <w:tcW w:w="1152" w:type="dxa"/>
          </w:tcPr>
          <w:p w14:paraId="03DAD3F7" w14:textId="77777777" w:rsidR="0010761A" w:rsidRDefault="0010761A">
            <w:pPr>
              <w:widowControl/>
              <w:ind w:right="144"/>
            </w:pPr>
            <w:r>
              <w:t>ST</w:t>
            </w:r>
          </w:p>
        </w:tc>
        <w:tc>
          <w:tcPr>
            <w:tcW w:w="216" w:type="dxa"/>
          </w:tcPr>
          <w:p w14:paraId="7D026F36" w14:textId="77777777" w:rsidR="0010761A" w:rsidRDefault="0010761A">
            <w:pPr>
              <w:widowControl/>
              <w:ind w:right="144"/>
            </w:pPr>
          </w:p>
        </w:tc>
        <w:tc>
          <w:tcPr>
            <w:tcW w:w="4680" w:type="dxa"/>
            <w:gridSpan w:val="3"/>
          </w:tcPr>
          <w:p w14:paraId="61716B91" w14:textId="77777777" w:rsidR="0010761A" w:rsidRDefault="0010761A">
            <w:pPr>
              <w:widowControl/>
              <w:ind w:right="144"/>
            </w:pPr>
            <w:r>
              <w:t>State Sales Tax</w:t>
            </w:r>
          </w:p>
        </w:tc>
      </w:tr>
      <w:tr w:rsidR="0010761A" w14:paraId="4500DB34" w14:textId="77777777">
        <w:trPr>
          <w:gridAfter w:val="4"/>
          <w:wAfter w:w="901" w:type="dxa"/>
          <w:cantSplit/>
        </w:trPr>
        <w:tc>
          <w:tcPr>
            <w:tcW w:w="3311" w:type="dxa"/>
            <w:gridSpan w:val="4"/>
          </w:tcPr>
          <w:p w14:paraId="2F2F7889" w14:textId="77777777" w:rsidR="0010761A" w:rsidRDefault="0010761A">
            <w:pPr>
              <w:widowControl/>
              <w:ind w:right="144"/>
            </w:pPr>
          </w:p>
        </w:tc>
        <w:tc>
          <w:tcPr>
            <w:tcW w:w="1152" w:type="dxa"/>
          </w:tcPr>
          <w:p w14:paraId="4B2FED9F" w14:textId="77777777" w:rsidR="0010761A" w:rsidRDefault="0010761A">
            <w:pPr>
              <w:widowControl/>
              <w:ind w:right="144"/>
            </w:pPr>
            <w:r>
              <w:t>CT</w:t>
            </w:r>
          </w:p>
        </w:tc>
        <w:tc>
          <w:tcPr>
            <w:tcW w:w="216" w:type="dxa"/>
          </w:tcPr>
          <w:p w14:paraId="08BBBC0A" w14:textId="77777777" w:rsidR="0010761A" w:rsidRDefault="0010761A">
            <w:pPr>
              <w:widowControl/>
              <w:ind w:right="144"/>
            </w:pPr>
          </w:p>
        </w:tc>
        <w:tc>
          <w:tcPr>
            <w:tcW w:w="4680" w:type="dxa"/>
            <w:gridSpan w:val="3"/>
          </w:tcPr>
          <w:p w14:paraId="252985DB" w14:textId="77777777" w:rsidR="0010761A" w:rsidRDefault="0010761A">
            <w:pPr>
              <w:widowControl/>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10761A" w14:paraId="22FEBFE2" w14:textId="77777777">
        <w:trPr>
          <w:gridAfter w:val="4"/>
          <w:wAfter w:w="901" w:type="dxa"/>
          <w:cantSplit/>
        </w:trPr>
        <w:tc>
          <w:tcPr>
            <w:tcW w:w="3311" w:type="dxa"/>
            <w:gridSpan w:val="4"/>
          </w:tcPr>
          <w:p w14:paraId="4CE64004" w14:textId="77777777" w:rsidR="0010761A" w:rsidRDefault="0010761A">
            <w:pPr>
              <w:widowControl/>
              <w:ind w:right="144"/>
            </w:pPr>
            <w:r>
              <w:t xml:space="preserve"> </w:t>
            </w:r>
          </w:p>
        </w:tc>
        <w:tc>
          <w:tcPr>
            <w:tcW w:w="1152" w:type="dxa"/>
          </w:tcPr>
          <w:p w14:paraId="3832C966" w14:textId="77777777" w:rsidR="0010761A" w:rsidRDefault="0010761A">
            <w:pPr>
              <w:widowControl/>
              <w:ind w:right="144"/>
            </w:pPr>
            <w:r>
              <w:t>GR</w:t>
            </w:r>
          </w:p>
        </w:tc>
        <w:tc>
          <w:tcPr>
            <w:tcW w:w="216" w:type="dxa"/>
          </w:tcPr>
          <w:p w14:paraId="0F650FC5" w14:textId="77777777" w:rsidR="0010761A" w:rsidRDefault="0010761A">
            <w:pPr>
              <w:widowControl/>
              <w:ind w:right="144"/>
            </w:pPr>
          </w:p>
        </w:tc>
        <w:tc>
          <w:tcPr>
            <w:tcW w:w="4680" w:type="dxa"/>
            <w:gridSpan w:val="3"/>
          </w:tcPr>
          <w:p w14:paraId="331AB782" w14:textId="77777777" w:rsidR="0010761A" w:rsidRDefault="0010761A">
            <w:pPr>
              <w:widowControl/>
              <w:ind w:right="144"/>
            </w:pPr>
            <w:r>
              <w:t>Gross Receipts Tax</w:t>
            </w:r>
          </w:p>
        </w:tc>
      </w:tr>
      <w:tr w:rsidR="0010761A" w14:paraId="0A549CF5" w14:textId="77777777">
        <w:trPr>
          <w:gridAfter w:val="4"/>
          <w:wAfter w:w="901" w:type="dxa"/>
          <w:cantSplit/>
        </w:trPr>
        <w:tc>
          <w:tcPr>
            <w:tcW w:w="3311" w:type="dxa"/>
            <w:gridSpan w:val="4"/>
          </w:tcPr>
          <w:p w14:paraId="221409C9" w14:textId="77777777" w:rsidR="0010761A" w:rsidRDefault="0010761A">
            <w:pPr>
              <w:widowControl/>
              <w:ind w:right="144"/>
            </w:pPr>
          </w:p>
        </w:tc>
        <w:tc>
          <w:tcPr>
            <w:tcW w:w="1152" w:type="dxa"/>
          </w:tcPr>
          <w:p w14:paraId="75C81ED6" w14:textId="77777777" w:rsidR="0010761A" w:rsidRDefault="0010761A">
            <w:pPr>
              <w:widowControl/>
              <w:ind w:right="144"/>
            </w:pPr>
            <w:r>
              <w:t>MS</w:t>
            </w:r>
          </w:p>
        </w:tc>
        <w:tc>
          <w:tcPr>
            <w:tcW w:w="216" w:type="dxa"/>
          </w:tcPr>
          <w:p w14:paraId="1953E823" w14:textId="77777777" w:rsidR="0010761A" w:rsidRDefault="0010761A">
            <w:pPr>
              <w:widowControl/>
              <w:ind w:right="144"/>
            </w:pPr>
          </w:p>
        </w:tc>
        <w:tc>
          <w:tcPr>
            <w:tcW w:w="4680" w:type="dxa"/>
            <w:gridSpan w:val="3"/>
          </w:tcPr>
          <w:p w14:paraId="42FD4BE0" w14:textId="77777777" w:rsidR="0010761A" w:rsidRDefault="0010761A">
            <w:pPr>
              <w:widowControl/>
              <w:ind w:right="144"/>
            </w:pPr>
            <w:r>
              <w:t>Estimated PA State Tax</w:t>
            </w:r>
          </w:p>
        </w:tc>
      </w:tr>
      <w:tr w:rsidR="0010761A" w14:paraId="58128D87" w14:textId="77777777">
        <w:trPr>
          <w:gridAfter w:val="1"/>
          <w:wAfter w:w="513" w:type="dxa"/>
          <w:cantSplit/>
        </w:trPr>
        <w:tc>
          <w:tcPr>
            <w:tcW w:w="1007" w:type="dxa"/>
          </w:tcPr>
          <w:p w14:paraId="6B16088A" w14:textId="77777777" w:rsidR="0010761A" w:rsidRDefault="0010761A">
            <w:pPr>
              <w:widowControl/>
              <w:spacing w:before="120"/>
              <w:ind w:right="144"/>
            </w:pPr>
            <w:r>
              <w:rPr>
                <w:b/>
              </w:rPr>
              <w:t>Must Use</w:t>
            </w:r>
          </w:p>
        </w:tc>
        <w:tc>
          <w:tcPr>
            <w:tcW w:w="1080" w:type="dxa"/>
          </w:tcPr>
          <w:p w14:paraId="47529669" w14:textId="77777777" w:rsidR="0010761A" w:rsidRDefault="0010761A">
            <w:pPr>
              <w:widowControl/>
              <w:spacing w:before="120"/>
              <w:ind w:right="144"/>
              <w:jc w:val="center"/>
            </w:pPr>
            <w:r>
              <w:rPr>
                <w:b/>
              </w:rPr>
              <w:t>TXI02</w:t>
            </w:r>
          </w:p>
        </w:tc>
        <w:tc>
          <w:tcPr>
            <w:tcW w:w="892" w:type="dxa"/>
          </w:tcPr>
          <w:p w14:paraId="466112C9" w14:textId="77777777" w:rsidR="0010761A" w:rsidRDefault="0010761A">
            <w:pPr>
              <w:widowControl/>
              <w:spacing w:before="120"/>
              <w:ind w:right="144"/>
              <w:jc w:val="center"/>
            </w:pPr>
            <w:r>
              <w:rPr>
                <w:b/>
              </w:rPr>
              <w:t>782</w:t>
            </w:r>
          </w:p>
        </w:tc>
        <w:tc>
          <w:tcPr>
            <w:tcW w:w="4896" w:type="dxa"/>
            <w:gridSpan w:val="4"/>
          </w:tcPr>
          <w:p w14:paraId="151A7E4A" w14:textId="77777777" w:rsidR="0010761A" w:rsidRDefault="0010761A">
            <w:pPr>
              <w:widowControl/>
              <w:spacing w:before="120"/>
              <w:ind w:right="144"/>
            </w:pPr>
            <w:r>
              <w:rPr>
                <w:b/>
              </w:rPr>
              <w:t>Monetary Amount</w:t>
            </w:r>
          </w:p>
        </w:tc>
        <w:tc>
          <w:tcPr>
            <w:tcW w:w="432" w:type="dxa"/>
          </w:tcPr>
          <w:p w14:paraId="346BAB7C" w14:textId="77777777" w:rsidR="0010761A" w:rsidRDefault="0010761A">
            <w:pPr>
              <w:widowControl/>
              <w:spacing w:before="120"/>
              <w:ind w:right="144"/>
            </w:pPr>
            <w:r>
              <w:rPr>
                <w:b/>
              </w:rPr>
              <w:t>X</w:t>
            </w:r>
          </w:p>
        </w:tc>
        <w:tc>
          <w:tcPr>
            <w:tcW w:w="1440" w:type="dxa"/>
            <w:gridSpan w:val="4"/>
          </w:tcPr>
          <w:p w14:paraId="219E7C48" w14:textId="77777777" w:rsidR="0010761A" w:rsidRDefault="0010761A">
            <w:pPr>
              <w:widowControl/>
              <w:spacing w:before="120"/>
              <w:ind w:right="144"/>
            </w:pPr>
            <w:r>
              <w:rPr>
                <w:b/>
              </w:rPr>
              <w:t>R  1/18</w:t>
            </w:r>
          </w:p>
        </w:tc>
      </w:tr>
      <w:tr w:rsidR="0010761A" w14:paraId="3E16C64F" w14:textId="77777777">
        <w:trPr>
          <w:gridAfter w:val="3"/>
          <w:wAfter w:w="757" w:type="dxa"/>
          <w:cantSplit/>
        </w:trPr>
        <w:tc>
          <w:tcPr>
            <w:tcW w:w="2980" w:type="dxa"/>
            <w:gridSpan w:val="3"/>
          </w:tcPr>
          <w:p w14:paraId="5ACC56CC" w14:textId="77777777" w:rsidR="0010761A" w:rsidRDefault="0010761A">
            <w:pPr>
              <w:pStyle w:val="Definition"/>
              <w:widowControl/>
              <w:rPr>
                <w:rFonts w:ascii="Times New Roman" w:hAnsi="Times New Roman"/>
              </w:rPr>
            </w:pPr>
          </w:p>
        </w:tc>
        <w:tc>
          <w:tcPr>
            <w:tcW w:w="6523" w:type="dxa"/>
            <w:gridSpan w:val="7"/>
          </w:tcPr>
          <w:p w14:paraId="6C2AB962" w14:textId="77777777" w:rsidR="0010761A" w:rsidRDefault="0010761A">
            <w:pPr>
              <w:pStyle w:val="Definition"/>
              <w:widowControl/>
              <w:rPr>
                <w:rFonts w:ascii="Times New Roman" w:hAnsi="Times New Roman"/>
              </w:rPr>
            </w:pPr>
            <w:r>
              <w:rPr>
                <w:rFonts w:ascii="Times New Roman" w:hAnsi="Times New Roman"/>
              </w:rPr>
              <w:t>Monetary amount</w:t>
            </w:r>
          </w:p>
        </w:tc>
      </w:tr>
      <w:tr w:rsidR="0010761A" w14:paraId="1180989B" w14:textId="77777777">
        <w:trPr>
          <w:gridAfter w:val="1"/>
          <w:wAfter w:w="513" w:type="dxa"/>
          <w:cantSplit/>
        </w:trPr>
        <w:tc>
          <w:tcPr>
            <w:tcW w:w="1007" w:type="dxa"/>
          </w:tcPr>
          <w:p w14:paraId="0AC29926" w14:textId="77777777" w:rsidR="0010761A" w:rsidRDefault="0010761A">
            <w:pPr>
              <w:widowControl/>
              <w:spacing w:before="120"/>
              <w:ind w:right="144"/>
            </w:pPr>
            <w:r>
              <w:rPr>
                <w:b/>
              </w:rPr>
              <w:t>Optional</w:t>
            </w:r>
          </w:p>
        </w:tc>
        <w:tc>
          <w:tcPr>
            <w:tcW w:w="1080" w:type="dxa"/>
          </w:tcPr>
          <w:p w14:paraId="6679EF1D" w14:textId="77777777" w:rsidR="0010761A" w:rsidRDefault="0010761A">
            <w:pPr>
              <w:widowControl/>
              <w:spacing w:before="120"/>
              <w:ind w:right="144"/>
              <w:jc w:val="center"/>
            </w:pPr>
            <w:r>
              <w:rPr>
                <w:b/>
              </w:rPr>
              <w:t>TXI03</w:t>
            </w:r>
          </w:p>
        </w:tc>
        <w:tc>
          <w:tcPr>
            <w:tcW w:w="892" w:type="dxa"/>
          </w:tcPr>
          <w:p w14:paraId="6ED72118" w14:textId="77777777" w:rsidR="0010761A" w:rsidRDefault="0010761A">
            <w:pPr>
              <w:widowControl/>
              <w:spacing w:before="120"/>
              <w:ind w:right="144"/>
              <w:jc w:val="center"/>
            </w:pPr>
            <w:r>
              <w:rPr>
                <w:b/>
              </w:rPr>
              <w:t>954</w:t>
            </w:r>
          </w:p>
        </w:tc>
        <w:tc>
          <w:tcPr>
            <w:tcW w:w="4896" w:type="dxa"/>
            <w:gridSpan w:val="4"/>
          </w:tcPr>
          <w:p w14:paraId="4E1D95B2" w14:textId="77777777" w:rsidR="0010761A" w:rsidRDefault="0010761A">
            <w:pPr>
              <w:widowControl/>
              <w:spacing w:before="120"/>
              <w:ind w:right="144"/>
            </w:pPr>
            <w:r>
              <w:rPr>
                <w:b/>
              </w:rPr>
              <w:t>Percent</w:t>
            </w:r>
          </w:p>
        </w:tc>
        <w:tc>
          <w:tcPr>
            <w:tcW w:w="432" w:type="dxa"/>
          </w:tcPr>
          <w:p w14:paraId="6004B0CB" w14:textId="77777777" w:rsidR="0010761A" w:rsidRDefault="0010761A">
            <w:pPr>
              <w:widowControl/>
              <w:spacing w:before="120"/>
              <w:ind w:right="144"/>
            </w:pPr>
            <w:r>
              <w:rPr>
                <w:b/>
              </w:rPr>
              <w:t>X</w:t>
            </w:r>
          </w:p>
        </w:tc>
        <w:tc>
          <w:tcPr>
            <w:tcW w:w="1440" w:type="dxa"/>
            <w:gridSpan w:val="4"/>
          </w:tcPr>
          <w:p w14:paraId="2EFF4180" w14:textId="77777777" w:rsidR="0010761A" w:rsidRDefault="0010761A">
            <w:pPr>
              <w:widowControl/>
              <w:spacing w:before="120"/>
              <w:ind w:right="144"/>
            </w:pPr>
            <w:r>
              <w:rPr>
                <w:b/>
              </w:rPr>
              <w:t>R  1/10</w:t>
            </w:r>
          </w:p>
        </w:tc>
      </w:tr>
      <w:tr w:rsidR="0010761A" w14:paraId="58E42BD4" w14:textId="77777777">
        <w:trPr>
          <w:gridAfter w:val="3"/>
          <w:wAfter w:w="757" w:type="dxa"/>
          <w:cantSplit/>
          <w:trHeight w:val="261"/>
        </w:trPr>
        <w:tc>
          <w:tcPr>
            <w:tcW w:w="2980" w:type="dxa"/>
            <w:gridSpan w:val="3"/>
          </w:tcPr>
          <w:p w14:paraId="0D6B2244" w14:textId="77777777" w:rsidR="0010761A" w:rsidRDefault="0010761A">
            <w:pPr>
              <w:pStyle w:val="Definition"/>
              <w:widowControl/>
              <w:rPr>
                <w:rFonts w:ascii="Times New Roman" w:hAnsi="Times New Roman"/>
              </w:rPr>
            </w:pPr>
          </w:p>
        </w:tc>
        <w:tc>
          <w:tcPr>
            <w:tcW w:w="6523" w:type="dxa"/>
            <w:gridSpan w:val="7"/>
          </w:tcPr>
          <w:p w14:paraId="620E47C5" w14:textId="77777777" w:rsidR="0010761A" w:rsidRDefault="0010761A">
            <w:pPr>
              <w:pStyle w:val="Definition"/>
              <w:widowControl/>
              <w:rPr>
                <w:rFonts w:ascii="Times New Roman" w:hAnsi="Times New Roman"/>
              </w:rPr>
            </w:pPr>
            <w:r>
              <w:rPr>
                <w:rFonts w:ascii="Times New Roman" w:hAnsi="Times New Roman"/>
              </w:rPr>
              <w:t>Percentage expressed as a decimal</w:t>
            </w:r>
          </w:p>
        </w:tc>
      </w:tr>
      <w:tr w:rsidR="0010761A" w14:paraId="6625437B" w14:textId="77777777">
        <w:trPr>
          <w:gridAfter w:val="3"/>
          <w:wAfter w:w="757" w:type="dxa"/>
          <w:cantSplit/>
          <w:trHeight w:val="261"/>
        </w:trPr>
        <w:tc>
          <w:tcPr>
            <w:tcW w:w="2980" w:type="dxa"/>
            <w:gridSpan w:val="3"/>
          </w:tcPr>
          <w:p w14:paraId="447246FF" w14:textId="77777777" w:rsidR="0010761A" w:rsidRDefault="0010761A">
            <w:pPr>
              <w:pStyle w:val="Definition"/>
              <w:widowControl/>
              <w:rPr>
                <w:rFonts w:ascii="Times New Roman" w:hAnsi="Times New Roman"/>
              </w:rPr>
            </w:pPr>
          </w:p>
        </w:tc>
        <w:tc>
          <w:tcPr>
            <w:tcW w:w="6523" w:type="dxa"/>
            <w:gridSpan w:val="7"/>
            <w:shd w:val="pct5" w:color="auto" w:fill="FFFFFF"/>
          </w:tcPr>
          <w:p w14:paraId="6F1A7C73" w14:textId="77777777" w:rsidR="0010761A" w:rsidRDefault="0010761A">
            <w:pPr>
              <w:pStyle w:val="Definition"/>
              <w:widowControl/>
              <w:rPr>
                <w:rFonts w:ascii="Times New Roman" w:hAnsi="Times New Roman"/>
                <w:sz w:val="20"/>
              </w:rPr>
            </w:pPr>
            <w:r>
              <w:rPr>
                <w:rFonts w:ascii="Times New Roman" w:hAnsi="Times New Roman"/>
                <w:sz w:val="20"/>
              </w:rPr>
              <w:t xml:space="preserve">Present as </w:t>
            </w:r>
            <w:r>
              <w:rPr>
                <w:rFonts w:ascii="Times New Roman" w:hAnsi="Times New Roman"/>
                <w:b/>
                <w:sz w:val="20"/>
              </w:rPr>
              <w:t>a decimal</w:t>
            </w:r>
            <w:r>
              <w:rPr>
                <w:rFonts w:ascii="Times New Roman" w:hAnsi="Times New Roman"/>
                <w:sz w:val="20"/>
              </w:rPr>
              <w:t>, e.g., 6% will be expressed as .06</w:t>
            </w:r>
          </w:p>
        </w:tc>
      </w:tr>
      <w:tr w:rsidR="0010761A" w14:paraId="3568593A" w14:textId="77777777">
        <w:trPr>
          <w:gridAfter w:val="3"/>
          <w:wAfter w:w="757" w:type="dxa"/>
          <w:cantSplit/>
          <w:trHeight w:val="261"/>
        </w:trPr>
        <w:tc>
          <w:tcPr>
            <w:tcW w:w="2980" w:type="dxa"/>
            <w:gridSpan w:val="3"/>
          </w:tcPr>
          <w:p w14:paraId="3E9AC1B1" w14:textId="77777777" w:rsidR="0010761A" w:rsidRDefault="0010761A">
            <w:pPr>
              <w:pStyle w:val="Definition"/>
              <w:widowControl/>
              <w:rPr>
                <w:rFonts w:ascii="Times New Roman" w:hAnsi="Times New Roman"/>
              </w:rPr>
            </w:pPr>
          </w:p>
        </w:tc>
        <w:tc>
          <w:tcPr>
            <w:tcW w:w="6523" w:type="dxa"/>
            <w:gridSpan w:val="7"/>
            <w:shd w:val="pct5" w:color="auto" w:fill="FFFFFF"/>
          </w:tcPr>
          <w:p w14:paraId="52056E61" w14:textId="77777777" w:rsidR="0010761A" w:rsidRDefault="0010761A">
            <w:pPr>
              <w:pStyle w:val="Definition"/>
              <w:widowControl/>
              <w:rPr>
                <w:rFonts w:ascii="Times New Roman" w:hAnsi="Times New Roman"/>
                <w:b/>
                <w:sz w:val="20"/>
              </w:rPr>
            </w:pPr>
            <w:r>
              <w:rPr>
                <w:rFonts w:ascii="Times New Roman" w:hAnsi="Times New Roman"/>
                <w:b/>
                <w:sz w:val="20"/>
              </w:rPr>
              <w:t>Note on Optional Use:</w:t>
            </w:r>
            <w:r>
              <w:rPr>
                <w:rFonts w:ascii="Times New Roman" w:hAnsi="Times New Roman"/>
                <w:sz w:val="20"/>
              </w:rPr>
              <w:t xml:space="preserve">  Sender is not required to send percentage.</w:t>
            </w:r>
          </w:p>
        </w:tc>
      </w:tr>
      <w:tr w:rsidR="0010761A" w14:paraId="49BCD943" w14:textId="77777777">
        <w:trPr>
          <w:gridAfter w:val="1"/>
          <w:wAfter w:w="513" w:type="dxa"/>
          <w:cantSplit/>
        </w:trPr>
        <w:tc>
          <w:tcPr>
            <w:tcW w:w="1007" w:type="dxa"/>
          </w:tcPr>
          <w:p w14:paraId="7F33E5AD" w14:textId="77777777" w:rsidR="0010761A" w:rsidRDefault="0010761A">
            <w:pPr>
              <w:widowControl/>
              <w:spacing w:before="120"/>
              <w:ind w:right="144"/>
            </w:pPr>
            <w:r>
              <w:rPr>
                <w:b/>
              </w:rPr>
              <w:t>Must Use</w:t>
            </w:r>
          </w:p>
        </w:tc>
        <w:tc>
          <w:tcPr>
            <w:tcW w:w="1080" w:type="dxa"/>
          </w:tcPr>
          <w:p w14:paraId="04FF155D" w14:textId="77777777" w:rsidR="0010761A" w:rsidRDefault="0010761A">
            <w:pPr>
              <w:widowControl/>
              <w:spacing w:before="120"/>
              <w:ind w:right="144"/>
              <w:jc w:val="center"/>
            </w:pPr>
            <w:r>
              <w:rPr>
                <w:b/>
              </w:rPr>
              <w:t>TXI04</w:t>
            </w:r>
          </w:p>
        </w:tc>
        <w:tc>
          <w:tcPr>
            <w:tcW w:w="892" w:type="dxa"/>
          </w:tcPr>
          <w:p w14:paraId="48E33979" w14:textId="77777777" w:rsidR="0010761A" w:rsidRDefault="0010761A">
            <w:pPr>
              <w:widowControl/>
              <w:spacing w:before="120"/>
              <w:ind w:right="144"/>
              <w:jc w:val="center"/>
            </w:pPr>
            <w:r>
              <w:rPr>
                <w:b/>
              </w:rPr>
              <w:t>955</w:t>
            </w:r>
          </w:p>
        </w:tc>
        <w:tc>
          <w:tcPr>
            <w:tcW w:w="4896" w:type="dxa"/>
            <w:gridSpan w:val="4"/>
          </w:tcPr>
          <w:p w14:paraId="5020A2A2" w14:textId="77777777" w:rsidR="0010761A" w:rsidRDefault="0010761A">
            <w:pPr>
              <w:widowControl/>
              <w:spacing w:before="120"/>
              <w:ind w:right="144"/>
            </w:pPr>
            <w:r>
              <w:rPr>
                <w:b/>
              </w:rPr>
              <w:t>Tax Jurisdiction Code Qualifier</w:t>
            </w:r>
          </w:p>
        </w:tc>
        <w:tc>
          <w:tcPr>
            <w:tcW w:w="432" w:type="dxa"/>
          </w:tcPr>
          <w:p w14:paraId="0F0C0C3A" w14:textId="77777777" w:rsidR="0010761A" w:rsidRDefault="0010761A">
            <w:pPr>
              <w:widowControl/>
              <w:spacing w:before="120"/>
              <w:ind w:right="144"/>
            </w:pPr>
            <w:r>
              <w:rPr>
                <w:b/>
              </w:rPr>
              <w:t>X</w:t>
            </w:r>
          </w:p>
        </w:tc>
        <w:tc>
          <w:tcPr>
            <w:tcW w:w="1440" w:type="dxa"/>
            <w:gridSpan w:val="4"/>
          </w:tcPr>
          <w:p w14:paraId="5C3DCBB5" w14:textId="77777777" w:rsidR="0010761A" w:rsidRDefault="0010761A">
            <w:pPr>
              <w:widowControl/>
              <w:spacing w:before="120"/>
              <w:ind w:right="144"/>
            </w:pPr>
            <w:r>
              <w:rPr>
                <w:b/>
              </w:rPr>
              <w:t>ID 2/2</w:t>
            </w:r>
          </w:p>
        </w:tc>
      </w:tr>
      <w:tr w:rsidR="0010761A" w14:paraId="1A542F0D" w14:textId="77777777">
        <w:trPr>
          <w:gridAfter w:val="3"/>
          <w:wAfter w:w="757" w:type="dxa"/>
          <w:cantSplit/>
        </w:trPr>
        <w:tc>
          <w:tcPr>
            <w:tcW w:w="2980" w:type="dxa"/>
            <w:gridSpan w:val="3"/>
          </w:tcPr>
          <w:p w14:paraId="6CE7B881" w14:textId="77777777" w:rsidR="0010761A" w:rsidRDefault="0010761A">
            <w:pPr>
              <w:pStyle w:val="Definition"/>
              <w:widowControl/>
              <w:rPr>
                <w:rFonts w:ascii="Times New Roman" w:hAnsi="Times New Roman"/>
              </w:rPr>
            </w:pPr>
          </w:p>
        </w:tc>
        <w:tc>
          <w:tcPr>
            <w:tcW w:w="6523" w:type="dxa"/>
            <w:gridSpan w:val="7"/>
          </w:tcPr>
          <w:p w14:paraId="109E0C8D" w14:textId="77777777" w:rsidR="0010761A" w:rsidRDefault="0010761A">
            <w:pPr>
              <w:pStyle w:val="Definition"/>
              <w:widowControl/>
              <w:rPr>
                <w:rFonts w:ascii="Times New Roman" w:hAnsi="Times New Roman"/>
              </w:rPr>
            </w:pPr>
            <w:r>
              <w:rPr>
                <w:rFonts w:ascii="Times New Roman" w:hAnsi="Times New Roman"/>
              </w:rPr>
              <w:t>Code identifying the source of the data used in tax jurisdiction code</w:t>
            </w:r>
          </w:p>
        </w:tc>
      </w:tr>
      <w:tr w:rsidR="0010761A" w14:paraId="64F0BEC7" w14:textId="77777777">
        <w:trPr>
          <w:gridAfter w:val="4"/>
          <w:wAfter w:w="901" w:type="dxa"/>
          <w:cantSplit/>
        </w:trPr>
        <w:tc>
          <w:tcPr>
            <w:tcW w:w="3311" w:type="dxa"/>
            <w:gridSpan w:val="4"/>
          </w:tcPr>
          <w:p w14:paraId="2A9DD78C" w14:textId="77777777" w:rsidR="0010761A" w:rsidRDefault="0010761A">
            <w:pPr>
              <w:widowControl/>
              <w:ind w:right="144"/>
            </w:pPr>
          </w:p>
        </w:tc>
        <w:tc>
          <w:tcPr>
            <w:tcW w:w="1152" w:type="dxa"/>
          </w:tcPr>
          <w:p w14:paraId="0462D6D3" w14:textId="77777777" w:rsidR="0010761A" w:rsidRDefault="0010761A">
            <w:pPr>
              <w:widowControl/>
              <w:ind w:right="144"/>
            </w:pPr>
            <w:r>
              <w:t>CD</w:t>
            </w:r>
          </w:p>
        </w:tc>
        <w:tc>
          <w:tcPr>
            <w:tcW w:w="216" w:type="dxa"/>
          </w:tcPr>
          <w:p w14:paraId="5ED822A2" w14:textId="77777777" w:rsidR="0010761A" w:rsidRDefault="0010761A">
            <w:pPr>
              <w:widowControl/>
              <w:ind w:right="144"/>
            </w:pPr>
          </w:p>
        </w:tc>
        <w:tc>
          <w:tcPr>
            <w:tcW w:w="4680" w:type="dxa"/>
            <w:gridSpan w:val="3"/>
          </w:tcPr>
          <w:p w14:paraId="24B593B8" w14:textId="77777777" w:rsidR="0010761A" w:rsidRDefault="0010761A">
            <w:pPr>
              <w:widowControl/>
              <w:ind w:right="144"/>
            </w:pPr>
            <w:r>
              <w:t>Customer Defined</w:t>
            </w:r>
          </w:p>
        </w:tc>
      </w:tr>
      <w:tr w:rsidR="0010761A" w14:paraId="77F34476" w14:textId="77777777">
        <w:trPr>
          <w:gridAfter w:val="1"/>
          <w:wAfter w:w="513" w:type="dxa"/>
          <w:cantSplit/>
        </w:trPr>
        <w:tc>
          <w:tcPr>
            <w:tcW w:w="1007" w:type="dxa"/>
          </w:tcPr>
          <w:p w14:paraId="02D3B655" w14:textId="77777777" w:rsidR="0010761A" w:rsidRDefault="0010761A">
            <w:pPr>
              <w:widowControl/>
              <w:spacing w:before="120"/>
              <w:ind w:right="144"/>
            </w:pPr>
            <w:r>
              <w:rPr>
                <w:b/>
              </w:rPr>
              <w:t>Must Use</w:t>
            </w:r>
          </w:p>
        </w:tc>
        <w:tc>
          <w:tcPr>
            <w:tcW w:w="1080" w:type="dxa"/>
          </w:tcPr>
          <w:p w14:paraId="0F068CC9" w14:textId="77777777" w:rsidR="0010761A" w:rsidRDefault="0010761A">
            <w:pPr>
              <w:widowControl/>
              <w:spacing w:before="120"/>
              <w:ind w:right="144"/>
              <w:jc w:val="center"/>
            </w:pPr>
            <w:r>
              <w:rPr>
                <w:b/>
              </w:rPr>
              <w:t>TXI05</w:t>
            </w:r>
          </w:p>
        </w:tc>
        <w:tc>
          <w:tcPr>
            <w:tcW w:w="892" w:type="dxa"/>
          </w:tcPr>
          <w:p w14:paraId="0953AD74" w14:textId="77777777" w:rsidR="0010761A" w:rsidRDefault="0010761A">
            <w:pPr>
              <w:widowControl/>
              <w:spacing w:before="120"/>
              <w:ind w:right="144"/>
              <w:jc w:val="center"/>
            </w:pPr>
            <w:r>
              <w:rPr>
                <w:b/>
              </w:rPr>
              <w:t>956</w:t>
            </w:r>
          </w:p>
        </w:tc>
        <w:tc>
          <w:tcPr>
            <w:tcW w:w="4896" w:type="dxa"/>
            <w:gridSpan w:val="4"/>
          </w:tcPr>
          <w:p w14:paraId="6A31E89F" w14:textId="77777777" w:rsidR="0010761A" w:rsidRDefault="0010761A">
            <w:pPr>
              <w:widowControl/>
              <w:spacing w:before="120"/>
              <w:ind w:right="144"/>
            </w:pPr>
            <w:r>
              <w:rPr>
                <w:b/>
              </w:rPr>
              <w:t>Tax Jurisdiction Code</w:t>
            </w:r>
          </w:p>
        </w:tc>
        <w:tc>
          <w:tcPr>
            <w:tcW w:w="432" w:type="dxa"/>
          </w:tcPr>
          <w:p w14:paraId="17B5FF6B" w14:textId="77777777" w:rsidR="0010761A" w:rsidRDefault="0010761A">
            <w:pPr>
              <w:widowControl/>
              <w:spacing w:before="120"/>
              <w:ind w:right="144"/>
            </w:pPr>
            <w:r>
              <w:rPr>
                <w:b/>
              </w:rPr>
              <w:t>X</w:t>
            </w:r>
          </w:p>
        </w:tc>
        <w:tc>
          <w:tcPr>
            <w:tcW w:w="1440" w:type="dxa"/>
            <w:gridSpan w:val="4"/>
          </w:tcPr>
          <w:p w14:paraId="3C1475AD" w14:textId="77777777" w:rsidR="0010761A" w:rsidRDefault="0010761A">
            <w:pPr>
              <w:widowControl/>
              <w:spacing w:before="120"/>
              <w:ind w:right="144"/>
            </w:pPr>
            <w:r>
              <w:rPr>
                <w:b/>
              </w:rPr>
              <w:t>AN 1/10</w:t>
            </w:r>
          </w:p>
        </w:tc>
      </w:tr>
      <w:tr w:rsidR="0010761A" w14:paraId="06308931" w14:textId="77777777">
        <w:trPr>
          <w:gridAfter w:val="2"/>
          <w:wAfter w:w="540" w:type="dxa"/>
          <w:cantSplit/>
        </w:trPr>
        <w:tc>
          <w:tcPr>
            <w:tcW w:w="2980" w:type="dxa"/>
            <w:gridSpan w:val="3"/>
          </w:tcPr>
          <w:p w14:paraId="4A96622C" w14:textId="77777777" w:rsidR="0010761A" w:rsidRDefault="0010761A">
            <w:pPr>
              <w:pStyle w:val="Definition"/>
              <w:widowControl/>
              <w:rPr>
                <w:rFonts w:ascii="Times New Roman" w:hAnsi="Times New Roman"/>
              </w:rPr>
            </w:pPr>
          </w:p>
        </w:tc>
        <w:tc>
          <w:tcPr>
            <w:tcW w:w="6740" w:type="dxa"/>
            <w:gridSpan w:val="8"/>
          </w:tcPr>
          <w:p w14:paraId="0640FCD7" w14:textId="77777777" w:rsidR="0010761A" w:rsidRDefault="0010761A">
            <w:pPr>
              <w:pStyle w:val="Definition"/>
              <w:widowControl/>
              <w:rPr>
                <w:rFonts w:ascii="Times New Roman" w:hAnsi="Times New Roman"/>
              </w:rPr>
            </w:pPr>
            <w:r>
              <w:rPr>
                <w:rFonts w:ascii="Times New Roman" w:hAnsi="Times New Roman"/>
              </w:rPr>
              <w:t>Code identifying the taxing jurisdiction</w:t>
            </w:r>
          </w:p>
        </w:tc>
      </w:tr>
      <w:tr w:rsidR="0010761A" w14:paraId="423180F6" w14:textId="77777777">
        <w:trPr>
          <w:gridAfter w:val="4"/>
          <w:wAfter w:w="901" w:type="dxa"/>
          <w:cantSplit/>
        </w:trPr>
        <w:tc>
          <w:tcPr>
            <w:tcW w:w="3311" w:type="dxa"/>
            <w:gridSpan w:val="4"/>
          </w:tcPr>
          <w:p w14:paraId="0F0BE26A" w14:textId="77777777" w:rsidR="0010761A" w:rsidRDefault="0010761A">
            <w:pPr>
              <w:widowControl/>
              <w:ind w:right="144"/>
            </w:pPr>
          </w:p>
        </w:tc>
        <w:tc>
          <w:tcPr>
            <w:tcW w:w="1152" w:type="dxa"/>
          </w:tcPr>
          <w:p w14:paraId="55F9A62B" w14:textId="77777777" w:rsidR="0010761A" w:rsidRDefault="0010761A">
            <w:pPr>
              <w:widowControl/>
              <w:ind w:right="144"/>
            </w:pPr>
            <w:r>
              <w:t>D140</w:t>
            </w:r>
          </w:p>
        </w:tc>
        <w:tc>
          <w:tcPr>
            <w:tcW w:w="216" w:type="dxa"/>
          </w:tcPr>
          <w:p w14:paraId="65689929" w14:textId="77777777" w:rsidR="0010761A" w:rsidRDefault="0010761A">
            <w:pPr>
              <w:widowControl/>
              <w:ind w:right="144"/>
            </w:pPr>
          </w:p>
        </w:tc>
        <w:tc>
          <w:tcPr>
            <w:tcW w:w="4680" w:type="dxa"/>
            <w:gridSpan w:val="3"/>
          </w:tcPr>
          <w:p w14:paraId="78C8960E" w14:textId="77777777" w:rsidR="0010761A" w:rsidRDefault="0010761A">
            <w:pPr>
              <w:widowControl/>
              <w:ind w:right="144"/>
            </w:pPr>
            <w:r>
              <w:t>Bill Ready Actual Tax.</w:t>
            </w:r>
          </w:p>
        </w:tc>
      </w:tr>
    </w:tbl>
    <w:p w14:paraId="002D2A2C" w14:textId="77777777" w:rsidR="0010761A" w:rsidRDefault="0010761A">
      <w:pPr>
        <w:widowControl/>
      </w:pPr>
      <w:r>
        <w:rPr>
          <w:b/>
        </w:rP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5D290DFB" w14:textId="77777777">
        <w:trPr>
          <w:cantSplit/>
        </w:trPr>
        <w:tc>
          <w:tcPr>
            <w:tcW w:w="1007" w:type="dxa"/>
          </w:tcPr>
          <w:p w14:paraId="5FB7946D" w14:textId="77777777" w:rsidR="0010761A" w:rsidRDefault="0010761A">
            <w:pPr>
              <w:widowControl/>
              <w:spacing w:before="120"/>
              <w:ind w:right="144"/>
            </w:pPr>
            <w:r>
              <w:rPr>
                <w:b/>
              </w:rPr>
              <w:lastRenderedPageBreak/>
              <w:t>Must Use</w:t>
            </w:r>
          </w:p>
        </w:tc>
        <w:tc>
          <w:tcPr>
            <w:tcW w:w="1080" w:type="dxa"/>
          </w:tcPr>
          <w:p w14:paraId="20C60D84" w14:textId="77777777" w:rsidR="0010761A" w:rsidRDefault="0010761A">
            <w:pPr>
              <w:widowControl/>
              <w:spacing w:before="120"/>
              <w:ind w:right="144"/>
              <w:jc w:val="center"/>
            </w:pPr>
            <w:r>
              <w:rPr>
                <w:b/>
              </w:rPr>
              <w:t>TXI07</w:t>
            </w:r>
          </w:p>
        </w:tc>
        <w:tc>
          <w:tcPr>
            <w:tcW w:w="892" w:type="dxa"/>
          </w:tcPr>
          <w:p w14:paraId="690142BD" w14:textId="77777777" w:rsidR="0010761A" w:rsidRDefault="0010761A">
            <w:pPr>
              <w:widowControl/>
              <w:spacing w:before="120"/>
              <w:ind w:right="144"/>
              <w:jc w:val="center"/>
            </w:pPr>
            <w:r>
              <w:rPr>
                <w:b/>
              </w:rPr>
              <w:t>662</w:t>
            </w:r>
          </w:p>
        </w:tc>
        <w:tc>
          <w:tcPr>
            <w:tcW w:w="4896" w:type="dxa"/>
            <w:gridSpan w:val="4"/>
          </w:tcPr>
          <w:p w14:paraId="706A38EE" w14:textId="77777777" w:rsidR="0010761A" w:rsidRDefault="0010761A">
            <w:pPr>
              <w:widowControl/>
              <w:spacing w:before="120"/>
              <w:ind w:right="144"/>
            </w:pPr>
            <w:r>
              <w:rPr>
                <w:b/>
              </w:rPr>
              <w:t>Relationship Code</w:t>
            </w:r>
          </w:p>
        </w:tc>
        <w:tc>
          <w:tcPr>
            <w:tcW w:w="432" w:type="dxa"/>
          </w:tcPr>
          <w:p w14:paraId="3616EE5C" w14:textId="77777777" w:rsidR="0010761A" w:rsidRDefault="0010761A">
            <w:pPr>
              <w:widowControl/>
              <w:spacing w:before="120"/>
              <w:ind w:right="144"/>
            </w:pPr>
            <w:r>
              <w:rPr>
                <w:b/>
              </w:rPr>
              <w:t>O</w:t>
            </w:r>
          </w:p>
        </w:tc>
        <w:tc>
          <w:tcPr>
            <w:tcW w:w="1440" w:type="dxa"/>
            <w:gridSpan w:val="3"/>
          </w:tcPr>
          <w:p w14:paraId="28C3087B" w14:textId="77777777" w:rsidR="0010761A" w:rsidRDefault="0010761A">
            <w:pPr>
              <w:widowControl/>
              <w:spacing w:before="120"/>
              <w:ind w:right="144"/>
            </w:pPr>
            <w:r>
              <w:rPr>
                <w:b/>
              </w:rPr>
              <w:t>ID 1/1</w:t>
            </w:r>
          </w:p>
        </w:tc>
      </w:tr>
      <w:tr w:rsidR="0010761A" w14:paraId="2BE970BE" w14:textId="77777777">
        <w:trPr>
          <w:gridAfter w:val="1"/>
          <w:wAfter w:w="244" w:type="dxa"/>
          <w:cantSplit/>
        </w:trPr>
        <w:tc>
          <w:tcPr>
            <w:tcW w:w="2980" w:type="dxa"/>
            <w:gridSpan w:val="3"/>
          </w:tcPr>
          <w:p w14:paraId="0B0A31F9" w14:textId="77777777" w:rsidR="0010761A" w:rsidRDefault="0010761A">
            <w:pPr>
              <w:pStyle w:val="Definition"/>
              <w:widowControl/>
              <w:rPr>
                <w:rFonts w:ascii="Times New Roman" w:hAnsi="Times New Roman"/>
              </w:rPr>
            </w:pPr>
          </w:p>
        </w:tc>
        <w:tc>
          <w:tcPr>
            <w:tcW w:w="6523" w:type="dxa"/>
            <w:gridSpan w:val="7"/>
          </w:tcPr>
          <w:p w14:paraId="212BE47E" w14:textId="77777777" w:rsidR="0010761A" w:rsidRDefault="0010761A">
            <w:pPr>
              <w:pStyle w:val="Definition"/>
              <w:widowControl/>
              <w:rPr>
                <w:rFonts w:ascii="Times New Roman" w:hAnsi="Times New Roman"/>
              </w:rPr>
            </w:pPr>
            <w:r>
              <w:rPr>
                <w:rFonts w:ascii="Times New Roman" w:hAnsi="Times New Roman"/>
              </w:rPr>
              <w:t>Code indicating the relationship between entities</w:t>
            </w:r>
          </w:p>
        </w:tc>
      </w:tr>
      <w:tr w:rsidR="0010761A" w14:paraId="7F2F87E5" w14:textId="77777777">
        <w:trPr>
          <w:gridAfter w:val="2"/>
          <w:wAfter w:w="388" w:type="dxa"/>
          <w:cantSplit/>
        </w:trPr>
        <w:tc>
          <w:tcPr>
            <w:tcW w:w="3311" w:type="dxa"/>
            <w:gridSpan w:val="4"/>
          </w:tcPr>
          <w:p w14:paraId="359700FD" w14:textId="77777777" w:rsidR="0010761A" w:rsidRDefault="0010761A">
            <w:pPr>
              <w:widowControl/>
              <w:ind w:right="144"/>
            </w:pPr>
          </w:p>
        </w:tc>
        <w:tc>
          <w:tcPr>
            <w:tcW w:w="1152" w:type="dxa"/>
          </w:tcPr>
          <w:p w14:paraId="7D0DCD30" w14:textId="77777777" w:rsidR="0010761A" w:rsidRDefault="0010761A">
            <w:pPr>
              <w:widowControl/>
              <w:ind w:right="144"/>
            </w:pPr>
            <w:r>
              <w:t>A</w:t>
            </w:r>
          </w:p>
        </w:tc>
        <w:tc>
          <w:tcPr>
            <w:tcW w:w="216" w:type="dxa"/>
          </w:tcPr>
          <w:p w14:paraId="15859E21" w14:textId="77777777" w:rsidR="0010761A" w:rsidRDefault="0010761A">
            <w:pPr>
              <w:widowControl/>
              <w:ind w:right="144"/>
            </w:pPr>
          </w:p>
        </w:tc>
        <w:tc>
          <w:tcPr>
            <w:tcW w:w="4680" w:type="dxa"/>
            <w:gridSpan w:val="3"/>
          </w:tcPr>
          <w:p w14:paraId="42101CD9" w14:textId="77777777" w:rsidR="0010761A" w:rsidRDefault="0010761A">
            <w:pPr>
              <w:widowControl/>
              <w:ind w:right="144"/>
            </w:pPr>
            <w:r>
              <w:t>Add</w:t>
            </w:r>
          </w:p>
        </w:tc>
      </w:tr>
      <w:tr w:rsidR="0010761A" w14:paraId="58309954" w14:textId="77777777">
        <w:trPr>
          <w:gridAfter w:val="2"/>
          <w:wAfter w:w="387" w:type="dxa"/>
          <w:cantSplit/>
        </w:trPr>
        <w:tc>
          <w:tcPr>
            <w:tcW w:w="4680" w:type="dxa"/>
            <w:gridSpan w:val="6"/>
          </w:tcPr>
          <w:p w14:paraId="5D7D5EF1" w14:textId="77777777" w:rsidR="0010761A" w:rsidRDefault="0010761A">
            <w:pPr>
              <w:widowControl/>
              <w:ind w:right="144"/>
              <w:rPr>
                <w:sz w:val="18"/>
              </w:rPr>
            </w:pPr>
          </w:p>
        </w:tc>
        <w:tc>
          <w:tcPr>
            <w:tcW w:w="4680" w:type="dxa"/>
            <w:gridSpan w:val="3"/>
            <w:shd w:val="pct5" w:color="000000" w:fill="FFFFFF"/>
          </w:tcPr>
          <w:p w14:paraId="2DB01C0B" w14:textId="77777777" w:rsidR="0010761A" w:rsidRDefault="0010761A">
            <w:pPr>
              <w:widowControl/>
              <w:ind w:right="144"/>
              <w:rPr>
                <w:sz w:val="18"/>
              </w:rPr>
            </w:pPr>
            <w:r>
              <w:rPr>
                <w:sz w:val="18"/>
              </w:rPr>
              <w:t>The amount in the TXI02 will be added when summing the invoice total.</w:t>
            </w:r>
          </w:p>
        </w:tc>
      </w:tr>
      <w:tr w:rsidR="0010761A" w14:paraId="0768841B" w14:textId="77777777">
        <w:trPr>
          <w:gridAfter w:val="2"/>
          <w:wAfter w:w="388" w:type="dxa"/>
          <w:cantSplit/>
        </w:trPr>
        <w:tc>
          <w:tcPr>
            <w:tcW w:w="3311" w:type="dxa"/>
            <w:gridSpan w:val="4"/>
          </w:tcPr>
          <w:p w14:paraId="5B77025B" w14:textId="77777777" w:rsidR="0010761A" w:rsidRDefault="0010761A">
            <w:pPr>
              <w:widowControl/>
              <w:ind w:right="144"/>
            </w:pPr>
          </w:p>
        </w:tc>
        <w:tc>
          <w:tcPr>
            <w:tcW w:w="1152" w:type="dxa"/>
          </w:tcPr>
          <w:p w14:paraId="7FA24AE6" w14:textId="77777777" w:rsidR="0010761A" w:rsidRDefault="0010761A">
            <w:pPr>
              <w:widowControl/>
              <w:ind w:right="144"/>
            </w:pPr>
            <w:r>
              <w:t>O</w:t>
            </w:r>
          </w:p>
        </w:tc>
        <w:tc>
          <w:tcPr>
            <w:tcW w:w="216" w:type="dxa"/>
          </w:tcPr>
          <w:p w14:paraId="102064B3" w14:textId="77777777" w:rsidR="0010761A" w:rsidRDefault="0010761A">
            <w:pPr>
              <w:widowControl/>
              <w:ind w:right="144"/>
            </w:pPr>
          </w:p>
        </w:tc>
        <w:tc>
          <w:tcPr>
            <w:tcW w:w="4680" w:type="dxa"/>
            <w:gridSpan w:val="3"/>
          </w:tcPr>
          <w:p w14:paraId="45C3E657" w14:textId="77777777" w:rsidR="0010761A" w:rsidRDefault="0010761A">
            <w:pPr>
              <w:widowControl/>
              <w:ind w:right="144"/>
            </w:pPr>
            <w:r>
              <w:t>Information Only</w:t>
            </w:r>
          </w:p>
        </w:tc>
      </w:tr>
      <w:tr w:rsidR="0010761A" w14:paraId="22088551" w14:textId="77777777">
        <w:trPr>
          <w:gridAfter w:val="2"/>
          <w:wAfter w:w="387" w:type="dxa"/>
          <w:cantSplit/>
        </w:trPr>
        <w:tc>
          <w:tcPr>
            <w:tcW w:w="4680" w:type="dxa"/>
            <w:gridSpan w:val="6"/>
          </w:tcPr>
          <w:p w14:paraId="4FA0B3E2" w14:textId="77777777" w:rsidR="0010761A" w:rsidRDefault="0010761A">
            <w:pPr>
              <w:widowControl/>
              <w:ind w:right="144"/>
              <w:rPr>
                <w:sz w:val="18"/>
              </w:rPr>
            </w:pPr>
          </w:p>
        </w:tc>
        <w:tc>
          <w:tcPr>
            <w:tcW w:w="4680" w:type="dxa"/>
            <w:gridSpan w:val="3"/>
            <w:shd w:val="pct5" w:color="000000" w:fill="FFFFFF"/>
          </w:tcPr>
          <w:p w14:paraId="6321C828" w14:textId="77777777" w:rsidR="0010761A" w:rsidRDefault="0010761A">
            <w:pPr>
              <w:widowControl/>
              <w:ind w:right="144"/>
              <w:rPr>
                <w:sz w:val="18"/>
              </w:rPr>
            </w:pPr>
            <w:r>
              <w:rPr>
                <w:sz w:val="18"/>
              </w:rPr>
              <w:t>The amount in the TXI02 will be ignored when summing the invoice total.</w:t>
            </w:r>
          </w:p>
        </w:tc>
      </w:tr>
      <w:tr w:rsidR="0010761A" w14:paraId="04CA9B21" w14:textId="77777777">
        <w:trPr>
          <w:cantSplit/>
        </w:trPr>
        <w:tc>
          <w:tcPr>
            <w:tcW w:w="1007" w:type="dxa"/>
          </w:tcPr>
          <w:p w14:paraId="3BEF45A6" w14:textId="77777777" w:rsidR="0010761A" w:rsidRDefault="0010761A">
            <w:pPr>
              <w:widowControl/>
              <w:spacing w:before="120"/>
              <w:ind w:right="144"/>
            </w:pPr>
            <w:r>
              <w:rPr>
                <w:b/>
              </w:rPr>
              <w:t>Optional</w:t>
            </w:r>
          </w:p>
        </w:tc>
        <w:tc>
          <w:tcPr>
            <w:tcW w:w="1080" w:type="dxa"/>
          </w:tcPr>
          <w:p w14:paraId="654FC73F" w14:textId="77777777" w:rsidR="0010761A" w:rsidRDefault="0010761A">
            <w:pPr>
              <w:widowControl/>
              <w:spacing w:before="120"/>
              <w:ind w:right="144"/>
              <w:jc w:val="center"/>
            </w:pPr>
            <w:r>
              <w:rPr>
                <w:b/>
              </w:rPr>
              <w:t>TXI10</w:t>
            </w:r>
          </w:p>
        </w:tc>
        <w:tc>
          <w:tcPr>
            <w:tcW w:w="892" w:type="dxa"/>
          </w:tcPr>
          <w:p w14:paraId="409BA2D7" w14:textId="77777777" w:rsidR="0010761A" w:rsidRDefault="0010761A">
            <w:pPr>
              <w:widowControl/>
              <w:spacing w:before="120"/>
              <w:ind w:right="144"/>
              <w:jc w:val="center"/>
            </w:pPr>
            <w:r>
              <w:rPr>
                <w:b/>
              </w:rPr>
              <w:t>350</w:t>
            </w:r>
          </w:p>
        </w:tc>
        <w:tc>
          <w:tcPr>
            <w:tcW w:w="4896" w:type="dxa"/>
            <w:gridSpan w:val="4"/>
          </w:tcPr>
          <w:p w14:paraId="2DC2DB9D" w14:textId="77777777" w:rsidR="0010761A" w:rsidRDefault="0010761A">
            <w:pPr>
              <w:widowControl/>
              <w:spacing w:before="120"/>
              <w:ind w:right="144"/>
            </w:pPr>
            <w:r>
              <w:rPr>
                <w:b/>
              </w:rPr>
              <w:t>Assigned Identification</w:t>
            </w:r>
          </w:p>
        </w:tc>
        <w:tc>
          <w:tcPr>
            <w:tcW w:w="432" w:type="dxa"/>
          </w:tcPr>
          <w:p w14:paraId="276FD0C8" w14:textId="77777777" w:rsidR="0010761A" w:rsidRDefault="0010761A">
            <w:pPr>
              <w:widowControl/>
              <w:spacing w:before="120"/>
              <w:ind w:right="144"/>
            </w:pPr>
            <w:r>
              <w:rPr>
                <w:b/>
              </w:rPr>
              <w:t>O</w:t>
            </w:r>
          </w:p>
        </w:tc>
        <w:tc>
          <w:tcPr>
            <w:tcW w:w="1440" w:type="dxa"/>
            <w:gridSpan w:val="3"/>
          </w:tcPr>
          <w:p w14:paraId="07A94BB9" w14:textId="77777777" w:rsidR="0010761A" w:rsidRDefault="0010761A">
            <w:pPr>
              <w:widowControl/>
              <w:spacing w:before="120"/>
              <w:ind w:right="144"/>
            </w:pPr>
            <w:r>
              <w:rPr>
                <w:b/>
              </w:rPr>
              <w:t>AN 1/20</w:t>
            </w:r>
          </w:p>
        </w:tc>
      </w:tr>
      <w:tr w:rsidR="0010761A" w14:paraId="209F1135" w14:textId="77777777">
        <w:trPr>
          <w:gridAfter w:val="1"/>
          <w:wAfter w:w="244" w:type="dxa"/>
          <w:cantSplit/>
        </w:trPr>
        <w:tc>
          <w:tcPr>
            <w:tcW w:w="2980" w:type="dxa"/>
            <w:gridSpan w:val="3"/>
          </w:tcPr>
          <w:p w14:paraId="6BADE6D3" w14:textId="77777777" w:rsidR="0010761A" w:rsidRDefault="0010761A">
            <w:pPr>
              <w:pStyle w:val="Definition"/>
              <w:widowControl/>
              <w:rPr>
                <w:rFonts w:ascii="Times New Roman" w:hAnsi="Times New Roman"/>
              </w:rPr>
            </w:pPr>
          </w:p>
        </w:tc>
        <w:tc>
          <w:tcPr>
            <w:tcW w:w="6523" w:type="dxa"/>
            <w:gridSpan w:val="7"/>
          </w:tcPr>
          <w:p w14:paraId="097D2271" w14:textId="77777777"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14:paraId="5B82FBC1" w14:textId="77777777">
        <w:trPr>
          <w:gridAfter w:val="1"/>
          <w:wAfter w:w="244" w:type="dxa"/>
          <w:cantSplit/>
        </w:trPr>
        <w:tc>
          <w:tcPr>
            <w:tcW w:w="2980" w:type="dxa"/>
            <w:gridSpan w:val="3"/>
          </w:tcPr>
          <w:p w14:paraId="1163F506" w14:textId="77777777" w:rsidR="0010761A" w:rsidRDefault="0010761A">
            <w:pPr>
              <w:widowControl/>
              <w:ind w:right="144"/>
            </w:pPr>
          </w:p>
        </w:tc>
        <w:tc>
          <w:tcPr>
            <w:tcW w:w="6523" w:type="dxa"/>
            <w:gridSpan w:val="7"/>
            <w:shd w:val="pct5" w:color="000000" w:fill="FFFFFF"/>
          </w:tcPr>
          <w:p w14:paraId="42BBA7B1" w14:textId="77777777" w:rsidR="0010761A" w:rsidRDefault="0010761A">
            <w:pPr>
              <w:widowControl/>
              <w:ind w:right="144"/>
            </w:pPr>
            <w:r>
              <w:t>Used to assign a print sequencing number to determine the order that the line item will appear on the bill.</w:t>
            </w:r>
          </w:p>
          <w:p w14:paraId="341D1A34" w14:textId="77777777" w:rsidR="0010761A" w:rsidRDefault="0010761A">
            <w:pPr>
              <w:widowControl/>
              <w:ind w:right="144"/>
            </w:pPr>
            <w:r>
              <w:rPr>
                <w:b/>
              </w:rPr>
              <w:t>Note:</w:t>
            </w:r>
            <w:r>
              <w:t xml:space="preserve"> If IT109=ACCOUNT, the sequence number pertains to all taxes and SAC charges within the ACCOUNT loop.</w:t>
            </w:r>
          </w:p>
        </w:tc>
      </w:tr>
      <w:tr w:rsidR="0010761A" w14:paraId="664EFC41" w14:textId="77777777">
        <w:trPr>
          <w:gridAfter w:val="1"/>
          <w:wAfter w:w="244" w:type="dxa"/>
          <w:cantSplit/>
        </w:trPr>
        <w:tc>
          <w:tcPr>
            <w:tcW w:w="2980" w:type="dxa"/>
            <w:gridSpan w:val="3"/>
          </w:tcPr>
          <w:p w14:paraId="4B01042A" w14:textId="77777777" w:rsidR="0010761A" w:rsidRDefault="0010761A">
            <w:pPr>
              <w:widowControl/>
              <w:ind w:right="144"/>
            </w:pPr>
          </w:p>
        </w:tc>
        <w:tc>
          <w:tcPr>
            <w:tcW w:w="6523" w:type="dxa"/>
            <w:gridSpan w:val="7"/>
            <w:shd w:val="pct5" w:color="000000" w:fill="FFFFFF"/>
          </w:tcPr>
          <w:p w14:paraId="01098C10" w14:textId="77777777" w:rsidR="0010761A" w:rsidRDefault="0010761A">
            <w:pPr>
              <w:widowControl/>
              <w:ind w:right="144"/>
            </w:pPr>
            <w:r>
              <w:rPr>
                <w:b/>
              </w:rPr>
              <w:t>Note on Optional Use:</w:t>
            </w:r>
            <w:r>
              <w:t xml:space="preserve"> If no value is sent, the receiving party may print the text in any sequence. </w:t>
            </w:r>
          </w:p>
        </w:tc>
      </w:tr>
    </w:tbl>
    <w:p w14:paraId="7F303D86" w14:textId="77777777" w:rsidR="0010761A" w:rsidRDefault="0010761A">
      <w:pPr>
        <w:widowControl/>
        <w:tabs>
          <w:tab w:val="right" w:pos="1800"/>
          <w:tab w:val="left" w:pos="2160"/>
        </w:tabs>
        <w:ind w:left="2160" w:hanging="2160"/>
      </w:pPr>
    </w:p>
    <w:p w14:paraId="78B54945" w14:textId="77777777"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bookmarkStart w:id="168" w:name="_Toc476381492"/>
      <w:bookmarkStart w:id="169" w:name="_Toc483196877"/>
      <w:bookmarkStart w:id="170" w:name="_Toc483196923"/>
      <w:bookmarkStart w:id="171" w:name="_Toc493254978"/>
      <w:bookmarkStart w:id="172" w:name="_Toc535210546"/>
      <w:bookmarkStart w:id="173" w:name="_Toc535220570"/>
      <w:r>
        <w:rPr>
          <w:rFonts w:ascii="Times New Roman" w:hAnsi="Times New Roman"/>
          <w:sz w:val="20"/>
        </w:rPr>
        <w:t xml:space="preserve">Segment:      </w:t>
      </w:r>
      <w:r>
        <w:rPr>
          <w:rFonts w:ascii="Times New Roman" w:hAnsi="Times New Roman"/>
          <w:sz w:val="40"/>
        </w:rPr>
        <w:tab/>
        <w:t>PID</w:t>
      </w:r>
      <w:r>
        <w:rPr>
          <w:rFonts w:ascii="Times New Roman" w:hAnsi="Times New Roman"/>
          <w:sz w:val="20"/>
        </w:rPr>
        <w:t xml:space="preserve"> Product/Item Description</w:t>
      </w:r>
      <w:bookmarkEnd w:id="168"/>
      <w:bookmarkEnd w:id="169"/>
      <w:bookmarkEnd w:id="170"/>
      <w:bookmarkEnd w:id="171"/>
      <w:bookmarkEnd w:id="172"/>
      <w:bookmarkEnd w:id="173"/>
    </w:p>
    <w:p w14:paraId="5DC8C530" w14:textId="77777777" w:rsidR="0010761A" w:rsidRDefault="0010761A">
      <w:pPr>
        <w:widowControl/>
        <w:tabs>
          <w:tab w:val="right" w:pos="1800"/>
          <w:tab w:val="left" w:pos="2160"/>
        </w:tabs>
        <w:ind w:left="2160" w:hanging="2160"/>
      </w:pPr>
      <w:r>
        <w:rPr>
          <w:b/>
        </w:rPr>
        <w:tab/>
        <w:t>Position:</w:t>
      </w:r>
      <w:r>
        <w:rPr>
          <w:b/>
        </w:rPr>
        <w:tab/>
      </w:r>
      <w:r>
        <w:t>060</w:t>
      </w:r>
    </w:p>
    <w:p w14:paraId="7A41BCA4"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PID        </w:t>
      </w:r>
    </w:p>
    <w:p w14:paraId="46EEE999" w14:textId="77777777" w:rsidR="0010761A" w:rsidRDefault="0010761A">
      <w:pPr>
        <w:widowControl/>
        <w:tabs>
          <w:tab w:val="right" w:pos="1800"/>
          <w:tab w:val="left" w:pos="2160"/>
        </w:tabs>
        <w:ind w:left="2160" w:hanging="2160"/>
      </w:pPr>
      <w:r>
        <w:tab/>
      </w:r>
      <w:r>
        <w:rPr>
          <w:b/>
        </w:rPr>
        <w:t>Level:</w:t>
      </w:r>
      <w:r>
        <w:tab/>
        <w:t>Detail</w:t>
      </w:r>
    </w:p>
    <w:p w14:paraId="56845C89" w14:textId="77777777" w:rsidR="0010761A" w:rsidRDefault="0010761A">
      <w:pPr>
        <w:widowControl/>
        <w:tabs>
          <w:tab w:val="right" w:pos="1800"/>
          <w:tab w:val="left" w:pos="2160"/>
        </w:tabs>
        <w:ind w:left="2160" w:hanging="2160"/>
      </w:pPr>
      <w:r>
        <w:tab/>
      </w:r>
      <w:r>
        <w:rPr>
          <w:b/>
        </w:rPr>
        <w:t>Usage:</w:t>
      </w:r>
      <w:r>
        <w:tab/>
        <w:t>Optional</w:t>
      </w:r>
    </w:p>
    <w:p w14:paraId="2EDED853" w14:textId="77777777" w:rsidR="0010761A" w:rsidRDefault="0010761A">
      <w:pPr>
        <w:widowControl/>
        <w:tabs>
          <w:tab w:val="right" w:pos="1800"/>
          <w:tab w:val="left" w:pos="2160"/>
        </w:tabs>
        <w:ind w:left="2160" w:hanging="2160"/>
      </w:pPr>
      <w:r>
        <w:tab/>
      </w:r>
      <w:r>
        <w:rPr>
          <w:b/>
        </w:rPr>
        <w:t>Max Use:</w:t>
      </w:r>
      <w:r>
        <w:tab/>
        <w:t>1</w:t>
      </w:r>
    </w:p>
    <w:p w14:paraId="361DB8DA" w14:textId="77777777" w:rsidR="0010761A" w:rsidRDefault="0010761A">
      <w:pPr>
        <w:widowControl/>
        <w:tabs>
          <w:tab w:val="right" w:pos="1800"/>
          <w:tab w:val="left" w:pos="2160"/>
        </w:tabs>
        <w:ind w:left="2160" w:hanging="2160"/>
      </w:pPr>
      <w:r>
        <w:tab/>
      </w:r>
      <w:r>
        <w:rPr>
          <w:b/>
        </w:rPr>
        <w:t>Purpose:</w:t>
      </w:r>
      <w:r>
        <w:tab/>
        <w:t>To describe a product or process in coded or free-form format</w:t>
      </w:r>
    </w:p>
    <w:p w14:paraId="2D494EB9"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If PID04 is present, then PID03 is required.</w:t>
      </w:r>
    </w:p>
    <w:p w14:paraId="705DECA4" w14:textId="77777777" w:rsidR="0010761A" w:rsidRDefault="0010761A">
      <w:pPr>
        <w:widowControl/>
        <w:tabs>
          <w:tab w:val="right" w:pos="1800"/>
          <w:tab w:val="left" w:pos="2160"/>
          <w:tab w:val="left" w:pos="2520"/>
        </w:tabs>
        <w:ind w:left="2520" w:hanging="2520"/>
      </w:pPr>
      <w:r>
        <w:tab/>
      </w:r>
      <w:r>
        <w:tab/>
      </w:r>
      <w:r>
        <w:rPr>
          <w:b/>
        </w:rPr>
        <w:t>2</w:t>
      </w:r>
      <w:r>
        <w:tab/>
        <w:t>At least one of PID04 or PID05 is required.</w:t>
      </w:r>
    </w:p>
    <w:p w14:paraId="5E4C3CD2" w14:textId="77777777" w:rsidR="0010761A" w:rsidRDefault="0010761A">
      <w:pPr>
        <w:widowControl/>
        <w:tabs>
          <w:tab w:val="right" w:pos="1800"/>
          <w:tab w:val="left" w:pos="2160"/>
          <w:tab w:val="left" w:pos="2520"/>
        </w:tabs>
        <w:ind w:left="2520" w:hanging="2520"/>
      </w:pPr>
      <w:r>
        <w:tab/>
      </w:r>
      <w:r>
        <w:tab/>
      </w:r>
      <w:r>
        <w:rPr>
          <w:b/>
        </w:rPr>
        <w:t>3</w:t>
      </w:r>
      <w:r>
        <w:tab/>
        <w:t>If PID07 is present, then PID03 is required.</w:t>
      </w:r>
    </w:p>
    <w:p w14:paraId="2DC63E33" w14:textId="77777777" w:rsidR="0010761A" w:rsidRDefault="0010761A">
      <w:pPr>
        <w:widowControl/>
        <w:tabs>
          <w:tab w:val="right" w:pos="1800"/>
          <w:tab w:val="left" w:pos="2160"/>
          <w:tab w:val="left" w:pos="2520"/>
        </w:tabs>
        <w:ind w:left="2520" w:hanging="2520"/>
      </w:pPr>
      <w:r>
        <w:tab/>
      </w:r>
      <w:r>
        <w:tab/>
      </w:r>
      <w:r>
        <w:rPr>
          <w:b/>
        </w:rPr>
        <w:t>4</w:t>
      </w:r>
      <w:r>
        <w:tab/>
        <w:t>If PID08 is present, then PID04 is required.</w:t>
      </w:r>
    </w:p>
    <w:p w14:paraId="294CF24F" w14:textId="77777777" w:rsidR="0010761A" w:rsidRDefault="0010761A">
      <w:pPr>
        <w:widowControl/>
        <w:tabs>
          <w:tab w:val="right" w:pos="1800"/>
          <w:tab w:val="left" w:pos="2160"/>
          <w:tab w:val="left" w:pos="2520"/>
        </w:tabs>
        <w:ind w:left="2520" w:hanging="2520"/>
      </w:pPr>
      <w:r>
        <w:tab/>
      </w:r>
      <w:r>
        <w:tab/>
      </w:r>
      <w:r>
        <w:rPr>
          <w:b/>
        </w:rPr>
        <w:t>5</w:t>
      </w:r>
      <w:r>
        <w:tab/>
        <w:t>If PID09 is present, then PID05 is required.</w:t>
      </w:r>
    </w:p>
    <w:p w14:paraId="07F89AFE"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Use PID03 to indicate the organization that publishes the code list being referred to.</w:t>
      </w:r>
    </w:p>
    <w:p w14:paraId="675EB107" w14:textId="77777777" w:rsidR="0010761A" w:rsidRDefault="0010761A">
      <w:pPr>
        <w:widowControl/>
        <w:tabs>
          <w:tab w:val="right" w:pos="1800"/>
          <w:tab w:val="left" w:pos="2160"/>
          <w:tab w:val="left" w:pos="2520"/>
        </w:tabs>
        <w:ind w:left="2520" w:hanging="2520"/>
      </w:pPr>
      <w:r>
        <w:tab/>
      </w:r>
      <w:r>
        <w:tab/>
      </w:r>
      <w:r>
        <w:rPr>
          <w:b/>
        </w:rPr>
        <w:t>2</w:t>
      </w:r>
      <w:r>
        <w:tab/>
        <w:t>PID04 should be used for industry-specific product description codes.</w:t>
      </w:r>
    </w:p>
    <w:p w14:paraId="36BA4092" w14:textId="77777777" w:rsidR="0010761A" w:rsidRDefault="0010761A">
      <w:pPr>
        <w:widowControl/>
        <w:tabs>
          <w:tab w:val="right" w:pos="1800"/>
          <w:tab w:val="left" w:pos="2160"/>
          <w:tab w:val="left" w:pos="2520"/>
        </w:tabs>
        <w:ind w:left="2520" w:hanging="2520"/>
      </w:pPr>
      <w:r>
        <w:tab/>
      </w:r>
      <w:r>
        <w:tab/>
      </w:r>
      <w:r>
        <w:rPr>
          <w:b/>
        </w:rPr>
        <w:t>3</w:t>
      </w:r>
      <w:r>
        <w:tab/>
        <w:t>PID08 describes the physical characteristics of the product identified in PID04. A "Y" indicates that the specified attribute applies to this item; an "N" indicates it does not apply. Any other value is indeterminate.</w:t>
      </w:r>
    </w:p>
    <w:p w14:paraId="224BF184" w14:textId="77777777" w:rsidR="0010761A" w:rsidRDefault="0010761A">
      <w:pPr>
        <w:widowControl/>
        <w:tabs>
          <w:tab w:val="right" w:pos="1800"/>
          <w:tab w:val="left" w:pos="2160"/>
          <w:tab w:val="left" w:pos="2520"/>
        </w:tabs>
        <w:ind w:left="2520" w:hanging="2520"/>
      </w:pPr>
      <w:r>
        <w:tab/>
      </w:r>
      <w:r>
        <w:tab/>
      </w:r>
      <w:r>
        <w:rPr>
          <w:b/>
        </w:rPr>
        <w:t>4</w:t>
      </w:r>
      <w:r>
        <w:tab/>
        <w:t>PID09 is used to identify the language being used in PID05.</w:t>
      </w:r>
    </w:p>
    <w:p w14:paraId="567D0B93" w14:textId="77777777" w:rsidR="0010761A" w:rsidRDefault="0010761A">
      <w:pPr>
        <w:widowControl/>
        <w:tabs>
          <w:tab w:val="right" w:pos="1800"/>
          <w:tab w:val="left" w:pos="2160"/>
          <w:tab w:val="left" w:pos="2520"/>
        </w:tabs>
        <w:ind w:left="2520" w:hanging="2520"/>
      </w:pPr>
      <w:r>
        <w:tab/>
      </w:r>
      <w:r>
        <w:rPr>
          <w:b/>
        </w:rPr>
        <w:t>Comments:</w:t>
      </w:r>
      <w:r>
        <w:tab/>
      </w:r>
      <w:r>
        <w:rPr>
          <w:b/>
        </w:rPr>
        <w:t>1</w:t>
      </w:r>
      <w:r>
        <w:tab/>
        <w:t>If PID01 equals "F", then PID05 is used. If PID01 equals "S", then PID04 is used. If PID01 equals "X", then both PID04 and PID05 are used.</w:t>
      </w:r>
    </w:p>
    <w:p w14:paraId="1631F034" w14:textId="77777777" w:rsidR="0010761A" w:rsidRDefault="0010761A">
      <w:pPr>
        <w:widowControl/>
        <w:tabs>
          <w:tab w:val="right" w:pos="1800"/>
          <w:tab w:val="left" w:pos="2160"/>
          <w:tab w:val="left" w:pos="2520"/>
        </w:tabs>
        <w:ind w:left="2520" w:hanging="2520"/>
      </w:pPr>
      <w:r>
        <w:tab/>
      </w:r>
      <w:r>
        <w:tab/>
      </w:r>
      <w:r>
        <w:rPr>
          <w:b/>
        </w:rPr>
        <w:t>2</w:t>
      </w:r>
      <w:r>
        <w:tab/>
        <w:t>Use PID06 when necessary to refer to the product surface or layer being described in the segment.</w:t>
      </w:r>
    </w:p>
    <w:p w14:paraId="14D8C0A7" w14:textId="77777777" w:rsidR="0010761A" w:rsidRDefault="0010761A">
      <w:pPr>
        <w:widowControl/>
        <w:tabs>
          <w:tab w:val="right" w:pos="1800"/>
          <w:tab w:val="left" w:pos="2160"/>
          <w:tab w:val="left" w:pos="2520"/>
        </w:tabs>
        <w:ind w:left="2520" w:hanging="2520"/>
      </w:pPr>
      <w:r>
        <w:tab/>
      </w:r>
      <w:r>
        <w:tab/>
      </w:r>
      <w:r>
        <w:rPr>
          <w:b/>
        </w:rPr>
        <w:t>3</w:t>
      </w:r>
      <w:r>
        <w:tab/>
        <w:t>PID07 specifies the individual code list of the agency specified in PID03.</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1980"/>
        <w:gridCol w:w="180"/>
        <w:gridCol w:w="2447"/>
        <w:gridCol w:w="2448"/>
        <w:gridCol w:w="2448"/>
      </w:tblGrid>
      <w:tr w:rsidR="0010761A" w14:paraId="6F6FC179" w14:textId="77777777">
        <w:trPr>
          <w:cantSplit/>
        </w:trPr>
        <w:tc>
          <w:tcPr>
            <w:tcW w:w="1980" w:type="dxa"/>
            <w:tcBorders>
              <w:top w:val="dotted" w:sz="4" w:space="0" w:color="auto"/>
              <w:bottom w:val="dotted" w:sz="4" w:space="0" w:color="auto"/>
              <w:right w:val="dotted" w:sz="4" w:space="0" w:color="auto"/>
            </w:tcBorders>
          </w:tcPr>
          <w:p w14:paraId="5A637E43" w14:textId="77777777"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14:paraId="35EFC800"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4AD884E9" w14:textId="77777777" w:rsidR="0010761A" w:rsidRDefault="0010761A">
            <w:pPr>
              <w:widowControl/>
              <w:ind w:right="144"/>
              <w:rPr>
                <w:sz w:val="24"/>
              </w:rPr>
            </w:pPr>
            <w:r>
              <w:t>Used to provide required IT1 level billing messages.</w:t>
            </w:r>
          </w:p>
        </w:tc>
      </w:tr>
      <w:tr w:rsidR="0010761A" w14:paraId="733597FD" w14:textId="77777777">
        <w:trPr>
          <w:cantSplit/>
        </w:trPr>
        <w:tc>
          <w:tcPr>
            <w:tcW w:w="1980" w:type="dxa"/>
            <w:tcBorders>
              <w:top w:val="dotted" w:sz="4" w:space="0" w:color="auto"/>
              <w:bottom w:val="dotted" w:sz="4" w:space="0" w:color="auto"/>
              <w:right w:val="dotted" w:sz="4" w:space="0" w:color="auto"/>
            </w:tcBorders>
          </w:tcPr>
          <w:p w14:paraId="2D5E2F33"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11459544"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357C0E19" w14:textId="77777777" w:rsidR="0010761A" w:rsidRDefault="0010761A">
            <w:pPr>
              <w:widowControl/>
              <w:ind w:right="144"/>
            </w:pPr>
            <w:r>
              <w:t>Used to pass text from non-billing party to billing party to print on bill.</w:t>
            </w:r>
          </w:p>
        </w:tc>
      </w:tr>
      <w:tr w:rsidR="0010761A" w14:paraId="5BFF2E07" w14:textId="77777777">
        <w:trPr>
          <w:cantSplit/>
        </w:trPr>
        <w:tc>
          <w:tcPr>
            <w:tcW w:w="1980" w:type="dxa"/>
            <w:tcBorders>
              <w:top w:val="dotted" w:sz="4" w:space="0" w:color="auto"/>
              <w:bottom w:val="dotted" w:sz="4" w:space="0" w:color="auto"/>
              <w:right w:val="dotted" w:sz="4" w:space="0" w:color="auto"/>
            </w:tcBorders>
          </w:tcPr>
          <w:p w14:paraId="6A14CCFA"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3B088DA1"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522E282A"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4FC7A275" w14:textId="77777777" w:rsidR="0010761A" w:rsidRDefault="0010761A">
            <w:pPr>
              <w:widowControl/>
              <w:ind w:right="144"/>
            </w:pPr>
            <w:r>
              <w:t>IT109=ACCOUNT</w:t>
            </w:r>
          </w:p>
        </w:tc>
        <w:tc>
          <w:tcPr>
            <w:tcW w:w="2448" w:type="dxa"/>
            <w:tcBorders>
              <w:top w:val="dotted" w:sz="4" w:space="0" w:color="auto"/>
              <w:left w:val="dotted" w:sz="4" w:space="0" w:color="auto"/>
              <w:bottom w:val="dotted" w:sz="4" w:space="0" w:color="auto"/>
            </w:tcBorders>
            <w:shd w:val="pct5" w:color="auto" w:fill="FFFFFF"/>
          </w:tcPr>
          <w:p w14:paraId="38B03C1E" w14:textId="77777777" w:rsidR="0010761A" w:rsidRDefault="0010761A">
            <w:pPr>
              <w:widowControl/>
              <w:ind w:right="144"/>
            </w:pPr>
            <w:r>
              <w:t>Optional</w:t>
            </w:r>
          </w:p>
        </w:tc>
      </w:tr>
      <w:tr w:rsidR="0010761A" w14:paraId="45D541DB" w14:textId="77777777">
        <w:trPr>
          <w:cantSplit/>
        </w:trPr>
        <w:tc>
          <w:tcPr>
            <w:tcW w:w="1980" w:type="dxa"/>
            <w:tcBorders>
              <w:top w:val="dotted" w:sz="4" w:space="0" w:color="auto"/>
              <w:bottom w:val="dotted" w:sz="4" w:space="0" w:color="auto"/>
              <w:right w:val="dotted" w:sz="4" w:space="0" w:color="auto"/>
            </w:tcBorders>
          </w:tcPr>
          <w:p w14:paraId="6795A84B"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736638B5"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339A7470"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4771A9C1" w14:textId="77777777" w:rsidR="0010761A" w:rsidRDefault="0010761A">
            <w:pPr>
              <w:widowControl/>
              <w:ind w:right="144"/>
            </w:pPr>
            <w:r>
              <w:t>IT109=RATE</w:t>
            </w:r>
          </w:p>
        </w:tc>
        <w:tc>
          <w:tcPr>
            <w:tcW w:w="2448" w:type="dxa"/>
            <w:tcBorders>
              <w:top w:val="dotted" w:sz="4" w:space="0" w:color="auto"/>
              <w:left w:val="dotted" w:sz="4" w:space="0" w:color="auto"/>
              <w:bottom w:val="dotted" w:sz="4" w:space="0" w:color="auto"/>
            </w:tcBorders>
            <w:shd w:val="pct5" w:color="auto" w:fill="FFFFFF"/>
          </w:tcPr>
          <w:p w14:paraId="6E8A2C60" w14:textId="77777777" w:rsidR="0010761A" w:rsidRDefault="0010761A">
            <w:pPr>
              <w:widowControl/>
              <w:ind w:right="144"/>
            </w:pPr>
            <w:r>
              <w:t>Not used</w:t>
            </w:r>
          </w:p>
        </w:tc>
      </w:tr>
      <w:tr w:rsidR="0010761A" w14:paraId="338C3052" w14:textId="77777777">
        <w:trPr>
          <w:cantSplit/>
        </w:trPr>
        <w:tc>
          <w:tcPr>
            <w:tcW w:w="1980" w:type="dxa"/>
            <w:tcBorders>
              <w:top w:val="dotted" w:sz="4" w:space="0" w:color="auto"/>
              <w:bottom w:val="dotted" w:sz="4" w:space="0" w:color="auto"/>
              <w:right w:val="dotted" w:sz="4" w:space="0" w:color="auto"/>
            </w:tcBorders>
          </w:tcPr>
          <w:p w14:paraId="214C4674"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06378618"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1B1FF1CE" w14:textId="77777777" w:rsidR="0010761A" w:rsidRDefault="0010761A">
            <w:pPr>
              <w:widowControl/>
              <w:tabs>
                <w:tab w:val="left" w:pos="360"/>
              </w:tabs>
              <w:ind w:left="360" w:right="144" w:hanging="360"/>
            </w:pPr>
            <w:r>
              <w:t>Not Applicable</w:t>
            </w:r>
          </w:p>
        </w:tc>
      </w:tr>
      <w:tr w:rsidR="0010761A" w14:paraId="08F207DA" w14:textId="77777777">
        <w:trPr>
          <w:cantSplit/>
        </w:trPr>
        <w:tc>
          <w:tcPr>
            <w:tcW w:w="1980" w:type="dxa"/>
            <w:tcBorders>
              <w:top w:val="dotted" w:sz="4" w:space="0" w:color="auto"/>
              <w:bottom w:val="dotted" w:sz="4" w:space="0" w:color="auto"/>
              <w:right w:val="dotted" w:sz="4" w:space="0" w:color="auto"/>
            </w:tcBorders>
          </w:tcPr>
          <w:p w14:paraId="24269461"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771717DD"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4BFB7631" w14:textId="77777777" w:rsidR="0010761A" w:rsidRDefault="0010761A">
            <w:pPr>
              <w:widowControl/>
              <w:ind w:right="144"/>
            </w:pPr>
            <w:r>
              <w:t>??</w:t>
            </w:r>
          </w:p>
        </w:tc>
      </w:tr>
      <w:tr w:rsidR="0010761A" w14:paraId="47669136" w14:textId="77777777">
        <w:trPr>
          <w:cantSplit/>
        </w:trPr>
        <w:tc>
          <w:tcPr>
            <w:tcW w:w="1980" w:type="dxa"/>
            <w:tcBorders>
              <w:top w:val="dotted" w:sz="4" w:space="0" w:color="auto"/>
              <w:bottom w:val="dotted" w:sz="4" w:space="0" w:color="auto"/>
              <w:right w:val="dotted" w:sz="4" w:space="0" w:color="auto"/>
            </w:tcBorders>
          </w:tcPr>
          <w:p w14:paraId="4823E5B3"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242FE403"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5C4B14B7" w14:textId="77777777" w:rsidR="0010761A" w:rsidRDefault="0010761A">
            <w:pPr>
              <w:widowControl/>
              <w:ind w:right="144"/>
            </w:pPr>
            <w:r>
              <w:t>??</w:t>
            </w:r>
          </w:p>
        </w:tc>
      </w:tr>
    </w:tbl>
    <w:p w14:paraId="44DDB190" w14:textId="77777777" w:rsidR="0010761A" w:rsidRDefault="0010761A">
      <w:pPr>
        <w:widowControl/>
      </w:pPr>
    </w:p>
    <w:p w14:paraId="07F1BF34" w14:textId="77777777" w:rsidR="0010761A" w:rsidRDefault="0010761A">
      <w:pPr>
        <w:widowControl/>
        <w:jc w:val="center"/>
        <w:rPr>
          <w:b/>
        </w:rPr>
      </w:pPr>
      <w:r>
        <w:rPr>
          <w:b/>
        </w:rPr>
        <w:t>Data Element Summary</w:t>
      </w:r>
    </w:p>
    <w:p w14:paraId="6040D1DB" w14:textId="77777777" w:rsidR="0010761A" w:rsidRDefault="0010761A">
      <w:pPr>
        <w:widowControl/>
        <w:tabs>
          <w:tab w:val="center" w:pos="1440"/>
          <w:tab w:val="center" w:pos="2448"/>
          <w:tab w:val="left" w:pos="2988"/>
          <w:tab w:val="left" w:pos="7956"/>
          <w:tab w:val="left" w:pos="9432"/>
          <w:tab w:val="left" w:pos="10080"/>
        </w:tabs>
        <w:rPr>
          <w:b/>
        </w:rPr>
      </w:pPr>
      <w:r>
        <w:rPr>
          <w:b/>
        </w:rPr>
        <w:tab/>
        <w:t>Ref.</w:t>
      </w:r>
      <w:r>
        <w:rPr>
          <w:b/>
        </w:rPr>
        <w:tab/>
        <w:t>Data</w:t>
      </w:r>
      <w:r>
        <w:rPr>
          <w:b/>
        </w:rPr>
        <w:tab/>
      </w:r>
    </w:p>
    <w:p w14:paraId="31BF9F98" w14:textId="77777777" w:rsidR="0010761A" w:rsidRDefault="0010761A">
      <w:pPr>
        <w:widowControl/>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70"/>
        <w:gridCol w:w="18"/>
        <w:gridCol w:w="1332"/>
        <w:gridCol w:w="35"/>
        <w:gridCol w:w="145"/>
        <w:gridCol w:w="3268"/>
        <w:gridCol w:w="432"/>
        <w:gridCol w:w="20"/>
        <w:gridCol w:w="1109"/>
        <w:gridCol w:w="331"/>
      </w:tblGrid>
      <w:tr w:rsidR="0010761A" w14:paraId="586BD92A" w14:textId="77777777">
        <w:trPr>
          <w:cantSplit/>
        </w:trPr>
        <w:tc>
          <w:tcPr>
            <w:tcW w:w="1007" w:type="dxa"/>
          </w:tcPr>
          <w:p w14:paraId="1F5A4650" w14:textId="77777777" w:rsidR="0010761A" w:rsidRDefault="0010761A">
            <w:pPr>
              <w:widowControl/>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65483876" w14:textId="77777777" w:rsidR="0010761A" w:rsidRDefault="0010761A">
            <w:pPr>
              <w:widowControl/>
              <w:ind w:right="144"/>
              <w:jc w:val="center"/>
              <w:rPr>
                <w:sz w:val="24"/>
              </w:rPr>
            </w:pPr>
            <w:r>
              <w:rPr>
                <w:b/>
              </w:rPr>
              <w:t>PID01</w:t>
            </w:r>
          </w:p>
        </w:tc>
        <w:tc>
          <w:tcPr>
            <w:tcW w:w="892" w:type="dxa"/>
          </w:tcPr>
          <w:p w14:paraId="1EAAF90F" w14:textId="77777777" w:rsidR="0010761A" w:rsidRDefault="0010761A">
            <w:pPr>
              <w:widowControl/>
              <w:ind w:right="144"/>
              <w:jc w:val="center"/>
              <w:rPr>
                <w:sz w:val="24"/>
              </w:rPr>
            </w:pPr>
            <w:r>
              <w:rPr>
                <w:b/>
              </w:rPr>
              <w:t>349</w:t>
            </w:r>
          </w:p>
        </w:tc>
        <w:tc>
          <w:tcPr>
            <w:tcW w:w="4968" w:type="dxa"/>
            <w:gridSpan w:val="6"/>
          </w:tcPr>
          <w:p w14:paraId="20218766" w14:textId="77777777" w:rsidR="0010761A" w:rsidRDefault="0010761A">
            <w:pPr>
              <w:widowControl/>
              <w:ind w:right="144"/>
              <w:rPr>
                <w:sz w:val="24"/>
              </w:rPr>
            </w:pPr>
            <w:r>
              <w:rPr>
                <w:b/>
              </w:rPr>
              <w:t>Item Description Type</w:t>
            </w:r>
          </w:p>
        </w:tc>
        <w:tc>
          <w:tcPr>
            <w:tcW w:w="432" w:type="dxa"/>
          </w:tcPr>
          <w:p w14:paraId="41540A74" w14:textId="77777777" w:rsidR="0010761A" w:rsidRDefault="0010761A">
            <w:pPr>
              <w:widowControl/>
              <w:ind w:right="144"/>
              <w:jc w:val="center"/>
              <w:rPr>
                <w:sz w:val="24"/>
              </w:rPr>
            </w:pPr>
            <w:r>
              <w:rPr>
                <w:b/>
              </w:rPr>
              <w:t>M</w:t>
            </w:r>
          </w:p>
        </w:tc>
        <w:tc>
          <w:tcPr>
            <w:tcW w:w="14" w:type="dxa"/>
          </w:tcPr>
          <w:p w14:paraId="5021D909" w14:textId="77777777" w:rsidR="0010761A" w:rsidRDefault="0010761A">
            <w:pPr>
              <w:widowControl/>
              <w:ind w:right="144"/>
              <w:jc w:val="center"/>
              <w:rPr>
                <w:sz w:val="24"/>
              </w:rPr>
            </w:pPr>
          </w:p>
        </w:tc>
        <w:tc>
          <w:tcPr>
            <w:tcW w:w="1440" w:type="dxa"/>
            <w:gridSpan w:val="2"/>
          </w:tcPr>
          <w:p w14:paraId="3D900064" w14:textId="77777777" w:rsidR="0010761A" w:rsidRDefault="0010761A">
            <w:pPr>
              <w:widowControl/>
              <w:ind w:right="144"/>
              <w:rPr>
                <w:sz w:val="24"/>
              </w:rPr>
            </w:pPr>
            <w:r>
              <w:rPr>
                <w:b/>
              </w:rPr>
              <w:t>ID 1/1</w:t>
            </w:r>
          </w:p>
        </w:tc>
      </w:tr>
      <w:tr w:rsidR="0010761A" w14:paraId="5CF78A8D" w14:textId="77777777">
        <w:trPr>
          <w:gridAfter w:val="1"/>
          <w:wAfter w:w="330" w:type="dxa"/>
          <w:cantSplit/>
        </w:trPr>
        <w:tc>
          <w:tcPr>
            <w:tcW w:w="2980" w:type="dxa"/>
            <w:gridSpan w:val="3"/>
          </w:tcPr>
          <w:p w14:paraId="3C76FC1F" w14:textId="77777777" w:rsidR="0010761A" w:rsidRDefault="0010761A">
            <w:pPr>
              <w:widowControl/>
              <w:ind w:right="144"/>
              <w:rPr>
                <w:sz w:val="24"/>
              </w:rPr>
            </w:pPr>
          </w:p>
        </w:tc>
        <w:tc>
          <w:tcPr>
            <w:tcW w:w="6523" w:type="dxa"/>
            <w:gridSpan w:val="9"/>
          </w:tcPr>
          <w:p w14:paraId="3BB2FF43" w14:textId="77777777" w:rsidR="0010761A" w:rsidRDefault="0010761A">
            <w:pPr>
              <w:widowControl/>
              <w:ind w:right="144"/>
              <w:rPr>
                <w:sz w:val="24"/>
              </w:rPr>
            </w:pPr>
            <w:r>
              <w:t>Code indicating the format of a description</w:t>
            </w:r>
          </w:p>
        </w:tc>
      </w:tr>
      <w:tr w:rsidR="0010761A" w14:paraId="7F07A560" w14:textId="77777777">
        <w:trPr>
          <w:gridAfter w:val="1"/>
          <w:wAfter w:w="331" w:type="dxa"/>
          <w:cantSplit/>
        </w:trPr>
        <w:tc>
          <w:tcPr>
            <w:tcW w:w="3168" w:type="dxa"/>
            <w:gridSpan w:val="5"/>
          </w:tcPr>
          <w:p w14:paraId="1F8B1B91" w14:textId="77777777" w:rsidR="0010761A" w:rsidRDefault="0010761A">
            <w:pPr>
              <w:widowControl/>
              <w:ind w:right="144"/>
              <w:rPr>
                <w:sz w:val="24"/>
              </w:rPr>
            </w:pPr>
          </w:p>
        </w:tc>
        <w:tc>
          <w:tcPr>
            <w:tcW w:w="1367" w:type="dxa"/>
            <w:gridSpan w:val="2"/>
          </w:tcPr>
          <w:p w14:paraId="36AD4312" w14:textId="77777777" w:rsidR="0010761A" w:rsidRDefault="0010761A">
            <w:pPr>
              <w:widowControl/>
              <w:ind w:right="144"/>
              <w:rPr>
                <w:sz w:val="24"/>
              </w:rPr>
            </w:pPr>
            <w:r>
              <w:t>F</w:t>
            </w:r>
          </w:p>
        </w:tc>
        <w:tc>
          <w:tcPr>
            <w:tcW w:w="144" w:type="dxa"/>
          </w:tcPr>
          <w:p w14:paraId="2FF2E8A0" w14:textId="77777777" w:rsidR="0010761A" w:rsidRDefault="0010761A">
            <w:pPr>
              <w:widowControl/>
              <w:ind w:right="144"/>
              <w:rPr>
                <w:sz w:val="24"/>
              </w:rPr>
            </w:pPr>
          </w:p>
        </w:tc>
        <w:tc>
          <w:tcPr>
            <w:tcW w:w="4823" w:type="dxa"/>
            <w:gridSpan w:val="4"/>
          </w:tcPr>
          <w:p w14:paraId="14D308DC" w14:textId="77777777" w:rsidR="0010761A" w:rsidRDefault="0010761A">
            <w:pPr>
              <w:widowControl/>
              <w:ind w:right="144"/>
              <w:rPr>
                <w:sz w:val="24"/>
              </w:rPr>
            </w:pPr>
            <w:r>
              <w:t>Free-form</w:t>
            </w:r>
          </w:p>
        </w:tc>
      </w:tr>
      <w:tr w:rsidR="0010761A" w14:paraId="1BE3775D" w14:textId="77777777">
        <w:trPr>
          <w:cantSplit/>
        </w:trPr>
        <w:tc>
          <w:tcPr>
            <w:tcW w:w="1007" w:type="dxa"/>
          </w:tcPr>
          <w:p w14:paraId="636062B0" w14:textId="77777777" w:rsidR="0010761A" w:rsidRDefault="0010761A">
            <w:pPr>
              <w:widowControl/>
              <w:ind w:right="144"/>
              <w:rPr>
                <w:sz w:val="24"/>
              </w:rPr>
            </w:pPr>
            <w:r>
              <w:rPr>
                <w:b/>
              </w:rPr>
              <w:t>Must Use</w:t>
            </w:r>
          </w:p>
        </w:tc>
        <w:tc>
          <w:tcPr>
            <w:tcW w:w="1080" w:type="dxa"/>
          </w:tcPr>
          <w:p w14:paraId="03B6DBDF" w14:textId="77777777" w:rsidR="0010761A" w:rsidRDefault="0010761A">
            <w:pPr>
              <w:widowControl/>
              <w:ind w:right="144"/>
              <w:jc w:val="center"/>
              <w:rPr>
                <w:sz w:val="24"/>
              </w:rPr>
            </w:pPr>
            <w:r>
              <w:rPr>
                <w:b/>
              </w:rPr>
              <w:t>PID03</w:t>
            </w:r>
          </w:p>
        </w:tc>
        <w:tc>
          <w:tcPr>
            <w:tcW w:w="892" w:type="dxa"/>
          </w:tcPr>
          <w:p w14:paraId="191DBD00" w14:textId="77777777" w:rsidR="0010761A" w:rsidRDefault="0010761A">
            <w:pPr>
              <w:widowControl/>
              <w:ind w:right="144"/>
              <w:jc w:val="center"/>
              <w:rPr>
                <w:sz w:val="24"/>
              </w:rPr>
            </w:pPr>
            <w:r>
              <w:rPr>
                <w:b/>
              </w:rPr>
              <w:t>559</w:t>
            </w:r>
          </w:p>
        </w:tc>
        <w:tc>
          <w:tcPr>
            <w:tcW w:w="4968" w:type="dxa"/>
            <w:gridSpan w:val="6"/>
          </w:tcPr>
          <w:p w14:paraId="24E86B50" w14:textId="77777777" w:rsidR="0010761A" w:rsidRDefault="0010761A">
            <w:pPr>
              <w:widowControl/>
              <w:ind w:right="144"/>
              <w:rPr>
                <w:sz w:val="24"/>
              </w:rPr>
            </w:pPr>
            <w:r>
              <w:rPr>
                <w:b/>
              </w:rPr>
              <w:t>Agency Qualifier Code</w:t>
            </w:r>
          </w:p>
        </w:tc>
        <w:tc>
          <w:tcPr>
            <w:tcW w:w="432" w:type="dxa"/>
          </w:tcPr>
          <w:p w14:paraId="0369AC64" w14:textId="77777777" w:rsidR="0010761A" w:rsidRDefault="0010761A">
            <w:pPr>
              <w:widowControl/>
              <w:ind w:right="144"/>
              <w:jc w:val="center"/>
              <w:rPr>
                <w:sz w:val="24"/>
              </w:rPr>
            </w:pPr>
            <w:r>
              <w:rPr>
                <w:b/>
              </w:rPr>
              <w:t>X</w:t>
            </w:r>
          </w:p>
        </w:tc>
        <w:tc>
          <w:tcPr>
            <w:tcW w:w="14" w:type="dxa"/>
          </w:tcPr>
          <w:p w14:paraId="08072105" w14:textId="77777777" w:rsidR="0010761A" w:rsidRDefault="0010761A">
            <w:pPr>
              <w:widowControl/>
              <w:ind w:right="144"/>
              <w:jc w:val="center"/>
              <w:rPr>
                <w:sz w:val="24"/>
              </w:rPr>
            </w:pPr>
          </w:p>
        </w:tc>
        <w:tc>
          <w:tcPr>
            <w:tcW w:w="1440" w:type="dxa"/>
            <w:gridSpan w:val="2"/>
          </w:tcPr>
          <w:p w14:paraId="148A6222" w14:textId="77777777" w:rsidR="0010761A" w:rsidRDefault="0010761A">
            <w:pPr>
              <w:widowControl/>
              <w:ind w:right="144"/>
              <w:rPr>
                <w:sz w:val="24"/>
              </w:rPr>
            </w:pPr>
            <w:r>
              <w:rPr>
                <w:b/>
              </w:rPr>
              <w:t>ID 2/2</w:t>
            </w:r>
          </w:p>
        </w:tc>
      </w:tr>
      <w:tr w:rsidR="0010761A" w14:paraId="6AA92830" w14:textId="77777777">
        <w:trPr>
          <w:gridAfter w:val="1"/>
          <w:wAfter w:w="330" w:type="dxa"/>
          <w:cantSplit/>
        </w:trPr>
        <w:tc>
          <w:tcPr>
            <w:tcW w:w="2980" w:type="dxa"/>
            <w:gridSpan w:val="3"/>
          </w:tcPr>
          <w:p w14:paraId="0066E96E" w14:textId="77777777" w:rsidR="0010761A" w:rsidRDefault="0010761A">
            <w:pPr>
              <w:widowControl/>
              <w:ind w:right="144"/>
              <w:rPr>
                <w:sz w:val="24"/>
              </w:rPr>
            </w:pPr>
          </w:p>
        </w:tc>
        <w:tc>
          <w:tcPr>
            <w:tcW w:w="6523" w:type="dxa"/>
            <w:gridSpan w:val="9"/>
          </w:tcPr>
          <w:p w14:paraId="0715CEBF" w14:textId="77777777" w:rsidR="0010761A" w:rsidRDefault="0010761A">
            <w:pPr>
              <w:widowControl/>
              <w:ind w:right="144"/>
              <w:rPr>
                <w:sz w:val="24"/>
              </w:rPr>
            </w:pPr>
            <w:r>
              <w:t>Code identifying the agency assigning the code values</w:t>
            </w:r>
          </w:p>
        </w:tc>
      </w:tr>
      <w:tr w:rsidR="0010761A" w14:paraId="5427894B" w14:textId="77777777">
        <w:trPr>
          <w:gridAfter w:val="1"/>
          <w:wAfter w:w="331" w:type="dxa"/>
          <w:cantSplit/>
        </w:trPr>
        <w:tc>
          <w:tcPr>
            <w:tcW w:w="3168" w:type="dxa"/>
            <w:gridSpan w:val="5"/>
          </w:tcPr>
          <w:p w14:paraId="7677A77F" w14:textId="77777777" w:rsidR="0010761A" w:rsidRDefault="0010761A">
            <w:pPr>
              <w:widowControl/>
              <w:ind w:right="144"/>
              <w:rPr>
                <w:sz w:val="24"/>
              </w:rPr>
            </w:pPr>
          </w:p>
        </w:tc>
        <w:tc>
          <w:tcPr>
            <w:tcW w:w="1367" w:type="dxa"/>
            <w:gridSpan w:val="2"/>
          </w:tcPr>
          <w:p w14:paraId="67619D88" w14:textId="77777777" w:rsidR="0010761A" w:rsidRDefault="0010761A">
            <w:pPr>
              <w:widowControl/>
              <w:ind w:right="144"/>
              <w:rPr>
                <w:sz w:val="24"/>
              </w:rPr>
            </w:pPr>
            <w:r>
              <w:t>EU</w:t>
            </w:r>
          </w:p>
        </w:tc>
        <w:tc>
          <w:tcPr>
            <w:tcW w:w="144" w:type="dxa"/>
          </w:tcPr>
          <w:p w14:paraId="26E567EA" w14:textId="77777777" w:rsidR="0010761A" w:rsidRDefault="0010761A">
            <w:pPr>
              <w:widowControl/>
              <w:ind w:right="144"/>
              <w:rPr>
                <w:sz w:val="24"/>
              </w:rPr>
            </w:pPr>
          </w:p>
        </w:tc>
        <w:tc>
          <w:tcPr>
            <w:tcW w:w="4823" w:type="dxa"/>
            <w:gridSpan w:val="4"/>
          </w:tcPr>
          <w:p w14:paraId="49D03900" w14:textId="77777777" w:rsidR="0010761A" w:rsidRDefault="0010761A">
            <w:pPr>
              <w:widowControl/>
              <w:ind w:right="144"/>
              <w:rPr>
                <w:sz w:val="24"/>
              </w:rPr>
            </w:pPr>
            <w:r>
              <w:t>Electric Utilities</w:t>
            </w:r>
          </w:p>
        </w:tc>
      </w:tr>
      <w:tr w:rsidR="0010761A" w14:paraId="56D9C2D9" w14:textId="77777777">
        <w:trPr>
          <w:cantSplit/>
        </w:trPr>
        <w:tc>
          <w:tcPr>
            <w:tcW w:w="1007" w:type="dxa"/>
          </w:tcPr>
          <w:p w14:paraId="0BCAE95A" w14:textId="77777777" w:rsidR="0010761A" w:rsidRDefault="0010761A">
            <w:pPr>
              <w:widowControl/>
              <w:ind w:right="144"/>
              <w:rPr>
                <w:sz w:val="24"/>
              </w:rPr>
            </w:pPr>
            <w:r>
              <w:rPr>
                <w:b/>
              </w:rPr>
              <w:t>Must Use</w:t>
            </w:r>
          </w:p>
        </w:tc>
        <w:tc>
          <w:tcPr>
            <w:tcW w:w="1080" w:type="dxa"/>
          </w:tcPr>
          <w:p w14:paraId="0266D2C7" w14:textId="77777777" w:rsidR="0010761A" w:rsidRDefault="0010761A">
            <w:pPr>
              <w:widowControl/>
              <w:ind w:right="144"/>
              <w:jc w:val="center"/>
              <w:rPr>
                <w:sz w:val="24"/>
              </w:rPr>
            </w:pPr>
            <w:r>
              <w:rPr>
                <w:b/>
              </w:rPr>
              <w:t>PID05</w:t>
            </w:r>
          </w:p>
        </w:tc>
        <w:tc>
          <w:tcPr>
            <w:tcW w:w="892" w:type="dxa"/>
          </w:tcPr>
          <w:p w14:paraId="3DB0CECC" w14:textId="77777777" w:rsidR="0010761A" w:rsidRDefault="0010761A">
            <w:pPr>
              <w:widowControl/>
              <w:ind w:right="144"/>
              <w:jc w:val="center"/>
              <w:rPr>
                <w:sz w:val="24"/>
              </w:rPr>
            </w:pPr>
            <w:r>
              <w:rPr>
                <w:b/>
              </w:rPr>
              <w:t>352</w:t>
            </w:r>
          </w:p>
        </w:tc>
        <w:tc>
          <w:tcPr>
            <w:tcW w:w="4968" w:type="dxa"/>
            <w:gridSpan w:val="6"/>
          </w:tcPr>
          <w:p w14:paraId="42FA2BEC" w14:textId="77777777" w:rsidR="0010761A" w:rsidRDefault="0010761A">
            <w:pPr>
              <w:widowControl/>
              <w:ind w:right="144"/>
              <w:rPr>
                <w:sz w:val="24"/>
              </w:rPr>
            </w:pPr>
            <w:r>
              <w:rPr>
                <w:b/>
              </w:rPr>
              <w:t>Description</w:t>
            </w:r>
          </w:p>
        </w:tc>
        <w:tc>
          <w:tcPr>
            <w:tcW w:w="432" w:type="dxa"/>
          </w:tcPr>
          <w:p w14:paraId="1273D5FA" w14:textId="77777777" w:rsidR="0010761A" w:rsidRDefault="0010761A">
            <w:pPr>
              <w:widowControl/>
              <w:ind w:right="144"/>
              <w:jc w:val="center"/>
              <w:rPr>
                <w:sz w:val="24"/>
              </w:rPr>
            </w:pPr>
            <w:r>
              <w:rPr>
                <w:b/>
              </w:rPr>
              <w:t>X</w:t>
            </w:r>
          </w:p>
        </w:tc>
        <w:tc>
          <w:tcPr>
            <w:tcW w:w="14" w:type="dxa"/>
          </w:tcPr>
          <w:p w14:paraId="00E4981D" w14:textId="77777777" w:rsidR="0010761A" w:rsidRDefault="0010761A">
            <w:pPr>
              <w:widowControl/>
              <w:ind w:right="144"/>
              <w:jc w:val="center"/>
              <w:rPr>
                <w:sz w:val="24"/>
              </w:rPr>
            </w:pPr>
          </w:p>
        </w:tc>
        <w:tc>
          <w:tcPr>
            <w:tcW w:w="1440" w:type="dxa"/>
            <w:gridSpan w:val="2"/>
          </w:tcPr>
          <w:p w14:paraId="5CAC3E2A" w14:textId="77777777" w:rsidR="0010761A" w:rsidRDefault="0010761A">
            <w:pPr>
              <w:widowControl/>
              <w:ind w:right="144"/>
              <w:rPr>
                <w:sz w:val="24"/>
              </w:rPr>
            </w:pPr>
            <w:r>
              <w:rPr>
                <w:b/>
              </w:rPr>
              <w:t>AN 1/80</w:t>
            </w:r>
          </w:p>
        </w:tc>
      </w:tr>
      <w:tr w:rsidR="0010761A" w14:paraId="4548B4B6" w14:textId="77777777">
        <w:trPr>
          <w:gridAfter w:val="1"/>
          <w:wAfter w:w="330" w:type="dxa"/>
          <w:cantSplit/>
        </w:trPr>
        <w:tc>
          <w:tcPr>
            <w:tcW w:w="2980" w:type="dxa"/>
            <w:gridSpan w:val="3"/>
          </w:tcPr>
          <w:p w14:paraId="7B14F238" w14:textId="77777777" w:rsidR="0010761A" w:rsidRDefault="0010761A">
            <w:pPr>
              <w:widowControl/>
              <w:ind w:right="144"/>
              <w:rPr>
                <w:sz w:val="24"/>
              </w:rPr>
            </w:pPr>
          </w:p>
        </w:tc>
        <w:tc>
          <w:tcPr>
            <w:tcW w:w="6523" w:type="dxa"/>
            <w:gridSpan w:val="9"/>
          </w:tcPr>
          <w:p w14:paraId="6D9D440E" w14:textId="77777777" w:rsidR="0010761A" w:rsidRDefault="0010761A">
            <w:pPr>
              <w:widowControl/>
              <w:ind w:right="144"/>
              <w:rPr>
                <w:sz w:val="24"/>
              </w:rPr>
            </w:pPr>
            <w:r>
              <w:t>A free-form description to clarify the related data elements and their content</w:t>
            </w:r>
          </w:p>
        </w:tc>
      </w:tr>
      <w:tr w:rsidR="0010761A" w14:paraId="56CD8F33" w14:textId="77777777">
        <w:trPr>
          <w:cantSplit/>
        </w:trPr>
        <w:tc>
          <w:tcPr>
            <w:tcW w:w="1007" w:type="dxa"/>
          </w:tcPr>
          <w:p w14:paraId="11498C0D" w14:textId="77777777" w:rsidR="0010761A" w:rsidRDefault="0010761A">
            <w:pPr>
              <w:widowControl/>
              <w:ind w:right="144"/>
              <w:rPr>
                <w:sz w:val="24"/>
              </w:rPr>
            </w:pPr>
            <w:r>
              <w:rPr>
                <w:b/>
              </w:rPr>
              <w:t>Must Use</w:t>
            </w:r>
          </w:p>
        </w:tc>
        <w:tc>
          <w:tcPr>
            <w:tcW w:w="1080" w:type="dxa"/>
          </w:tcPr>
          <w:p w14:paraId="4D8E91B5" w14:textId="77777777" w:rsidR="0010761A" w:rsidRDefault="0010761A">
            <w:pPr>
              <w:widowControl/>
              <w:ind w:right="144"/>
              <w:jc w:val="center"/>
              <w:rPr>
                <w:sz w:val="24"/>
              </w:rPr>
            </w:pPr>
            <w:r>
              <w:rPr>
                <w:b/>
              </w:rPr>
              <w:t>PID06</w:t>
            </w:r>
          </w:p>
        </w:tc>
        <w:tc>
          <w:tcPr>
            <w:tcW w:w="892" w:type="dxa"/>
          </w:tcPr>
          <w:p w14:paraId="7178B56D" w14:textId="77777777" w:rsidR="0010761A" w:rsidRDefault="0010761A">
            <w:pPr>
              <w:widowControl/>
              <w:ind w:right="144"/>
              <w:jc w:val="center"/>
              <w:rPr>
                <w:sz w:val="24"/>
              </w:rPr>
            </w:pPr>
            <w:r>
              <w:rPr>
                <w:b/>
              </w:rPr>
              <w:t>752</w:t>
            </w:r>
          </w:p>
        </w:tc>
        <w:tc>
          <w:tcPr>
            <w:tcW w:w="4968" w:type="dxa"/>
            <w:gridSpan w:val="6"/>
          </w:tcPr>
          <w:p w14:paraId="3ED50D49" w14:textId="77777777" w:rsidR="0010761A" w:rsidRDefault="0010761A">
            <w:pPr>
              <w:widowControl/>
              <w:ind w:right="144"/>
              <w:rPr>
                <w:sz w:val="24"/>
              </w:rPr>
            </w:pPr>
            <w:r>
              <w:rPr>
                <w:b/>
              </w:rPr>
              <w:t>Surface/Layer/Position Code</w:t>
            </w:r>
          </w:p>
        </w:tc>
        <w:tc>
          <w:tcPr>
            <w:tcW w:w="432" w:type="dxa"/>
          </w:tcPr>
          <w:p w14:paraId="0E6B7892" w14:textId="77777777" w:rsidR="0010761A" w:rsidRDefault="0010761A">
            <w:pPr>
              <w:widowControl/>
              <w:ind w:right="144"/>
              <w:jc w:val="center"/>
              <w:rPr>
                <w:sz w:val="24"/>
              </w:rPr>
            </w:pPr>
            <w:r>
              <w:rPr>
                <w:b/>
              </w:rPr>
              <w:t>O</w:t>
            </w:r>
          </w:p>
        </w:tc>
        <w:tc>
          <w:tcPr>
            <w:tcW w:w="14" w:type="dxa"/>
          </w:tcPr>
          <w:p w14:paraId="4BFD44B7" w14:textId="77777777" w:rsidR="0010761A" w:rsidRDefault="0010761A">
            <w:pPr>
              <w:widowControl/>
              <w:ind w:right="144"/>
              <w:jc w:val="center"/>
              <w:rPr>
                <w:sz w:val="24"/>
              </w:rPr>
            </w:pPr>
          </w:p>
        </w:tc>
        <w:tc>
          <w:tcPr>
            <w:tcW w:w="1440" w:type="dxa"/>
            <w:gridSpan w:val="2"/>
          </w:tcPr>
          <w:p w14:paraId="4E420BDA" w14:textId="77777777" w:rsidR="0010761A" w:rsidRDefault="0010761A">
            <w:pPr>
              <w:widowControl/>
              <w:ind w:right="144"/>
              <w:rPr>
                <w:sz w:val="24"/>
              </w:rPr>
            </w:pPr>
            <w:r>
              <w:rPr>
                <w:b/>
              </w:rPr>
              <w:t>ID 2/2</w:t>
            </w:r>
          </w:p>
        </w:tc>
      </w:tr>
      <w:tr w:rsidR="0010761A" w14:paraId="422D85FD" w14:textId="77777777">
        <w:trPr>
          <w:gridAfter w:val="1"/>
          <w:wAfter w:w="330" w:type="dxa"/>
          <w:cantSplit/>
        </w:trPr>
        <w:tc>
          <w:tcPr>
            <w:tcW w:w="2980" w:type="dxa"/>
            <w:gridSpan w:val="3"/>
          </w:tcPr>
          <w:p w14:paraId="26FB6BAC" w14:textId="77777777" w:rsidR="0010761A" w:rsidRDefault="0010761A">
            <w:pPr>
              <w:widowControl/>
              <w:ind w:right="144"/>
              <w:rPr>
                <w:sz w:val="24"/>
              </w:rPr>
            </w:pPr>
          </w:p>
        </w:tc>
        <w:tc>
          <w:tcPr>
            <w:tcW w:w="6523" w:type="dxa"/>
            <w:gridSpan w:val="9"/>
          </w:tcPr>
          <w:p w14:paraId="165E7EA7" w14:textId="77777777" w:rsidR="0010761A" w:rsidRDefault="0010761A">
            <w:pPr>
              <w:widowControl/>
              <w:ind w:right="144"/>
              <w:rPr>
                <w:sz w:val="24"/>
              </w:rPr>
            </w:pPr>
            <w:r>
              <w:t>Code indicating the product surface, layer, or position that is being described</w:t>
            </w:r>
          </w:p>
        </w:tc>
      </w:tr>
      <w:tr w:rsidR="0010761A" w14:paraId="18E525F7" w14:textId="77777777">
        <w:trPr>
          <w:gridAfter w:val="1"/>
          <w:wAfter w:w="330" w:type="dxa"/>
          <w:cantSplit/>
        </w:trPr>
        <w:tc>
          <w:tcPr>
            <w:tcW w:w="3150" w:type="dxa"/>
            <w:gridSpan w:val="4"/>
          </w:tcPr>
          <w:p w14:paraId="677A1306" w14:textId="77777777" w:rsidR="0010761A" w:rsidRDefault="0010761A">
            <w:pPr>
              <w:widowControl/>
              <w:ind w:right="144"/>
              <w:rPr>
                <w:sz w:val="24"/>
              </w:rPr>
            </w:pPr>
          </w:p>
        </w:tc>
        <w:tc>
          <w:tcPr>
            <w:tcW w:w="1350" w:type="dxa"/>
            <w:gridSpan w:val="2"/>
          </w:tcPr>
          <w:p w14:paraId="5138BE65" w14:textId="77777777" w:rsidR="0010761A" w:rsidRDefault="0010761A">
            <w:pPr>
              <w:widowControl/>
              <w:ind w:right="144"/>
            </w:pPr>
            <w:r>
              <w:t>R1</w:t>
            </w:r>
          </w:p>
        </w:tc>
        <w:tc>
          <w:tcPr>
            <w:tcW w:w="180" w:type="dxa"/>
            <w:gridSpan w:val="2"/>
          </w:tcPr>
          <w:p w14:paraId="08ED1424" w14:textId="77777777" w:rsidR="0010761A" w:rsidRDefault="0010761A">
            <w:pPr>
              <w:widowControl/>
              <w:ind w:right="144"/>
            </w:pPr>
          </w:p>
        </w:tc>
        <w:tc>
          <w:tcPr>
            <w:tcW w:w="4823" w:type="dxa"/>
            <w:gridSpan w:val="4"/>
          </w:tcPr>
          <w:p w14:paraId="0A2A6EB1" w14:textId="77777777" w:rsidR="0010761A" w:rsidRDefault="0010761A">
            <w:pPr>
              <w:widowControl/>
              <w:ind w:right="144"/>
            </w:pPr>
            <w:r>
              <w:t>Relative Position 1</w:t>
            </w:r>
          </w:p>
        </w:tc>
      </w:tr>
      <w:tr w:rsidR="0010761A" w14:paraId="34232110" w14:textId="77777777">
        <w:trPr>
          <w:cantSplit/>
        </w:trPr>
        <w:tc>
          <w:tcPr>
            <w:tcW w:w="1007" w:type="dxa"/>
          </w:tcPr>
          <w:p w14:paraId="29EE27E8" w14:textId="77777777" w:rsidR="0010761A" w:rsidRDefault="0010761A">
            <w:pPr>
              <w:pStyle w:val="Heading7"/>
              <w:widowControl/>
              <w:spacing w:before="0"/>
            </w:pPr>
            <w:r>
              <w:t>Optional</w:t>
            </w:r>
          </w:p>
        </w:tc>
        <w:tc>
          <w:tcPr>
            <w:tcW w:w="1080" w:type="dxa"/>
          </w:tcPr>
          <w:p w14:paraId="307DCB72" w14:textId="77777777" w:rsidR="0010761A" w:rsidRDefault="0010761A">
            <w:pPr>
              <w:widowControl/>
              <w:ind w:right="144"/>
              <w:jc w:val="center"/>
              <w:rPr>
                <w:sz w:val="24"/>
              </w:rPr>
            </w:pPr>
            <w:r>
              <w:rPr>
                <w:b/>
              </w:rPr>
              <w:t>PID07</w:t>
            </w:r>
          </w:p>
        </w:tc>
        <w:tc>
          <w:tcPr>
            <w:tcW w:w="892" w:type="dxa"/>
          </w:tcPr>
          <w:p w14:paraId="64F297EC" w14:textId="77777777" w:rsidR="0010761A" w:rsidRDefault="0010761A">
            <w:pPr>
              <w:widowControl/>
              <w:ind w:right="144"/>
              <w:jc w:val="center"/>
              <w:rPr>
                <w:sz w:val="24"/>
              </w:rPr>
            </w:pPr>
            <w:r>
              <w:rPr>
                <w:b/>
              </w:rPr>
              <w:t>822</w:t>
            </w:r>
          </w:p>
        </w:tc>
        <w:tc>
          <w:tcPr>
            <w:tcW w:w="4968" w:type="dxa"/>
            <w:gridSpan w:val="6"/>
          </w:tcPr>
          <w:p w14:paraId="49BB2BD3" w14:textId="77777777" w:rsidR="0010761A" w:rsidRDefault="0010761A">
            <w:pPr>
              <w:widowControl/>
              <w:ind w:right="144"/>
              <w:rPr>
                <w:sz w:val="24"/>
              </w:rPr>
            </w:pPr>
            <w:r>
              <w:rPr>
                <w:b/>
              </w:rPr>
              <w:t>Source Subqualifier</w:t>
            </w:r>
          </w:p>
        </w:tc>
        <w:tc>
          <w:tcPr>
            <w:tcW w:w="432" w:type="dxa"/>
          </w:tcPr>
          <w:p w14:paraId="2C8D177E" w14:textId="77777777" w:rsidR="0010761A" w:rsidRDefault="0010761A">
            <w:pPr>
              <w:widowControl/>
              <w:ind w:right="144"/>
              <w:jc w:val="center"/>
              <w:rPr>
                <w:sz w:val="24"/>
              </w:rPr>
            </w:pPr>
            <w:r>
              <w:rPr>
                <w:b/>
              </w:rPr>
              <w:t>O</w:t>
            </w:r>
          </w:p>
        </w:tc>
        <w:tc>
          <w:tcPr>
            <w:tcW w:w="14" w:type="dxa"/>
          </w:tcPr>
          <w:p w14:paraId="3BCB0E72" w14:textId="77777777" w:rsidR="0010761A" w:rsidRDefault="0010761A">
            <w:pPr>
              <w:widowControl/>
              <w:ind w:right="144"/>
              <w:jc w:val="center"/>
              <w:rPr>
                <w:sz w:val="24"/>
              </w:rPr>
            </w:pPr>
          </w:p>
        </w:tc>
        <w:tc>
          <w:tcPr>
            <w:tcW w:w="1440" w:type="dxa"/>
            <w:gridSpan w:val="2"/>
          </w:tcPr>
          <w:p w14:paraId="77F604CD" w14:textId="77777777" w:rsidR="0010761A" w:rsidRDefault="0010761A">
            <w:pPr>
              <w:widowControl/>
              <w:ind w:right="144"/>
              <w:rPr>
                <w:sz w:val="24"/>
              </w:rPr>
            </w:pPr>
            <w:r>
              <w:rPr>
                <w:b/>
              </w:rPr>
              <w:t>AN 1/15</w:t>
            </w:r>
          </w:p>
        </w:tc>
      </w:tr>
      <w:tr w:rsidR="0010761A" w14:paraId="4526B38D" w14:textId="77777777">
        <w:trPr>
          <w:gridAfter w:val="1"/>
          <w:wAfter w:w="330" w:type="dxa"/>
          <w:cantSplit/>
        </w:trPr>
        <w:tc>
          <w:tcPr>
            <w:tcW w:w="2980" w:type="dxa"/>
            <w:gridSpan w:val="3"/>
          </w:tcPr>
          <w:p w14:paraId="42B82E91" w14:textId="77777777" w:rsidR="0010761A" w:rsidRDefault="0010761A">
            <w:pPr>
              <w:widowControl/>
              <w:ind w:right="144"/>
              <w:rPr>
                <w:sz w:val="24"/>
              </w:rPr>
            </w:pPr>
          </w:p>
        </w:tc>
        <w:tc>
          <w:tcPr>
            <w:tcW w:w="6523" w:type="dxa"/>
            <w:gridSpan w:val="9"/>
          </w:tcPr>
          <w:p w14:paraId="2EDF3CA8" w14:textId="77777777" w:rsidR="0010761A" w:rsidRDefault="0010761A">
            <w:pPr>
              <w:widowControl/>
              <w:ind w:right="144"/>
              <w:rPr>
                <w:sz w:val="24"/>
              </w:rPr>
            </w:pPr>
            <w:r>
              <w:t>A reference that indicates the table or text maintained by the Source Qualifier</w:t>
            </w:r>
          </w:p>
        </w:tc>
      </w:tr>
      <w:tr w:rsidR="0010761A" w14:paraId="14A16777" w14:textId="77777777">
        <w:trPr>
          <w:gridAfter w:val="1"/>
          <w:wAfter w:w="330" w:type="dxa"/>
          <w:cantSplit/>
          <w:trHeight w:val="297"/>
        </w:trPr>
        <w:tc>
          <w:tcPr>
            <w:tcW w:w="2980" w:type="dxa"/>
            <w:gridSpan w:val="3"/>
          </w:tcPr>
          <w:p w14:paraId="78C2FCBD" w14:textId="77777777" w:rsidR="0010761A" w:rsidRDefault="0010761A">
            <w:pPr>
              <w:widowControl/>
              <w:ind w:right="144"/>
              <w:rPr>
                <w:sz w:val="24"/>
              </w:rPr>
            </w:pPr>
          </w:p>
        </w:tc>
        <w:tc>
          <w:tcPr>
            <w:tcW w:w="6523" w:type="dxa"/>
            <w:gridSpan w:val="9"/>
            <w:shd w:val="pct5" w:color="auto" w:fill="FFFFFF"/>
          </w:tcPr>
          <w:p w14:paraId="6B66DAAA" w14:textId="77777777" w:rsidR="0010761A" w:rsidRDefault="0010761A">
            <w:pPr>
              <w:widowControl/>
              <w:ind w:right="144"/>
            </w:pPr>
            <w:r>
              <w:t xml:space="preserve">This is used to indicate print sequence. </w:t>
            </w:r>
          </w:p>
          <w:p w14:paraId="63DF9D46" w14:textId="77777777" w:rsidR="0010761A" w:rsidRDefault="0010761A">
            <w:pPr>
              <w:widowControl/>
              <w:ind w:right="144"/>
            </w:pPr>
            <w:r>
              <w:rPr>
                <w:b/>
              </w:rPr>
              <w:t>Note:</w:t>
            </w:r>
            <w:r>
              <w:t xml:space="preserve"> The sequencing number pertains to the sequence of the text lines only.</w:t>
            </w:r>
          </w:p>
        </w:tc>
      </w:tr>
      <w:tr w:rsidR="0010761A" w14:paraId="2207186A" w14:textId="77777777">
        <w:trPr>
          <w:gridAfter w:val="1"/>
          <w:wAfter w:w="330" w:type="dxa"/>
          <w:cantSplit/>
          <w:trHeight w:val="288"/>
        </w:trPr>
        <w:tc>
          <w:tcPr>
            <w:tcW w:w="2980" w:type="dxa"/>
            <w:gridSpan w:val="3"/>
          </w:tcPr>
          <w:p w14:paraId="0F0AFC54" w14:textId="77777777" w:rsidR="0010761A" w:rsidRDefault="0010761A">
            <w:pPr>
              <w:widowControl/>
              <w:ind w:right="144"/>
              <w:rPr>
                <w:sz w:val="24"/>
              </w:rPr>
            </w:pPr>
          </w:p>
        </w:tc>
        <w:tc>
          <w:tcPr>
            <w:tcW w:w="6523" w:type="dxa"/>
            <w:gridSpan w:val="9"/>
            <w:shd w:val="pct5" w:color="auto" w:fill="FFFFFF"/>
          </w:tcPr>
          <w:p w14:paraId="337EC98E" w14:textId="77777777" w:rsidR="0010761A" w:rsidRDefault="0010761A">
            <w:pPr>
              <w:widowControl/>
              <w:ind w:right="144"/>
            </w:pPr>
            <w:r>
              <w:rPr>
                <w:b/>
              </w:rPr>
              <w:t>Note on Optional Use:</w:t>
            </w:r>
            <w:r>
              <w:t xml:space="preserve"> If no value is sent, the receiving party may print the text in any sequence.</w:t>
            </w:r>
          </w:p>
        </w:tc>
      </w:tr>
    </w:tbl>
    <w:p w14:paraId="05406D75" w14:textId="77777777" w:rsidR="0010761A" w:rsidRDefault="0010761A">
      <w:pPr>
        <w:widowControl/>
        <w:tabs>
          <w:tab w:val="right" w:pos="1800"/>
          <w:tab w:val="left" w:pos="2160"/>
        </w:tabs>
        <w:ind w:left="2160" w:hanging="2160"/>
      </w:pPr>
    </w:p>
    <w:p w14:paraId="13B3D7E8" w14:textId="77777777" w:rsidR="0010761A" w:rsidRDefault="0010761A">
      <w:pPr>
        <w:pStyle w:val="Heading2"/>
        <w:ind w:left="720"/>
        <w:rPr>
          <w:rFonts w:ascii="Times New Roman" w:hAnsi="Times New Roman"/>
          <w:sz w:val="20"/>
        </w:rPr>
      </w:pPr>
      <w:r>
        <w:rPr>
          <w:rFonts w:ascii="Times New Roman" w:hAnsi="Times New Roman"/>
        </w:rPr>
        <w:lastRenderedPageBreak/>
        <w:t xml:space="preserve">     </w:t>
      </w:r>
      <w:bookmarkStart w:id="174" w:name="_Toc476381493"/>
      <w:bookmarkStart w:id="175" w:name="_Toc483196878"/>
      <w:bookmarkStart w:id="176" w:name="_Toc483196924"/>
      <w:bookmarkStart w:id="177" w:name="_Toc493254979"/>
      <w:bookmarkStart w:id="178" w:name="_Toc535210547"/>
      <w:bookmarkStart w:id="179" w:name="_Toc535220571"/>
      <w:r>
        <w:rPr>
          <w:rFonts w:ascii="Times New Roman" w:hAnsi="Times New Roman"/>
          <w:sz w:val="20"/>
        </w:rPr>
        <w:t xml:space="preserve">Segment:      </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(NH=LDC Rate Code)</w:t>
      </w:r>
      <w:bookmarkEnd w:id="174"/>
      <w:bookmarkEnd w:id="175"/>
      <w:bookmarkEnd w:id="176"/>
      <w:bookmarkEnd w:id="177"/>
      <w:bookmarkEnd w:id="178"/>
      <w:bookmarkEnd w:id="179"/>
    </w:p>
    <w:p w14:paraId="756E8DCF" w14:textId="77777777" w:rsidR="0010761A" w:rsidRDefault="0010761A">
      <w:pPr>
        <w:widowControl/>
        <w:tabs>
          <w:tab w:val="right" w:pos="1800"/>
          <w:tab w:val="left" w:pos="2160"/>
        </w:tabs>
        <w:ind w:left="2160" w:hanging="2160"/>
      </w:pPr>
      <w:r>
        <w:rPr>
          <w:b/>
        </w:rPr>
        <w:tab/>
        <w:t>Position:</w:t>
      </w:r>
      <w:r>
        <w:rPr>
          <w:b/>
        </w:rPr>
        <w:tab/>
      </w:r>
      <w:r>
        <w:t>120</w:t>
      </w:r>
    </w:p>
    <w:p w14:paraId="2D4336AF"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0695B46A" w14:textId="77777777" w:rsidR="0010761A" w:rsidRDefault="0010761A">
      <w:pPr>
        <w:widowControl/>
        <w:tabs>
          <w:tab w:val="right" w:pos="1800"/>
          <w:tab w:val="left" w:pos="2160"/>
        </w:tabs>
        <w:ind w:left="2160" w:hanging="2160"/>
      </w:pPr>
      <w:r>
        <w:tab/>
      </w:r>
      <w:r>
        <w:rPr>
          <w:b/>
        </w:rPr>
        <w:t>Level:</w:t>
      </w:r>
      <w:r>
        <w:tab/>
        <w:t>Detail</w:t>
      </w:r>
    </w:p>
    <w:p w14:paraId="3836FC02" w14:textId="77777777" w:rsidR="0010761A" w:rsidRDefault="0010761A">
      <w:pPr>
        <w:widowControl/>
        <w:tabs>
          <w:tab w:val="right" w:pos="1800"/>
          <w:tab w:val="left" w:pos="2160"/>
        </w:tabs>
        <w:ind w:left="2160" w:hanging="2160"/>
      </w:pPr>
      <w:r>
        <w:tab/>
      </w:r>
      <w:r>
        <w:rPr>
          <w:b/>
        </w:rPr>
        <w:t>Usage:</w:t>
      </w:r>
      <w:r>
        <w:tab/>
        <w:t>Optional</w:t>
      </w:r>
    </w:p>
    <w:p w14:paraId="306EA6BA" w14:textId="77777777" w:rsidR="0010761A" w:rsidRDefault="0010761A">
      <w:pPr>
        <w:widowControl/>
        <w:tabs>
          <w:tab w:val="right" w:pos="1800"/>
          <w:tab w:val="left" w:pos="2160"/>
        </w:tabs>
        <w:ind w:left="2160" w:hanging="2160"/>
      </w:pPr>
      <w:r>
        <w:tab/>
      </w:r>
      <w:r>
        <w:rPr>
          <w:b/>
        </w:rPr>
        <w:t>Max Use:</w:t>
      </w:r>
      <w:r>
        <w:tab/>
        <w:t>&gt;1</w:t>
      </w:r>
    </w:p>
    <w:p w14:paraId="1FFF0AC9" w14:textId="77777777" w:rsidR="0010761A" w:rsidRDefault="0010761A">
      <w:pPr>
        <w:widowControl/>
        <w:tabs>
          <w:tab w:val="right" w:pos="1800"/>
          <w:tab w:val="left" w:pos="2160"/>
        </w:tabs>
        <w:ind w:left="2160" w:hanging="2160"/>
      </w:pPr>
      <w:r>
        <w:tab/>
      </w:r>
      <w:r>
        <w:rPr>
          <w:b/>
        </w:rPr>
        <w:t>Purpose:</w:t>
      </w:r>
      <w:r>
        <w:tab/>
        <w:t>To specify identifying information</w:t>
      </w:r>
    </w:p>
    <w:p w14:paraId="164D7300"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34418065" w14:textId="77777777" w:rsidR="0010761A" w:rsidRDefault="0010761A">
      <w:pPr>
        <w:widowControl/>
        <w:tabs>
          <w:tab w:val="right" w:pos="1800"/>
          <w:tab w:val="left" w:pos="2160"/>
          <w:tab w:val="left" w:pos="2520"/>
        </w:tabs>
        <w:ind w:left="2520" w:hanging="2520"/>
      </w:pPr>
      <w:r>
        <w:tab/>
      </w:r>
      <w:r>
        <w:tab/>
      </w:r>
      <w:r>
        <w:rPr>
          <w:b/>
        </w:rPr>
        <w:t>2</w:t>
      </w:r>
      <w:r>
        <w:tab/>
        <w:t>If either C04003 or C04004 is present, then the other is required.</w:t>
      </w:r>
    </w:p>
    <w:p w14:paraId="4FE781C6" w14:textId="77777777" w:rsidR="0010761A" w:rsidRDefault="0010761A">
      <w:pPr>
        <w:widowControl/>
        <w:tabs>
          <w:tab w:val="right" w:pos="1800"/>
          <w:tab w:val="left" w:pos="2160"/>
          <w:tab w:val="left" w:pos="2520"/>
        </w:tabs>
        <w:ind w:left="2520" w:hanging="2520"/>
      </w:pPr>
      <w:r>
        <w:tab/>
      </w:r>
      <w:r>
        <w:tab/>
      </w:r>
      <w:r>
        <w:rPr>
          <w:b/>
        </w:rPr>
        <w:t>3</w:t>
      </w:r>
      <w:r>
        <w:tab/>
        <w:t>If either C04005 or C04006 is present, then the other is required.</w:t>
      </w:r>
    </w:p>
    <w:p w14:paraId="7F6A7606"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23EB001" w14:textId="77777777" w:rsidR="0010761A" w:rsidRDefault="0010761A">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1980"/>
        <w:gridCol w:w="180"/>
        <w:gridCol w:w="2550"/>
        <w:gridCol w:w="2550"/>
        <w:gridCol w:w="2550"/>
      </w:tblGrid>
      <w:tr w:rsidR="0010761A" w14:paraId="4C3D8C8B" w14:textId="77777777">
        <w:trPr>
          <w:cantSplit/>
        </w:trPr>
        <w:tc>
          <w:tcPr>
            <w:tcW w:w="1980" w:type="dxa"/>
            <w:tcBorders>
              <w:top w:val="dotted" w:sz="4" w:space="0" w:color="auto"/>
              <w:bottom w:val="dotted" w:sz="4" w:space="0" w:color="auto"/>
              <w:right w:val="dotted" w:sz="4" w:space="0" w:color="auto"/>
            </w:tcBorders>
          </w:tcPr>
          <w:p w14:paraId="29F2D887"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6469756D" w14:textId="77777777"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14:paraId="3CCAD441" w14:textId="77777777" w:rsidR="0010761A" w:rsidRDefault="0010761A">
            <w:pPr>
              <w:widowControl/>
              <w:ind w:right="144"/>
            </w:pPr>
            <w:r>
              <w:t>See Below</w:t>
            </w:r>
          </w:p>
        </w:tc>
      </w:tr>
      <w:tr w:rsidR="0010761A" w14:paraId="38E677FC" w14:textId="77777777">
        <w:trPr>
          <w:cantSplit/>
        </w:trPr>
        <w:tc>
          <w:tcPr>
            <w:tcW w:w="1980" w:type="dxa"/>
            <w:tcBorders>
              <w:top w:val="dotted" w:sz="4" w:space="0" w:color="auto"/>
              <w:bottom w:val="dotted" w:sz="4" w:space="0" w:color="auto"/>
              <w:right w:val="dotted" w:sz="4" w:space="0" w:color="auto"/>
            </w:tcBorders>
          </w:tcPr>
          <w:p w14:paraId="70457C8C"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34C7EEB6" w14:textId="77777777" w:rsidR="0010761A" w:rsidRDefault="0010761A">
            <w:pPr>
              <w:widowControl/>
              <w:ind w:right="144"/>
              <w:jc w:val="right"/>
              <w:rPr>
                <w:sz w:val="24"/>
              </w:rPr>
            </w:pPr>
          </w:p>
        </w:tc>
        <w:tc>
          <w:tcPr>
            <w:tcW w:w="2550" w:type="dxa"/>
            <w:tcBorders>
              <w:top w:val="dotted" w:sz="4" w:space="0" w:color="auto"/>
              <w:left w:val="dotted" w:sz="4" w:space="0" w:color="auto"/>
              <w:bottom w:val="dotted" w:sz="4" w:space="0" w:color="auto"/>
              <w:right w:val="dotted" w:sz="4" w:space="0" w:color="auto"/>
            </w:tcBorders>
            <w:shd w:val="pct5" w:color="auto" w:fill="FFFFFF"/>
          </w:tcPr>
          <w:p w14:paraId="751D8CAA" w14:textId="77777777" w:rsidR="0010761A" w:rsidRDefault="0010761A">
            <w:pPr>
              <w:widowControl/>
              <w:ind w:right="144"/>
            </w:pPr>
            <w:r>
              <w:rPr>
                <w:b/>
              </w:rPr>
              <w:t>Valid IT1 loops for this segment:</w:t>
            </w:r>
          </w:p>
        </w:tc>
        <w:tc>
          <w:tcPr>
            <w:tcW w:w="2550" w:type="dxa"/>
            <w:tcBorders>
              <w:top w:val="dotted" w:sz="4" w:space="0" w:color="auto"/>
              <w:left w:val="dotted" w:sz="4" w:space="0" w:color="auto"/>
              <w:bottom w:val="dotted" w:sz="4" w:space="0" w:color="auto"/>
              <w:right w:val="dotted" w:sz="4" w:space="0" w:color="auto"/>
            </w:tcBorders>
            <w:shd w:val="pct5" w:color="auto" w:fill="FFFFFF"/>
          </w:tcPr>
          <w:p w14:paraId="09AA39B7" w14:textId="77777777" w:rsidR="0010761A" w:rsidRDefault="0010761A">
            <w:pPr>
              <w:widowControl/>
              <w:ind w:right="144"/>
            </w:pPr>
            <w:r>
              <w:t>IT109=ACCOUNT</w:t>
            </w:r>
          </w:p>
        </w:tc>
        <w:tc>
          <w:tcPr>
            <w:tcW w:w="2550" w:type="dxa"/>
            <w:tcBorders>
              <w:top w:val="dotted" w:sz="4" w:space="0" w:color="auto"/>
              <w:left w:val="dotted" w:sz="4" w:space="0" w:color="auto"/>
              <w:bottom w:val="dotted" w:sz="4" w:space="0" w:color="auto"/>
            </w:tcBorders>
            <w:shd w:val="pct5" w:color="auto" w:fill="FFFFFF"/>
          </w:tcPr>
          <w:p w14:paraId="6274E0F1" w14:textId="77777777" w:rsidR="0010761A" w:rsidRDefault="0010761A">
            <w:pPr>
              <w:widowControl/>
              <w:ind w:right="144"/>
            </w:pPr>
            <w:r>
              <w:t>Not Used</w:t>
            </w:r>
          </w:p>
        </w:tc>
      </w:tr>
      <w:tr w:rsidR="0010761A" w14:paraId="1C895434" w14:textId="77777777">
        <w:trPr>
          <w:cantSplit/>
        </w:trPr>
        <w:tc>
          <w:tcPr>
            <w:tcW w:w="1980" w:type="dxa"/>
            <w:tcBorders>
              <w:top w:val="dotted" w:sz="4" w:space="0" w:color="auto"/>
              <w:bottom w:val="dotted" w:sz="4" w:space="0" w:color="auto"/>
              <w:right w:val="dotted" w:sz="4" w:space="0" w:color="auto"/>
            </w:tcBorders>
          </w:tcPr>
          <w:p w14:paraId="7C95D0BD"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1A75ECD5" w14:textId="77777777" w:rsidR="0010761A" w:rsidRDefault="0010761A">
            <w:pPr>
              <w:widowControl/>
              <w:ind w:right="144"/>
              <w:jc w:val="right"/>
              <w:rPr>
                <w:sz w:val="24"/>
              </w:rPr>
            </w:pPr>
          </w:p>
        </w:tc>
        <w:tc>
          <w:tcPr>
            <w:tcW w:w="2550" w:type="dxa"/>
            <w:tcBorders>
              <w:top w:val="dotted" w:sz="4" w:space="0" w:color="auto"/>
              <w:left w:val="dotted" w:sz="4" w:space="0" w:color="auto"/>
              <w:bottom w:val="dotted" w:sz="4" w:space="0" w:color="auto"/>
              <w:right w:val="dotted" w:sz="4" w:space="0" w:color="auto"/>
            </w:tcBorders>
            <w:shd w:val="pct5" w:color="auto" w:fill="FFFFFF"/>
          </w:tcPr>
          <w:p w14:paraId="390B58C2" w14:textId="77777777" w:rsidR="0010761A" w:rsidRDefault="0010761A">
            <w:pPr>
              <w:widowControl/>
              <w:ind w:right="144"/>
            </w:pPr>
          </w:p>
        </w:tc>
        <w:tc>
          <w:tcPr>
            <w:tcW w:w="2550" w:type="dxa"/>
            <w:tcBorders>
              <w:top w:val="dotted" w:sz="4" w:space="0" w:color="auto"/>
              <w:left w:val="dotted" w:sz="4" w:space="0" w:color="auto"/>
              <w:bottom w:val="dotted" w:sz="4" w:space="0" w:color="auto"/>
              <w:right w:val="dotted" w:sz="4" w:space="0" w:color="auto"/>
            </w:tcBorders>
            <w:shd w:val="pct5" w:color="auto" w:fill="FFFFFF"/>
          </w:tcPr>
          <w:p w14:paraId="0358D8DB" w14:textId="77777777" w:rsidR="0010761A" w:rsidRDefault="0010761A">
            <w:pPr>
              <w:widowControl/>
              <w:ind w:right="144"/>
            </w:pPr>
            <w:r>
              <w:t>IT109=RATE</w:t>
            </w:r>
          </w:p>
        </w:tc>
        <w:tc>
          <w:tcPr>
            <w:tcW w:w="2550" w:type="dxa"/>
            <w:tcBorders>
              <w:top w:val="dotted" w:sz="4" w:space="0" w:color="auto"/>
              <w:left w:val="dotted" w:sz="4" w:space="0" w:color="auto"/>
              <w:bottom w:val="dotted" w:sz="4" w:space="0" w:color="auto"/>
            </w:tcBorders>
            <w:shd w:val="pct5" w:color="auto" w:fill="FFFFFF"/>
          </w:tcPr>
          <w:p w14:paraId="0283FCE3" w14:textId="77777777" w:rsidR="0010761A" w:rsidRDefault="0010761A">
            <w:pPr>
              <w:widowControl/>
              <w:ind w:right="144"/>
            </w:pPr>
            <w:r>
              <w:t>Required</w:t>
            </w:r>
          </w:p>
        </w:tc>
      </w:tr>
      <w:tr w:rsidR="0010761A" w14:paraId="122248F6" w14:textId="77777777">
        <w:trPr>
          <w:cantSplit/>
        </w:trPr>
        <w:tc>
          <w:tcPr>
            <w:tcW w:w="1980" w:type="dxa"/>
            <w:tcBorders>
              <w:top w:val="dotted" w:sz="4" w:space="0" w:color="auto"/>
              <w:bottom w:val="dotted" w:sz="4" w:space="0" w:color="auto"/>
              <w:right w:val="dotted" w:sz="4" w:space="0" w:color="auto"/>
            </w:tcBorders>
          </w:tcPr>
          <w:p w14:paraId="5B700A29"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7442AB5F" w14:textId="77777777"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14:paraId="3CB54B9B" w14:textId="77777777" w:rsidR="0010761A" w:rsidRDefault="0010761A">
            <w:pPr>
              <w:widowControl/>
              <w:ind w:right="144"/>
            </w:pPr>
            <w:r>
              <w:rPr>
                <w:color w:val="000000"/>
              </w:rPr>
              <w:t>Not Applicable</w:t>
            </w:r>
          </w:p>
        </w:tc>
      </w:tr>
      <w:tr w:rsidR="0010761A" w14:paraId="401C108A" w14:textId="77777777">
        <w:trPr>
          <w:cantSplit/>
        </w:trPr>
        <w:tc>
          <w:tcPr>
            <w:tcW w:w="1980" w:type="dxa"/>
            <w:tcBorders>
              <w:top w:val="dotted" w:sz="4" w:space="0" w:color="auto"/>
              <w:bottom w:val="dotted" w:sz="4" w:space="0" w:color="auto"/>
              <w:right w:val="dotted" w:sz="4" w:space="0" w:color="auto"/>
            </w:tcBorders>
          </w:tcPr>
          <w:p w14:paraId="4855BC11"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1C1CA295" w14:textId="77777777"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14:paraId="1195EFC5" w14:textId="77777777" w:rsidR="0010761A" w:rsidRDefault="0010761A">
            <w:pPr>
              <w:widowControl/>
              <w:ind w:right="144"/>
            </w:pPr>
            <w:r>
              <w:t>Not Used</w:t>
            </w:r>
          </w:p>
        </w:tc>
      </w:tr>
      <w:tr w:rsidR="0010761A" w14:paraId="5CA50AD1" w14:textId="77777777">
        <w:trPr>
          <w:cantSplit/>
        </w:trPr>
        <w:tc>
          <w:tcPr>
            <w:tcW w:w="1980" w:type="dxa"/>
            <w:tcBorders>
              <w:top w:val="dotted" w:sz="4" w:space="0" w:color="auto"/>
              <w:bottom w:val="dotted" w:sz="4" w:space="0" w:color="auto"/>
              <w:right w:val="dotted" w:sz="4" w:space="0" w:color="auto"/>
            </w:tcBorders>
          </w:tcPr>
          <w:p w14:paraId="0FB34BE9"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6C73F1F3" w14:textId="77777777"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14:paraId="3715DBFB" w14:textId="77777777" w:rsidR="0010761A" w:rsidRDefault="0010761A">
            <w:pPr>
              <w:widowControl/>
              <w:ind w:right="144"/>
            </w:pPr>
            <w:r>
              <w:t>??</w:t>
            </w:r>
          </w:p>
        </w:tc>
      </w:tr>
      <w:tr w:rsidR="0010761A" w14:paraId="24707B37" w14:textId="77777777">
        <w:trPr>
          <w:cantSplit/>
        </w:trPr>
        <w:tc>
          <w:tcPr>
            <w:tcW w:w="1980" w:type="dxa"/>
            <w:tcBorders>
              <w:top w:val="dotted" w:sz="4" w:space="0" w:color="auto"/>
              <w:bottom w:val="dotted" w:sz="4" w:space="0" w:color="auto"/>
              <w:right w:val="dotted" w:sz="4" w:space="0" w:color="auto"/>
            </w:tcBorders>
          </w:tcPr>
          <w:p w14:paraId="429CDD93" w14:textId="77777777"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16ED2E97" w14:textId="77777777" w:rsidR="0010761A" w:rsidRDefault="0010761A">
            <w:pPr>
              <w:widowControl/>
              <w:ind w:right="144"/>
              <w:jc w:val="right"/>
              <w:rPr>
                <w:sz w:val="24"/>
              </w:rPr>
            </w:pPr>
          </w:p>
        </w:tc>
        <w:tc>
          <w:tcPr>
            <w:tcW w:w="7650" w:type="dxa"/>
            <w:gridSpan w:val="3"/>
            <w:tcBorders>
              <w:top w:val="dotted" w:sz="4" w:space="0" w:color="auto"/>
              <w:left w:val="dotted" w:sz="4" w:space="0" w:color="auto"/>
              <w:bottom w:val="dotted" w:sz="4" w:space="0" w:color="auto"/>
            </w:tcBorders>
            <w:shd w:val="pct5" w:color="auto" w:fill="FFFFFF"/>
          </w:tcPr>
          <w:p w14:paraId="242116B2" w14:textId="77777777" w:rsidR="0010761A" w:rsidRDefault="0010761A">
            <w:pPr>
              <w:widowControl/>
              <w:ind w:right="144"/>
            </w:pPr>
            <w:r>
              <w:t>REF*NH*RS1</w:t>
            </w:r>
          </w:p>
        </w:tc>
      </w:tr>
    </w:tbl>
    <w:p w14:paraId="0A33AA93" w14:textId="77777777" w:rsidR="0010761A" w:rsidRDefault="0010761A">
      <w:pPr>
        <w:widowControl/>
      </w:pPr>
    </w:p>
    <w:p w14:paraId="7B2388B7" w14:textId="77777777" w:rsidR="0010761A" w:rsidRDefault="0010761A">
      <w:pPr>
        <w:widowControl/>
        <w:jc w:val="center"/>
        <w:rPr>
          <w:b/>
        </w:rPr>
      </w:pPr>
      <w:r>
        <w:rPr>
          <w:b/>
        </w:rPr>
        <w:t>Data Element Summary</w:t>
      </w:r>
    </w:p>
    <w:p w14:paraId="1D40C0FB"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58381142"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284BF106" w14:textId="77777777">
        <w:trPr>
          <w:cantSplit/>
        </w:trPr>
        <w:tc>
          <w:tcPr>
            <w:tcW w:w="1007" w:type="dxa"/>
          </w:tcPr>
          <w:p w14:paraId="79FAF407" w14:textId="77777777" w:rsidR="0010761A" w:rsidRDefault="0010761A">
            <w:pPr>
              <w:pStyle w:val="Heading7"/>
              <w:widowControl/>
              <w:tabs>
                <w:tab w:val="center" w:pos="1440"/>
                <w:tab w:val="center" w:pos="2448"/>
                <w:tab w:val="left" w:pos="2988"/>
                <w:tab w:val="left" w:pos="7883"/>
                <w:tab w:val="left" w:pos="9360"/>
              </w:tabs>
              <w:spacing w:before="0"/>
            </w:pPr>
            <w:r>
              <w:t>Must Use</w:t>
            </w:r>
          </w:p>
        </w:tc>
        <w:tc>
          <w:tcPr>
            <w:tcW w:w="1080" w:type="dxa"/>
          </w:tcPr>
          <w:p w14:paraId="2B70B5B1" w14:textId="77777777" w:rsidR="0010761A" w:rsidRDefault="0010761A">
            <w:pPr>
              <w:widowControl/>
              <w:ind w:right="144"/>
              <w:jc w:val="center"/>
              <w:rPr>
                <w:sz w:val="24"/>
              </w:rPr>
            </w:pPr>
            <w:r>
              <w:rPr>
                <w:b/>
              </w:rPr>
              <w:t>REF01</w:t>
            </w:r>
          </w:p>
        </w:tc>
        <w:tc>
          <w:tcPr>
            <w:tcW w:w="892" w:type="dxa"/>
          </w:tcPr>
          <w:p w14:paraId="1DF7189A" w14:textId="77777777" w:rsidR="0010761A" w:rsidRDefault="0010761A">
            <w:pPr>
              <w:widowControl/>
              <w:ind w:right="144"/>
              <w:jc w:val="center"/>
              <w:rPr>
                <w:sz w:val="24"/>
              </w:rPr>
            </w:pPr>
            <w:r>
              <w:rPr>
                <w:b/>
              </w:rPr>
              <w:t>128</w:t>
            </w:r>
          </w:p>
        </w:tc>
        <w:tc>
          <w:tcPr>
            <w:tcW w:w="4896" w:type="dxa"/>
            <w:gridSpan w:val="4"/>
          </w:tcPr>
          <w:p w14:paraId="2B77827F" w14:textId="77777777" w:rsidR="0010761A" w:rsidRDefault="0010761A">
            <w:pPr>
              <w:widowControl/>
              <w:ind w:right="144"/>
              <w:rPr>
                <w:sz w:val="24"/>
              </w:rPr>
            </w:pPr>
            <w:r>
              <w:rPr>
                <w:b/>
              </w:rPr>
              <w:t>Reference Identification Qualifier</w:t>
            </w:r>
          </w:p>
        </w:tc>
        <w:tc>
          <w:tcPr>
            <w:tcW w:w="432" w:type="dxa"/>
          </w:tcPr>
          <w:p w14:paraId="22D5FE9B" w14:textId="77777777" w:rsidR="0010761A" w:rsidRDefault="0010761A">
            <w:pPr>
              <w:widowControl/>
              <w:ind w:right="144"/>
              <w:rPr>
                <w:sz w:val="24"/>
              </w:rPr>
            </w:pPr>
            <w:r>
              <w:rPr>
                <w:b/>
              </w:rPr>
              <w:t>M</w:t>
            </w:r>
          </w:p>
        </w:tc>
        <w:tc>
          <w:tcPr>
            <w:tcW w:w="1440" w:type="dxa"/>
            <w:gridSpan w:val="3"/>
          </w:tcPr>
          <w:p w14:paraId="06954A31" w14:textId="77777777" w:rsidR="0010761A" w:rsidRDefault="0010761A">
            <w:pPr>
              <w:widowControl/>
              <w:ind w:right="144"/>
              <w:rPr>
                <w:sz w:val="24"/>
              </w:rPr>
            </w:pPr>
            <w:r>
              <w:rPr>
                <w:b/>
              </w:rPr>
              <w:t>ID 2/3</w:t>
            </w:r>
          </w:p>
        </w:tc>
      </w:tr>
      <w:tr w:rsidR="0010761A" w14:paraId="7B75001F" w14:textId="77777777">
        <w:trPr>
          <w:gridAfter w:val="1"/>
          <w:wAfter w:w="244" w:type="dxa"/>
          <w:cantSplit/>
        </w:trPr>
        <w:tc>
          <w:tcPr>
            <w:tcW w:w="2980" w:type="dxa"/>
            <w:gridSpan w:val="3"/>
          </w:tcPr>
          <w:p w14:paraId="046A4801" w14:textId="77777777" w:rsidR="0010761A" w:rsidRDefault="0010761A">
            <w:pPr>
              <w:pStyle w:val="Definition"/>
              <w:widowControl/>
              <w:rPr>
                <w:rFonts w:ascii="Times New Roman" w:hAnsi="Times New Roman"/>
              </w:rPr>
            </w:pPr>
          </w:p>
        </w:tc>
        <w:tc>
          <w:tcPr>
            <w:tcW w:w="6523" w:type="dxa"/>
            <w:gridSpan w:val="7"/>
          </w:tcPr>
          <w:p w14:paraId="7C58F326"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3F60C6E9" w14:textId="77777777">
        <w:trPr>
          <w:gridAfter w:val="2"/>
          <w:wAfter w:w="388" w:type="dxa"/>
          <w:cantSplit/>
        </w:trPr>
        <w:tc>
          <w:tcPr>
            <w:tcW w:w="3311" w:type="dxa"/>
            <w:gridSpan w:val="4"/>
          </w:tcPr>
          <w:p w14:paraId="5292A743" w14:textId="77777777" w:rsidR="0010761A" w:rsidRDefault="0010761A">
            <w:pPr>
              <w:widowControl/>
              <w:ind w:right="144"/>
            </w:pPr>
          </w:p>
        </w:tc>
        <w:tc>
          <w:tcPr>
            <w:tcW w:w="1152" w:type="dxa"/>
          </w:tcPr>
          <w:p w14:paraId="5F2794DF" w14:textId="77777777" w:rsidR="0010761A" w:rsidRDefault="0010761A">
            <w:pPr>
              <w:widowControl/>
              <w:ind w:right="144"/>
            </w:pPr>
            <w:r>
              <w:t>NH</w:t>
            </w:r>
          </w:p>
        </w:tc>
        <w:tc>
          <w:tcPr>
            <w:tcW w:w="216" w:type="dxa"/>
          </w:tcPr>
          <w:p w14:paraId="0C871F8F" w14:textId="77777777" w:rsidR="0010761A" w:rsidRDefault="0010761A">
            <w:pPr>
              <w:widowControl/>
              <w:ind w:right="144"/>
            </w:pPr>
          </w:p>
        </w:tc>
        <w:tc>
          <w:tcPr>
            <w:tcW w:w="4680" w:type="dxa"/>
            <w:gridSpan w:val="3"/>
          </w:tcPr>
          <w:p w14:paraId="36D25DAF" w14:textId="77777777" w:rsidR="0010761A" w:rsidRDefault="0010761A">
            <w:pPr>
              <w:widowControl/>
              <w:ind w:right="144"/>
            </w:pPr>
            <w:r>
              <w:t>Rate Card Number</w:t>
            </w:r>
          </w:p>
        </w:tc>
      </w:tr>
      <w:tr w:rsidR="0010761A" w14:paraId="30146FA1" w14:textId="77777777">
        <w:trPr>
          <w:gridAfter w:val="2"/>
          <w:wAfter w:w="387" w:type="dxa"/>
          <w:cantSplit/>
        </w:trPr>
        <w:tc>
          <w:tcPr>
            <w:tcW w:w="4680" w:type="dxa"/>
            <w:gridSpan w:val="6"/>
          </w:tcPr>
          <w:p w14:paraId="7EBBA54B" w14:textId="77777777" w:rsidR="0010761A" w:rsidRDefault="0010761A">
            <w:pPr>
              <w:widowControl/>
              <w:ind w:right="144"/>
            </w:pPr>
          </w:p>
        </w:tc>
        <w:tc>
          <w:tcPr>
            <w:tcW w:w="4680" w:type="dxa"/>
            <w:gridSpan w:val="3"/>
            <w:shd w:val="pct5" w:color="000000" w:fill="FFFFFF"/>
          </w:tcPr>
          <w:p w14:paraId="7FC1277A" w14:textId="77777777" w:rsidR="0010761A" w:rsidRDefault="0010761A">
            <w:pPr>
              <w:widowControl/>
              <w:ind w:right="144"/>
            </w:pPr>
            <w:r>
              <w:t>Identifies a LDC rate class or tariff</w:t>
            </w:r>
          </w:p>
        </w:tc>
      </w:tr>
      <w:tr w:rsidR="0010761A" w14:paraId="139BBDD7" w14:textId="77777777">
        <w:trPr>
          <w:cantSplit/>
        </w:trPr>
        <w:tc>
          <w:tcPr>
            <w:tcW w:w="1007" w:type="dxa"/>
          </w:tcPr>
          <w:p w14:paraId="1B0B3427" w14:textId="77777777" w:rsidR="0010761A" w:rsidRDefault="0010761A">
            <w:pPr>
              <w:pStyle w:val="Heading7"/>
              <w:widowControl/>
              <w:spacing w:before="0"/>
            </w:pPr>
            <w:r>
              <w:t>Must Use</w:t>
            </w:r>
          </w:p>
        </w:tc>
        <w:tc>
          <w:tcPr>
            <w:tcW w:w="1080" w:type="dxa"/>
          </w:tcPr>
          <w:p w14:paraId="17DC8CA5" w14:textId="77777777" w:rsidR="0010761A" w:rsidRDefault="0010761A">
            <w:pPr>
              <w:widowControl/>
              <w:ind w:right="144"/>
              <w:jc w:val="center"/>
              <w:rPr>
                <w:sz w:val="24"/>
              </w:rPr>
            </w:pPr>
            <w:r>
              <w:rPr>
                <w:b/>
              </w:rPr>
              <w:t>REF02</w:t>
            </w:r>
          </w:p>
        </w:tc>
        <w:tc>
          <w:tcPr>
            <w:tcW w:w="892" w:type="dxa"/>
          </w:tcPr>
          <w:p w14:paraId="030C4C91" w14:textId="77777777" w:rsidR="0010761A" w:rsidRDefault="0010761A">
            <w:pPr>
              <w:widowControl/>
              <w:ind w:right="144"/>
              <w:jc w:val="center"/>
              <w:rPr>
                <w:sz w:val="24"/>
              </w:rPr>
            </w:pPr>
            <w:r>
              <w:rPr>
                <w:b/>
              </w:rPr>
              <w:t>127</w:t>
            </w:r>
          </w:p>
        </w:tc>
        <w:tc>
          <w:tcPr>
            <w:tcW w:w="4896" w:type="dxa"/>
            <w:gridSpan w:val="4"/>
          </w:tcPr>
          <w:p w14:paraId="09E21A1D" w14:textId="77777777" w:rsidR="0010761A" w:rsidRDefault="0010761A">
            <w:pPr>
              <w:widowControl/>
              <w:ind w:right="144"/>
              <w:rPr>
                <w:sz w:val="24"/>
              </w:rPr>
            </w:pPr>
            <w:r>
              <w:rPr>
                <w:b/>
              </w:rPr>
              <w:t>Reference Identification</w:t>
            </w:r>
          </w:p>
        </w:tc>
        <w:tc>
          <w:tcPr>
            <w:tcW w:w="432" w:type="dxa"/>
          </w:tcPr>
          <w:p w14:paraId="4210904C" w14:textId="77777777" w:rsidR="0010761A" w:rsidRDefault="0010761A">
            <w:pPr>
              <w:widowControl/>
              <w:ind w:right="144"/>
              <w:rPr>
                <w:sz w:val="24"/>
              </w:rPr>
            </w:pPr>
            <w:r>
              <w:rPr>
                <w:b/>
              </w:rPr>
              <w:t>X</w:t>
            </w:r>
          </w:p>
        </w:tc>
        <w:tc>
          <w:tcPr>
            <w:tcW w:w="1440" w:type="dxa"/>
            <w:gridSpan w:val="3"/>
          </w:tcPr>
          <w:p w14:paraId="107C8234" w14:textId="77777777" w:rsidR="0010761A" w:rsidRDefault="0010761A">
            <w:pPr>
              <w:widowControl/>
              <w:ind w:right="144"/>
              <w:rPr>
                <w:sz w:val="24"/>
              </w:rPr>
            </w:pPr>
            <w:r>
              <w:rPr>
                <w:b/>
              </w:rPr>
              <w:t>AN 1/30</w:t>
            </w:r>
          </w:p>
        </w:tc>
      </w:tr>
      <w:tr w:rsidR="0010761A" w14:paraId="2E7E243D" w14:textId="77777777">
        <w:trPr>
          <w:gridAfter w:val="1"/>
          <w:wAfter w:w="244" w:type="dxa"/>
          <w:cantSplit/>
        </w:trPr>
        <w:tc>
          <w:tcPr>
            <w:tcW w:w="2980" w:type="dxa"/>
            <w:gridSpan w:val="3"/>
          </w:tcPr>
          <w:p w14:paraId="58CE9661" w14:textId="77777777" w:rsidR="0010761A" w:rsidRDefault="0010761A">
            <w:pPr>
              <w:pStyle w:val="Definition"/>
              <w:widowControl/>
              <w:rPr>
                <w:rFonts w:ascii="Times New Roman" w:hAnsi="Times New Roman"/>
              </w:rPr>
            </w:pPr>
          </w:p>
        </w:tc>
        <w:tc>
          <w:tcPr>
            <w:tcW w:w="6523" w:type="dxa"/>
            <w:gridSpan w:val="7"/>
          </w:tcPr>
          <w:p w14:paraId="086BE6B3"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8410F61" w14:textId="77777777" w:rsidR="0010761A" w:rsidRDefault="0010761A">
      <w:pPr>
        <w:widowControl/>
        <w:tabs>
          <w:tab w:val="right" w:pos="1800"/>
          <w:tab w:val="left" w:pos="2160"/>
        </w:tabs>
        <w:ind w:left="2160" w:hanging="2160"/>
        <w:rPr>
          <w:b/>
        </w:rPr>
      </w:pPr>
    </w:p>
    <w:p w14:paraId="32F7C033" w14:textId="77777777" w:rsidR="0010761A" w:rsidRDefault="0010761A">
      <w:pPr>
        <w:widowControl/>
        <w:tabs>
          <w:tab w:val="right" w:pos="1800"/>
          <w:tab w:val="left" w:pos="2160"/>
        </w:tabs>
        <w:ind w:left="2160" w:hanging="2160"/>
        <w:rPr>
          <w:b/>
        </w:rPr>
      </w:pPr>
    </w:p>
    <w:p w14:paraId="659534B3" w14:textId="77777777" w:rsidR="0010761A" w:rsidRDefault="0010761A">
      <w:pPr>
        <w:pStyle w:val="Heading2"/>
        <w:ind w:left="720"/>
        <w:rPr>
          <w:rFonts w:ascii="Times New Roman" w:hAnsi="Times New Roman"/>
          <w:snapToGrid w:val="0"/>
        </w:rPr>
      </w:pPr>
      <w:r>
        <w:rPr>
          <w:rFonts w:ascii="Times New Roman" w:hAnsi="Times New Roman"/>
          <w:b w:val="0"/>
        </w:rPr>
        <w:br w:type="page"/>
      </w:r>
      <w:r>
        <w:rPr>
          <w:rFonts w:ascii="Times New Roman" w:hAnsi="Times New Roman"/>
          <w:b w:val="0"/>
        </w:rPr>
        <w:lastRenderedPageBreak/>
        <w:t xml:space="preserve">       </w:t>
      </w:r>
      <w:bookmarkStart w:id="180" w:name="_Toc476381494"/>
      <w:bookmarkStart w:id="181" w:name="_Toc483196879"/>
      <w:bookmarkStart w:id="182" w:name="_Toc483196925"/>
      <w:bookmarkStart w:id="183" w:name="_Toc493254980"/>
      <w:bookmarkStart w:id="184" w:name="_Toc535210548"/>
      <w:bookmarkStart w:id="185" w:name="_Toc53522057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180"/>
      <w:bookmarkEnd w:id="181"/>
      <w:bookmarkEnd w:id="182"/>
      <w:bookmarkEnd w:id="183"/>
      <w:bookmarkEnd w:id="184"/>
      <w:bookmarkEnd w:id="185"/>
    </w:p>
    <w:p w14:paraId="28139E81" w14:textId="77777777" w:rsidR="0010761A" w:rsidRDefault="0010761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13B48EC9" w14:textId="77777777" w:rsidR="0010761A" w:rsidRDefault="0010761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10D67948" w14:textId="77777777" w:rsidR="0010761A" w:rsidRDefault="0010761A">
      <w:pPr>
        <w:tabs>
          <w:tab w:val="right" w:pos="1800"/>
          <w:tab w:val="left" w:pos="2160"/>
        </w:tabs>
        <w:ind w:left="2160" w:hanging="2160"/>
        <w:rPr>
          <w:snapToGrid w:val="0"/>
        </w:rPr>
      </w:pPr>
      <w:r>
        <w:rPr>
          <w:snapToGrid w:val="0"/>
        </w:rPr>
        <w:tab/>
      </w:r>
      <w:r>
        <w:rPr>
          <w:b/>
          <w:snapToGrid w:val="0"/>
        </w:rPr>
        <w:t>Level:</w:t>
      </w:r>
      <w:r>
        <w:rPr>
          <w:snapToGrid w:val="0"/>
        </w:rPr>
        <w:tab/>
        <w:t>Detail</w:t>
      </w:r>
    </w:p>
    <w:p w14:paraId="0EF784D8" w14:textId="77777777" w:rsidR="0010761A" w:rsidRDefault="0010761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8B00319" w14:textId="77777777" w:rsidR="0010761A" w:rsidRDefault="0010761A">
      <w:pPr>
        <w:tabs>
          <w:tab w:val="right" w:pos="1800"/>
          <w:tab w:val="left" w:pos="2160"/>
        </w:tabs>
        <w:ind w:left="2160" w:hanging="2160"/>
        <w:rPr>
          <w:snapToGrid w:val="0"/>
        </w:rPr>
      </w:pPr>
      <w:r>
        <w:rPr>
          <w:snapToGrid w:val="0"/>
        </w:rPr>
        <w:tab/>
      </w:r>
      <w:r>
        <w:rPr>
          <w:b/>
          <w:snapToGrid w:val="0"/>
        </w:rPr>
        <w:t>Max Use:</w:t>
      </w:r>
      <w:r>
        <w:rPr>
          <w:snapToGrid w:val="0"/>
        </w:rPr>
        <w:tab/>
        <w:t>&gt;1</w:t>
      </w:r>
    </w:p>
    <w:p w14:paraId="2373AB81" w14:textId="77777777" w:rsidR="0010761A" w:rsidRDefault="0010761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7872A0A" w14:textId="77777777" w:rsidR="0010761A" w:rsidRDefault="0010761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76481A0" w14:textId="77777777" w:rsidR="0010761A" w:rsidRDefault="0010761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5CD8F3F" w14:textId="77777777" w:rsidR="0010761A" w:rsidRDefault="0010761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9FD3F9A" w14:textId="77777777" w:rsidR="0010761A" w:rsidRDefault="0010761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37DB702" w14:textId="77777777" w:rsidR="0010761A" w:rsidRDefault="0010761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1980"/>
        <w:gridCol w:w="180"/>
        <w:gridCol w:w="2447"/>
        <w:gridCol w:w="2448"/>
        <w:gridCol w:w="2575"/>
      </w:tblGrid>
      <w:tr w:rsidR="0010761A" w14:paraId="53180ECB" w14:textId="77777777">
        <w:trPr>
          <w:cantSplit/>
        </w:trPr>
        <w:tc>
          <w:tcPr>
            <w:tcW w:w="1980" w:type="dxa"/>
            <w:tcBorders>
              <w:top w:val="dotted" w:sz="4" w:space="0" w:color="auto"/>
              <w:left w:val="dotted" w:sz="4" w:space="0" w:color="auto"/>
              <w:bottom w:val="dotted" w:sz="4" w:space="0" w:color="auto"/>
              <w:right w:val="dotted" w:sz="4" w:space="0" w:color="auto"/>
            </w:tcBorders>
          </w:tcPr>
          <w:p w14:paraId="38E2AD2E" w14:textId="77777777" w:rsidR="0010761A" w:rsidRDefault="0010761A">
            <w:pPr>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6B1A9573" w14:textId="77777777"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14:paraId="75E45183" w14:textId="77777777" w:rsidR="0010761A" w:rsidRDefault="0010761A">
            <w:pPr>
              <w:ind w:right="144"/>
            </w:pPr>
            <w:r>
              <w:t>See Below</w:t>
            </w:r>
          </w:p>
        </w:tc>
      </w:tr>
      <w:tr w:rsidR="0010761A" w14:paraId="110EAD0E" w14:textId="77777777">
        <w:trPr>
          <w:cantSplit/>
        </w:trPr>
        <w:tc>
          <w:tcPr>
            <w:tcW w:w="1980" w:type="dxa"/>
            <w:tcBorders>
              <w:top w:val="dotted" w:sz="4" w:space="0" w:color="auto"/>
              <w:bottom w:val="dotted" w:sz="4" w:space="0" w:color="auto"/>
              <w:right w:val="dotted" w:sz="4" w:space="0" w:color="auto"/>
            </w:tcBorders>
          </w:tcPr>
          <w:p w14:paraId="5CFC537E"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571BE921"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64CB8774"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6F185FA1" w14:textId="77777777" w:rsidR="0010761A" w:rsidRDefault="0010761A">
            <w:pPr>
              <w:widowControl/>
              <w:ind w:right="144"/>
            </w:pPr>
            <w:r>
              <w:t>IT109=ACCOUNT</w:t>
            </w:r>
          </w:p>
        </w:tc>
        <w:tc>
          <w:tcPr>
            <w:tcW w:w="2575" w:type="dxa"/>
            <w:tcBorders>
              <w:top w:val="dotted" w:sz="4" w:space="0" w:color="auto"/>
              <w:left w:val="dotted" w:sz="4" w:space="0" w:color="auto"/>
              <w:bottom w:val="dotted" w:sz="4" w:space="0" w:color="auto"/>
            </w:tcBorders>
            <w:shd w:val="pct5" w:color="auto" w:fill="FFFFFF"/>
          </w:tcPr>
          <w:p w14:paraId="1519924F" w14:textId="77777777" w:rsidR="0010761A" w:rsidRDefault="0010761A">
            <w:pPr>
              <w:widowControl/>
              <w:ind w:right="144"/>
            </w:pPr>
            <w:r>
              <w:t>Not Used</w:t>
            </w:r>
          </w:p>
        </w:tc>
      </w:tr>
      <w:tr w:rsidR="0010761A" w14:paraId="1680FE04" w14:textId="77777777">
        <w:trPr>
          <w:cantSplit/>
        </w:trPr>
        <w:tc>
          <w:tcPr>
            <w:tcW w:w="1980" w:type="dxa"/>
            <w:tcBorders>
              <w:top w:val="dotted" w:sz="4" w:space="0" w:color="auto"/>
              <w:bottom w:val="dotted" w:sz="4" w:space="0" w:color="auto"/>
              <w:right w:val="dotted" w:sz="4" w:space="0" w:color="auto"/>
            </w:tcBorders>
          </w:tcPr>
          <w:p w14:paraId="7B11A914"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6F9070E7"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13484BE0"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79390E3" w14:textId="77777777" w:rsidR="0010761A" w:rsidRDefault="0010761A">
            <w:pPr>
              <w:widowControl/>
              <w:ind w:right="144"/>
            </w:pPr>
            <w:r>
              <w:t>IT109=RATE</w:t>
            </w:r>
          </w:p>
        </w:tc>
        <w:tc>
          <w:tcPr>
            <w:tcW w:w="2575" w:type="dxa"/>
            <w:tcBorders>
              <w:top w:val="dotted" w:sz="4" w:space="0" w:color="auto"/>
              <w:left w:val="dotted" w:sz="4" w:space="0" w:color="auto"/>
              <w:bottom w:val="dotted" w:sz="4" w:space="0" w:color="auto"/>
            </w:tcBorders>
            <w:shd w:val="pct5" w:color="auto" w:fill="FFFFFF"/>
          </w:tcPr>
          <w:p w14:paraId="532A3D5D" w14:textId="77777777" w:rsidR="0010761A" w:rsidRDefault="0010761A">
            <w:pPr>
              <w:widowControl/>
              <w:ind w:right="144"/>
            </w:pPr>
            <w:r>
              <w:t>Must be sent by utility if this level is maintained in the utility system.</w:t>
            </w:r>
          </w:p>
        </w:tc>
      </w:tr>
      <w:tr w:rsidR="0010761A" w14:paraId="74BB8347" w14:textId="77777777">
        <w:tc>
          <w:tcPr>
            <w:tcW w:w="1980" w:type="dxa"/>
            <w:tcBorders>
              <w:top w:val="dotted" w:sz="4" w:space="0" w:color="auto"/>
              <w:left w:val="dotted" w:sz="4" w:space="0" w:color="auto"/>
              <w:bottom w:val="dotted" w:sz="4" w:space="0" w:color="auto"/>
              <w:right w:val="dotted" w:sz="4" w:space="0" w:color="auto"/>
            </w:tcBorders>
          </w:tcPr>
          <w:p w14:paraId="6D9DA223" w14:textId="77777777" w:rsidR="0010761A" w:rsidRDefault="0010761A">
            <w:pPr>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53620BE1" w14:textId="77777777"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14:paraId="736E979E" w14:textId="77777777" w:rsidR="0010761A" w:rsidRDefault="0010761A">
            <w:pPr>
              <w:ind w:right="144"/>
            </w:pPr>
            <w:r>
              <w:rPr>
                <w:color w:val="000000"/>
              </w:rPr>
              <w:t>Not Applicable</w:t>
            </w:r>
          </w:p>
        </w:tc>
      </w:tr>
      <w:tr w:rsidR="0010761A" w14:paraId="494F791E" w14:textId="77777777">
        <w:tc>
          <w:tcPr>
            <w:tcW w:w="1980" w:type="dxa"/>
            <w:tcBorders>
              <w:top w:val="dotted" w:sz="4" w:space="0" w:color="auto"/>
              <w:left w:val="dotted" w:sz="4" w:space="0" w:color="auto"/>
              <w:bottom w:val="dotted" w:sz="4" w:space="0" w:color="auto"/>
              <w:right w:val="dotted" w:sz="4" w:space="0" w:color="auto"/>
            </w:tcBorders>
          </w:tcPr>
          <w:p w14:paraId="58A836CC" w14:textId="77777777" w:rsidR="0010761A" w:rsidRDefault="0010761A">
            <w:pPr>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484B21A0" w14:textId="77777777"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14:paraId="0555D816" w14:textId="77777777" w:rsidR="0010761A" w:rsidRDefault="0010761A">
            <w:pPr>
              <w:ind w:right="144"/>
            </w:pPr>
            <w:r>
              <w:t>Not Used – not maintained in Conectiv’s system</w:t>
            </w:r>
          </w:p>
        </w:tc>
      </w:tr>
      <w:tr w:rsidR="0010761A" w14:paraId="7018A1C8" w14:textId="77777777">
        <w:tc>
          <w:tcPr>
            <w:tcW w:w="1980" w:type="dxa"/>
            <w:tcBorders>
              <w:top w:val="dotted" w:sz="4" w:space="0" w:color="auto"/>
              <w:left w:val="dotted" w:sz="4" w:space="0" w:color="auto"/>
              <w:bottom w:val="dotted" w:sz="4" w:space="0" w:color="auto"/>
              <w:right w:val="dotted" w:sz="4" w:space="0" w:color="auto"/>
            </w:tcBorders>
          </w:tcPr>
          <w:p w14:paraId="08E6456D" w14:textId="77777777" w:rsidR="0010761A" w:rsidRDefault="0010761A">
            <w:pPr>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05020BB1" w14:textId="77777777"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14:paraId="3A873568" w14:textId="77777777" w:rsidR="0010761A" w:rsidRDefault="0010761A">
            <w:pPr>
              <w:ind w:right="144"/>
            </w:pPr>
            <w:r>
              <w:t xml:space="preserve">?? </w:t>
            </w:r>
          </w:p>
        </w:tc>
      </w:tr>
      <w:tr w:rsidR="0010761A" w14:paraId="3E88C651" w14:textId="77777777">
        <w:tc>
          <w:tcPr>
            <w:tcW w:w="1980" w:type="dxa"/>
            <w:tcBorders>
              <w:top w:val="dotted" w:sz="4" w:space="0" w:color="auto"/>
              <w:left w:val="dotted" w:sz="4" w:space="0" w:color="auto"/>
              <w:bottom w:val="dotted" w:sz="4" w:space="0" w:color="auto"/>
              <w:right w:val="dotted" w:sz="4" w:space="0" w:color="auto"/>
            </w:tcBorders>
          </w:tcPr>
          <w:p w14:paraId="7C036F09" w14:textId="77777777" w:rsidR="0010761A" w:rsidRDefault="0010761A">
            <w:pPr>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2AC7B65D" w14:textId="77777777" w:rsidR="0010761A" w:rsidRDefault="0010761A">
            <w:pPr>
              <w:ind w:right="144"/>
              <w:jc w:val="right"/>
              <w:rPr>
                <w:sz w:val="24"/>
              </w:rPr>
            </w:pPr>
          </w:p>
        </w:tc>
        <w:tc>
          <w:tcPr>
            <w:tcW w:w="7470" w:type="dxa"/>
            <w:gridSpan w:val="3"/>
            <w:tcBorders>
              <w:top w:val="dotted" w:sz="4" w:space="0" w:color="auto"/>
              <w:left w:val="dotted" w:sz="4" w:space="0" w:color="auto"/>
              <w:bottom w:val="dotted" w:sz="4" w:space="0" w:color="auto"/>
              <w:right w:val="dotted" w:sz="4" w:space="0" w:color="auto"/>
            </w:tcBorders>
            <w:shd w:val="pct5" w:color="auto" w:fill="FFFFFF"/>
          </w:tcPr>
          <w:p w14:paraId="4AABDEA2" w14:textId="77777777" w:rsidR="0010761A" w:rsidRDefault="0010761A">
            <w:pPr>
              <w:ind w:right="144"/>
            </w:pPr>
            <w:r>
              <w:t>REF*PR*123</w:t>
            </w:r>
          </w:p>
        </w:tc>
      </w:tr>
    </w:tbl>
    <w:p w14:paraId="202CE69F" w14:textId="77777777" w:rsidR="0010761A" w:rsidRDefault="0010761A">
      <w:pPr>
        <w:widowControl/>
      </w:pPr>
    </w:p>
    <w:p w14:paraId="75982964" w14:textId="77777777" w:rsidR="0010761A" w:rsidRDefault="0010761A">
      <w:pPr>
        <w:widowControl/>
        <w:jc w:val="center"/>
        <w:rPr>
          <w:b/>
        </w:rPr>
      </w:pPr>
      <w:r>
        <w:rPr>
          <w:b/>
        </w:rPr>
        <w:t>Data Element Summary</w:t>
      </w:r>
    </w:p>
    <w:p w14:paraId="6978D40B"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5B6B876E"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0761A" w14:paraId="39A7DE50" w14:textId="77777777">
        <w:trPr>
          <w:cantSplit/>
        </w:trPr>
        <w:tc>
          <w:tcPr>
            <w:tcW w:w="1007" w:type="dxa"/>
          </w:tcPr>
          <w:p w14:paraId="47377435" w14:textId="77777777"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14:paraId="3571E8A6" w14:textId="77777777" w:rsidR="0010761A" w:rsidRDefault="0010761A">
            <w:pPr>
              <w:widowControl/>
              <w:ind w:right="144"/>
              <w:jc w:val="center"/>
              <w:rPr>
                <w:sz w:val="24"/>
              </w:rPr>
            </w:pPr>
            <w:r>
              <w:rPr>
                <w:b/>
              </w:rPr>
              <w:t>REF01</w:t>
            </w:r>
          </w:p>
        </w:tc>
        <w:tc>
          <w:tcPr>
            <w:tcW w:w="892" w:type="dxa"/>
          </w:tcPr>
          <w:p w14:paraId="6DF70883" w14:textId="77777777" w:rsidR="0010761A" w:rsidRDefault="0010761A">
            <w:pPr>
              <w:widowControl/>
              <w:ind w:right="144"/>
              <w:jc w:val="center"/>
              <w:rPr>
                <w:sz w:val="24"/>
              </w:rPr>
            </w:pPr>
            <w:r>
              <w:rPr>
                <w:b/>
              </w:rPr>
              <w:t>128</w:t>
            </w:r>
          </w:p>
        </w:tc>
        <w:tc>
          <w:tcPr>
            <w:tcW w:w="4896" w:type="dxa"/>
            <w:gridSpan w:val="4"/>
          </w:tcPr>
          <w:p w14:paraId="390E6C1F" w14:textId="77777777" w:rsidR="0010761A" w:rsidRDefault="0010761A">
            <w:pPr>
              <w:widowControl/>
              <w:ind w:right="144"/>
              <w:rPr>
                <w:sz w:val="24"/>
              </w:rPr>
            </w:pPr>
            <w:r>
              <w:rPr>
                <w:b/>
              </w:rPr>
              <w:t>Reference Identification Qualifier</w:t>
            </w:r>
          </w:p>
        </w:tc>
        <w:tc>
          <w:tcPr>
            <w:tcW w:w="432" w:type="dxa"/>
          </w:tcPr>
          <w:p w14:paraId="7956B5B4" w14:textId="77777777" w:rsidR="0010761A" w:rsidRDefault="0010761A">
            <w:pPr>
              <w:widowControl/>
              <w:ind w:right="144"/>
              <w:rPr>
                <w:sz w:val="24"/>
              </w:rPr>
            </w:pPr>
            <w:r>
              <w:rPr>
                <w:b/>
              </w:rPr>
              <w:t>M</w:t>
            </w:r>
          </w:p>
        </w:tc>
        <w:tc>
          <w:tcPr>
            <w:tcW w:w="1440" w:type="dxa"/>
            <w:gridSpan w:val="3"/>
          </w:tcPr>
          <w:p w14:paraId="0E85AF6F" w14:textId="77777777" w:rsidR="0010761A" w:rsidRDefault="0010761A">
            <w:pPr>
              <w:widowControl/>
              <w:ind w:right="144"/>
              <w:rPr>
                <w:sz w:val="24"/>
              </w:rPr>
            </w:pPr>
            <w:r>
              <w:rPr>
                <w:b/>
              </w:rPr>
              <w:t>ID 2/3</w:t>
            </w:r>
          </w:p>
        </w:tc>
      </w:tr>
      <w:tr w:rsidR="0010761A" w14:paraId="5390134A" w14:textId="77777777">
        <w:trPr>
          <w:gridAfter w:val="1"/>
          <w:wAfter w:w="244" w:type="dxa"/>
          <w:cantSplit/>
        </w:trPr>
        <w:tc>
          <w:tcPr>
            <w:tcW w:w="2980" w:type="dxa"/>
            <w:gridSpan w:val="3"/>
          </w:tcPr>
          <w:p w14:paraId="7808643F" w14:textId="77777777" w:rsidR="0010761A" w:rsidRDefault="0010761A">
            <w:pPr>
              <w:pStyle w:val="Definition"/>
              <w:widowControl/>
              <w:rPr>
                <w:rFonts w:ascii="Times New Roman" w:hAnsi="Times New Roman"/>
              </w:rPr>
            </w:pPr>
          </w:p>
        </w:tc>
        <w:tc>
          <w:tcPr>
            <w:tcW w:w="6523" w:type="dxa"/>
            <w:gridSpan w:val="7"/>
          </w:tcPr>
          <w:p w14:paraId="74FAC623" w14:textId="77777777" w:rsidR="0010761A" w:rsidRDefault="0010761A">
            <w:pPr>
              <w:pStyle w:val="Definition"/>
              <w:widowControl/>
              <w:rPr>
                <w:rFonts w:ascii="Times New Roman" w:hAnsi="Times New Roman"/>
              </w:rPr>
            </w:pPr>
            <w:r>
              <w:rPr>
                <w:rFonts w:ascii="Times New Roman" w:hAnsi="Times New Roman"/>
              </w:rPr>
              <w:t>Code qualifying the Reference Identification</w:t>
            </w:r>
          </w:p>
        </w:tc>
      </w:tr>
      <w:tr w:rsidR="0010761A" w14:paraId="1B8F93EF" w14:textId="77777777">
        <w:trPr>
          <w:gridAfter w:val="2"/>
          <w:wAfter w:w="388" w:type="dxa"/>
          <w:cantSplit/>
        </w:trPr>
        <w:tc>
          <w:tcPr>
            <w:tcW w:w="3311" w:type="dxa"/>
            <w:gridSpan w:val="4"/>
          </w:tcPr>
          <w:p w14:paraId="5940F159" w14:textId="77777777" w:rsidR="0010761A" w:rsidRDefault="0010761A">
            <w:pPr>
              <w:widowControl/>
              <w:rPr>
                <w:sz w:val="24"/>
              </w:rPr>
            </w:pPr>
          </w:p>
        </w:tc>
        <w:tc>
          <w:tcPr>
            <w:tcW w:w="1152" w:type="dxa"/>
          </w:tcPr>
          <w:p w14:paraId="2B77B9A7" w14:textId="77777777" w:rsidR="0010761A" w:rsidRDefault="0010761A">
            <w:pPr>
              <w:widowControl/>
              <w:ind w:right="144"/>
              <w:rPr>
                <w:sz w:val="24"/>
              </w:rPr>
            </w:pPr>
            <w:r>
              <w:t>PR</w:t>
            </w:r>
          </w:p>
        </w:tc>
        <w:tc>
          <w:tcPr>
            <w:tcW w:w="216" w:type="dxa"/>
          </w:tcPr>
          <w:p w14:paraId="2B19F8BC" w14:textId="77777777" w:rsidR="0010761A" w:rsidRDefault="0010761A">
            <w:pPr>
              <w:widowControl/>
              <w:ind w:right="144"/>
              <w:rPr>
                <w:sz w:val="24"/>
              </w:rPr>
            </w:pPr>
          </w:p>
        </w:tc>
        <w:tc>
          <w:tcPr>
            <w:tcW w:w="4680" w:type="dxa"/>
            <w:gridSpan w:val="3"/>
          </w:tcPr>
          <w:p w14:paraId="1E681F90" w14:textId="77777777" w:rsidR="0010761A" w:rsidRDefault="0010761A">
            <w:pPr>
              <w:widowControl/>
              <w:ind w:right="144"/>
              <w:rPr>
                <w:sz w:val="24"/>
              </w:rPr>
            </w:pPr>
            <w:r>
              <w:t>Price Quote Number</w:t>
            </w:r>
          </w:p>
        </w:tc>
      </w:tr>
      <w:tr w:rsidR="0010761A" w14:paraId="7344FA5B" w14:textId="77777777">
        <w:trPr>
          <w:gridAfter w:val="2"/>
          <w:wAfter w:w="387" w:type="dxa"/>
        </w:trPr>
        <w:tc>
          <w:tcPr>
            <w:tcW w:w="4680" w:type="dxa"/>
            <w:gridSpan w:val="6"/>
          </w:tcPr>
          <w:p w14:paraId="6E2AE946" w14:textId="77777777" w:rsidR="0010761A" w:rsidRDefault="0010761A">
            <w:pPr>
              <w:ind w:right="144"/>
              <w:rPr>
                <w:sz w:val="24"/>
              </w:rPr>
            </w:pPr>
          </w:p>
        </w:tc>
        <w:tc>
          <w:tcPr>
            <w:tcW w:w="4680" w:type="dxa"/>
            <w:gridSpan w:val="3"/>
            <w:shd w:val="pct5" w:color="auto" w:fill="FFFFFF"/>
          </w:tcPr>
          <w:p w14:paraId="7F441E22" w14:textId="77777777" w:rsidR="0010761A" w:rsidRDefault="0010761A">
            <w:pPr>
              <w:ind w:right="144"/>
              <w:rPr>
                <w:sz w:val="24"/>
              </w:rPr>
            </w:pPr>
            <w:r>
              <w:t>LDC Rate Subclass – Used to provide further classification of a rate.</w:t>
            </w:r>
          </w:p>
        </w:tc>
      </w:tr>
      <w:tr w:rsidR="0010761A" w14:paraId="7634106B" w14:textId="77777777">
        <w:trPr>
          <w:cantSplit/>
        </w:trPr>
        <w:tc>
          <w:tcPr>
            <w:tcW w:w="1007" w:type="dxa"/>
          </w:tcPr>
          <w:p w14:paraId="38456693" w14:textId="77777777" w:rsidR="0010761A" w:rsidRDefault="0010761A">
            <w:pPr>
              <w:widowControl/>
              <w:ind w:right="144"/>
            </w:pPr>
            <w:r>
              <w:rPr>
                <w:b/>
              </w:rPr>
              <w:t>Must Use</w:t>
            </w:r>
          </w:p>
        </w:tc>
        <w:tc>
          <w:tcPr>
            <w:tcW w:w="1080" w:type="dxa"/>
          </w:tcPr>
          <w:p w14:paraId="597CF66F" w14:textId="77777777" w:rsidR="0010761A" w:rsidRDefault="0010761A">
            <w:pPr>
              <w:widowControl/>
              <w:ind w:right="144"/>
              <w:jc w:val="center"/>
              <w:rPr>
                <w:sz w:val="24"/>
              </w:rPr>
            </w:pPr>
            <w:r>
              <w:rPr>
                <w:b/>
              </w:rPr>
              <w:t>REF02</w:t>
            </w:r>
          </w:p>
        </w:tc>
        <w:tc>
          <w:tcPr>
            <w:tcW w:w="892" w:type="dxa"/>
          </w:tcPr>
          <w:p w14:paraId="2A06E2C8" w14:textId="77777777" w:rsidR="0010761A" w:rsidRDefault="0010761A">
            <w:pPr>
              <w:widowControl/>
              <w:ind w:right="144"/>
              <w:jc w:val="center"/>
              <w:rPr>
                <w:sz w:val="24"/>
              </w:rPr>
            </w:pPr>
            <w:r>
              <w:rPr>
                <w:b/>
              </w:rPr>
              <w:t>127</w:t>
            </w:r>
          </w:p>
        </w:tc>
        <w:tc>
          <w:tcPr>
            <w:tcW w:w="4896" w:type="dxa"/>
            <w:gridSpan w:val="4"/>
          </w:tcPr>
          <w:p w14:paraId="6536E00E" w14:textId="77777777" w:rsidR="0010761A" w:rsidRDefault="0010761A">
            <w:pPr>
              <w:widowControl/>
              <w:ind w:right="144"/>
              <w:rPr>
                <w:sz w:val="24"/>
              </w:rPr>
            </w:pPr>
            <w:r>
              <w:rPr>
                <w:b/>
              </w:rPr>
              <w:t>Reference Identification</w:t>
            </w:r>
          </w:p>
        </w:tc>
        <w:tc>
          <w:tcPr>
            <w:tcW w:w="432" w:type="dxa"/>
          </w:tcPr>
          <w:p w14:paraId="053E6B48" w14:textId="77777777" w:rsidR="0010761A" w:rsidRDefault="0010761A">
            <w:pPr>
              <w:widowControl/>
              <w:ind w:right="144"/>
              <w:rPr>
                <w:sz w:val="24"/>
              </w:rPr>
            </w:pPr>
            <w:r>
              <w:rPr>
                <w:b/>
              </w:rPr>
              <w:t>X</w:t>
            </w:r>
          </w:p>
        </w:tc>
        <w:tc>
          <w:tcPr>
            <w:tcW w:w="1440" w:type="dxa"/>
            <w:gridSpan w:val="3"/>
          </w:tcPr>
          <w:p w14:paraId="46A655BD" w14:textId="77777777" w:rsidR="0010761A" w:rsidRDefault="0010761A">
            <w:pPr>
              <w:widowControl/>
              <w:ind w:right="144"/>
              <w:rPr>
                <w:sz w:val="24"/>
              </w:rPr>
            </w:pPr>
            <w:r>
              <w:rPr>
                <w:b/>
              </w:rPr>
              <w:t>AN 1/30</w:t>
            </w:r>
          </w:p>
        </w:tc>
      </w:tr>
      <w:tr w:rsidR="0010761A" w14:paraId="70E096E0" w14:textId="77777777">
        <w:trPr>
          <w:gridAfter w:val="1"/>
          <w:wAfter w:w="244" w:type="dxa"/>
          <w:cantSplit/>
        </w:trPr>
        <w:tc>
          <w:tcPr>
            <w:tcW w:w="2980" w:type="dxa"/>
            <w:gridSpan w:val="3"/>
          </w:tcPr>
          <w:p w14:paraId="4666D421" w14:textId="77777777" w:rsidR="0010761A" w:rsidRDefault="0010761A">
            <w:pPr>
              <w:pStyle w:val="Definition"/>
              <w:widowControl/>
              <w:rPr>
                <w:rFonts w:ascii="Times New Roman" w:hAnsi="Times New Roman"/>
              </w:rPr>
            </w:pPr>
          </w:p>
        </w:tc>
        <w:tc>
          <w:tcPr>
            <w:tcW w:w="6523" w:type="dxa"/>
            <w:gridSpan w:val="7"/>
          </w:tcPr>
          <w:p w14:paraId="71E4C82F"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3090D7A" w14:textId="77777777" w:rsidR="0010761A" w:rsidRDefault="0010761A">
      <w:pPr>
        <w:pStyle w:val="Heading2"/>
        <w:rPr>
          <w:rFonts w:ascii="Times New Roman" w:hAnsi="Times New Roman"/>
        </w:rPr>
      </w:pPr>
    </w:p>
    <w:p w14:paraId="3D56F622" w14:textId="77777777"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r>
        <w:rPr>
          <w:rFonts w:ascii="Times New Roman" w:hAnsi="Times New Roman"/>
          <w:sz w:val="20"/>
        </w:rPr>
        <w:t xml:space="preserve">   </w:t>
      </w:r>
      <w:bookmarkStart w:id="186" w:name="_Toc476381495"/>
      <w:bookmarkStart w:id="187" w:name="_Toc483196880"/>
      <w:bookmarkStart w:id="188" w:name="_Toc483196926"/>
      <w:bookmarkStart w:id="189" w:name="_Toc493254981"/>
      <w:bookmarkStart w:id="190" w:name="_Toc535210549"/>
      <w:bookmarkStart w:id="191" w:name="_Toc535220573"/>
      <w:r>
        <w:rPr>
          <w:rFonts w:ascii="Times New Roman" w:hAnsi="Times New Roman"/>
          <w:sz w:val="20"/>
        </w:rPr>
        <w:t xml:space="preserve">Segment:       </w:t>
      </w:r>
      <w:r>
        <w:rPr>
          <w:rFonts w:ascii="Times New Roman" w:hAnsi="Times New Roman"/>
          <w:sz w:val="40"/>
        </w:rPr>
        <w:tab/>
        <w:t>DTM</w:t>
      </w:r>
      <w:r>
        <w:rPr>
          <w:rFonts w:ascii="Times New Roman" w:hAnsi="Times New Roman"/>
          <w:sz w:val="20"/>
        </w:rPr>
        <w:t xml:space="preserve"> Date/Time Reference (150=Service Period Start)</w:t>
      </w:r>
      <w:bookmarkEnd w:id="186"/>
      <w:bookmarkEnd w:id="187"/>
      <w:bookmarkEnd w:id="188"/>
      <w:bookmarkEnd w:id="189"/>
      <w:bookmarkEnd w:id="190"/>
      <w:bookmarkEnd w:id="191"/>
    </w:p>
    <w:p w14:paraId="4C2D5715" w14:textId="77777777" w:rsidR="0010761A" w:rsidRDefault="0010761A">
      <w:pPr>
        <w:widowControl/>
        <w:tabs>
          <w:tab w:val="right" w:pos="1800"/>
          <w:tab w:val="left" w:pos="2160"/>
        </w:tabs>
        <w:ind w:left="2160" w:hanging="2160"/>
      </w:pPr>
      <w:r>
        <w:rPr>
          <w:b/>
        </w:rPr>
        <w:tab/>
        <w:t>Position:</w:t>
      </w:r>
      <w:r>
        <w:rPr>
          <w:b/>
        </w:rPr>
        <w:tab/>
      </w:r>
      <w:r>
        <w:t>150</w:t>
      </w:r>
    </w:p>
    <w:p w14:paraId="0272AD94"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0479BE4B" w14:textId="77777777" w:rsidR="0010761A" w:rsidRDefault="0010761A">
      <w:pPr>
        <w:widowControl/>
        <w:tabs>
          <w:tab w:val="right" w:pos="1800"/>
          <w:tab w:val="left" w:pos="2160"/>
        </w:tabs>
        <w:ind w:left="2160" w:hanging="2160"/>
      </w:pPr>
      <w:r>
        <w:tab/>
      </w:r>
      <w:r>
        <w:rPr>
          <w:b/>
        </w:rPr>
        <w:t>Level:</w:t>
      </w:r>
      <w:r>
        <w:tab/>
        <w:t>Detail</w:t>
      </w:r>
    </w:p>
    <w:p w14:paraId="4D85E737" w14:textId="77777777" w:rsidR="0010761A" w:rsidRDefault="0010761A">
      <w:pPr>
        <w:widowControl/>
        <w:tabs>
          <w:tab w:val="right" w:pos="1800"/>
          <w:tab w:val="left" w:pos="2160"/>
        </w:tabs>
        <w:ind w:left="2160" w:hanging="2160"/>
      </w:pPr>
      <w:r>
        <w:tab/>
      </w:r>
      <w:r>
        <w:rPr>
          <w:b/>
        </w:rPr>
        <w:t>Usage:</w:t>
      </w:r>
      <w:r>
        <w:tab/>
        <w:t>Optional</w:t>
      </w:r>
    </w:p>
    <w:p w14:paraId="2503FAA5" w14:textId="77777777" w:rsidR="0010761A" w:rsidRDefault="0010761A">
      <w:pPr>
        <w:widowControl/>
        <w:tabs>
          <w:tab w:val="right" w:pos="1800"/>
          <w:tab w:val="left" w:pos="2160"/>
        </w:tabs>
        <w:ind w:left="2160" w:hanging="2160"/>
      </w:pPr>
      <w:r>
        <w:tab/>
      </w:r>
      <w:r>
        <w:rPr>
          <w:b/>
        </w:rPr>
        <w:t>Max Use:</w:t>
      </w:r>
      <w:r>
        <w:tab/>
        <w:t>10</w:t>
      </w:r>
    </w:p>
    <w:p w14:paraId="24B3560C" w14:textId="77777777" w:rsidR="0010761A" w:rsidRDefault="0010761A">
      <w:pPr>
        <w:widowControl/>
        <w:tabs>
          <w:tab w:val="right" w:pos="1800"/>
          <w:tab w:val="left" w:pos="2160"/>
        </w:tabs>
        <w:ind w:left="2160" w:hanging="2160"/>
      </w:pPr>
      <w:r>
        <w:tab/>
      </w:r>
      <w:r>
        <w:rPr>
          <w:b/>
        </w:rPr>
        <w:t>Purpose:</w:t>
      </w:r>
      <w:r>
        <w:tab/>
        <w:t>To specify pertinent dates and times</w:t>
      </w:r>
    </w:p>
    <w:p w14:paraId="0EF8D67D"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DTM02 DTM03 or DTM05 is required.</w:t>
      </w:r>
    </w:p>
    <w:p w14:paraId="7B4941DD" w14:textId="77777777" w:rsidR="0010761A" w:rsidRDefault="0010761A">
      <w:pPr>
        <w:widowControl/>
        <w:tabs>
          <w:tab w:val="right" w:pos="1800"/>
          <w:tab w:val="left" w:pos="2160"/>
          <w:tab w:val="left" w:pos="2520"/>
        </w:tabs>
        <w:ind w:left="2520" w:hanging="2520"/>
      </w:pPr>
      <w:r>
        <w:tab/>
      </w:r>
      <w:r>
        <w:tab/>
      </w:r>
      <w:r>
        <w:rPr>
          <w:b/>
        </w:rPr>
        <w:t>2</w:t>
      </w:r>
      <w:r>
        <w:tab/>
        <w:t>If DTM04 is present, then DTM03 is required.</w:t>
      </w:r>
    </w:p>
    <w:p w14:paraId="4470ADED" w14:textId="77777777" w:rsidR="0010761A" w:rsidRDefault="0010761A">
      <w:pPr>
        <w:widowControl/>
        <w:tabs>
          <w:tab w:val="right" w:pos="1800"/>
          <w:tab w:val="left" w:pos="2160"/>
          <w:tab w:val="left" w:pos="2520"/>
        </w:tabs>
        <w:ind w:left="2520" w:hanging="2520"/>
      </w:pPr>
      <w:r>
        <w:tab/>
      </w:r>
      <w:r>
        <w:tab/>
      </w:r>
      <w:r>
        <w:rPr>
          <w:b/>
        </w:rPr>
        <w:t>3</w:t>
      </w:r>
      <w:r>
        <w:tab/>
        <w:t>If either DTM05 or DTM06 is present, then the other is required.</w:t>
      </w:r>
    </w:p>
    <w:p w14:paraId="31CD33A4" w14:textId="77777777" w:rsidR="0010761A" w:rsidRDefault="0010761A">
      <w:pPr>
        <w:widowControl/>
        <w:tabs>
          <w:tab w:val="right" w:pos="1800"/>
          <w:tab w:val="left" w:pos="2160"/>
          <w:tab w:val="left" w:pos="2520"/>
        </w:tabs>
        <w:ind w:left="2520" w:hanging="2520"/>
      </w:pPr>
      <w:r>
        <w:tab/>
      </w:r>
      <w:r>
        <w:rPr>
          <w:b/>
        </w:rPr>
        <w:t>Semantic Notes:</w:t>
      </w:r>
    </w:p>
    <w:p w14:paraId="2842EC8D" w14:textId="77777777" w:rsidR="0010761A" w:rsidRDefault="0010761A">
      <w:pPr>
        <w:widowControl/>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1980"/>
        <w:gridCol w:w="180"/>
        <w:gridCol w:w="2447"/>
        <w:gridCol w:w="2448"/>
        <w:gridCol w:w="2448"/>
      </w:tblGrid>
      <w:tr w:rsidR="0010761A" w14:paraId="023C9150" w14:textId="77777777">
        <w:trPr>
          <w:cantSplit/>
        </w:trPr>
        <w:tc>
          <w:tcPr>
            <w:tcW w:w="1980" w:type="dxa"/>
            <w:tcBorders>
              <w:top w:val="dotted" w:sz="4" w:space="0" w:color="auto"/>
              <w:bottom w:val="dotted" w:sz="4" w:space="0" w:color="auto"/>
              <w:right w:val="dotted" w:sz="4" w:space="0" w:color="auto"/>
            </w:tcBorders>
          </w:tcPr>
          <w:p w14:paraId="2A79AC20"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18CD055E"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0C53B467" w14:textId="77777777" w:rsidR="0010761A" w:rsidRDefault="0010761A">
            <w:pPr>
              <w:widowControl/>
              <w:ind w:right="144"/>
            </w:pPr>
            <w:r>
              <w:t>Must match the service period dates from the 867 transaction.</w:t>
            </w:r>
          </w:p>
        </w:tc>
      </w:tr>
      <w:tr w:rsidR="0010761A" w14:paraId="6B17C853" w14:textId="77777777">
        <w:trPr>
          <w:cantSplit/>
        </w:trPr>
        <w:tc>
          <w:tcPr>
            <w:tcW w:w="1980" w:type="dxa"/>
            <w:tcBorders>
              <w:top w:val="dotted" w:sz="4" w:space="0" w:color="auto"/>
              <w:bottom w:val="dotted" w:sz="4" w:space="0" w:color="auto"/>
              <w:right w:val="dotted" w:sz="4" w:space="0" w:color="auto"/>
            </w:tcBorders>
          </w:tcPr>
          <w:p w14:paraId="689F5EE3"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4508067B"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5FED6942"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31EBFB3E" w14:textId="77777777" w:rsidR="0010761A" w:rsidRDefault="0010761A">
            <w:pPr>
              <w:widowControl/>
              <w:ind w:right="144"/>
            </w:pPr>
            <w:r>
              <w:t>IT109=ACCOUNT</w:t>
            </w:r>
          </w:p>
        </w:tc>
        <w:tc>
          <w:tcPr>
            <w:tcW w:w="2448" w:type="dxa"/>
            <w:tcBorders>
              <w:top w:val="dotted" w:sz="4" w:space="0" w:color="auto"/>
              <w:left w:val="dotted" w:sz="4" w:space="0" w:color="auto"/>
              <w:bottom w:val="dotted" w:sz="4" w:space="0" w:color="auto"/>
            </w:tcBorders>
            <w:shd w:val="pct5" w:color="auto" w:fill="FFFFFF"/>
          </w:tcPr>
          <w:p w14:paraId="45125370" w14:textId="77777777" w:rsidR="0010761A" w:rsidRDefault="0010761A">
            <w:pPr>
              <w:widowControl/>
              <w:ind w:right="144"/>
            </w:pPr>
            <w:r>
              <w:t>Required – will match dates in PTD*SU loop</w:t>
            </w:r>
          </w:p>
        </w:tc>
      </w:tr>
      <w:tr w:rsidR="0010761A" w14:paraId="17FC12B3" w14:textId="77777777">
        <w:trPr>
          <w:cantSplit/>
        </w:trPr>
        <w:tc>
          <w:tcPr>
            <w:tcW w:w="1980" w:type="dxa"/>
            <w:tcBorders>
              <w:top w:val="dotted" w:sz="4" w:space="0" w:color="auto"/>
              <w:bottom w:val="dotted" w:sz="4" w:space="0" w:color="auto"/>
              <w:right w:val="dotted" w:sz="4" w:space="0" w:color="auto"/>
            </w:tcBorders>
          </w:tcPr>
          <w:p w14:paraId="0A6D13CA"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159CD4C6"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3C9B5FBC"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2FB484CB" w14:textId="77777777" w:rsidR="0010761A" w:rsidRDefault="0010761A">
            <w:pPr>
              <w:widowControl/>
              <w:ind w:right="144"/>
            </w:pPr>
            <w:r>
              <w:t>IT109=RATE</w:t>
            </w:r>
          </w:p>
        </w:tc>
        <w:tc>
          <w:tcPr>
            <w:tcW w:w="2448" w:type="dxa"/>
            <w:tcBorders>
              <w:top w:val="dotted" w:sz="4" w:space="0" w:color="auto"/>
              <w:left w:val="dotted" w:sz="4" w:space="0" w:color="auto"/>
              <w:bottom w:val="dotted" w:sz="4" w:space="0" w:color="auto"/>
            </w:tcBorders>
            <w:shd w:val="pct5" w:color="auto" w:fill="FFFFFF"/>
          </w:tcPr>
          <w:p w14:paraId="3B571CE3" w14:textId="77777777" w:rsidR="0010761A" w:rsidRDefault="0010761A">
            <w:pPr>
              <w:widowControl/>
              <w:ind w:right="144"/>
            </w:pPr>
            <w:r>
              <w:t>Required – Will match dates in PTD*SU loop</w:t>
            </w:r>
          </w:p>
        </w:tc>
      </w:tr>
      <w:tr w:rsidR="0010761A" w14:paraId="445C53B5" w14:textId="77777777">
        <w:trPr>
          <w:cantSplit/>
        </w:trPr>
        <w:tc>
          <w:tcPr>
            <w:tcW w:w="1980" w:type="dxa"/>
            <w:tcBorders>
              <w:top w:val="dotted" w:sz="4" w:space="0" w:color="auto"/>
              <w:bottom w:val="dotted" w:sz="4" w:space="0" w:color="auto"/>
              <w:right w:val="dotted" w:sz="4" w:space="0" w:color="auto"/>
            </w:tcBorders>
          </w:tcPr>
          <w:p w14:paraId="3C661586"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33548DDF"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4DD375D5" w14:textId="77777777" w:rsidR="0010761A" w:rsidRDefault="0010761A">
            <w:pPr>
              <w:widowControl/>
              <w:ind w:right="144"/>
            </w:pPr>
            <w:r>
              <w:t>Not Applicable</w:t>
            </w:r>
          </w:p>
        </w:tc>
      </w:tr>
      <w:tr w:rsidR="0010761A" w14:paraId="5C0198D6" w14:textId="77777777">
        <w:trPr>
          <w:cantSplit/>
        </w:trPr>
        <w:tc>
          <w:tcPr>
            <w:tcW w:w="1980" w:type="dxa"/>
            <w:tcBorders>
              <w:top w:val="dotted" w:sz="4" w:space="0" w:color="auto"/>
              <w:bottom w:val="dotted" w:sz="4" w:space="0" w:color="auto"/>
              <w:right w:val="dotted" w:sz="4" w:space="0" w:color="auto"/>
            </w:tcBorders>
          </w:tcPr>
          <w:p w14:paraId="25040CBD"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27697B2A"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14A6BF32" w14:textId="77777777" w:rsidR="0010761A" w:rsidRDefault="0010761A">
            <w:pPr>
              <w:widowControl/>
              <w:ind w:right="144"/>
            </w:pPr>
            <w:r>
              <w:t>Same as PA</w:t>
            </w:r>
          </w:p>
        </w:tc>
      </w:tr>
      <w:tr w:rsidR="0010761A" w14:paraId="1A1BC141" w14:textId="77777777">
        <w:trPr>
          <w:cantSplit/>
        </w:trPr>
        <w:tc>
          <w:tcPr>
            <w:tcW w:w="1980" w:type="dxa"/>
            <w:tcBorders>
              <w:top w:val="dotted" w:sz="4" w:space="0" w:color="auto"/>
              <w:bottom w:val="dotted" w:sz="4" w:space="0" w:color="auto"/>
              <w:right w:val="dotted" w:sz="4" w:space="0" w:color="auto"/>
            </w:tcBorders>
          </w:tcPr>
          <w:p w14:paraId="44512202"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77927F83"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4A32CE28" w14:textId="77777777" w:rsidR="0010761A" w:rsidRDefault="0010761A">
            <w:pPr>
              <w:widowControl/>
              <w:ind w:right="144"/>
            </w:pPr>
            <w:r>
              <w:t>Same as PA</w:t>
            </w:r>
          </w:p>
        </w:tc>
      </w:tr>
      <w:tr w:rsidR="0010761A" w14:paraId="7DC9E43D" w14:textId="77777777">
        <w:trPr>
          <w:cantSplit/>
        </w:trPr>
        <w:tc>
          <w:tcPr>
            <w:tcW w:w="1980" w:type="dxa"/>
            <w:tcBorders>
              <w:top w:val="dotted" w:sz="4" w:space="0" w:color="auto"/>
              <w:bottom w:val="dotted" w:sz="4" w:space="0" w:color="auto"/>
              <w:right w:val="dotted" w:sz="4" w:space="0" w:color="auto"/>
            </w:tcBorders>
          </w:tcPr>
          <w:p w14:paraId="35D1A398" w14:textId="77777777"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467DD4E9"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tcBorders>
            <w:shd w:val="pct5" w:color="auto" w:fill="FFFFFF"/>
          </w:tcPr>
          <w:p w14:paraId="645DCE8D" w14:textId="77777777" w:rsidR="0010761A" w:rsidRDefault="0010761A">
            <w:pPr>
              <w:widowControl/>
              <w:ind w:right="144"/>
            </w:pPr>
            <w:r>
              <w:t>DTM*150*19990102</w:t>
            </w:r>
          </w:p>
        </w:tc>
      </w:tr>
    </w:tbl>
    <w:p w14:paraId="45460360" w14:textId="77777777" w:rsidR="0010761A" w:rsidRDefault="0010761A">
      <w:pPr>
        <w:widowControl/>
      </w:pPr>
    </w:p>
    <w:p w14:paraId="29FC6699" w14:textId="77777777" w:rsidR="0010761A" w:rsidRDefault="0010761A">
      <w:pPr>
        <w:widowControl/>
        <w:jc w:val="center"/>
        <w:rPr>
          <w:b/>
        </w:rPr>
      </w:pPr>
      <w:r>
        <w:rPr>
          <w:b/>
        </w:rPr>
        <w:t>Data Element Summary</w:t>
      </w:r>
    </w:p>
    <w:p w14:paraId="52F8C490"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2C999F02"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741AC53D" w14:textId="77777777">
        <w:trPr>
          <w:cantSplit/>
        </w:trPr>
        <w:tc>
          <w:tcPr>
            <w:tcW w:w="1007" w:type="dxa"/>
          </w:tcPr>
          <w:p w14:paraId="1C75C946" w14:textId="77777777"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14:paraId="6DB74916" w14:textId="77777777" w:rsidR="0010761A" w:rsidRDefault="0010761A">
            <w:pPr>
              <w:widowControl/>
              <w:ind w:right="144"/>
              <w:jc w:val="center"/>
              <w:rPr>
                <w:sz w:val="24"/>
              </w:rPr>
            </w:pPr>
            <w:r>
              <w:rPr>
                <w:b/>
              </w:rPr>
              <w:t>DTM01</w:t>
            </w:r>
          </w:p>
        </w:tc>
        <w:tc>
          <w:tcPr>
            <w:tcW w:w="892" w:type="dxa"/>
          </w:tcPr>
          <w:p w14:paraId="2B7BB5D9" w14:textId="77777777" w:rsidR="0010761A" w:rsidRDefault="0010761A">
            <w:pPr>
              <w:widowControl/>
              <w:ind w:right="144"/>
              <w:jc w:val="center"/>
              <w:rPr>
                <w:sz w:val="24"/>
              </w:rPr>
            </w:pPr>
            <w:r>
              <w:rPr>
                <w:b/>
              </w:rPr>
              <w:t>374</w:t>
            </w:r>
          </w:p>
        </w:tc>
        <w:tc>
          <w:tcPr>
            <w:tcW w:w="4896" w:type="dxa"/>
            <w:gridSpan w:val="4"/>
          </w:tcPr>
          <w:p w14:paraId="43FC0C31" w14:textId="77777777" w:rsidR="0010761A" w:rsidRDefault="0010761A">
            <w:pPr>
              <w:widowControl/>
              <w:ind w:right="144"/>
              <w:rPr>
                <w:sz w:val="24"/>
              </w:rPr>
            </w:pPr>
            <w:r>
              <w:rPr>
                <w:b/>
              </w:rPr>
              <w:t>Date/Time Qualifier</w:t>
            </w:r>
          </w:p>
        </w:tc>
        <w:tc>
          <w:tcPr>
            <w:tcW w:w="432" w:type="dxa"/>
          </w:tcPr>
          <w:p w14:paraId="376C7CC8" w14:textId="77777777" w:rsidR="0010761A" w:rsidRDefault="0010761A">
            <w:pPr>
              <w:widowControl/>
              <w:ind w:right="144"/>
              <w:rPr>
                <w:sz w:val="24"/>
              </w:rPr>
            </w:pPr>
            <w:r>
              <w:rPr>
                <w:b/>
              </w:rPr>
              <w:t>M</w:t>
            </w:r>
          </w:p>
        </w:tc>
        <w:tc>
          <w:tcPr>
            <w:tcW w:w="1440" w:type="dxa"/>
            <w:gridSpan w:val="3"/>
          </w:tcPr>
          <w:p w14:paraId="57FBDB59" w14:textId="77777777" w:rsidR="0010761A" w:rsidRDefault="0010761A">
            <w:pPr>
              <w:widowControl/>
              <w:ind w:right="144"/>
              <w:rPr>
                <w:sz w:val="24"/>
              </w:rPr>
            </w:pPr>
            <w:r>
              <w:rPr>
                <w:b/>
              </w:rPr>
              <w:t>ID 3/3</w:t>
            </w:r>
          </w:p>
        </w:tc>
      </w:tr>
      <w:tr w:rsidR="0010761A" w14:paraId="2C7997C1" w14:textId="77777777">
        <w:trPr>
          <w:gridAfter w:val="1"/>
          <w:wAfter w:w="244" w:type="dxa"/>
          <w:cantSplit/>
        </w:trPr>
        <w:tc>
          <w:tcPr>
            <w:tcW w:w="2980" w:type="dxa"/>
            <w:gridSpan w:val="3"/>
          </w:tcPr>
          <w:p w14:paraId="420DA22E" w14:textId="77777777" w:rsidR="0010761A" w:rsidRDefault="0010761A">
            <w:pPr>
              <w:pStyle w:val="Definition"/>
              <w:widowControl/>
              <w:rPr>
                <w:rFonts w:ascii="Times New Roman" w:hAnsi="Times New Roman"/>
              </w:rPr>
            </w:pPr>
          </w:p>
        </w:tc>
        <w:tc>
          <w:tcPr>
            <w:tcW w:w="6523" w:type="dxa"/>
            <w:gridSpan w:val="7"/>
          </w:tcPr>
          <w:p w14:paraId="2013A3A4" w14:textId="77777777" w:rsidR="0010761A" w:rsidRDefault="0010761A">
            <w:pPr>
              <w:pStyle w:val="Definition"/>
              <w:widowControl/>
              <w:rPr>
                <w:rFonts w:ascii="Times New Roman" w:hAnsi="Times New Roman"/>
              </w:rPr>
            </w:pPr>
            <w:r>
              <w:rPr>
                <w:rFonts w:ascii="Times New Roman" w:hAnsi="Times New Roman"/>
              </w:rPr>
              <w:t>Code specifying type of date or time, or both date and time</w:t>
            </w:r>
          </w:p>
        </w:tc>
      </w:tr>
      <w:tr w:rsidR="0010761A" w14:paraId="7EEF94DF" w14:textId="77777777">
        <w:trPr>
          <w:gridAfter w:val="2"/>
          <w:wAfter w:w="388" w:type="dxa"/>
          <w:cantSplit/>
        </w:trPr>
        <w:tc>
          <w:tcPr>
            <w:tcW w:w="3311" w:type="dxa"/>
            <w:gridSpan w:val="4"/>
          </w:tcPr>
          <w:p w14:paraId="4FBFA466" w14:textId="77777777" w:rsidR="0010761A" w:rsidRDefault="0010761A">
            <w:pPr>
              <w:widowControl/>
              <w:ind w:right="144"/>
              <w:rPr>
                <w:sz w:val="24"/>
              </w:rPr>
            </w:pPr>
          </w:p>
        </w:tc>
        <w:tc>
          <w:tcPr>
            <w:tcW w:w="1152" w:type="dxa"/>
          </w:tcPr>
          <w:p w14:paraId="0612BC5E" w14:textId="77777777" w:rsidR="0010761A" w:rsidRDefault="0010761A">
            <w:pPr>
              <w:widowControl/>
              <w:ind w:right="144"/>
              <w:rPr>
                <w:sz w:val="24"/>
              </w:rPr>
            </w:pPr>
            <w:r>
              <w:t>150</w:t>
            </w:r>
          </w:p>
        </w:tc>
        <w:tc>
          <w:tcPr>
            <w:tcW w:w="216" w:type="dxa"/>
          </w:tcPr>
          <w:p w14:paraId="17D1176D" w14:textId="77777777" w:rsidR="0010761A" w:rsidRDefault="0010761A">
            <w:pPr>
              <w:widowControl/>
              <w:ind w:right="144"/>
              <w:rPr>
                <w:sz w:val="24"/>
              </w:rPr>
            </w:pPr>
          </w:p>
        </w:tc>
        <w:tc>
          <w:tcPr>
            <w:tcW w:w="4680" w:type="dxa"/>
            <w:gridSpan w:val="3"/>
          </w:tcPr>
          <w:p w14:paraId="4B7C69B1" w14:textId="77777777" w:rsidR="0010761A" w:rsidRDefault="0010761A">
            <w:pPr>
              <w:widowControl/>
              <w:ind w:right="144"/>
              <w:rPr>
                <w:sz w:val="24"/>
              </w:rPr>
            </w:pPr>
            <w:r>
              <w:t>Service Period Start</w:t>
            </w:r>
          </w:p>
        </w:tc>
      </w:tr>
      <w:tr w:rsidR="0010761A" w14:paraId="16880F37" w14:textId="77777777">
        <w:trPr>
          <w:cantSplit/>
        </w:trPr>
        <w:tc>
          <w:tcPr>
            <w:tcW w:w="1007" w:type="dxa"/>
          </w:tcPr>
          <w:p w14:paraId="482F2C97" w14:textId="77777777" w:rsidR="0010761A" w:rsidRDefault="0010761A">
            <w:pPr>
              <w:widowControl/>
              <w:ind w:right="144"/>
            </w:pPr>
            <w:r>
              <w:rPr>
                <w:b/>
              </w:rPr>
              <w:t>Must Use</w:t>
            </w:r>
          </w:p>
        </w:tc>
        <w:tc>
          <w:tcPr>
            <w:tcW w:w="1080" w:type="dxa"/>
          </w:tcPr>
          <w:p w14:paraId="54CE872E" w14:textId="77777777" w:rsidR="0010761A" w:rsidRDefault="0010761A">
            <w:pPr>
              <w:widowControl/>
              <w:ind w:right="144"/>
              <w:jc w:val="center"/>
              <w:rPr>
                <w:sz w:val="24"/>
              </w:rPr>
            </w:pPr>
            <w:r>
              <w:rPr>
                <w:b/>
              </w:rPr>
              <w:t>DTM02</w:t>
            </w:r>
          </w:p>
        </w:tc>
        <w:tc>
          <w:tcPr>
            <w:tcW w:w="892" w:type="dxa"/>
          </w:tcPr>
          <w:p w14:paraId="1224BFE3" w14:textId="77777777" w:rsidR="0010761A" w:rsidRDefault="0010761A">
            <w:pPr>
              <w:widowControl/>
              <w:ind w:right="144"/>
              <w:jc w:val="center"/>
              <w:rPr>
                <w:sz w:val="24"/>
              </w:rPr>
            </w:pPr>
            <w:r>
              <w:rPr>
                <w:b/>
              </w:rPr>
              <w:t>373</w:t>
            </w:r>
          </w:p>
        </w:tc>
        <w:tc>
          <w:tcPr>
            <w:tcW w:w="4896" w:type="dxa"/>
            <w:gridSpan w:val="4"/>
          </w:tcPr>
          <w:p w14:paraId="26E22894" w14:textId="77777777" w:rsidR="0010761A" w:rsidRDefault="0010761A">
            <w:pPr>
              <w:widowControl/>
              <w:ind w:right="144"/>
              <w:rPr>
                <w:sz w:val="24"/>
              </w:rPr>
            </w:pPr>
            <w:r>
              <w:rPr>
                <w:b/>
              </w:rPr>
              <w:t>Date</w:t>
            </w:r>
          </w:p>
        </w:tc>
        <w:tc>
          <w:tcPr>
            <w:tcW w:w="432" w:type="dxa"/>
          </w:tcPr>
          <w:p w14:paraId="4D3B89AF" w14:textId="77777777" w:rsidR="0010761A" w:rsidRDefault="0010761A">
            <w:pPr>
              <w:widowControl/>
              <w:ind w:right="144"/>
              <w:rPr>
                <w:sz w:val="24"/>
              </w:rPr>
            </w:pPr>
            <w:r>
              <w:rPr>
                <w:b/>
              </w:rPr>
              <w:t>X</w:t>
            </w:r>
          </w:p>
        </w:tc>
        <w:tc>
          <w:tcPr>
            <w:tcW w:w="1440" w:type="dxa"/>
            <w:gridSpan w:val="3"/>
          </w:tcPr>
          <w:p w14:paraId="001DE934" w14:textId="77777777" w:rsidR="0010761A" w:rsidRDefault="0010761A">
            <w:pPr>
              <w:widowControl/>
              <w:ind w:right="144"/>
              <w:rPr>
                <w:sz w:val="24"/>
              </w:rPr>
            </w:pPr>
            <w:r>
              <w:rPr>
                <w:b/>
              </w:rPr>
              <w:t>DT  8/8</w:t>
            </w:r>
          </w:p>
        </w:tc>
      </w:tr>
      <w:tr w:rsidR="0010761A" w14:paraId="3BE84530" w14:textId="77777777">
        <w:trPr>
          <w:gridAfter w:val="1"/>
          <w:wAfter w:w="244" w:type="dxa"/>
          <w:cantSplit/>
        </w:trPr>
        <w:tc>
          <w:tcPr>
            <w:tcW w:w="2980" w:type="dxa"/>
            <w:gridSpan w:val="3"/>
          </w:tcPr>
          <w:p w14:paraId="7CBC619B" w14:textId="77777777" w:rsidR="0010761A" w:rsidRDefault="0010761A">
            <w:pPr>
              <w:pStyle w:val="Definition"/>
              <w:widowControl/>
              <w:rPr>
                <w:rFonts w:ascii="Times New Roman" w:hAnsi="Times New Roman"/>
              </w:rPr>
            </w:pPr>
          </w:p>
        </w:tc>
        <w:tc>
          <w:tcPr>
            <w:tcW w:w="6523" w:type="dxa"/>
            <w:gridSpan w:val="7"/>
          </w:tcPr>
          <w:p w14:paraId="61F98175" w14:textId="77777777" w:rsidR="0010761A" w:rsidRDefault="0010761A">
            <w:pPr>
              <w:pStyle w:val="Definition"/>
              <w:widowControl/>
              <w:rPr>
                <w:rFonts w:ascii="Times New Roman" w:hAnsi="Times New Roman"/>
              </w:rPr>
            </w:pPr>
            <w:r>
              <w:rPr>
                <w:rFonts w:ascii="Times New Roman" w:hAnsi="Times New Roman"/>
              </w:rPr>
              <w:t>Date expressed as CCYYMMDD</w:t>
            </w:r>
          </w:p>
        </w:tc>
      </w:tr>
    </w:tbl>
    <w:p w14:paraId="58B31A8D" w14:textId="77777777" w:rsidR="0010761A" w:rsidRDefault="0010761A">
      <w:pPr>
        <w:pStyle w:val="Heading2"/>
        <w:ind w:left="720"/>
        <w:rPr>
          <w:rFonts w:ascii="Times New Roman" w:hAnsi="Times New Roman"/>
          <w:sz w:val="20"/>
        </w:rPr>
      </w:pPr>
      <w:r>
        <w:rPr>
          <w:rFonts w:ascii="Times New Roman" w:hAnsi="Times New Roman"/>
        </w:rPr>
        <w:br w:type="page"/>
      </w:r>
      <w:r>
        <w:rPr>
          <w:rFonts w:ascii="Times New Roman" w:hAnsi="Times New Roman"/>
        </w:rPr>
        <w:lastRenderedPageBreak/>
        <w:t xml:space="preserve">  </w:t>
      </w:r>
      <w:r>
        <w:rPr>
          <w:rFonts w:ascii="Times New Roman" w:hAnsi="Times New Roman"/>
          <w:sz w:val="20"/>
        </w:rPr>
        <w:t xml:space="preserve">   </w:t>
      </w:r>
      <w:bookmarkStart w:id="192" w:name="_Toc476381496"/>
      <w:bookmarkStart w:id="193" w:name="_Toc483196881"/>
      <w:bookmarkStart w:id="194" w:name="_Toc483196927"/>
      <w:bookmarkStart w:id="195" w:name="_Toc493254982"/>
      <w:bookmarkStart w:id="196" w:name="_Toc535210550"/>
      <w:bookmarkStart w:id="197" w:name="_Toc535220574"/>
      <w:r>
        <w:rPr>
          <w:rFonts w:ascii="Times New Roman" w:hAnsi="Times New Roman"/>
          <w:sz w:val="20"/>
        </w:rPr>
        <w:t>Segment:</w:t>
      </w:r>
      <w:r>
        <w:rPr>
          <w:rFonts w:ascii="Times New Roman" w:hAnsi="Times New Roman"/>
          <w:sz w:val="20"/>
        </w:rPr>
        <w:tab/>
      </w:r>
      <w:r>
        <w:rPr>
          <w:rFonts w:ascii="Times New Roman" w:hAnsi="Times New Roman"/>
          <w:sz w:val="40"/>
        </w:rPr>
        <w:t xml:space="preserve">    DTM</w:t>
      </w:r>
      <w:r>
        <w:rPr>
          <w:rFonts w:ascii="Times New Roman" w:hAnsi="Times New Roman"/>
          <w:sz w:val="20"/>
        </w:rPr>
        <w:t xml:space="preserve"> Date/Time Reference (151=Service Period End)</w:t>
      </w:r>
      <w:bookmarkEnd w:id="192"/>
      <w:bookmarkEnd w:id="193"/>
      <w:bookmarkEnd w:id="194"/>
      <w:bookmarkEnd w:id="195"/>
      <w:bookmarkEnd w:id="196"/>
      <w:bookmarkEnd w:id="197"/>
    </w:p>
    <w:p w14:paraId="6A0E8470" w14:textId="77777777" w:rsidR="0010761A" w:rsidRDefault="0010761A">
      <w:pPr>
        <w:widowControl/>
        <w:tabs>
          <w:tab w:val="right" w:pos="1800"/>
          <w:tab w:val="left" w:pos="2160"/>
        </w:tabs>
        <w:ind w:left="2160" w:hanging="2160"/>
      </w:pPr>
      <w:r>
        <w:rPr>
          <w:b/>
        </w:rPr>
        <w:tab/>
        <w:t>Position:</w:t>
      </w:r>
      <w:r>
        <w:rPr>
          <w:b/>
        </w:rPr>
        <w:tab/>
      </w:r>
      <w:r>
        <w:t>150</w:t>
      </w:r>
    </w:p>
    <w:p w14:paraId="49FBA822"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566E0C52" w14:textId="77777777" w:rsidR="0010761A" w:rsidRDefault="0010761A">
      <w:pPr>
        <w:widowControl/>
        <w:tabs>
          <w:tab w:val="right" w:pos="1800"/>
          <w:tab w:val="left" w:pos="2160"/>
        </w:tabs>
        <w:ind w:left="2160" w:hanging="2160"/>
      </w:pPr>
      <w:r>
        <w:tab/>
      </w:r>
      <w:r>
        <w:rPr>
          <w:b/>
        </w:rPr>
        <w:t>Level:</w:t>
      </w:r>
      <w:r>
        <w:tab/>
        <w:t>Detail</w:t>
      </w:r>
    </w:p>
    <w:p w14:paraId="56DB9C2D" w14:textId="77777777" w:rsidR="0010761A" w:rsidRDefault="0010761A">
      <w:pPr>
        <w:widowControl/>
        <w:tabs>
          <w:tab w:val="right" w:pos="1800"/>
          <w:tab w:val="left" w:pos="2160"/>
        </w:tabs>
        <w:ind w:left="2160" w:hanging="2160"/>
      </w:pPr>
      <w:r>
        <w:tab/>
      </w:r>
      <w:r>
        <w:rPr>
          <w:b/>
        </w:rPr>
        <w:t>Usage:</w:t>
      </w:r>
      <w:r>
        <w:tab/>
        <w:t>Optional</w:t>
      </w:r>
    </w:p>
    <w:p w14:paraId="420343E3" w14:textId="77777777" w:rsidR="0010761A" w:rsidRDefault="0010761A">
      <w:pPr>
        <w:widowControl/>
        <w:tabs>
          <w:tab w:val="right" w:pos="1800"/>
          <w:tab w:val="left" w:pos="2160"/>
        </w:tabs>
        <w:ind w:left="2160" w:hanging="2160"/>
      </w:pPr>
      <w:r>
        <w:tab/>
      </w:r>
      <w:r>
        <w:rPr>
          <w:b/>
        </w:rPr>
        <w:t>Max Use:</w:t>
      </w:r>
      <w:r>
        <w:tab/>
        <w:t>10</w:t>
      </w:r>
    </w:p>
    <w:p w14:paraId="125037A1" w14:textId="77777777" w:rsidR="0010761A" w:rsidRDefault="0010761A">
      <w:pPr>
        <w:widowControl/>
        <w:tabs>
          <w:tab w:val="right" w:pos="1800"/>
          <w:tab w:val="left" w:pos="2160"/>
        </w:tabs>
        <w:ind w:left="2160" w:hanging="2160"/>
      </w:pPr>
      <w:r>
        <w:tab/>
      </w:r>
      <w:r>
        <w:rPr>
          <w:b/>
        </w:rPr>
        <w:t>Purpose:</w:t>
      </w:r>
      <w:r>
        <w:tab/>
        <w:t>To specify pertinent dates and times</w:t>
      </w:r>
    </w:p>
    <w:p w14:paraId="2A72DF00"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DTM02 DTM03 or DTM05 is required.</w:t>
      </w:r>
    </w:p>
    <w:p w14:paraId="13E1CFBB" w14:textId="77777777" w:rsidR="0010761A" w:rsidRDefault="0010761A">
      <w:pPr>
        <w:widowControl/>
        <w:tabs>
          <w:tab w:val="right" w:pos="1800"/>
          <w:tab w:val="left" w:pos="2160"/>
          <w:tab w:val="left" w:pos="2520"/>
        </w:tabs>
        <w:ind w:left="2520" w:hanging="2520"/>
      </w:pPr>
      <w:r>
        <w:tab/>
      </w:r>
      <w:r>
        <w:tab/>
      </w:r>
      <w:r>
        <w:rPr>
          <w:b/>
        </w:rPr>
        <w:t>2</w:t>
      </w:r>
      <w:r>
        <w:tab/>
        <w:t>If DTM04 is present, then DTM03 is required.</w:t>
      </w:r>
    </w:p>
    <w:p w14:paraId="58EAEC68" w14:textId="77777777" w:rsidR="0010761A" w:rsidRDefault="0010761A">
      <w:pPr>
        <w:widowControl/>
        <w:tabs>
          <w:tab w:val="right" w:pos="1800"/>
          <w:tab w:val="left" w:pos="2160"/>
          <w:tab w:val="left" w:pos="2520"/>
        </w:tabs>
        <w:ind w:left="2520" w:hanging="2520"/>
      </w:pPr>
      <w:r>
        <w:tab/>
      </w:r>
      <w:r>
        <w:tab/>
      </w:r>
      <w:r>
        <w:rPr>
          <w:b/>
        </w:rPr>
        <w:t>3</w:t>
      </w:r>
      <w:r>
        <w:tab/>
        <w:t>If either DTM05 or DTM06 is present, then the other is required.</w:t>
      </w:r>
    </w:p>
    <w:p w14:paraId="477C49D1" w14:textId="77777777" w:rsidR="0010761A" w:rsidRDefault="0010761A">
      <w:pPr>
        <w:widowControl/>
        <w:tabs>
          <w:tab w:val="right" w:pos="1800"/>
          <w:tab w:val="left" w:pos="2160"/>
          <w:tab w:val="left" w:pos="2520"/>
        </w:tabs>
        <w:ind w:left="2520" w:hanging="2520"/>
      </w:pPr>
      <w:r>
        <w:tab/>
      </w:r>
      <w:r>
        <w:rPr>
          <w:b/>
        </w:rPr>
        <w:t>Semantic Notes:</w:t>
      </w:r>
    </w:p>
    <w:p w14:paraId="0628B052" w14:textId="77777777" w:rsidR="0010761A" w:rsidRDefault="0010761A">
      <w:pPr>
        <w:widowControl/>
        <w:tabs>
          <w:tab w:val="right" w:pos="1800"/>
          <w:tab w:val="left" w:pos="2160"/>
          <w:tab w:val="left" w:pos="2520"/>
        </w:tabs>
        <w:ind w:left="2520" w:hanging="2520"/>
        <w:rPr>
          <w:b/>
        </w:rPr>
      </w:pPr>
      <w:r>
        <w:tab/>
      </w:r>
      <w:r>
        <w:rPr>
          <w:b/>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2447"/>
        <w:gridCol w:w="2448"/>
        <w:gridCol w:w="2448"/>
      </w:tblGrid>
      <w:tr w:rsidR="0010761A" w14:paraId="39666E80"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200E1A6"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56DD8F6B"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0CD3EE37" w14:textId="77777777" w:rsidR="0010761A" w:rsidRDefault="0010761A">
            <w:pPr>
              <w:widowControl/>
              <w:ind w:right="144"/>
            </w:pPr>
            <w:r>
              <w:t>Must match the service period dates from the 867 transaction.</w:t>
            </w:r>
          </w:p>
        </w:tc>
      </w:tr>
      <w:tr w:rsidR="0010761A" w14:paraId="04D974D9"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9A9F905"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78C30A75"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6D751BF1"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40BDED0E" w14:textId="77777777"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13BF958" w14:textId="77777777" w:rsidR="0010761A" w:rsidRDefault="0010761A">
            <w:pPr>
              <w:widowControl/>
              <w:ind w:right="144"/>
            </w:pPr>
            <w:r>
              <w:t>Required – will match dates in PTD*SU loop</w:t>
            </w:r>
          </w:p>
        </w:tc>
      </w:tr>
      <w:tr w:rsidR="0010761A" w14:paraId="3FDBC5EB"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5644E13"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1413ECF2"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5B75C2AC"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4FBA3A9E" w14:textId="77777777"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36679C16" w14:textId="77777777" w:rsidR="0010761A" w:rsidRDefault="0010761A">
            <w:pPr>
              <w:widowControl/>
              <w:ind w:right="144"/>
            </w:pPr>
            <w:r>
              <w:t>Required – Will match dates in PTD*SU loop</w:t>
            </w:r>
          </w:p>
        </w:tc>
      </w:tr>
      <w:tr w:rsidR="0010761A" w14:paraId="33774CBD"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D449E9C"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7C85C97E"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338FECAC" w14:textId="77777777" w:rsidR="0010761A" w:rsidRDefault="0010761A">
            <w:pPr>
              <w:widowControl/>
              <w:ind w:right="144"/>
            </w:pPr>
            <w:r>
              <w:t>Not Applicable</w:t>
            </w:r>
          </w:p>
        </w:tc>
      </w:tr>
      <w:tr w:rsidR="0010761A" w14:paraId="441D2DB6"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2C7C8BA"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456C47C9"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660AB70C" w14:textId="77777777" w:rsidR="0010761A" w:rsidRDefault="0010761A">
            <w:pPr>
              <w:widowControl/>
              <w:ind w:right="144"/>
            </w:pPr>
            <w:r>
              <w:t>Same as PA</w:t>
            </w:r>
          </w:p>
        </w:tc>
      </w:tr>
      <w:tr w:rsidR="0010761A" w14:paraId="4F446CF5"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E6F7D9A"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063258A9"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54800B75" w14:textId="77777777" w:rsidR="0010761A" w:rsidRDefault="0010761A">
            <w:pPr>
              <w:widowControl/>
              <w:ind w:right="144"/>
            </w:pPr>
            <w:r>
              <w:t>Same as PA</w:t>
            </w:r>
          </w:p>
        </w:tc>
      </w:tr>
      <w:tr w:rsidR="0010761A" w14:paraId="74B495B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F14CA99" w14:textId="77777777"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2BAD1006"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294C71C0" w14:textId="77777777" w:rsidR="0010761A" w:rsidRDefault="0010761A">
            <w:pPr>
              <w:widowControl/>
              <w:ind w:right="144"/>
            </w:pPr>
            <w:r>
              <w:t>DTM*151*19990201</w:t>
            </w:r>
          </w:p>
        </w:tc>
      </w:tr>
    </w:tbl>
    <w:p w14:paraId="4EE135F9" w14:textId="77777777" w:rsidR="0010761A" w:rsidRDefault="0010761A">
      <w:pPr>
        <w:widowControl/>
      </w:pPr>
    </w:p>
    <w:p w14:paraId="30E061DB" w14:textId="77777777" w:rsidR="0010761A" w:rsidRDefault="0010761A">
      <w:pPr>
        <w:widowControl/>
        <w:jc w:val="center"/>
        <w:rPr>
          <w:b/>
        </w:rPr>
      </w:pPr>
      <w:r>
        <w:rPr>
          <w:b/>
        </w:rPr>
        <w:t>Data Element Summary</w:t>
      </w:r>
    </w:p>
    <w:p w14:paraId="2B16E494"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284BC953"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3090569F" w14:textId="77777777">
        <w:trPr>
          <w:cantSplit/>
        </w:trPr>
        <w:tc>
          <w:tcPr>
            <w:tcW w:w="1007" w:type="dxa"/>
          </w:tcPr>
          <w:p w14:paraId="7E773A88" w14:textId="77777777" w:rsidR="0010761A" w:rsidRDefault="0010761A">
            <w:pPr>
              <w:widowControl/>
              <w:tabs>
                <w:tab w:val="center" w:pos="1440"/>
                <w:tab w:val="center" w:pos="2448"/>
                <w:tab w:val="left" w:pos="2988"/>
                <w:tab w:val="left" w:pos="7883"/>
                <w:tab w:val="left" w:pos="9360"/>
              </w:tabs>
              <w:ind w:right="144"/>
            </w:pPr>
            <w:r>
              <w:rPr>
                <w:b/>
              </w:rPr>
              <w:t>Must Use</w:t>
            </w:r>
          </w:p>
        </w:tc>
        <w:tc>
          <w:tcPr>
            <w:tcW w:w="1080" w:type="dxa"/>
          </w:tcPr>
          <w:p w14:paraId="3F0D7B40" w14:textId="77777777" w:rsidR="0010761A" w:rsidRDefault="0010761A">
            <w:pPr>
              <w:widowControl/>
              <w:ind w:right="144"/>
              <w:jc w:val="center"/>
              <w:rPr>
                <w:sz w:val="24"/>
              </w:rPr>
            </w:pPr>
            <w:r>
              <w:rPr>
                <w:b/>
              </w:rPr>
              <w:t>DTM01</w:t>
            </w:r>
          </w:p>
        </w:tc>
        <w:tc>
          <w:tcPr>
            <w:tcW w:w="892" w:type="dxa"/>
          </w:tcPr>
          <w:p w14:paraId="033E2C3B" w14:textId="77777777" w:rsidR="0010761A" w:rsidRDefault="0010761A">
            <w:pPr>
              <w:widowControl/>
              <w:ind w:right="144"/>
              <w:jc w:val="center"/>
              <w:rPr>
                <w:sz w:val="24"/>
              </w:rPr>
            </w:pPr>
            <w:r>
              <w:rPr>
                <w:b/>
              </w:rPr>
              <w:t>374</w:t>
            </w:r>
          </w:p>
        </w:tc>
        <w:tc>
          <w:tcPr>
            <w:tcW w:w="4896" w:type="dxa"/>
            <w:gridSpan w:val="4"/>
          </w:tcPr>
          <w:p w14:paraId="03338F15" w14:textId="77777777" w:rsidR="0010761A" w:rsidRDefault="0010761A">
            <w:pPr>
              <w:widowControl/>
              <w:ind w:right="144"/>
              <w:rPr>
                <w:sz w:val="24"/>
              </w:rPr>
            </w:pPr>
            <w:r>
              <w:rPr>
                <w:b/>
              </w:rPr>
              <w:t>Date/Time Qualifier</w:t>
            </w:r>
          </w:p>
        </w:tc>
        <w:tc>
          <w:tcPr>
            <w:tcW w:w="432" w:type="dxa"/>
          </w:tcPr>
          <w:p w14:paraId="6C04BC38" w14:textId="77777777" w:rsidR="0010761A" w:rsidRDefault="0010761A">
            <w:pPr>
              <w:widowControl/>
              <w:ind w:right="144"/>
              <w:rPr>
                <w:sz w:val="24"/>
              </w:rPr>
            </w:pPr>
            <w:r>
              <w:rPr>
                <w:b/>
              </w:rPr>
              <w:t>M</w:t>
            </w:r>
          </w:p>
        </w:tc>
        <w:tc>
          <w:tcPr>
            <w:tcW w:w="1440" w:type="dxa"/>
            <w:gridSpan w:val="3"/>
          </w:tcPr>
          <w:p w14:paraId="0CB5ABE6" w14:textId="77777777" w:rsidR="0010761A" w:rsidRDefault="0010761A">
            <w:pPr>
              <w:widowControl/>
              <w:ind w:right="144"/>
              <w:rPr>
                <w:sz w:val="24"/>
              </w:rPr>
            </w:pPr>
            <w:r>
              <w:rPr>
                <w:b/>
              </w:rPr>
              <w:t>ID 3/3</w:t>
            </w:r>
          </w:p>
        </w:tc>
      </w:tr>
      <w:tr w:rsidR="0010761A" w14:paraId="11818FD3" w14:textId="77777777">
        <w:trPr>
          <w:gridAfter w:val="1"/>
          <w:wAfter w:w="244" w:type="dxa"/>
          <w:cantSplit/>
        </w:trPr>
        <w:tc>
          <w:tcPr>
            <w:tcW w:w="2980" w:type="dxa"/>
            <w:gridSpan w:val="3"/>
          </w:tcPr>
          <w:p w14:paraId="2C57D0DA" w14:textId="77777777" w:rsidR="0010761A" w:rsidRDefault="0010761A">
            <w:pPr>
              <w:pStyle w:val="Definition"/>
              <w:widowControl/>
              <w:rPr>
                <w:rFonts w:ascii="Times New Roman" w:hAnsi="Times New Roman"/>
              </w:rPr>
            </w:pPr>
          </w:p>
        </w:tc>
        <w:tc>
          <w:tcPr>
            <w:tcW w:w="6523" w:type="dxa"/>
            <w:gridSpan w:val="7"/>
          </w:tcPr>
          <w:p w14:paraId="3FF412C9" w14:textId="77777777" w:rsidR="0010761A" w:rsidRDefault="0010761A">
            <w:pPr>
              <w:pStyle w:val="Definition"/>
              <w:widowControl/>
              <w:rPr>
                <w:rFonts w:ascii="Times New Roman" w:hAnsi="Times New Roman"/>
              </w:rPr>
            </w:pPr>
            <w:r>
              <w:rPr>
                <w:rFonts w:ascii="Times New Roman" w:hAnsi="Times New Roman"/>
              </w:rPr>
              <w:t>Code specifying type of date or time, or both date and time</w:t>
            </w:r>
          </w:p>
        </w:tc>
      </w:tr>
      <w:tr w:rsidR="0010761A" w14:paraId="68FEE17D" w14:textId="77777777">
        <w:trPr>
          <w:gridAfter w:val="2"/>
          <w:wAfter w:w="388" w:type="dxa"/>
          <w:cantSplit/>
        </w:trPr>
        <w:tc>
          <w:tcPr>
            <w:tcW w:w="3311" w:type="dxa"/>
            <w:gridSpan w:val="4"/>
          </w:tcPr>
          <w:p w14:paraId="32774D39" w14:textId="77777777" w:rsidR="0010761A" w:rsidRDefault="0010761A">
            <w:pPr>
              <w:widowControl/>
              <w:ind w:right="144"/>
              <w:rPr>
                <w:sz w:val="24"/>
              </w:rPr>
            </w:pPr>
          </w:p>
        </w:tc>
        <w:tc>
          <w:tcPr>
            <w:tcW w:w="1152" w:type="dxa"/>
          </w:tcPr>
          <w:p w14:paraId="25DA46B2" w14:textId="77777777" w:rsidR="0010761A" w:rsidRDefault="0010761A">
            <w:pPr>
              <w:widowControl/>
              <w:ind w:right="144"/>
              <w:rPr>
                <w:sz w:val="24"/>
              </w:rPr>
            </w:pPr>
            <w:r>
              <w:t>151</w:t>
            </w:r>
          </w:p>
        </w:tc>
        <w:tc>
          <w:tcPr>
            <w:tcW w:w="216" w:type="dxa"/>
          </w:tcPr>
          <w:p w14:paraId="41D6DCFA" w14:textId="77777777" w:rsidR="0010761A" w:rsidRDefault="0010761A">
            <w:pPr>
              <w:widowControl/>
              <w:ind w:right="144"/>
              <w:rPr>
                <w:sz w:val="24"/>
              </w:rPr>
            </w:pPr>
          </w:p>
        </w:tc>
        <w:tc>
          <w:tcPr>
            <w:tcW w:w="4680" w:type="dxa"/>
            <w:gridSpan w:val="3"/>
          </w:tcPr>
          <w:p w14:paraId="6AE83324" w14:textId="77777777" w:rsidR="0010761A" w:rsidRDefault="0010761A">
            <w:pPr>
              <w:widowControl/>
              <w:ind w:right="144"/>
              <w:rPr>
                <w:sz w:val="24"/>
              </w:rPr>
            </w:pPr>
            <w:r>
              <w:t>Service Period End</w:t>
            </w:r>
          </w:p>
        </w:tc>
      </w:tr>
      <w:tr w:rsidR="0010761A" w14:paraId="100742B1" w14:textId="77777777">
        <w:trPr>
          <w:cantSplit/>
        </w:trPr>
        <w:tc>
          <w:tcPr>
            <w:tcW w:w="1007" w:type="dxa"/>
          </w:tcPr>
          <w:p w14:paraId="151D6A87" w14:textId="77777777" w:rsidR="0010761A" w:rsidRDefault="0010761A">
            <w:pPr>
              <w:widowControl/>
              <w:ind w:right="144"/>
            </w:pPr>
            <w:r>
              <w:rPr>
                <w:b/>
              </w:rPr>
              <w:t>Must Use</w:t>
            </w:r>
          </w:p>
        </w:tc>
        <w:tc>
          <w:tcPr>
            <w:tcW w:w="1080" w:type="dxa"/>
          </w:tcPr>
          <w:p w14:paraId="248C8906" w14:textId="77777777" w:rsidR="0010761A" w:rsidRDefault="0010761A">
            <w:pPr>
              <w:widowControl/>
              <w:ind w:right="144"/>
              <w:jc w:val="center"/>
              <w:rPr>
                <w:sz w:val="24"/>
              </w:rPr>
            </w:pPr>
            <w:r>
              <w:rPr>
                <w:b/>
              </w:rPr>
              <w:t>DTM02</w:t>
            </w:r>
          </w:p>
        </w:tc>
        <w:tc>
          <w:tcPr>
            <w:tcW w:w="892" w:type="dxa"/>
          </w:tcPr>
          <w:p w14:paraId="3E7165B3" w14:textId="77777777" w:rsidR="0010761A" w:rsidRDefault="0010761A">
            <w:pPr>
              <w:widowControl/>
              <w:ind w:right="144"/>
              <w:jc w:val="center"/>
              <w:rPr>
                <w:sz w:val="24"/>
              </w:rPr>
            </w:pPr>
            <w:r>
              <w:rPr>
                <w:b/>
              </w:rPr>
              <w:t>373</w:t>
            </w:r>
          </w:p>
        </w:tc>
        <w:tc>
          <w:tcPr>
            <w:tcW w:w="4896" w:type="dxa"/>
            <w:gridSpan w:val="4"/>
          </w:tcPr>
          <w:p w14:paraId="1F57588C" w14:textId="77777777" w:rsidR="0010761A" w:rsidRDefault="0010761A">
            <w:pPr>
              <w:widowControl/>
              <w:ind w:right="144"/>
              <w:rPr>
                <w:sz w:val="24"/>
              </w:rPr>
            </w:pPr>
            <w:r>
              <w:rPr>
                <w:b/>
              </w:rPr>
              <w:t>Date</w:t>
            </w:r>
          </w:p>
        </w:tc>
        <w:tc>
          <w:tcPr>
            <w:tcW w:w="432" w:type="dxa"/>
          </w:tcPr>
          <w:p w14:paraId="74ECC880" w14:textId="77777777" w:rsidR="0010761A" w:rsidRDefault="0010761A">
            <w:pPr>
              <w:widowControl/>
              <w:ind w:right="144"/>
              <w:rPr>
                <w:sz w:val="24"/>
              </w:rPr>
            </w:pPr>
            <w:r>
              <w:rPr>
                <w:b/>
              </w:rPr>
              <w:t>X</w:t>
            </w:r>
          </w:p>
        </w:tc>
        <w:tc>
          <w:tcPr>
            <w:tcW w:w="1440" w:type="dxa"/>
            <w:gridSpan w:val="3"/>
          </w:tcPr>
          <w:p w14:paraId="3AD4C7F1" w14:textId="77777777" w:rsidR="0010761A" w:rsidRDefault="0010761A">
            <w:pPr>
              <w:widowControl/>
              <w:ind w:right="144"/>
              <w:rPr>
                <w:sz w:val="24"/>
              </w:rPr>
            </w:pPr>
            <w:r>
              <w:rPr>
                <w:b/>
              </w:rPr>
              <w:t>DT  8/8</w:t>
            </w:r>
          </w:p>
        </w:tc>
      </w:tr>
      <w:tr w:rsidR="0010761A" w14:paraId="47CCE85E" w14:textId="77777777">
        <w:trPr>
          <w:gridAfter w:val="1"/>
          <w:wAfter w:w="244" w:type="dxa"/>
          <w:cantSplit/>
        </w:trPr>
        <w:tc>
          <w:tcPr>
            <w:tcW w:w="2980" w:type="dxa"/>
            <w:gridSpan w:val="3"/>
          </w:tcPr>
          <w:p w14:paraId="0196477D" w14:textId="77777777" w:rsidR="0010761A" w:rsidRDefault="0010761A">
            <w:pPr>
              <w:pStyle w:val="Definition"/>
              <w:widowControl/>
              <w:rPr>
                <w:rFonts w:ascii="Times New Roman" w:hAnsi="Times New Roman"/>
              </w:rPr>
            </w:pPr>
          </w:p>
        </w:tc>
        <w:tc>
          <w:tcPr>
            <w:tcW w:w="6523" w:type="dxa"/>
            <w:gridSpan w:val="7"/>
          </w:tcPr>
          <w:p w14:paraId="7D4128F3" w14:textId="77777777" w:rsidR="0010761A" w:rsidRDefault="0010761A">
            <w:pPr>
              <w:pStyle w:val="Definition"/>
              <w:widowControl/>
              <w:rPr>
                <w:rFonts w:ascii="Times New Roman" w:hAnsi="Times New Roman"/>
              </w:rPr>
            </w:pPr>
            <w:r>
              <w:rPr>
                <w:rFonts w:ascii="Times New Roman" w:hAnsi="Times New Roman"/>
              </w:rPr>
              <w:t>Date expressed as CCYYMMDD</w:t>
            </w:r>
          </w:p>
        </w:tc>
      </w:tr>
    </w:tbl>
    <w:p w14:paraId="1AFB275B" w14:textId="77777777" w:rsidR="0010761A" w:rsidRDefault="0010761A">
      <w:pPr>
        <w:widowControl/>
        <w:tabs>
          <w:tab w:val="right" w:pos="1800"/>
          <w:tab w:val="left" w:pos="2160"/>
        </w:tabs>
        <w:ind w:left="2160" w:hanging="2160"/>
        <w:rPr>
          <w:b/>
        </w:rPr>
      </w:pPr>
    </w:p>
    <w:p w14:paraId="3021934B" w14:textId="77777777" w:rsidR="0010761A" w:rsidRDefault="0010761A">
      <w:pPr>
        <w:pStyle w:val="Heading2"/>
        <w:rPr>
          <w:rFonts w:ascii="Times New Roman" w:hAnsi="Times New Roman"/>
          <w:sz w:val="20"/>
        </w:rPr>
      </w:pPr>
      <w:r>
        <w:rPr>
          <w:rFonts w:ascii="Times New Roman" w:hAnsi="Times New Roman"/>
        </w:rPr>
        <w:br w:type="page"/>
      </w:r>
      <w:r>
        <w:rPr>
          <w:rFonts w:ascii="Times New Roman" w:hAnsi="Times New Roman"/>
        </w:rPr>
        <w:lastRenderedPageBreak/>
        <w:t xml:space="preserve">                    </w:t>
      </w:r>
      <w:bookmarkStart w:id="198" w:name="_Toc476381497"/>
      <w:bookmarkStart w:id="199" w:name="_Toc483196882"/>
      <w:bookmarkStart w:id="200" w:name="_Toc483196928"/>
      <w:bookmarkStart w:id="201" w:name="_Toc493254983"/>
      <w:bookmarkStart w:id="202" w:name="_Toc535210551"/>
      <w:bookmarkStart w:id="203" w:name="_Toc535220575"/>
      <w:r>
        <w:rPr>
          <w:rFonts w:ascii="Times New Roman" w:hAnsi="Times New Roman"/>
          <w:sz w:val="20"/>
        </w:rPr>
        <w:t>Segment:</w:t>
      </w:r>
      <w:r>
        <w:rPr>
          <w:rFonts w:ascii="Times New Roman" w:hAnsi="Times New Roman"/>
          <w:sz w:val="20"/>
        </w:rPr>
        <w:tab/>
        <w:t xml:space="preserve">      </w:t>
      </w:r>
      <w:r>
        <w:rPr>
          <w:rFonts w:ascii="Times New Roman" w:hAnsi="Times New Roman"/>
          <w:sz w:val="40"/>
        </w:rPr>
        <w:t xml:space="preserve">SLN </w:t>
      </w:r>
      <w:r>
        <w:rPr>
          <w:rFonts w:ascii="Times New Roman" w:hAnsi="Times New Roman"/>
          <w:sz w:val="20"/>
        </w:rPr>
        <w:t>Subline Item Detail</w:t>
      </w:r>
      <w:bookmarkEnd w:id="198"/>
      <w:bookmarkEnd w:id="199"/>
      <w:bookmarkEnd w:id="200"/>
      <w:bookmarkEnd w:id="201"/>
      <w:bookmarkEnd w:id="202"/>
      <w:bookmarkEnd w:id="203"/>
    </w:p>
    <w:p w14:paraId="131C77CB" w14:textId="77777777" w:rsidR="0010761A" w:rsidRDefault="0010761A">
      <w:pPr>
        <w:widowControl/>
        <w:tabs>
          <w:tab w:val="right" w:pos="1800"/>
          <w:tab w:val="left" w:pos="2160"/>
        </w:tabs>
        <w:ind w:left="2160" w:hanging="2160"/>
      </w:pPr>
      <w:r>
        <w:rPr>
          <w:b/>
        </w:rPr>
        <w:tab/>
        <w:t>Position:</w:t>
      </w:r>
      <w:r>
        <w:rPr>
          <w:b/>
        </w:rPr>
        <w:tab/>
      </w:r>
      <w:r>
        <w:t>200</w:t>
      </w:r>
    </w:p>
    <w:p w14:paraId="462C6E87"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 xml:space="preserve">SLN        </w:t>
      </w:r>
    </w:p>
    <w:p w14:paraId="31990B55" w14:textId="77777777" w:rsidR="0010761A" w:rsidRDefault="0010761A">
      <w:pPr>
        <w:widowControl/>
        <w:tabs>
          <w:tab w:val="right" w:pos="1800"/>
          <w:tab w:val="left" w:pos="2160"/>
        </w:tabs>
        <w:ind w:left="2160" w:hanging="2160"/>
      </w:pPr>
      <w:r>
        <w:tab/>
      </w:r>
      <w:r>
        <w:rPr>
          <w:b/>
        </w:rPr>
        <w:t>Level:</w:t>
      </w:r>
      <w:r>
        <w:tab/>
        <w:t>Detail</w:t>
      </w:r>
    </w:p>
    <w:p w14:paraId="575490FF" w14:textId="77777777" w:rsidR="0010761A" w:rsidRDefault="0010761A">
      <w:pPr>
        <w:widowControl/>
        <w:tabs>
          <w:tab w:val="right" w:pos="1800"/>
          <w:tab w:val="left" w:pos="2160"/>
        </w:tabs>
        <w:ind w:left="2160" w:hanging="2160"/>
      </w:pPr>
      <w:r>
        <w:tab/>
      </w:r>
      <w:r>
        <w:rPr>
          <w:b/>
        </w:rPr>
        <w:t>Usage:</w:t>
      </w:r>
      <w:r>
        <w:tab/>
        <w:t>Optional</w:t>
      </w:r>
    </w:p>
    <w:p w14:paraId="624B6DA9" w14:textId="77777777" w:rsidR="0010761A" w:rsidRDefault="0010761A">
      <w:pPr>
        <w:widowControl/>
        <w:tabs>
          <w:tab w:val="right" w:pos="1800"/>
          <w:tab w:val="left" w:pos="2160"/>
        </w:tabs>
        <w:ind w:left="2160" w:hanging="2160"/>
      </w:pPr>
      <w:r>
        <w:tab/>
      </w:r>
      <w:r>
        <w:rPr>
          <w:b/>
        </w:rPr>
        <w:t>Max Use:</w:t>
      </w:r>
      <w:r>
        <w:tab/>
        <w:t>1</w:t>
      </w:r>
    </w:p>
    <w:p w14:paraId="02BAE33C" w14:textId="77777777" w:rsidR="0010761A" w:rsidRDefault="0010761A">
      <w:pPr>
        <w:widowControl/>
        <w:tabs>
          <w:tab w:val="right" w:pos="1800"/>
          <w:tab w:val="left" w:pos="2160"/>
        </w:tabs>
        <w:ind w:left="2160" w:hanging="2160"/>
      </w:pPr>
      <w:r>
        <w:tab/>
      </w:r>
      <w:r>
        <w:rPr>
          <w:b/>
        </w:rPr>
        <w:t>Purpose:</w:t>
      </w:r>
      <w:r>
        <w:tab/>
        <w:t>To specify product subline detail item data</w:t>
      </w:r>
    </w:p>
    <w:p w14:paraId="56AC2B6B"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If either SLN04 or SLN05 is present, then the other is required.</w:t>
      </w:r>
    </w:p>
    <w:p w14:paraId="260A91AD" w14:textId="77777777" w:rsidR="0010761A" w:rsidRDefault="0010761A">
      <w:pPr>
        <w:widowControl/>
        <w:tabs>
          <w:tab w:val="right" w:pos="1800"/>
          <w:tab w:val="left" w:pos="2160"/>
          <w:tab w:val="left" w:pos="2520"/>
        </w:tabs>
        <w:ind w:left="2520" w:hanging="2520"/>
      </w:pPr>
      <w:r>
        <w:tab/>
      </w:r>
      <w:r>
        <w:tab/>
      </w:r>
      <w:r>
        <w:rPr>
          <w:b/>
        </w:rPr>
        <w:t>2</w:t>
      </w:r>
      <w:r>
        <w:tab/>
        <w:t>If SLN07 is present, then SLN06 is required.</w:t>
      </w:r>
    </w:p>
    <w:p w14:paraId="7E83503E" w14:textId="77777777" w:rsidR="0010761A" w:rsidRDefault="0010761A">
      <w:pPr>
        <w:widowControl/>
        <w:tabs>
          <w:tab w:val="right" w:pos="1800"/>
          <w:tab w:val="left" w:pos="2160"/>
          <w:tab w:val="left" w:pos="2520"/>
        </w:tabs>
        <w:ind w:left="2520" w:hanging="2520"/>
      </w:pPr>
      <w:r>
        <w:tab/>
      </w:r>
      <w:r>
        <w:tab/>
      </w:r>
      <w:r>
        <w:rPr>
          <w:b/>
        </w:rPr>
        <w:t>3</w:t>
      </w:r>
      <w:r>
        <w:tab/>
        <w:t>If SLN08 is present, then SLN06 is required.</w:t>
      </w:r>
    </w:p>
    <w:p w14:paraId="0EAA55C9" w14:textId="77777777" w:rsidR="0010761A" w:rsidRDefault="0010761A">
      <w:pPr>
        <w:widowControl/>
        <w:tabs>
          <w:tab w:val="right" w:pos="1800"/>
          <w:tab w:val="left" w:pos="2160"/>
          <w:tab w:val="left" w:pos="2520"/>
        </w:tabs>
        <w:ind w:left="2520" w:hanging="2520"/>
      </w:pPr>
      <w:r>
        <w:tab/>
      </w:r>
      <w:r>
        <w:tab/>
      </w:r>
      <w:r>
        <w:rPr>
          <w:b/>
        </w:rPr>
        <w:t>4</w:t>
      </w:r>
      <w:r>
        <w:tab/>
        <w:t>If either SLN09 or SLN10 is present, then the other is required.</w:t>
      </w:r>
    </w:p>
    <w:p w14:paraId="37A9ABDA" w14:textId="77777777" w:rsidR="0010761A" w:rsidRDefault="0010761A">
      <w:pPr>
        <w:widowControl/>
        <w:tabs>
          <w:tab w:val="right" w:pos="1800"/>
          <w:tab w:val="left" w:pos="2160"/>
          <w:tab w:val="left" w:pos="2520"/>
        </w:tabs>
        <w:ind w:left="2520" w:hanging="2520"/>
      </w:pPr>
      <w:r>
        <w:tab/>
      </w:r>
      <w:r>
        <w:tab/>
      </w:r>
      <w:r>
        <w:rPr>
          <w:b/>
        </w:rPr>
        <w:t>5</w:t>
      </w:r>
      <w:r>
        <w:tab/>
        <w:t>If either SLN11 or SLN12 is present, then the other is required.</w:t>
      </w:r>
    </w:p>
    <w:p w14:paraId="0332AE01" w14:textId="77777777" w:rsidR="0010761A" w:rsidRDefault="0010761A">
      <w:pPr>
        <w:widowControl/>
        <w:tabs>
          <w:tab w:val="right" w:pos="1800"/>
          <w:tab w:val="left" w:pos="2160"/>
          <w:tab w:val="left" w:pos="2520"/>
        </w:tabs>
        <w:ind w:left="2520" w:hanging="2520"/>
      </w:pPr>
      <w:r>
        <w:tab/>
      </w:r>
      <w:r>
        <w:tab/>
      </w:r>
      <w:r>
        <w:rPr>
          <w:b/>
        </w:rPr>
        <w:t>6</w:t>
      </w:r>
      <w:r>
        <w:tab/>
        <w:t>If either SLN13 or SLN14 is present, then the other is required.</w:t>
      </w:r>
    </w:p>
    <w:p w14:paraId="4A4A0DBE" w14:textId="77777777" w:rsidR="0010761A" w:rsidRDefault="0010761A">
      <w:pPr>
        <w:widowControl/>
        <w:tabs>
          <w:tab w:val="right" w:pos="1800"/>
          <w:tab w:val="left" w:pos="2160"/>
          <w:tab w:val="left" w:pos="2520"/>
        </w:tabs>
        <w:ind w:left="2520" w:hanging="2520"/>
      </w:pPr>
      <w:r>
        <w:tab/>
      </w:r>
      <w:r>
        <w:tab/>
      </w:r>
      <w:r>
        <w:rPr>
          <w:b/>
        </w:rPr>
        <w:t>7</w:t>
      </w:r>
      <w:r>
        <w:tab/>
        <w:t>If either SLN15 or SLN16 is present, then the other is required.</w:t>
      </w:r>
    </w:p>
    <w:p w14:paraId="15FE0067" w14:textId="77777777" w:rsidR="0010761A" w:rsidRDefault="0010761A">
      <w:pPr>
        <w:widowControl/>
        <w:tabs>
          <w:tab w:val="right" w:pos="1800"/>
          <w:tab w:val="left" w:pos="2160"/>
          <w:tab w:val="left" w:pos="2520"/>
        </w:tabs>
        <w:ind w:left="2520" w:hanging="2520"/>
      </w:pPr>
      <w:r>
        <w:tab/>
      </w:r>
      <w:r>
        <w:tab/>
      </w:r>
      <w:r>
        <w:rPr>
          <w:b/>
        </w:rPr>
        <w:t>8</w:t>
      </w:r>
      <w:r>
        <w:tab/>
        <w:t>If either SLN17 or SLN18 is present, then the other is required.</w:t>
      </w:r>
    </w:p>
    <w:p w14:paraId="4C6239BF" w14:textId="77777777" w:rsidR="0010761A" w:rsidRDefault="0010761A">
      <w:pPr>
        <w:widowControl/>
        <w:tabs>
          <w:tab w:val="right" w:pos="1800"/>
          <w:tab w:val="left" w:pos="2160"/>
          <w:tab w:val="left" w:pos="2520"/>
        </w:tabs>
        <w:ind w:left="2520" w:hanging="2520"/>
      </w:pPr>
      <w:r>
        <w:tab/>
      </w:r>
      <w:r>
        <w:tab/>
      </w:r>
      <w:r>
        <w:rPr>
          <w:b/>
        </w:rPr>
        <w:t>9</w:t>
      </w:r>
      <w:r>
        <w:tab/>
        <w:t>If either SLN19 or SLN20 is present, then the other is required.</w:t>
      </w:r>
    </w:p>
    <w:p w14:paraId="6F4E356B" w14:textId="77777777" w:rsidR="0010761A" w:rsidRDefault="0010761A">
      <w:pPr>
        <w:widowControl/>
        <w:tabs>
          <w:tab w:val="right" w:pos="1800"/>
          <w:tab w:val="left" w:pos="2160"/>
          <w:tab w:val="left" w:pos="2520"/>
        </w:tabs>
        <w:ind w:left="2520" w:hanging="2520"/>
      </w:pPr>
      <w:r>
        <w:tab/>
      </w:r>
      <w:r>
        <w:tab/>
      </w:r>
      <w:r>
        <w:rPr>
          <w:b/>
        </w:rPr>
        <w:t>10</w:t>
      </w:r>
      <w:r>
        <w:tab/>
        <w:t>If either SLN21 or SLN22 is present, then the other is required.</w:t>
      </w:r>
    </w:p>
    <w:p w14:paraId="26642C54" w14:textId="77777777" w:rsidR="0010761A" w:rsidRDefault="0010761A">
      <w:pPr>
        <w:widowControl/>
        <w:tabs>
          <w:tab w:val="right" w:pos="1800"/>
          <w:tab w:val="left" w:pos="2160"/>
          <w:tab w:val="left" w:pos="2520"/>
        </w:tabs>
        <w:ind w:left="2520" w:hanging="2520"/>
      </w:pPr>
      <w:r>
        <w:tab/>
      </w:r>
      <w:r>
        <w:tab/>
      </w:r>
      <w:r>
        <w:rPr>
          <w:b/>
        </w:rPr>
        <w:t>11</w:t>
      </w:r>
      <w:r>
        <w:tab/>
        <w:t>If either SLN23 or SLN24 is present, then the other is required.</w:t>
      </w:r>
    </w:p>
    <w:p w14:paraId="6C056010" w14:textId="77777777" w:rsidR="0010761A" w:rsidRDefault="0010761A">
      <w:pPr>
        <w:widowControl/>
        <w:tabs>
          <w:tab w:val="right" w:pos="1800"/>
          <w:tab w:val="left" w:pos="2160"/>
          <w:tab w:val="left" w:pos="2520"/>
        </w:tabs>
        <w:ind w:left="2520" w:hanging="2520"/>
      </w:pPr>
      <w:r>
        <w:tab/>
      </w:r>
      <w:r>
        <w:tab/>
      </w:r>
      <w:r>
        <w:rPr>
          <w:b/>
        </w:rPr>
        <w:t>12</w:t>
      </w:r>
      <w:r>
        <w:tab/>
        <w:t>If either SLN25 or SLN26 is present, then the other is required.</w:t>
      </w:r>
    </w:p>
    <w:p w14:paraId="254345F1" w14:textId="77777777" w:rsidR="0010761A" w:rsidRDefault="0010761A">
      <w:pPr>
        <w:widowControl/>
        <w:tabs>
          <w:tab w:val="right" w:pos="1800"/>
          <w:tab w:val="left" w:pos="2160"/>
          <w:tab w:val="left" w:pos="2520"/>
        </w:tabs>
        <w:ind w:left="2520" w:hanging="2520"/>
      </w:pPr>
      <w:r>
        <w:tab/>
      </w:r>
      <w:r>
        <w:tab/>
      </w:r>
      <w:r>
        <w:rPr>
          <w:b/>
        </w:rPr>
        <w:t>13</w:t>
      </w:r>
      <w:r>
        <w:tab/>
        <w:t>If either SLN27 or SLN28 is present, then the other is required.</w:t>
      </w:r>
    </w:p>
    <w:p w14:paraId="20DEF968"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SLN01 is the identifying number for the subline item.</w:t>
      </w:r>
    </w:p>
    <w:p w14:paraId="2512CFDE" w14:textId="77777777" w:rsidR="0010761A" w:rsidRDefault="0010761A">
      <w:pPr>
        <w:widowControl/>
        <w:tabs>
          <w:tab w:val="right" w:pos="1800"/>
          <w:tab w:val="left" w:pos="2160"/>
          <w:tab w:val="left" w:pos="2520"/>
        </w:tabs>
        <w:ind w:left="2520" w:hanging="2520"/>
      </w:pPr>
      <w:r>
        <w:tab/>
      </w:r>
      <w:r>
        <w:tab/>
      </w:r>
      <w:r>
        <w:rPr>
          <w:b/>
        </w:rPr>
        <w:t>2</w:t>
      </w:r>
      <w:r>
        <w:tab/>
        <w:t>SLN02 is the identifying number for the subline level. The subline level is analogous to the level code used in a bill of materials.</w:t>
      </w:r>
    </w:p>
    <w:p w14:paraId="5DBD3D41" w14:textId="77777777" w:rsidR="0010761A" w:rsidRDefault="0010761A">
      <w:pPr>
        <w:widowControl/>
        <w:tabs>
          <w:tab w:val="right" w:pos="1800"/>
          <w:tab w:val="left" w:pos="2160"/>
          <w:tab w:val="left" w:pos="2520"/>
        </w:tabs>
        <w:ind w:left="2520" w:hanging="2520"/>
      </w:pPr>
      <w:r>
        <w:tab/>
      </w:r>
      <w:r>
        <w:tab/>
      </w:r>
      <w:r>
        <w:rPr>
          <w:b/>
        </w:rPr>
        <w:t>3</w:t>
      </w:r>
      <w:r>
        <w:tab/>
        <w:t>SLN03 is the configuration code indicating the relationship of the subline item to the baseline item.</w:t>
      </w:r>
    </w:p>
    <w:p w14:paraId="3FE3DD00" w14:textId="77777777" w:rsidR="0010761A" w:rsidRDefault="0010761A">
      <w:pPr>
        <w:widowControl/>
        <w:tabs>
          <w:tab w:val="right" w:pos="1800"/>
          <w:tab w:val="left" w:pos="2160"/>
          <w:tab w:val="left" w:pos="2520"/>
        </w:tabs>
        <w:ind w:left="2520" w:hanging="2520"/>
      </w:pPr>
      <w:r>
        <w:tab/>
      </w:r>
      <w:r>
        <w:tab/>
      </w:r>
      <w:r>
        <w:rPr>
          <w:b/>
        </w:rPr>
        <w:t>4</w:t>
      </w:r>
      <w:r>
        <w:tab/>
        <w:t>SLN08 is a code indicating the relationship of the price or amount to the associated segment.</w:t>
      </w:r>
    </w:p>
    <w:p w14:paraId="23A2228B" w14:textId="77777777" w:rsidR="0010761A" w:rsidRDefault="0010761A">
      <w:pPr>
        <w:widowControl/>
        <w:tabs>
          <w:tab w:val="right" w:pos="1800"/>
          <w:tab w:val="left" w:pos="2160"/>
          <w:tab w:val="left" w:pos="2520"/>
        </w:tabs>
        <w:ind w:left="2520" w:hanging="2520"/>
      </w:pPr>
      <w:r>
        <w:tab/>
      </w:r>
      <w:r>
        <w:rPr>
          <w:b/>
        </w:rPr>
        <w:t>Comments:</w:t>
      </w:r>
      <w:r>
        <w:tab/>
      </w:r>
      <w:r>
        <w:rPr>
          <w:b/>
        </w:rPr>
        <w:t>1</w:t>
      </w:r>
      <w:r>
        <w:tab/>
        <w:t>See the Data Element Dictionary for a complete list of IDs.</w:t>
      </w:r>
    </w:p>
    <w:p w14:paraId="1E13E44C" w14:textId="77777777" w:rsidR="0010761A" w:rsidRDefault="0010761A">
      <w:pPr>
        <w:widowControl/>
        <w:tabs>
          <w:tab w:val="right" w:pos="1800"/>
          <w:tab w:val="left" w:pos="2160"/>
          <w:tab w:val="left" w:pos="2520"/>
        </w:tabs>
        <w:ind w:left="2520" w:hanging="2520"/>
      </w:pPr>
      <w:r>
        <w:tab/>
      </w:r>
      <w:r>
        <w:tab/>
      </w:r>
      <w:r>
        <w:rPr>
          <w:b/>
        </w:rPr>
        <w:t>2</w:t>
      </w:r>
      <w:r>
        <w:tab/>
        <w:t>SLN01 is related to (but not necessarily equivalent to) the baseline item number. Example: 1.1 or 1A might be used as a subline number to relate to baseline number 1.</w:t>
      </w:r>
    </w:p>
    <w:p w14:paraId="7C29FB1E" w14:textId="77777777" w:rsidR="0010761A" w:rsidRDefault="0010761A">
      <w:pPr>
        <w:widowControl/>
        <w:tabs>
          <w:tab w:val="right" w:pos="1800"/>
          <w:tab w:val="left" w:pos="2160"/>
          <w:tab w:val="left" w:pos="2520"/>
        </w:tabs>
        <w:ind w:left="2520" w:hanging="2520"/>
      </w:pPr>
      <w:r>
        <w:tab/>
      </w:r>
      <w:r>
        <w:tab/>
      </w:r>
      <w:r>
        <w:rPr>
          <w:b/>
        </w:rPr>
        <w:t>3</w:t>
      </w:r>
      <w:r>
        <w:tab/>
        <w:t>SLN09 through SLN28 provide for ten different product/service IDs for each item. For example: Case, Color, Drawing No., U.P.C. No., ISBN No., Model No., or SKU.</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2447"/>
        <w:gridCol w:w="2448"/>
        <w:gridCol w:w="2448"/>
      </w:tblGrid>
      <w:tr w:rsidR="0010761A" w14:paraId="6B85183D" w14:textId="77777777">
        <w:trPr>
          <w:cantSplit/>
        </w:trPr>
        <w:tc>
          <w:tcPr>
            <w:tcW w:w="1980" w:type="dxa"/>
            <w:tcBorders>
              <w:top w:val="dotted" w:sz="4" w:space="0" w:color="auto"/>
              <w:left w:val="dotted" w:sz="4" w:space="0" w:color="auto"/>
              <w:bottom w:val="dotted" w:sz="4" w:space="0" w:color="auto"/>
              <w:right w:val="dotted" w:sz="4" w:space="0" w:color="auto"/>
            </w:tcBorders>
          </w:tcPr>
          <w:p w14:paraId="7193A0FC" w14:textId="77777777"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14:paraId="4793E3C0"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000000" w:fill="FFFFFF"/>
          </w:tcPr>
          <w:p w14:paraId="0F950E80" w14:textId="77777777" w:rsidR="0010761A" w:rsidRDefault="0010761A">
            <w:pPr>
              <w:widowControl/>
              <w:ind w:right="144"/>
              <w:jc w:val="both"/>
            </w:pPr>
            <w:r>
              <w:t>The IT1/SLN segment (Position 200) is used to overcome the limitation of 25 IT1/SAC loops (Position 180).  Each SLN loop will only contain one SAC.  Multiple charges/allowances require multiple SLN loops.</w:t>
            </w:r>
          </w:p>
          <w:p w14:paraId="6459FE7E" w14:textId="77777777" w:rsidR="0010761A" w:rsidRDefault="0010761A">
            <w:pPr>
              <w:widowControl/>
              <w:ind w:right="144"/>
              <w:jc w:val="both"/>
              <w:rPr>
                <w:sz w:val="24"/>
              </w:rPr>
            </w:pPr>
            <w:r>
              <w:rPr>
                <w:b/>
              </w:rPr>
              <w:t>Note:</w:t>
            </w:r>
            <w:r>
              <w:t xml:space="preserve"> If tax is the only information conveyed in this loop, the SLN and SAC segments should not be sent.</w:t>
            </w:r>
          </w:p>
        </w:tc>
      </w:tr>
      <w:tr w:rsidR="0010761A" w14:paraId="7771BC2E"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BFFCEA6"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4FA7A51F"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6D7688F9" w14:textId="77777777" w:rsidR="0010761A" w:rsidRDefault="0010761A">
            <w:pPr>
              <w:widowControl/>
              <w:ind w:right="144"/>
            </w:pPr>
            <w:r>
              <w:t>See Below</w:t>
            </w:r>
          </w:p>
        </w:tc>
      </w:tr>
      <w:tr w:rsidR="0010761A" w14:paraId="08010532"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14D1723"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657D7F3E"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1A874C16"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37EA44F" w14:textId="77777777"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3C724D01" w14:textId="77777777" w:rsidR="0010761A" w:rsidRDefault="0010761A">
            <w:pPr>
              <w:widowControl/>
              <w:ind w:right="144"/>
            </w:pPr>
            <w:r>
              <w:t>Required if sending any SAC segments</w:t>
            </w:r>
          </w:p>
        </w:tc>
      </w:tr>
      <w:tr w:rsidR="0010761A" w14:paraId="1361B70A"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A30FCDF"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3461C936"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2670DA0F"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26A4930" w14:textId="77777777"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286AB2D" w14:textId="77777777" w:rsidR="0010761A" w:rsidRDefault="0010761A">
            <w:pPr>
              <w:widowControl/>
              <w:ind w:right="144"/>
            </w:pPr>
            <w:r>
              <w:t>Required if sending any SAC segments</w:t>
            </w:r>
          </w:p>
        </w:tc>
      </w:tr>
      <w:tr w:rsidR="0010761A" w14:paraId="348D7E4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6B7BE5F"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720EFDC7"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442AAF22" w14:textId="77777777" w:rsidR="0010761A" w:rsidRDefault="0010761A">
            <w:pPr>
              <w:widowControl/>
              <w:ind w:right="144"/>
            </w:pPr>
            <w:r>
              <w:t>Not Applicable</w:t>
            </w:r>
          </w:p>
        </w:tc>
      </w:tr>
      <w:tr w:rsidR="0010761A" w14:paraId="6D475CC0" w14:textId="77777777">
        <w:trPr>
          <w:cantSplit/>
        </w:trPr>
        <w:tc>
          <w:tcPr>
            <w:tcW w:w="1980" w:type="dxa"/>
            <w:tcBorders>
              <w:top w:val="dotted" w:sz="4" w:space="0" w:color="auto"/>
              <w:left w:val="dotted" w:sz="4" w:space="0" w:color="auto"/>
              <w:bottom w:val="dotted" w:sz="4" w:space="0" w:color="auto"/>
              <w:right w:val="dotted" w:sz="4" w:space="0" w:color="auto"/>
            </w:tcBorders>
          </w:tcPr>
          <w:p w14:paraId="3333065F"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47883F68"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50F54AE7" w14:textId="77777777" w:rsidR="0010761A" w:rsidRDefault="0010761A">
            <w:pPr>
              <w:widowControl/>
              <w:ind w:right="144"/>
            </w:pPr>
            <w:r>
              <w:t>Required if sending any SAC segments</w:t>
            </w:r>
          </w:p>
        </w:tc>
      </w:tr>
      <w:tr w:rsidR="0010761A" w14:paraId="3BA01E9F" w14:textId="77777777">
        <w:trPr>
          <w:cantSplit/>
        </w:trPr>
        <w:tc>
          <w:tcPr>
            <w:tcW w:w="1980" w:type="dxa"/>
            <w:tcBorders>
              <w:top w:val="dotted" w:sz="4" w:space="0" w:color="auto"/>
              <w:left w:val="dotted" w:sz="4" w:space="0" w:color="auto"/>
              <w:bottom w:val="dotted" w:sz="4" w:space="0" w:color="auto"/>
              <w:right w:val="dotted" w:sz="4" w:space="0" w:color="auto"/>
            </w:tcBorders>
          </w:tcPr>
          <w:p w14:paraId="65BE33F9"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4CDCCBF8"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4D89D43E" w14:textId="77777777" w:rsidR="0010761A" w:rsidRDefault="0010761A">
            <w:pPr>
              <w:widowControl/>
              <w:ind w:right="144"/>
            </w:pPr>
            <w:r>
              <w:t>Required if sending any SAC segments</w:t>
            </w:r>
          </w:p>
        </w:tc>
      </w:tr>
      <w:tr w:rsidR="0010761A" w14:paraId="52C54FA7"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8C39A46" w14:textId="77777777"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5302211B"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13BCF30F" w14:textId="77777777" w:rsidR="0010761A" w:rsidRDefault="0010761A">
            <w:pPr>
              <w:widowControl/>
              <w:ind w:right="144"/>
            </w:pPr>
            <w:r>
              <w:t>SLN*1**A</w:t>
            </w:r>
          </w:p>
        </w:tc>
      </w:tr>
    </w:tbl>
    <w:p w14:paraId="768DA543" w14:textId="77777777" w:rsidR="0010761A" w:rsidRDefault="0010761A">
      <w:pPr>
        <w:pStyle w:val="Heading8"/>
        <w:widowControl/>
      </w:pPr>
      <w:r>
        <w:t>Data Element Summary</w:t>
      </w:r>
    </w:p>
    <w:p w14:paraId="3309F540"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2012601C"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0761A" w14:paraId="0F1A3BFE" w14:textId="77777777">
        <w:trPr>
          <w:cantSplit/>
        </w:trPr>
        <w:tc>
          <w:tcPr>
            <w:tcW w:w="1007" w:type="dxa"/>
          </w:tcPr>
          <w:p w14:paraId="7BFDCD10" w14:textId="77777777" w:rsidR="0010761A" w:rsidRDefault="0010761A">
            <w:pPr>
              <w:widowControl/>
              <w:spacing w:before="120"/>
              <w:ind w:right="144"/>
            </w:pPr>
            <w:r>
              <w:rPr>
                <w:b/>
              </w:rPr>
              <w:t>Must Use</w:t>
            </w:r>
          </w:p>
        </w:tc>
        <w:tc>
          <w:tcPr>
            <w:tcW w:w="1080" w:type="dxa"/>
          </w:tcPr>
          <w:p w14:paraId="52B0D62C" w14:textId="77777777" w:rsidR="0010761A" w:rsidRDefault="0010761A">
            <w:pPr>
              <w:widowControl/>
              <w:spacing w:before="120"/>
              <w:ind w:right="144"/>
              <w:jc w:val="center"/>
            </w:pPr>
            <w:r>
              <w:rPr>
                <w:b/>
              </w:rPr>
              <w:t>SLN01</w:t>
            </w:r>
          </w:p>
        </w:tc>
        <w:tc>
          <w:tcPr>
            <w:tcW w:w="892" w:type="dxa"/>
          </w:tcPr>
          <w:p w14:paraId="65153D75" w14:textId="77777777" w:rsidR="0010761A" w:rsidRDefault="0010761A">
            <w:pPr>
              <w:widowControl/>
              <w:spacing w:before="120"/>
              <w:ind w:right="144"/>
              <w:jc w:val="center"/>
            </w:pPr>
            <w:r>
              <w:rPr>
                <w:b/>
              </w:rPr>
              <w:t>350</w:t>
            </w:r>
          </w:p>
        </w:tc>
        <w:tc>
          <w:tcPr>
            <w:tcW w:w="4896" w:type="dxa"/>
            <w:gridSpan w:val="4"/>
          </w:tcPr>
          <w:p w14:paraId="7AE3ABC9" w14:textId="77777777" w:rsidR="0010761A" w:rsidRDefault="0010761A">
            <w:pPr>
              <w:widowControl/>
              <w:spacing w:before="120"/>
              <w:ind w:right="144"/>
            </w:pPr>
            <w:r>
              <w:rPr>
                <w:b/>
              </w:rPr>
              <w:t>Assigned Identification</w:t>
            </w:r>
          </w:p>
        </w:tc>
        <w:tc>
          <w:tcPr>
            <w:tcW w:w="432" w:type="dxa"/>
          </w:tcPr>
          <w:p w14:paraId="0B4228A5" w14:textId="77777777" w:rsidR="0010761A" w:rsidRDefault="0010761A">
            <w:pPr>
              <w:widowControl/>
              <w:spacing w:before="120"/>
              <w:ind w:right="144"/>
            </w:pPr>
            <w:r>
              <w:rPr>
                <w:b/>
              </w:rPr>
              <w:t>M</w:t>
            </w:r>
          </w:p>
        </w:tc>
        <w:tc>
          <w:tcPr>
            <w:tcW w:w="1440" w:type="dxa"/>
            <w:gridSpan w:val="3"/>
          </w:tcPr>
          <w:p w14:paraId="041E07B4" w14:textId="77777777" w:rsidR="0010761A" w:rsidRDefault="0010761A">
            <w:pPr>
              <w:widowControl/>
              <w:spacing w:before="120"/>
              <w:ind w:right="144"/>
            </w:pPr>
            <w:r>
              <w:rPr>
                <w:b/>
              </w:rPr>
              <w:t>AN 1/20</w:t>
            </w:r>
          </w:p>
        </w:tc>
      </w:tr>
      <w:tr w:rsidR="0010761A" w14:paraId="46B4FE17" w14:textId="77777777">
        <w:trPr>
          <w:gridAfter w:val="1"/>
          <w:wAfter w:w="244" w:type="dxa"/>
          <w:cantSplit/>
        </w:trPr>
        <w:tc>
          <w:tcPr>
            <w:tcW w:w="2980" w:type="dxa"/>
            <w:gridSpan w:val="3"/>
          </w:tcPr>
          <w:p w14:paraId="7C7C2A34" w14:textId="77777777" w:rsidR="0010761A" w:rsidRDefault="0010761A">
            <w:pPr>
              <w:pStyle w:val="Definition"/>
              <w:widowControl/>
              <w:rPr>
                <w:rFonts w:ascii="Times New Roman" w:hAnsi="Times New Roman"/>
              </w:rPr>
            </w:pPr>
          </w:p>
        </w:tc>
        <w:tc>
          <w:tcPr>
            <w:tcW w:w="6523" w:type="dxa"/>
            <w:gridSpan w:val="7"/>
          </w:tcPr>
          <w:p w14:paraId="426C102A" w14:textId="77777777" w:rsidR="0010761A" w:rsidRDefault="0010761A">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10761A" w14:paraId="5292256B" w14:textId="77777777">
        <w:trPr>
          <w:gridAfter w:val="1"/>
          <w:wAfter w:w="244" w:type="dxa"/>
          <w:cantSplit/>
        </w:trPr>
        <w:tc>
          <w:tcPr>
            <w:tcW w:w="2980" w:type="dxa"/>
            <w:gridSpan w:val="3"/>
          </w:tcPr>
          <w:p w14:paraId="2884823D" w14:textId="77777777" w:rsidR="0010761A" w:rsidRDefault="0010761A">
            <w:pPr>
              <w:widowControl/>
              <w:ind w:right="144"/>
            </w:pPr>
          </w:p>
        </w:tc>
        <w:tc>
          <w:tcPr>
            <w:tcW w:w="6523" w:type="dxa"/>
            <w:gridSpan w:val="7"/>
            <w:shd w:val="pct5" w:color="000000" w:fill="FFFFFF"/>
          </w:tcPr>
          <w:p w14:paraId="7E851561" w14:textId="77777777" w:rsidR="0010761A" w:rsidRDefault="0010761A">
            <w:pPr>
              <w:widowControl/>
              <w:ind w:right="144"/>
            </w:pPr>
            <w:r>
              <w:t>Used as a loop counter</w:t>
            </w:r>
          </w:p>
        </w:tc>
      </w:tr>
      <w:tr w:rsidR="0010761A" w14:paraId="676C45D3" w14:textId="77777777">
        <w:trPr>
          <w:cantSplit/>
        </w:trPr>
        <w:tc>
          <w:tcPr>
            <w:tcW w:w="1007" w:type="dxa"/>
          </w:tcPr>
          <w:p w14:paraId="4BB26B63" w14:textId="77777777" w:rsidR="0010761A" w:rsidRDefault="0010761A">
            <w:pPr>
              <w:widowControl/>
              <w:spacing w:before="120"/>
              <w:ind w:right="144"/>
            </w:pPr>
            <w:r>
              <w:rPr>
                <w:b/>
              </w:rPr>
              <w:t>Must Use</w:t>
            </w:r>
          </w:p>
        </w:tc>
        <w:tc>
          <w:tcPr>
            <w:tcW w:w="1080" w:type="dxa"/>
          </w:tcPr>
          <w:p w14:paraId="16CE95ED" w14:textId="77777777" w:rsidR="0010761A" w:rsidRDefault="0010761A">
            <w:pPr>
              <w:widowControl/>
              <w:spacing w:before="120"/>
              <w:ind w:right="144"/>
              <w:jc w:val="center"/>
            </w:pPr>
            <w:r>
              <w:rPr>
                <w:b/>
              </w:rPr>
              <w:t>SLN03</w:t>
            </w:r>
          </w:p>
        </w:tc>
        <w:tc>
          <w:tcPr>
            <w:tcW w:w="892" w:type="dxa"/>
          </w:tcPr>
          <w:p w14:paraId="0E5A5A3A" w14:textId="77777777" w:rsidR="0010761A" w:rsidRDefault="0010761A">
            <w:pPr>
              <w:widowControl/>
              <w:spacing w:before="120"/>
              <w:ind w:right="144"/>
              <w:jc w:val="center"/>
            </w:pPr>
            <w:r>
              <w:rPr>
                <w:b/>
              </w:rPr>
              <w:t>662</w:t>
            </w:r>
          </w:p>
        </w:tc>
        <w:tc>
          <w:tcPr>
            <w:tcW w:w="4896" w:type="dxa"/>
            <w:gridSpan w:val="4"/>
          </w:tcPr>
          <w:p w14:paraId="3B440E3B" w14:textId="77777777" w:rsidR="0010761A" w:rsidRDefault="0010761A">
            <w:pPr>
              <w:widowControl/>
              <w:spacing w:before="120"/>
              <w:ind w:right="144"/>
            </w:pPr>
            <w:r>
              <w:rPr>
                <w:b/>
              </w:rPr>
              <w:t>Relationship Code</w:t>
            </w:r>
          </w:p>
        </w:tc>
        <w:tc>
          <w:tcPr>
            <w:tcW w:w="432" w:type="dxa"/>
          </w:tcPr>
          <w:p w14:paraId="3CE2B8E3" w14:textId="77777777" w:rsidR="0010761A" w:rsidRDefault="0010761A">
            <w:pPr>
              <w:widowControl/>
              <w:spacing w:before="120"/>
              <w:ind w:right="144"/>
            </w:pPr>
            <w:r>
              <w:rPr>
                <w:b/>
              </w:rPr>
              <w:t>M</w:t>
            </w:r>
          </w:p>
        </w:tc>
        <w:tc>
          <w:tcPr>
            <w:tcW w:w="1440" w:type="dxa"/>
            <w:gridSpan w:val="3"/>
          </w:tcPr>
          <w:p w14:paraId="60DBB2EE" w14:textId="77777777" w:rsidR="0010761A" w:rsidRDefault="0010761A">
            <w:pPr>
              <w:widowControl/>
              <w:spacing w:before="120"/>
              <w:ind w:right="144"/>
            </w:pPr>
            <w:r>
              <w:rPr>
                <w:b/>
              </w:rPr>
              <w:t>ID 1/1</w:t>
            </w:r>
          </w:p>
        </w:tc>
      </w:tr>
      <w:tr w:rsidR="0010761A" w14:paraId="3087AAC6" w14:textId="77777777">
        <w:trPr>
          <w:gridAfter w:val="1"/>
          <w:wAfter w:w="244" w:type="dxa"/>
          <w:cantSplit/>
        </w:trPr>
        <w:tc>
          <w:tcPr>
            <w:tcW w:w="2980" w:type="dxa"/>
            <w:gridSpan w:val="3"/>
          </w:tcPr>
          <w:p w14:paraId="3FBFA909" w14:textId="77777777" w:rsidR="0010761A" w:rsidRDefault="0010761A">
            <w:pPr>
              <w:pStyle w:val="Definition"/>
              <w:widowControl/>
              <w:rPr>
                <w:rFonts w:ascii="Times New Roman" w:hAnsi="Times New Roman"/>
              </w:rPr>
            </w:pPr>
          </w:p>
        </w:tc>
        <w:tc>
          <w:tcPr>
            <w:tcW w:w="6523" w:type="dxa"/>
            <w:gridSpan w:val="7"/>
          </w:tcPr>
          <w:p w14:paraId="36C4A200" w14:textId="77777777" w:rsidR="0010761A" w:rsidRDefault="0010761A">
            <w:pPr>
              <w:pStyle w:val="Definition"/>
              <w:widowControl/>
              <w:rPr>
                <w:rFonts w:ascii="Times New Roman" w:hAnsi="Times New Roman"/>
              </w:rPr>
            </w:pPr>
            <w:r>
              <w:rPr>
                <w:rFonts w:ascii="Times New Roman" w:hAnsi="Times New Roman"/>
              </w:rPr>
              <w:t>Code indicating the relationship between entities</w:t>
            </w:r>
          </w:p>
        </w:tc>
      </w:tr>
      <w:tr w:rsidR="0010761A" w14:paraId="0DDBB75F" w14:textId="77777777">
        <w:trPr>
          <w:gridAfter w:val="2"/>
          <w:wAfter w:w="388" w:type="dxa"/>
          <w:cantSplit/>
        </w:trPr>
        <w:tc>
          <w:tcPr>
            <w:tcW w:w="3311" w:type="dxa"/>
            <w:gridSpan w:val="4"/>
          </w:tcPr>
          <w:p w14:paraId="5FAF406D" w14:textId="77777777" w:rsidR="0010761A" w:rsidRDefault="0010761A">
            <w:pPr>
              <w:widowControl/>
              <w:ind w:right="144"/>
            </w:pPr>
          </w:p>
        </w:tc>
        <w:tc>
          <w:tcPr>
            <w:tcW w:w="1152" w:type="dxa"/>
          </w:tcPr>
          <w:p w14:paraId="61476EE9" w14:textId="77777777" w:rsidR="0010761A" w:rsidRDefault="0010761A">
            <w:pPr>
              <w:widowControl/>
              <w:ind w:right="144"/>
            </w:pPr>
            <w:r>
              <w:t>A</w:t>
            </w:r>
          </w:p>
        </w:tc>
        <w:tc>
          <w:tcPr>
            <w:tcW w:w="216" w:type="dxa"/>
          </w:tcPr>
          <w:p w14:paraId="0C76CE45" w14:textId="77777777" w:rsidR="0010761A" w:rsidRDefault="0010761A">
            <w:pPr>
              <w:widowControl/>
              <w:ind w:right="144"/>
            </w:pPr>
          </w:p>
        </w:tc>
        <w:tc>
          <w:tcPr>
            <w:tcW w:w="4680" w:type="dxa"/>
            <w:gridSpan w:val="3"/>
          </w:tcPr>
          <w:p w14:paraId="44D3D694" w14:textId="77777777" w:rsidR="0010761A" w:rsidRDefault="0010761A">
            <w:pPr>
              <w:widowControl/>
              <w:ind w:right="144"/>
            </w:pPr>
            <w:r>
              <w:t>Add</w:t>
            </w:r>
          </w:p>
        </w:tc>
      </w:tr>
    </w:tbl>
    <w:p w14:paraId="4116758D" w14:textId="77777777" w:rsidR="0010761A" w:rsidRDefault="0010761A">
      <w:pPr>
        <w:widowControl/>
        <w:tabs>
          <w:tab w:val="right" w:pos="1800"/>
          <w:tab w:val="left" w:pos="2160"/>
        </w:tabs>
        <w:ind w:left="2160" w:hanging="2160"/>
      </w:pPr>
    </w:p>
    <w:p w14:paraId="15A88B5A" w14:textId="77777777" w:rsidR="0010761A" w:rsidRDefault="0010761A">
      <w:pPr>
        <w:pStyle w:val="Heading2"/>
        <w:rPr>
          <w:rFonts w:ascii="Times New Roman" w:hAnsi="Times New Roman"/>
          <w:sz w:val="20"/>
        </w:rPr>
      </w:pPr>
      <w:r>
        <w:rPr>
          <w:rFonts w:ascii="Times New Roman" w:hAnsi="Times New Roman"/>
        </w:rPr>
        <w:lastRenderedPageBreak/>
        <w:t xml:space="preserve">                      </w:t>
      </w:r>
      <w:bookmarkStart w:id="204" w:name="_Toc476381498"/>
      <w:bookmarkStart w:id="205" w:name="_Toc483196883"/>
      <w:bookmarkStart w:id="206" w:name="_Toc483196929"/>
      <w:bookmarkStart w:id="207" w:name="_Toc493254984"/>
      <w:bookmarkStart w:id="208" w:name="_Toc535210552"/>
      <w:bookmarkStart w:id="209" w:name="_Toc535220576"/>
      <w:r>
        <w:rPr>
          <w:rFonts w:ascii="Times New Roman" w:hAnsi="Times New Roman"/>
          <w:sz w:val="20"/>
        </w:rPr>
        <w:t xml:space="preserve">Segment:        </w:t>
      </w:r>
      <w:r>
        <w:rPr>
          <w:rFonts w:ascii="Times New Roman" w:hAnsi="Times New Roman"/>
          <w:sz w:val="40"/>
        </w:rPr>
        <w:t xml:space="preserve">SAC </w:t>
      </w:r>
      <w:r>
        <w:rPr>
          <w:rFonts w:ascii="Times New Roman" w:hAnsi="Times New Roman"/>
          <w:sz w:val="20"/>
        </w:rPr>
        <w:t>Service, Promotion, Allowance, or Charge Information</w:t>
      </w:r>
      <w:bookmarkEnd w:id="204"/>
      <w:bookmarkEnd w:id="205"/>
      <w:bookmarkEnd w:id="206"/>
      <w:bookmarkEnd w:id="207"/>
      <w:bookmarkEnd w:id="208"/>
      <w:bookmarkEnd w:id="209"/>
    </w:p>
    <w:p w14:paraId="7DF6A919" w14:textId="77777777" w:rsidR="0010761A" w:rsidRDefault="0010761A">
      <w:pPr>
        <w:widowControl/>
        <w:tabs>
          <w:tab w:val="right" w:pos="1800"/>
          <w:tab w:val="left" w:pos="2160"/>
        </w:tabs>
        <w:ind w:left="2160" w:hanging="2160"/>
      </w:pPr>
      <w:r>
        <w:rPr>
          <w:b/>
        </w:rPr>
        <w:tab/>
        <w:t>Position:</w:t>
      </w:r>
      <w:r>
        <w:rPr>
          <w:b/>
        </w:rPr>
        <w:tab/>
      </w:r>
      <w:r>
        <w:t>230</w:t>
      </w:r>
    </w:p>
    <w:p w14:paraId="7AC22721"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r>
        <w:tab/>
        <w:t>SLN        Optional</w:t>
      </w:r>
    </w:p>
    <w:p w14:paraId="0564115B" w14:textId="77777777" w:rsidR="0010761A" w:rsidRDefault="0010761A">
      <w:pPr>
        <w:widowControl/>
        <w:tabs>
          <w:tab w:val="right" w:pos="1800"/>
          <w:tab w:val="left" w:pos="2160"/>
        </w:tabs>
        <w:ind w:left="2160" w:hanging="2160"/>
      </w:pPr>
      <w:r>
        <w:tab/>
      </w:r>
      <w:r>
        <w:rPr>
          <w:b/>
        </w:rPr>
        <w:t>Level:</w:t>
      </w:r>
      <w:r>
        <w:tab/>
        <w:t>Detail</w:t>
      </w:r>
    </w:p>
    <w:p w14:paraId="6AFA86FB" w14:textId="77777777" w:rsidR="0010761A" w:rsidRDefault="0010761A">
      <w:pPr>
        <w:widowControl/>
        <w:tabs>
          <w:tab w:val="right" w:pos="1800"/>
          <w:tab w:val="left" w:pos="2160"/>
        </w:tabs>
        <w:ind w:left="2160" w:hanging="2160"/>
      </w:pPr>
      <w:r>
        <w:tab/>
      </w:r>
      <w:r>
        <w:rPr>
          <w:b/>
        </w:rPr>
        <w:t>Usage:</w:t>
      </w:r>
      <w:r>
        <w:tab/>
        <w:t>Optional</w:t>
      </w:r>
    </w:p>
    <w:p w14:paraId="28192A7F" w14:textId="77777777" w:rsidR="0010761A" w:rsidRDefault="0010761A">
      <w:pPr>
        <w:widowControl/>
        <w:tabs>
          <w:tab w:val="right" w:pos="1800"/>
          <w:tab w:val="left" w:pos="2160"/>
        </w:tabs>
        <w:ind w:left="2160" w:hanging="2160"/>
      </w:pPr>
      <w:r>
        <w:tab/>
      </w:r>
      <w:r>
        <w:rPr>
          <w:b/>
        </w:rPr>
        <w:t>Max Use:</w:t>
      </w:r>
      <w:r>
        <w:tab/>
        <w:t>25</w:t>
      </w:r>
    </w:p>
    <w:p w14:paraId="687FFF69" w14:textId="77777777" w:rsidR="0010761A" w:rsidRDefault="0010761A">
      <w:pPr>
        <w:widowControl/>
        <w:tabs>
          <w:tab w:val="right" w:pos="1800"/>
          <w:tab w:val="left" w:pos="2160"/>
        </w:tabs>
        <w:ind w:left="2160" w:hanging="2160"/>
      </w:pPr>
      <w:r>
        <w:tab/>
      </w:r>
      <w:r>
        <w:rPr>
          <w:b/>
        </w:rPr>
        <w:t>Purpose:</w:t>
      </w:r>
      <w:r>
        <w:tab/>
        <w:t>To request or identify a service, promotion, allowance, or charge; to specify the amount or percentage for the service, promotion, allowance, or charge</w:t>
      </w:r>
    </w:p>
    <w:p w14:paraId="11763E9B"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At least one of SAC02 or SAC03 is required.</w:t>
      </w:r>
    </w:p>
    <w:p w14:paraId="004C8386" w14:textId="77777777" w:rsidR="0010761A" w:rsidRDefault="0010761A">
      <w:pPr>
        <w:widowControl/>
        <w:tabs>
          <w:tab w:val="right" w:pos="1800"/>
          <w:tab w:val="left" w:pos="2160"/>
          <w:tab w:val="left" w:pos="2520"/>
        </w:tabs>
        <w:ind w:left="2520" w:hanging="2520"/>
      </w:pPr>
      <w:r>
        <w:tab/>
      </w:r>
      <w:r>
        <w:tab/>
      </w:r>
      <w:r>
        <w:rPr>
          <w:b/>
        </w:rPr>
        <w:t>2</w:t>
      </w:r>
      <w:r>
        <w:tab/>
        <w:t>If either SAC03 or SAC04 is present, then the other is required.</w:t>
      </w:r>
    </w:p>
    <w:p w14:paraId="125E5C89" w14:textId="77777777" w:rsidR="0010761A" w:rsidRDefault="0010761A">
      <w:pPr>
        <w:widowControl/>
        <w:tabs>
          <w:tab w:val="right" w:pos="1800"/>
          <w:tab w:val="left" w:pos="2160"/>
          <w:tab w:val="left" w:pos="2520"/>
        </w:tabs>
        <w:ind w:left="2520" w:hanging="2520"/>
      </w:pPr>
      <w:r>
        <w:tab/>
      </w:r>
      <w:r>
        <w:tab/>
      </w:r>
      <w:r>
        <w:rPr>
          <w:b/>
        </w:rPr>
        <w:t>3</w:t>
      </w:r>
      <w:r>
        <w:tab/>
        <w:t>If either SAC06 or SAC07 is present, then the other is required.</w:t>
      </w:r>
    </w:p>
    <w:p w14:paraId="4910B7BB" w14:textId="77777777" w:rsidR="0010761A" w:rsidRDefault="0010761A">
      <w:pPr>
        <w:widowControl/>
        <w:tabs>
          <w:tab w:val="right" w:pos="1800"/>
          <w:tab w:val="left" w:pos="2160"/>
          <w:tab w:val="left" w:pos="2520"/>
        </w:tabs>
        <w:ind w:left="2520" w:hanging="2520"/>
      </w:pPr>
      <w:r>
        <w:tab/>
      </w:r>
      <w:r>
        <w:tab/>
      </w:r>
      <w:r>
        <w:rPr>
          <w:b/>
        </w:rPr>
        <w:t>4</w:t>
      </w:r>
      <w:r>
        <w:tab/>
        <w:t>If either SAC09 or SAC10 is present, then the other is required.</w:t>
      </w:r>
    </w:p>
    <w:p w14:paraId="21655F7A" w14:textId="77777777" w:rsidR="0010761A" w:rsidRDefault="0010761A">
      <w:pPr>
        <w:widowControl/>
        <w:tabs>
          <w:tab w:val="right" w:pos="1800"/>
          <w:tab w:val="left" w:pos="2160"/>
          <w:tab w:val="left" w:pos="2520"/>
        </w:tabs>
        <w:ind w:left="2520" w:hanging="2520"/>
      </w:pPr>
      <w:r>
        <w:tab/>
      </w:r>
      <w:r>
        <w:tab/>
      </w:r>
      <w:r>
        <w:rPr>
          <w:b/>
        </w:rPr>
        <w:t>5</w:t>
      </w:r>
      <w:r>
        <w:tab/>
        <w:t>If SAC11 is present, then SAC10 is required.</w:t>
      </w:r>
    </w:p>
    <w:p w14:paraId="490C8F81" w14:textId="77777777" w:rsidR="0010761A" w:rsidRDefault="0010761A">
      <w:pPr>
        <w:widowControl/>
        <w:tabs>
          <w:tab w:val="right" w:pos="1800"/>
          <w:tab w:val="left" w:pos="2160"/>
          <w:tab w:val="left" w:pos="2520"/>
        </w:tabs>
        <w:ind w:left="2520" w:hanging="2520"/>
      </w:pPr>
      <w:r>
        <w:tab/>
      </w:r>
      <w:r>
        <w:tab/>
      </w:r>
      <w:r>
        <w:rPr>
          <w:b/>
        </w:rPr>
        <w:t>6</w:t>
      </w:r>
      <w:r>
        <w:tab/>
        <w:t>If SAC13 is present, then at least one of SAC02 or SAC04 is required.</w:t>
      </w:r>
    </w:p>
    <w:p w14:paraId="01EA2CF2" w14:textId="77777777" w:rsidR="0010761A" w:rsidRDefault="0010761A">
      <w:pPr>
        <w:widowControl/>
        <w:tabs>
          <w:tab w:val="right" w:pos="1800"/>
          <w:tab w:val="left" w:pos="2160"/>
          <w:tab w:val="left" w:pos="2520"/>
        </w:tabs>
        <w:ind w:left="2520" w:hanging="2520"/>
      </w:pPr>
      <w:r>
        <w:tab/>
      </w:r>
      <w:r>
        <w:tab/>
      </w:r>
      <w:r>
        <w:rPr>
          <w:b/>
        </w:rPr>
        <w:t>7</w:t>
      </w:r>
      <w:r>
        <w:tab/>
        <w:t>If SAC14 is present, then SAC13 is required.</w:t>
      </w:r>
    </w:p>
    <w:p w14:paraId="0FCAF4AB" w14:textId="77777777" w:rsidR="0010761A" w:rsidRDefault="0010761A">
      <w:pPr>
        <w:widowControl/>
        <w:tabs>
          <w:tab w:val="right" w:pos="1800"/>
          <w:tab w:val="left" w:pos="2160"/>
          <w:tab w:val="left" w:pos="2520"/>
        </w:tabs>
        <w:ind w:left="2520" w:hanging="2520"/>
      </w:pPr>
      <w:r>
        <w:tab/>
      </w:r>
      <w:r>
        <w:tab/>
      </w:r>
      <w:r>
        <w:rPr>
          <w:b/>
        </w:rPr>
        <w:t>8</w:t>
      </w:r>
      <w:r>
        <w:tab/>
        <w:t>If SAC16 is present, then SAC15 is required.</w:t>
      </w:r>
    </w:p>
    <w:p w14:paraId="7818F2CD"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If SAC01 is "A" or "C", then at least one of SAC05, SAC07, or SAC08 is required.</w:t>
      </w:r>
    </w:p>
    <w:p w14:paraId="70279988" w14:textId="77777777" w:rsidR="0010761A" w:rsidRDefault="0010761A">
      <w:pPr>
        <w:widowControl/>
        <w:tabs>
          <w:tab w:val="right" w:pos="1800"/>
          <w:tab w:val="left" w:pos="2160"/>
          <w:tab w:val="left" w:pos="2520"/>
        </w:tabs>
        <w:ind w:left="2520" w:hanging="2520"/>
      </w:pPr>
      <w:r>
        <w:tab/>
      </w:r>
      <w:r>
        <w:tab/>
      </w:r>
      <w:r>
        <w:rPr>
          <w:b/>
        </w:rPr>
        <w:t>2</w:t>
      </w:r>
      <w:r>
        <w:tab/>
        <w:t>SAC05 is the total amount for the service, promotion, allowance, or charge.</w:t>
      </w:r>
    </w:p>
    <w:p w14:paraId="3A39E85F" w14:textId="77777777" w:rsidR="0010761A" w:rsidRDefault="0010761A">
      <w:pPr>
        <w:widowControl/>
        <w:tabs>
          <w:tab w:val="right" w:pos="1800"/>
          <w:tab w:val="left" w:pos="2160"/>
          <w:tab w:val="left" w:pos="2520"/>
        </w:tabs>
        <w:ind w:left="2520" w:hanging="2520"/>
      </w:pPr>
      <w:r>
        <w:tab/>
      </w:r>
      <w:r>
        <w:tab/>
      </w:r>
      <w:r>
        <w:tab/>
        <w:t>If SAC05 is present with SAC07 or SAC08, then SAC05 takes precedence.</w:t>
      </w:r>
    </w:p>
    <w:p w14:paraId="5A9468FD" w14:textId="77777777" w:rsidR="0010761A" w:rsidRDefault="0010761A">
      <w:pPr>
        <w:widowControl/>
        <w:tabs>
          <w:tab w:val="right" w:pos="1800"/>
          <w:tab w:val="left" w:pos="2160"/>
          <w:tab w:val="left" w:pos="2520"/>
        </w:tabs>
        <w:ind w:left="2520" w:hanging="2520"/>
      </w:pPr>
      <w:r>
        <w:tab/>
      </w:r>
      <w:r>
        <w:tab/>
      </w:r>
      <w:r>
        <w:rPr>
          <w:b/>
        </w:rPr>
        <w:t>3</w:t>
      </w:r>
      <w:r>
        <w:tab/>
        <w:t>SAC08 is the allowance or charge rate per unit.</w:t>
      </w:r>
    </w:p>
    <w:p w14:paraId="0A8CA202" w14:textId="77777777" w:rsidR="0010761A" w:rsidRDefault="0010761A">
      <w:pPr>
        <w:widowControl/>
        <w:tabs>
          <w:tab w:val="right" w:pos="1800"/>
          <w:tab w:val="left" w:pos="2160"/>
          <w:tab w:val="left" w:pos="2520"/>
        </w:tabs>
        <w:ind w:left="2520" w:hanging="2520"/>
      </w:pPr>
      <w:r>
        <w:tab/>
      </w:r>
      <w:r>
        <w:tab/>
      </w:r>
      <w:r>
        <w:rPr>
          <w:b/>
        </w:rPr>
        <w:t>4</w:t>
      </w:r>
      <w:r>
        <w:tab/>
        <w:t>SAC10 and SAC11 is the quantity basis when the allowance or charge quantity is different from the purchase order or invoice quantity.</w:t>
      </w:r>
    </w:p>
    <w:p w14:paraId="502FD003" w14:textId="77777777" w:rsidR="0010761A" w:rsidRDefault="0010761A">
      <w:pPr>
        <w:pStyle w:val="BodyTextIndent"/>
      </w:pPr>
      <w:r>
        <w:tab/>
      </w:r>
      <w:r>
        <w:tab/>
      </w:r>
      <w:r>
        <w:tab/>
        <w:t>SAC10 and SAC11 used together indicate a quantity range, which could be a dollar amount, that is applicable to service, promotion, allowance, or charge.</w:t>
      </w:r>
    </w:p>
    <w:p w14:paraId="554BE026" w14:textId="77777777" w:rsidR="0010761A" w:rsidRDefault="0010761A">
      <w:pPr>
        <w:widowControl/>
        <w:tabs>
          <w:tab w:val="right" w:pos="1800"/>
          <w:tab w:val="left" w:pos="2160"/>
          <w:tab w:val="left" w:pos="2520"/>
        </w:tabs>
        <w:ind w:left="2520" w:hanging="2520"/>
      </w:pPr>
      <w:r>
        <w:tab/>
      </w:r>
      <w:r>
        <w:tab/>
      </w:r>
      <w:r>
        <w:rPr>
          <w:b/>
        </w:rPr>
        <w:t>5</w:t>
      </w:r>
      <w:r>
        <w:tab/>
        <w:t>SAC13 is used in conjunction with SAC02 or SAC04 to provide a specific reference number as identified by the code used.</w:t>
      </w:r>
    </w:p>
    <w:p w14:paraId="5AE30292" w14:textId="77777777" w:rsidR="0010761A" w:rsidRDefault="0010761A">
      <w:pPr>
        <w:widowControl/>
        <w:tabs>
          <w:tab w:val="right" w:pos="1800"/>
          <w:tab w:val="left" w:pos="2160"/>
          <w:tab w:val="left" w:pos="2520"/>
        </w:tabs>
        <w:ind w:left="2520" w:hanging="2520"/>
      </w:pPr>
      <w:r>
        <w:tab/>
      </w:r>
      <w:r>
        <w:tab/>
      </w:r>
      <w:r>
        <w:rPr>
          <w:b/>
        </w:rPr>
        <w:t>6</w:t>
      </w:r>
      <w:r>
        <w:tab/>
        <w:t>SAC14 is used in conjunction with SAC13 to identify an option when there is more than one option of the promotion.</w:t>
      </w:r>
    </w:p>
    <w:p w14:paraId="51E6830A" w14:textId="77777777" w:rsidR="0010761A" w:rsidRDefault="0010761A">
      <w:pPr>
        <w:widowControl/>
        <w:tabs>
          <w:tab w:val="right" w:pos="1800"/>
          <w:tab w:val="left" w:pos="2160"/>
          <w:tab w:val="left" w:pos="2520"/>
        </w:tabs>
        <w:ind w:left="2520" w:hanging="2520"/>
      </w:pPr>
      <w:r>
        <w:tab/>
      </w:r>
      <w:r>
        <w:tab/>
      </w:r>
      <w:r>
        <w:rPr>
          <w:b/>
        </w:rPr>
        <w:t>7</w:t>
      </w:r>
      <w:r>
        <w:tab/>
        <w:t>SAC16 is used to identify the language being used in SAC15.</w:t>
      </w:r>
    </w:p>
    <w:p w14:paraId="133DF4F8" w14:textId="77777777" w:rsidR="0010761A" w:rsidRDefault="0010761A">
      <w:pPr>
        <w:widowControl/>
        <w:tabs>
          <w:tab w:val="right" w:pos="1800"/>
          <w:tab w:val="left" w:pos="2160"/>
          <w:tab w:val="left" w:pos="2520"/>
        </w:tabs>
        <w:ind w:left="2520" w:hanging="2520"/>
      </w:pPr>
      <w:r>
        <w:tab/>
      </w:r>
      <w:r>
        <w:rPr>
          <w:b/>
        </w:rPr>
        <w:t>Comments:</w:t>
      </w:r>
      <w:r>
        <w:tab/>
      </w:r>
      <w:r>
        <w:rPr>
          <w:b/>
        </w:rPr>
        <w:t>1</w:t>
      </w:r>
      <w:r>
        <w:tab/>
        <w:t>SAC04 may be used to uniquely identify the service, promotion, allowance, or charge. In addition, it may be used in conjunction to further the code in SAC02.</w:t>
      </w:r>
    </w:p>
    <w:p w14:paraId="4AEB9BDE" w14:textId="77777777" w:rsidR="0010761A" w:rsidRDefault="0010761A">
      <w:pPr>
        <w:widowControl/>
        <w:tabs>
          <w:tab w:val="right" w:pos="1800"/>
          <w:tab w:val="left" w:pos="2160"/>
          <w:tab w:val="left" w:pos="2520"/>
        </w:tabs>
        <w:ind w:left="2520" w:hanging="2520"/>
      </w:pPr>
      <w:r>
        <w:tab/>
      </w:r>
      <w:r>
        <w:tab/>
      </w:r>
      <w:r>
        <w:rPr>
          <w:b/>
        </w:rPr>
        <w:t>2</w:t>
      </w:r>
      <w: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2447"/>
        <w:gridCol w:w="2448"/>
        <w:gridCol w:w="2448"/>
      </w:tblGrid>
      <w:tr w:rsidR="0010761A" w14:paraId="4D821F69" w14:textId="77777777">
        <w:trPr>
          <w:cantSplit/>
        </w:trPr>
        <w:tc>
          <w:tcPr>
            <w:tcW w:w="1980" w:type="dxa"/>
            <w:tcBorders>
              <w:top w:val="dotted" w:sz="4" w:space="0" w:color="auto"/>
              <w:left w:val="dotted" w:sz="4" w:space="0" w:color="auto"/>
              <w:bottom w:val="dotted" w:sz="4" w:space="0" w:color="auto"/>
              <w:right w:val="dotted" w:sz="4" w:space="0" w:color="auto"/>
            </w:tcBorders>
          </w:tcPr>
          <w:p w14:paraId="4BC78251" w14:textId="77777777" w:rsidR="0010761A" w:rsidRDefault="0010761A">
            <w:pPr>
              <w:widowControl/>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14:paraId="3FDF4221"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000000" w:fill="FFFFFF"/>
          </w:tcPr>
          <w:p w14:paraId="72F8CA9F" w14:textId="77777777" w:rsidR="0010761A" w:rsidRDefault="0010761A">
            <w:pPr>
              <w:widowControl/>
              <w:ind w:right="144"/>
              <w:rPr>
                <w:sz w:val="24"/>
              </w:rPr>
            </w:pPr>
            <w:r>
              <w:t>Each SLN loop will contain only one SLN and one SAC.  Multiple charges/allowances require multiple SLN loops.</w:t>
            </w:r>
          </w:p>
        </w:tc>
      </w:tr>
      <w:tr w:rsidR="0010761A" w14:paraId="693424B0"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3FBDD7B" w14:textId="77777777" w:rsidR="0010761A" w:rsidRDefault="0010761A">
            <w:pPr>
              <w:widowControl/>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406C8576"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1E48C82D" w14:textId="77777777" w:rsidR="0010761A" w:rsidRDefault="0010761A">
            <w:pPr>
              <w:widowControl/>
              <w:ind w:right="144"/>
            </w:pPr>
            <w:r>
              <w:t>See Below</w:t>
            </w:r>
          </w:p>
        </w:tc>
      </w:tr>
      <w:tr w:rsidR="0010761A" w14:paraId="0C44D440"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0705293" w14:textId="77777777" w:rsidR="0010761A" w:rsidRDefault="0010761A">
            <w:pPr>
              <w:widowControl/>
              <w:ind w:right="144"/>
              <w:jc w:val="right"/>
              <w:rPr>
                <w:b/>
              </w:rPr>
            </w:pPr>
            <w:r>
              <w:rPr>
                <w:b/>
              </w:rPr>
              <w:t>Specific rules for PA SAC04 values:</w:t>
            </w:r>
          </w:p>
        </w:tc>
        <w:tc>
          <w:tcPr>
            <w:tcW w:w="180" w:type="dxa"/>
            <w:tcBorders>
              <w:top w:val="dotted" w:sz="4" w:space="0" w:color="auto"/>
              <w:left w:val="dotted" w:sz="4" w:space="0" w:color="auto"/>
              <w:bottom w:val="dotted" w:sz="4" w:space="0" w:color="auto"/>
              <w:right w:val="dotted" w:sz="4" w:space="0" w:color="auto"/>
            </w:tcBorders>
          </w:tcPr>
          <w:p w14:paraId="401C94B0"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23810220" w14:textId="77777777" w:rsidR="0010761A" w:rsidRDefault="0010761A">
            <w:pPr>
              <w:widowControl/>
              <w:numPr>
                <w:ilvl w:val="0"/>
                <w:numId w:val="8"/>
              </w:numPr>
              <w:ind w:right="144"/>
            </w:pPr>
            <w:r>
              <w:t>When SAC04=value for MEAF, SAC12 must equal 06 (remit only if paid by customer)</w:t>
            </w:r>
          </w:p>
          <w:p w14:paraId="273B4577" w14:textId="77777777" w:rsidR="0010761A" w:rsidRDefault="0010761A">
            <w:pPr>
              <w:widowControl/>
              <w:numPr>
                <w:ilvl w:val="0"/>
                <w:numId w:val="8"/>
              </w:numPr>
              <w:ind w:right="144"/>
            </w:pPr>
            <w:r>
              <w:t>When SAC04= value for ITC or CTC, SAC01 must equal N (ignore – not included in total, must appear in separate location on bill, as defined by PUC)</w:t>
            </w:r>
          </w:p>
          <w:p w14:paraId="27E4B6C8" w14:textId="77777777" w:rsidR="0010761A" w:rsidRDefault="0010761A">
            <w:pPr>
              <w:widowControl/>
              <w:numPr>
                <w:ilvl w:val="0"/>
                <w:numId w:val="8"/>
              </w:numPr>
              <w:ind w:right="144"/>
            </w:pPr>
            <w:r>
              <w:t>See Notes section for use of budget versus actual charges</w:t>
            </w:r>
          </w:p>
        </w:tc>
      </w:tr>
      <w:tr w:rsidR="0010761A" w14:paraId="4661BA6B" w14:textId="77777777">
        <w:trPr>
          <w:cantSplit/>
        </w:trPr>
        <w:tc>
          <w:tcPr>
            <w:tcW w:w="1980" w:type="dxa"/>
            <w:tcBorders>
              <w:top w:val="dotted" w:sz="4" w:space="0" w:color="auto"/>
              <w:left w:val="dotted" w:sz="4" w:space="0" w:color="auto"/>
              <w:bottom w:val="dotted" w:sz="4" w:space="0" w:color="auto"/>
              <w:right w:val="dotted" w:sz="4" w:space="0" w:color="auto"/>
            </w:tcBorders>
          </w:tcPr>
          <w:p w14:paraId="478F5A90"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619232CF"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40B409A3" w14:textId="77777777" w:rsidR="0010761A" w:rsidRDefault="0010761A">
            <w:pPr>
              <w:widowControl/>
              <w:ind w:right="144"/>
            </w:pPr>
            <w:r>
              <w:rPr>
                <w:b/>
              </w:rPr>
              <w:t>Valid IT1 loops for this segment: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55E29545" w14:textId="77777777" w:rsidR="0010761A" w:rsidRDefault="0010761A">
            <w:pPr>
              <w:widowControl/>
              <w:ind w:right="144"/>
            </w:pPr>
            <w:r>
              <w:t>IT109=ACCOUNT</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708556D9" w14:textId="77777777" w:rsidR="0010761A" w:rsidRDefault="0010761A">
            <w:pPr>
              <w:widowControl/>
              <w:ind w:right="144"/>
            </w:pPr>
            <w:r>
              <w:t>Required</w:t>
            </w:r>
          </w:p>
        </w:tc>
      </w:tr>
      <w:tr w:rsidR="0010761A" w14:paraId="1D777C41"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E3970D1" w14:textId="77777777" w:rsidR="0010761A" w:rsidRDefault="0010761A">
            <w:pPr>
              <w:widowControl/>
              <w:ind w:right="144"/>
              <w:jc w:val="right"/>
              <w:rPr>
                <w:b/>
              </w:rPr>
            </w:pPr>
          </w:p>
        </w:tc>
        <w:tc>
          <w:tcPr>
            <w:tcW w:w="180" w:type="dxa"/>
            <w:tcBorders>
              <w:top w:val="dotted" w:sz="4" w:space="0" w:color="auto"/>
              <w:left w:val="dotted" w:sz="4" w:space="0" w:color="auto"/>
              <w:bottom w:val="dotted" w:sz="4" w:space="0" w:color="auto"/>
              <w:right w:val="dotted" w:sz="4" w:space="0" w:color="auto"/>
            </w:tcBorders>
          </w:tcPr>
          <w:p w14:paraId="6CA9C283" w14:textId="77777777" w:rsidR="0010761A" w:rsidRDefault="0010761A">
            <w:pPr>
              <w:widowControl/>
              <w:ind w:right="144"/>
              <w:jc w:val="right"/>
              <w:rPr>
                <w:sz w:val="24"/>
              </w:rPr>
            </w:pPr>
          </w:p>
        </w:tc>
        <w:tc>
          <w:tcPr>
            <w:tcW w:w="2447" w:type="dxa"/>
            <w:tcBorders>
              <w:top w:val="dotted" w:sz="4" w:space="0" w:color="auto"/>
              <w:left w:val="dotted" w:sz="4" w:space="0" w:color="auto"/>
              <w:bottom w:val="dotted" w:sz="4" w:space="0" w:color="auto"/>
              <w:right w:val="dotted" w:sz="4" w:space="0" w:color="auto"/>
            </w:tcBorders>
            <w:shd w:val="pct5" w:color="auto" w:fill="FFFFFF"/>
          </w:tcPr>
          <w:p w14:paraId="47980B75" w14:textId="77777777" w:rsidR="0010761A" w:rsidRDefault="0010761A">
            <w:pPr>
              <w:widowControl/>
              <w:ind w:right="144"/>
            </w:pP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2EFC68B0" w14:textId="77777777" w:rsidR="0010761A" w:rsidRDefault="0010761A">
            <w:pPr>
              <w:widowControl/>
              <w:ind w:right="144"/>
            </w:pPr>
            <w:r>
              <w:t>IT109=RATE</w:t>
            </w:r>
          </w:p>
        </w:tc>
        <w:tc>
          <w:tcPr>
            <w:tcW w:w="2448" w:type="dxa"/>
            <w:tcBorders>
              <w:top w:val="dotted" w:sz="4" w:space="0" w:color="auto"/>
              <w:left w:val="dotted" w:sz="4" w:space="0" w:color="auto"/>
              <w:bottom w:val="dotted" w:sz="4" w:space="0" w:color="auto"/>
              <w:right w:val="dotted" w:sz="4" w:space="0" w:color="auto"/>
            </w:tcBorders>
            <w:shd w:val="pct5" w:color="auto" w:fill="FFFFFF"/>
          </w:tcPr>
          <w:p w14:paraId="2448F1F8" w14:textId="77777777" w:rsidR="0010761A" w:rsidRDefault="0010761A">
            <w:pPr>
              <w:widowControl/>
              <w:ind w:right="144"/>
            </w:pPr>
            <w:r>
              <w:t>Required</w:t>
            </w:r>
          </w:p>
        </w:tc>
      </w:tr>
      <w:tr w:rsidR="0010761A" w14:paraId="223998FA"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BE69632" w14:textId="77777777" w:rsidR="0010761A" w:rsidRDefault="0010761A">
            <w:pPr>
              <w:widowControl/>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281CA1B4"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6D74504D" w14:textId="77777777" w:rsidR="0010761A" w:rsidRDefault="0010761A">
            <w:pPr>
              <w:widowControl/>
              <w:ind w:right="144"/>
            </w:pPr>
            <w:r>
              <w:t>Not Applicable</w:t>
            </w:r>
          </w:p>
        </w:tc>
      </w:tr>
      <w:tr w:rsidR="0010761A" w14:paraId="6BC222B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6AE842B" w14:textId="77777777" w:rsidR="0010761A" w:rsidRDefault="0010761A">
            <w:pPr>
              <w:widowControl/>
              <w:ind w:right="144"/>
              <w:jc w:val="right"/>
              <w:rPr>
                <w:b/>
              </w:rPr>
            </w:pPr>
            <w:r>
              <w:rPr>
                <w:b/>
              </w:rPr>
              <w:t>DE Use for Conectiv:</w:t>
            </w:r>
          </w:p>
        </w:tc>
        <w:tc>
          <w:tcPr>
            <w:tcW w:w="180" w:type="dxa"/>
            <w:tcBorders>
              <w:top w:val="dotted" w:sz="4" w:space="0" w:color="auto"/>
              <w:left w:val="dotted" w:sz="4" w:space="0" w:color="auto"/>
              <w:bottom w:val="dotted" w:sz="4" w:space="0" w:color="auto"/>
              <w:right w:val="dotted" w:sz="4" w:space="0" w:color="auto"/>
            </w:tcBorders>
          </w:tcPr>
          <w:p w14:paraId="401114D4"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6A58CD20" w14:textId="77777777" w:rsidR="0010761A" w:rsidRDefault="0010761A">
            <w:pPr>
              <w:widowControl/>
              <w:ind w:right="144"/>
            </w:pPr>
            <w:r>
              <w:t>???</w:t>
            </w:r>
          </w:p>
        </w:tc>
      </w:tr>
      <w:tr w:rsidR="0010761A" w14:paraId="4E876CC6"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1BB6589" w14:textId="77777777" w:rsidR="0010761A" w:rsidRDefault="0010761A">
            <w:pPr>
              <w:widowControl/>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5D32E726"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04DA875B" w14:textId="77777777" w:rsidR="0010761A" w:rsidRDefault="0010761A">
            <w:pPr>
              <w:widowControl/>
              <w:ind w:right="144"/>
            </w:pPr>
            <w:r>
              <w:t>???</w:t>
            </w:r>
          </w:p>
        </w:tc>
      </w:tr>
      <w:tr w:rsidR="0010761A" w14:paraId="7C5B1C43" w14:textId="77777777">
        <w:trPr>
          <w:cantSplit/>
          <w:trHeight w:val="630"/>
        </w:trPr>
        <w:tc>
          <w:tcPr>
            <w:tcW w:w="1980" w:type="dxa"/>
            <w:tcBorders>
              <w:top w:val="dotted" w:sz="4" w:space="0" w:color="auto"/>
              <w:left w:val="dotted" w:sz="4" w:space="0" w:color="auto"/>
              <w:bottom w:val="dotted" w:sz="4" w:space="0" w:color="auto"/>
              <w:right w:val="dotted" w:sz="4" w:space="0" w:color="auto"/>
            </w:tcBorders>
          </w:tcPr>
          <w:p w14:paraId="3C64C30B" w14:textId="77777777" w:rsidR="0010761A" w:rsidRDefault="0010761A">
            <w:pPr>
              <w:widowControl/>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009B520B" w14:textId="77777777" w:rsidR="0010761A" w:rsidRDefault="0010761A">
            <w:pPr>
              <w:widowControl/>
              <w:ind w:right="144"/>
              <w:jc w:val="right"/>
              <w:rPr>
                <w:sz w:val="24"/>
              </w:rPr>
            </w:pPr>
          </w:p>
        </w:tc>
        <w:tc>
          <w:tcPr>
            <w:tcW w:w="7343" w:type="dxa"/>
            <w:gridSpan w:val="3"/>
            <w:tcBorders>
              <w:top w:val="dotted" w:sz="4" w:space="0" w:color="auto"/>
              <w:left w:val="dotted" w:sz="4" w:space="0" w:color="auto"/>
              <w:bottom w:val="dotted" w:sz="4" w:space="0" w:color="auto"/>
              <w:right w:val="dotted" w:sz="4" w:space="0" w:color="auto"/>
            </w:tcBorders>
            <w:shd w:val="pct5" w:color="auto" w:fill="FFFFFF"/>
          </w:tcPr>
          <w:p w14:paraId="61A729B0" w14:textId="77777777" w:rsidR="0010761A" w:rsidRDefault="0010761A">
            <w:pPr>
              <w:widowControl/>
              <w:ind w:right="144"/>
              <w:rPr>
                <w:u w:val="single"/>
              </w:rPr>
            </w:pPr>
            <w:r>
              <w:rPr>
                <w:u w:val="single"/>
              </w:rPr>
              <w:t>Bill Ready:</w:t>
            </w:r>
          </w:p>
          <w:p w14:paraId="64F73FE5" w14:textId="77777777" w:rsidR="0010761A" w:rsidRDefault="0010761A">
            <w:pPr>
              <w:widowControl/>
              <w:ind w:right="144"/>
            </w:pPr>
            <w:r>
              <w:t xml:space="preserve">SAC*C*D140*EU*DIS001*500*******05*2**500 KWH @ .0100 PER KWH </w:t>
            </w:r>
          </w:p>
        </w:tc>
      </w:tr>
    </w:tbl>
    <w:p w14:paraId="4E584201" w14:textId="77777777" w:rsidR="0010761A" w:rsidRDefault="0010761A">
      <w:pPr>
        <w:widowControl/>
      </w:pPr>
    </w:p>
    <w:p w14:paraId="2AE91062" w14:textId="77777777" w:rsidR="0010761A" w:rsidRDefault="0010761A">
      <w:pPr>
        <w:widowControl/>
        <w:jc w:val="center"/>
        <w:rPr>
          <w:b/>
        </w:rPr>
      </w:pPr>
    </w:p>
    <w:p w14:paraId="4A264848" w14:textId="77777777" w:rsidR="0010761A" w:rsidRDefault="0010761A">
      <w:pPr>
        <w:widowControl/>
        <w:jc w:val="center"/>
        <w:rPr>
          <w:b/>
        </w:rPr>
      </w:pPr>
      <w:r>
        <w:rPr>
          <w:b/>
        </w:rPr>
        <w:t>Data Element Summary</w:t>
      </w:r>
    </w:p>
    <w:p w14:paraId="39AFD357"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294B7AA3"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260"/>
        <w:gridCol w:w="71"/>
        <w:gridCol w:w="1152"/>
        <w:gridCol w:w="217"/>
        <w:gridCol w:w="3196"/>
        <w:gridCol w:w="432"/>
        <w:gridCol w:w="1052"/>
        <w:gridCol w:w="143"/>
        <w:gridCol w:w="245"/>
      </w:tblGrid>
      <w:tr w:rsidR="0010761A" w14:paraId="29F30FEE" w14:textId="77777777">
        <w:trPr>
          <w:cantSplit/>
        </w:trPr>
        <w:tc>
          <w:tcPr>
            <w:tcW w:w="1007" w:type="dxa"/>
          </w:tcPr>
          <w:p w14:paraId="4FAC845F" w14:textId="77777777" w:rsidR="0010761A" w:rsidRDefault="0010761A">
            <w:pPr>
              <w:widowControl/>
              <w:tabs>
                <w:tab w:val="center" w:pos="1440"/>
                <w:tab w:val="center" w:pos="2448"/>
                <w:tab w:val="left" w:pos="2988"/>
                <w:tab w:val="left" w:pos="7883"/>
                <w:tab w:val="left" w:pos="9360"/>
              </w:tabs>
              <w:spacing w:before="120"/>
              <w:ind w:right="144"/>
            </w:pPr>
            <w:r>
              <w:rPr>
                <w:b/>
              </w:rPr>
              <w:lastRenderedPageBreak/>
              <w:t>Must Use</w:t>
            </w:r>
          </w:p>
        </w:tc>
        <w:tc>
          <w:tcPr>
            <w:tcW w:w="1080" w:type="dxa"/>
          </w:tcPr>
          <w:p w14:paraId="285F2374" w14:textId="77777777" w:rsidR="0010761A" w:rsidRDefault="0010761A">
            <w:pPr>
              <w:widowControl/>
              <w:tabs>
                <w:tab w:val="center" w:pos="1440"/>
                <w:tab w:val="center" w:pos="2448"/>
                <w:tab w:val="left" w:pos="2988"/>
                <w:tab w:val="left" w:pos="7883"/>
                <w:tab w:val="left" w:pos="9360"/>
              </w:tabs>
              <w:spacing w:before="120"/>
              <w:ind w:right="144"/>
            </w:pPr>
            <w:r>
              <w:rPr>
                <w:b/>
              </w:rPr>
              <w:t>SAC01</w:t>
            </w:r>
          </w:p>
        </w:tc>
        <w:tc>
          <w:tcPr>
            <w:tcW w:w="892" w:type="dxa"/>
          </w:tcPr>
          <w:p w14:paraId="64DFE50B" w14:textId="77777777" w:rsidR="0010761A" w:rsidRDefault="0010761A">
            <w:pPr>
              <w:widowControl/>
              <w:spacing w:before="120"/>
              <w:ind w:right="144"/>
              <w:jc w:val="center"/>
            </w:pPr>
            <w:r>
              <w:rPr>
                <w:b/>
              </w:rPr>
              <w:t>248</w:t>
            </w:r>
          </w:p>
        </w:tc>
        <w:tc>
          <w:tcPr>
            <w:tcW w:w="4896" w:type="dxa"/>
            <w:gridSpan w:val="5"/>
          </w:tcPr>
          <w:p w14:paraId="7C62B0E8" w14:textId="77777777" w:rsidR="0010761A" w:rsidRDefault="0010761A">
            <w:pPr>
              <w:widowControl/>
              <w:spacing w:before="120"/>
              <w:ind w:right="144"/>
            </w:pPr>
            <w:r>
              <w:rPr>
                <w:b/>
              </w:rPr>
              <w:t>Allowance or Charge Indicator</w:t>
            </w:r>
          </w:p>
        </w:tc>
        <w:tc>
          <w:tcPr>
            <w:tcW w:w="432" w:type="dxa"/>
          </w:tcPr>
          <w:p w14:paraId="7129B348" w14:textId="77777777" w:rsidR="0010761A" w:rsidRDefault="0010761A">
            <w:pPr>
              <w:widowControl/>
              <w:spacing w:before="120"/>
              <w:ind w:right="144"/>
            </w:pPr>
            <w:r>
              <w:rPr>
                <w:b/>
              </w:rPr>
              <w:t>M</w:t>
            </w:r>
          </w:p>
        </w:tc>
        <w:tc>
          <w:tcPr>
            <w:tcW w:w="1440" w:type="dxa"/>
            <w:gridSpan w:val="3"/>
          </w:tcPr>
          <w:p w14:paraId="67CFCCDC" w14:textId="77777777" w:rsidR="0010761A" w:rsidRDefault="0010761A">
            <w:pPr>
              <w:widowControl/>
              <w:spacing w:before="120"/>
              <w:ind w:right="144"/>
            </w:pPr>
            <w:r>
              <w:rPr>
                <w:b/>
              </w:rPr>
              <w:t>ID 1/1</w:t>
            </w:r>
          </w:p>
        </w:tc>
      </w:tr>
      <w:tr w:rsidR="0010761A" w14:paraId="6D5414F1" w14:textId="77777777">
        <w:trPr>
          <w:gridAfter w:val="1"/>
          <w:wAfter w:w="244" w:type="dxa"/>
          <w:cantSplit/>
        </w:trPr>
        <w:tc>
          <w:tcPr>
            <w:tcW w:w="2980" w:type="dxa"/>
            <w:gridSpan w:val="3"/>
          </w:tcPr>
          <w:p w14:paraId="6CB6E889" w14:textId="77777777" w:rsidR="0010761A" w:rsidRDefault="0010761A">
            <w:pPr>
              <w:pStyle w:val="Definition"/>
              <w:widowControl/>
              <w:rPr>
                <w:rFonts w:ascii="Times New Roman" w:hAnsi="Times New Roman"/>
              </w:rPr>
            </w:pPr>
          </w:p>
        </w:tc>
        <w:tc>
          <w:tcPr>
            <w:tcW w:w="6523" w:type="dxa"/>
            <w:gridSpan w:val="8"/>
          </w:tcPr>
          <w:p w14:paraId="4003D01F" w14:textId="77777777" w:rsidR="0010761A" w:rsidRDefault="0010761A">
            <w:pPr>
              <w:pStyle w:val="Definition"/>
              <w:widowControl/>
              <w:rPr>
                <w:rFonts w:ascii="Times New Roman" w:hAnsi="Times New Roman"/>
              </w:rPr>
            </w:pPr>
            <w:r>
              <w:rPr>
                <w:rFonts w:ascii="Times New Roman" w:hAnsi="Times New Roman"/>
              </w:rPr>
              <w:t>Code which indicates an allowance or charge for the service specified</w:t>
            </w:r>
          </w:p>
        </w:tc>
      </w:tr>
      <w:tr w:rsidR="0010761A" w14:paraId="3C196AC7" w14:textId="77777777">
        <w:trPr>
          <w:gridAfter w:val="2"/>
          <w:wAfter w:w="388" w:type="dxa"/>
          <w:cantSplit/>
        </w:trPr>
        <w:tc>
          <w:tcPr>
            <w:tcW w:w="3311" w:type="dxa"/>
            <w:gridSpan w:val="5"/>
          </w:tcPr>
          <w:p w14:paraId="4DB46007" w14:textId="77777777" w:rsidR="0010761A" w:rsidRDefault="0010761A">
            <w:pPr>
              <w:widowControl/>
              <w:ind w:right="144"/>
            </w:pPr>
          </w:p>
        </w:tc>
        <w:tc>
          <w:tcPr>
            <w:tcW w:w="1152" w:type="dxa"/>
          </w:tcPr>
          <w:p w14:paraId="1BD4DDC3" w14:textId="77777777" w:rsidR="0010761A" w:rsidRDefault="0010761A">
            <w:pPr>
              <w:widowControl/>
              <w:ind w:right="144"/>
            </w:pPr>
            <w:r>
              <w:t>C</w:t>
            </w:r>
          </w:p>
        </w:tc>
        <w:tc>
          <w:tcPr>
            <w:tcW w:w="216" w:type="dxa"/>
          </w:tcPr>
          <w:p w14:paraId="504C46EC" w14:textId="77777777" w:rsidR="0010761A" w:rsidRDefault="0010761A">
            <w:pPr>
              <w:widowControl/>
              <w:ind w:right="144"/>
            </w:pPr>
          </w:p>
        </w:tc>
        <w:tc>
          <w:tcPr>
            <w:tcW w:w="4680" w:type="dxa"/>
            <w:gridSpan w:val="3"/>
          </w:tcPr>
          <w:p w14:paraId="1949B7B5" w14:textId="77777777" w:rsidR="0010761A" w:rsidRDefault="0010761A">
            <w:pPr>
              <w:widowControl/>
              <w:ind w:right="144"/>
            </w:pPr>
            <w:r>
              <w:t>Charge</w:t>
            </w:r>
          </w:p>
        </w:tc>
      </w:tr>
      <w:tr w:rsidR="0010761A" w14:paraId="7D8848FA" w14:textId="77777777">
        <w:trPr>
          <w:gridAfter w:val="2"/>
          <w:wAfter w:w="388" w:type="dxa"/>
          <w:cantSplit/>
        </w:trPr>
        <w:tc>
          <w:tcPr>
            <w:tcW w:w="3311" w:type="dxa"/>
            <w:gridSpan w:val="5"/>
          </w:tcPr>
          <w:p w14:paraId="36222DD5" w14:textId="77777777" w:rsidR="0010761A" w:rsidRDefault="0010761A">
            <w:pPr>
              <w:widowControl/>
              <w:ind w:right="144"/>
            </w:pPr>
          </w:p>
        </w:tc>
        <w:tc>
          <w:tcPr>
            <w:tcW w:w="1152" w:type="dxa"/>
          </w:tcPr>
          <w:p w14:paraId="5845208A" w14:textId="77777777" w:rsidR="0010761A" w:rsidRDefault="0010761A">
            <w:pPr>
              <w:widowControl/>
              <w:ind w:right="144"/>
            </w:pPr>
            <w:r>
              <w:t>N</w:t>
            </w:r>
          </w:p>
        </w:tc>
        <w:tc>
          <w:tcPr>
            <w:tcW w:w="216" w:type="dxa"/>
          </w:tcPr>
          <w:p w14:paraId="6EFE3801" w14:textId="77777777" w:rsidR="0010761A" w:rsidRDefault="0010761A">
            <w:pPr>
              <w:widowControl/>
              <w:ind w:right="144"/>
            </w:pPr>
          </w:p>
        </w:tc>
        <w:tc>
          <w:tcPr>
            <w:tcW w:w="4680" w:type="dxa"/>
            <w:gridSpan w:val="3"/>
          </w:tcPr>
          <w:p w14:paraId="29B77174" w14:textId="77777777" w:rsidR="0010761A" w:rsidRDefault="0010761A">
            <w:pPr>
              <w:widowControl/>
              <w:ind w:right="144"/>
            </w:pPr>
            <w:r>
              <w:t>No Allowance or Charge</w:t>
            </w:r>
          </w:p>
        </w:tc>
      </w:tr>
      <w:tr w:rsidR="0010761A" w14:paraId="2DC18052" w14:textId="77777777">
        <w:trPr>
          <w:gridAfter w:val="2"/>
          <w:wAfter w:w="387" w:type="dxa"/>
          <w:cantSplit/>
        </w:trPr>
        <w:tc>
          <w:tcPr>
            <w:tcW w:w="4680" w:type="dxa"/>
            <w:gridSpan w:val="7"/>
          </w:tcPr>
          <w:p w14:paraId="706496DA" w14:textId="77777777" w:rsidR="0010761A" w:rsidRDefault="0010761A">
            <w:pPr>
              <w:widowControl/>
              <w:ind w:right="144"/>
            </w:pPr>
          </w:p>
        </w:tc>
        <w:tc>
          <w:tcPr>
            <w:tcW w:w="4680" w:type="dxa"/>
            <w:gridSpan w:val="3"/>
            <w:shd w:val="pct5" w:color="000000" w:fill="FFFFFF"/>
          </w:tcPr>
          <w:p w14:paraId="5DFC2919" w14:textId="77777777" w:rsidR="0010761A" w:rsidRDefault="0010761A">
            <w:pPr>
              <w:widowControl/>
              <w:ind w:right="144"/>
            </w:pPr>
            <w:r>
              <w:t>The amount in the SAC05 will be ignored when summing the invoice total.</w:t>
            </w:r>
          </w:p>
        </w:tc>
      </w:tr>
      <w:tr w:rsidR="0010761A" w14:paraId="7E8E1ADF" w14:textId="77777777">
        <w:trPr>
          <w:cantSplit/>
        </w:trPr>
        <w:tc>
          <w:tcPr>
            <w:tcW w:w="1007" w:type="dxa"/>
          </w:tcPr>
          <w:p w14:paraId="73649444" w14:textId="77777777" w:rsidR="0010761A" w:rsidRDefault="0010761A">
            <w:pPr>
              <w:widowControl/>
              <w:ind w:right="144"/>
            </w:pPr>
            <w:r>
              <w:rPr>
                <w:b/>
              </w:rPr>
              <w:t>Must Use</w:t>
            </w:r>
          </w:p>
        </w:tc>
        <w:tc>
          <w:tcPr>
            <w:tcW w:w="1080" w:type="dxa"/>
          </w:tcPr>
          <w:p w14:paraId="7498E3AB" w14:textId="77777777" w:rsidR="0010761A" w:rsidRDefault="0010761A">
            <w:pPr>
              <w:widowControl/>
              <w:ind w:right="144"/>
            </w:pPr>
            <w:r>
              <w:rPr>
                <w:b/>
              </w:rPr>
              <w:t>SAC02</w:t>
            </w:r>
          </w:p>
        </w:tc>
        <w:tc>
          <w:tcPr>
            <w:tcW w:w="892" w:type="dxa"/>
          </w:tcPr>
          <w:p w14:paraId="286317C6" w14:textId="77777777" w:rsidR="0010761A" w:rsidRDefault="0010761A">
            <w:pPr>
              <w:widowControl/>
              <w:ind w:right="144"/>
              <w:jc w:val="center"/>
            </w:pPr>
            <w:r>
              <w:rPr>
                <w:b/>
              </w:rPr>
              <w:t>1300</w:t>
            </w:r>
          </w:p>
        </w:tc>
        <w:tc>
          <w:tcPr>
            <w:tcW w:w="4896" w:type="dxa"/>
            <w:gridSpan w:val="5"/>
          </w:tcPr>
          <w:p w14:paraId="7C93DC1F" w14:textId="77777777" w:rsidR="0010761A" w:rsidRDefault="0010761A">
            <w:pPr>
              <w:widowControl/>
              <w:ind w:right="144"/>
            </w:pPr>
            <w:r>
              <w:rPr>
                <w:b/>
              </w:rPr>
              <w:t>Service, Promotion, Allowance, or Charge Code</w:t>
            </w:r>
          </w:p>
        </w:tc>
        <w:tc>
          <w:tcPr>
            <w:tcW w:w="432" w:type="dxa"/>
          </w:tcPr>
          <w:p w14:paraId="4F707F41" w14:textId="77777777" w:rsidR="0010761A" w:rsidRDefault="0010761A">
            <w:pPr>
              <w:widowControl/>
              <w:ind w:right="144"/>
            </w:pPr>
            <w:r>
              <w:rPr>
                <w:b/>
              </w:rPr>
              <w:t>X</w:t>
            </w:r>
          </w:p>
        </w:tc>
        <w:tc>
          <w:tcPr>
            <w:tcW w:w="1440" w:type="dxa"/>
            <w:gridSpan w:val="3"/>
          </w:tcPr>
          <w:p w14:paraId="29CED355" w14:textId="77777777" w:rsidR="0010761A" w:rsidRDefault="0010761A">
            <w:pPr>
              <w:widowControl/>
              <w:ind w:right="144"/>
            </w:pPr>
            <w:r>
              <w:rPr>
                <w:b/>
              </w:rPr>
              <w:t>ID 4/4</w:t>
            </w:r>
          </w:p>
        </w:tc>
      </w:tr>
      <w:tr w:rsidR="0010761A" w14:paraId="28FB0122" w14:textId="77777777">
        <w:trPr>
          <w:gridAfter w:val="2"/>
          <w:wAfter w:w="388" w:type="dxa"/>
          <w:cantSplit/>
        </w:trPr>
        <w:tc>
          <w:tcPr>
            <w:tcW w:w="3311" w:type="dxa"/>
            <w:gridSpan w:val="5"/>
          </w:tcPr>
          <w:p w14:paraId="2CA9E9A7" w14:textId="77777777" w:rsidR="0010761A" w:rsidRDefault="0010761A">
            <w:pPr>
              <w:widowControl/>
              <w:ind w:right="144"/>
            </w:pPr>
          </w:p>
        </w:tc>
        <w:tc>
          <w:tcPr>
            <w:tcW w:w="1152" w:type="dxa"/>
          </w:tcPr>
          <w:p w14:paraId="0D758343" w14:textId="77777777" w:rsidR="0010761A" w:rsidRDefault="0010761A">
            <w:pPr>
              <w:widowControl/>
              <w:ind w:right="144"/>
            </w:pPr>
            <w:r>
              <w:t>D140</w:t>
            </w:r>
          </w:p>
        </w:tc>
        <w:tc>
          <w:tcPr>
            <w:tcW w:w="216" w:type="dxa"/>
          </w:tcPr>
          <w:p w14:paraId="703961C7" w14:textId="77777777" w:rsidR="0010761A" w:rsidRDefault="0010761A">
            <w:pPr>
              <w:widowControl/>
              <w:ind w:right="144"/>
            </w:pPr>
          </w:p>
        </w:tc>
        <w:tc>
          <w:tcPr>
            <w:tcW w:w="4680" w:type="dxa"/>
            <w:gridSpan w:val="3"/>
          </w:tcPr>
          <w:p w14:paraId="6468F139" w14:textId="77777777" w:rsidR="0010761A" w:rsidRDefault="0010761A">
            <w:pPr>
              <w:widowControl/>
              <w:ind w:right="144"/>
            </w:pPr>
            <w:r>
              <w:t>Bill Ready – Actual Charges</w:t>
            </w:r>
          </w:p>
        </w:tc>
      </w:tr>
      <w:tr w:rsidR="0010761A" w14:paraId="55CCB1E5" w14:textId="77777777">
        <w:trPr>
          <w:cantSplit/>
        </w:trPr>
        <w:tc>
          <w:tcPr>
            <w:tcW w:w="1007" w:type="dxa"/>
          </w:tcPr>
          <w:p w14:paraId="40673EA2" w14:textId="77777777"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53DA990E" w14:textId="77777777" w:rsidR="0010761A" w:rsidRDefault="0010761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SAC03</w:t>
            </w:r>
          </w:p>
        </w:tc>
        <w:tc>
          <w:tcPr>
            <w:tcW w:w="892" w:type="dxa"/>
          </w:tcPr>
          <w:p w14:paraId="042E7D84" w14:textId="77777777" w:rsidR="0010761A" w:rsidRDefault="0010761A">
            <w:pPr>
              <w:widowControl/>
              <w:ind w:right="144"/>
              <w:jc w:val="center"/>
            </w:pPr>
            <w:r>
              <w:rPr>
                <w:b/>
              </w:rPr>
              <w:t>559</w:t>
            </w:r>
          </w:p>
        </w:tc>
        <w:tc>
          <w:tcPr>
            <w:tcW w:w="4896" w:type="dxa"/>
            <w:gridSpan w:val="5"/>
          </w:tcPr>
          <w:p w14:paraId="0691D2C0" w14:textId="77777777" w:rsidR="0010761A" w:rsidRDefault="0010761A">
            <w:pPr>
              <w:widowControl/>
              <w:ind w:right="144"/>
            </w:pPr>
            <w:r>
              <w:rPr>
                <w:b/>
              </w:rPr>
              <w:t xml:space="preserve">Agency Qualifier Code </w:t>
            </w:r>
          </w:p>
        </w:tc>
        <w:tc>
          <w:tcPr>
            <w:tcW w:w="432" w:type="dxa"/>
          </w:tcPr>
          <w:p w14:paraId="234EC028" w14:textId="77777777" w:rsidR="0010761A" w:rsidRDefault="0010761A">
            <w:pPr>
              <w:widowControl/>
              <w:ind w:right="144"/>
            </w:pPr>
            <w:r>
              <w:rPr>
                <w:b/>
              </w:rPr>
              <w:t>X</w:t>
            </w:r>
          </w:p>
        </w:tc>
        <w:tc>
          <w:tcPr>
            <w:tcW w:w="1440" w:type="dxa"/>
            <w:gridSpan w:val="3"/>
          </w:tcPr>
          <w:p w14:paraId="1F2E7F0C" w14:textId="77777777" w:rsidR="0010761A" w:rsidRDefault="0010761A">
            <w:pPr>
              <w:widowControl/>
              <w:ind w:right="144"/>
            </w:pPr>
            <w:r>
              <w:rPr>
                <w:b/>
              </w:rPr>
              <w:t>ID 2/2</w:t>
            </w:r>
          </w:p>
        </w:tc>
      </w:tr>
      <w:tr w:rsidR="0010761A" w14:paraId="6F226550" w14:textId="77777777">
        <w:trPr>
          <w:gridAfter w:val="2"/>
          <w:wAfter w:w="388" w:type="dxa"/>
          <w:cantSplit/>
        </w:trPr>
        <w:tc>
          <w:tcPr>
            <w:tcW w:w="3311" w:type="dxa"/>
            <w:gridSpan w:val="5"/>
          </w:tcPr>
          <w:p w14:paraId="28D1836C" w14:textId="77777777" w:rsidR="0010761A" w:rsidRDefault="0010761A">
            <w:pPr>
              <w:widowControl/>
              <w:ind w:right="144"/>
            </w:pPr>
          </w:p>
        </w:tc>
        <w:tc>
          <w:tcPr>
            <w:tcW w:w="1152" w:type="dxa"/>
          </w:tcPr>
          <w:p w14:paraId="08AB88ED" w14:textId="77777777" w:rsidR="0010761A" w:rsidRDefault="0010761A">
            <w:pPr>
              <w:widowControl/>
              <w:ind w:right="144"/>
            </w:pPr>
            <w:r>
              <w:t>EU</w:t>
            </w:r>
          </w:p>
        </w:tc>
        <w:tc>
          <w:tcPr>
            <w:tcW w:w="216" w:type="dxa"/>
          </w:tcPr>
          <w:p w14:paraId="37B09289" w14:textId="77777777" w:rsidR="0010761A" w:rsidRDefault="0010761A">
            <w:pPr>
              <w:widowControl/>
              <w:ind w:right="144"/>
            </w:pPr>
          </w:p>
        </w:tc>
        <w:tc>
          <w:tcPr>
            <w:tcW w:w="4680" w:type="dxa"/>
            <w:gridSpan w:val="3"/>
          </w:tcPr>
          <w:p w14:paraId="0BF27295" w14:textId="77777777" w:rsidR="0010761A" w:rsidRDefault="0010761A">
            <w:pPr>
              <w:widowControl/>
              <w:ind w:right="144"/>
            </w:pPr>
            <w:r>
              <w:t>Electric Utilities</w:t>
            </w:r>
          </w:p>
        </w:tc>
      </w:tr>
      <w:tr w:rsidR="0010761A" w14:paraId="3414128C" w14:textId="77777777">
        <w:trPr>
          <w:cantSplit/>
        </w:trPr>
        <w:tc>
          <w:tcPr>
            <w:tcW w:w="1007" w:type="dxa"/>
          </w:tcPr>
          <w:p w14:paraId="1595AE31" w14:textId="77777777" w:rsidR="0010761A" w:rsidRDefault="0010761A">
            <w:pPr>
              <w:rPr>
                <w:b/>
              </w:rPr>
            </w:pPr>
            <w:r>
              <w:rPr>
                <w:b/>
              </w:rPr>
              <w:t>Must Use</w:t>
            </w:r>
          </w:p>
        </w:tc>
        <w:tc>
          <w:tcPr>
            <w:tcW w:w="1080" w:type="dxa"/>
          </w:tcPr>
          <w:p w14:paraId="2A4858A8" w14:textId="77777777" w:rsidR="0010761A" w:rsidRDefault="0010761A">
            <w:pPr>
              <w:widowControl/>
              <w:ind w:right="144"/>
            </w:pPr>
            <w:r>
              <w:rPr>
                <w:b/>
              </w:rPr>
              <w:t>SAC04</w:t>
            </w:r>
          </w:p>
        </w:tc>
        <w:tc>
          <w:tcPr>
            <w:tcW w:w="892" w:type="dxa"/>
          </w:tcPr>
          <w:p w14:paraId="347DEA1E" w14:textId="77777777" w:rsidR="0010761A" w:rsidRDefault="0010761A">
            <w:pPr>
              <w:widowControl/>
              <w:ind w:right="144"/>
              <w:jc w:val="center"/>
            </w:pPr>
            <w:r>
              <w:rPr>
                <w:b/>
              </w:rPr>
              <w:t>1301</w:t>
            </w:r>
          </w:p>
        </w:tc>
        <w:tc>
          <w:tcPr>
            <w:tcW w:w="4896" w:type="dxa"/>
            <w:gridSpan w:val="5"/>
          </w:tcPr>
          <w:p w14:paraId="5D8B4681" w14:textId="77777777" w:rsidR="0010761A" w:rsidRDefault="0010761A">
            <w:pPr>
              <w:widowControl/>
              <w:ind w:right="144"/>
            </w:pPr>
            <w:r>
              <w:rPr>
                <w:b/>
              </w:rPr>
              <w:t xml:space="preserve">Energy Charges  </w:t>
            </w:r>
          </w:p>
        </w:tc>
        <w:tc>
          <w:tcPr>
            <w:tcW w:w="432" w:type="dxa"/>
          </w:tcPr>
          <w:p w14:paraId="431CB940" w14:textId="77777777" w:rsidR="0010761A" w:rsidRDefault="0010761A">
            <w:pPr>
              <w:widowControl/>
              <w:ind w:right="144"/>
            </w:pPr>
            <w:r>
              <w:rPr>
                <w:b/>
              </w:rPr>
              <w:t>X</w:t>
            </w:r>
          </w:p>
        </w:tc>
        <w:tc>
          <w:tcPr>
            <w:tcW w:w="1440" w:type="dxa"/>
            <w:gridSpan w:val="3"/>
          </w:tcPr>
          <w:p w14:paraId="3FFBA5CA" w14:textId="77777777" w:rsidR="0010761A" w:rsidRDefault="0010761A">
            <w:pPr>
              <w:widowControl/>
              <w:ind w:right="144"/>
            </w:pPr>
            <w:r>
              <w:rPr>
                <w:b/>
              </w:rPr>
              <w:t>AN 1/10</w:t>
            </w:r>
          </w:p>
        </w:tc>
      </w:tr>
      <w:tr w:rsidR="0010761A" w14:paraId="7876CAFF" w14:textId="77777777">
        <w:trPr>
          <w:gridAfter w:val="2"/>
          <w:wAfter w:w="388" w:type="dxa"/>
          <w:cantSplit/>
        </w:trPr>
        <w:tc>
          <w:tcPr>
            <w:tcW w:w="3240" w:type="dxa"/>
            <w:gridSpan w:val="4"/>
          </w:tcPr>
          <w:p w14:paraId="01184860" w14:textId="77777777" w:rsidR="0010761A" w:rsidRDefault="0010761A">
            <w:pPr>
              <w:widowControl/>
              <w:rPr>
                <w:color w:val="000000"/>
              </w:rPr>
            </w:pPr>
          </w:p>
        </w:tc>
        <w:tc>
          <w:tcPr>
            <w:tcW w:w="6119" w:type="dxa"/>
            <w:gridSpan w:val="6"/>
            <w:shd w:val="pct5" w:color="auto" w:fill="FFFFFF"/>
          </w:tcPr>
          <w:p w14:paraId="1B9D313E" w14:textId="77777777" w:rsidR="0010761A" w:rsidRDefault="0010761A">
            <w:pPr>
              <w:widowControl/>
              <w:rPr>
                <w:color w:val="000000"/>
              </w:rPr>
            </w:pPr>
            <w:r>
              <w:rPr>
                <w:b/>
                <w:color w:val="000000"/>
              </w:rPr>
              <w:t>PA:</w:t>
            </w:r>
            <w:r>
              <w:rPr>
                <w:color w:val="000000"/>
              </w:rPr>
              <w:t xml:space="preserve"> </w:t>
            </w:r>
            <w:r>
              <w:rPr>
                <w:b/>
                <w:color w:val="000000"/>
              </w:rPr>
              <w:t>This distinction is used for determining payment posting sequence.</w:t>
            </w:r>
          </w:p>
        </w:tc>
      </w:tr>
      <w:tr w:rsidR="0010761A" w14:paraId="57A85E77" w14:textId="77777777">
        <w:trPr>
          <w:gridAfter w:val="2"/>
          <w:wAfter w:w="388" w:type="dxa"/>
          <w:cantSplit/>
        </w:trPr>
        <w:tc>
          <w:tcPr>
            <w:tcW w:w="3311" w:type="dxa"/>
            <w:gridSpan w:val="5"/>
          </w:tcPr>
          <w:p w14:paraId="00569C2D" w14:textId="77777777" w:rsidR="0010761A" w:rsidRDefault="0010761A">
            <w:pPr>
              <w:widowControl/>
              <w:ind w:right="144"/>
            </w:pPr>
          </w:p>
        </w:tc>
        <w:tc>
          <w:tcPr>
            <w:tcW w:w="1152" w:type="dxa"/>
          </w:tcPr>
          <w:p w14:paraId="15B22C10" w14:textId="77777777" w:rsidR="0010761A" w:rsidRDefault="0010761A">
            <w:pPr>
              <w:widowControl/>
              <w:ind w:right="144"/>
            </w:pPr>
            <w:r>
              <w:t>VCR001</w:t>
            </w:r>
          </w:p>
        </w:tc>
        <w:tc>
          <w:tcPr>
            <w:tcW w:w="216" w:type="dxa"/>
          </w:tcPr>
          <w:p w14:paraId="6F5120C0" w14:textId="77777777" w:rsidR="0010761A" w:rsidRDefault="0010761A">
            <w:pPr>
              <w:widowControl/>
              <w:ind w:right="144"/>
            </w:pPr>
          </w:p>
        </w:tc>
        <w:tc>
          <w:tcPr>
            <w:tcW w:w="4680" w:type="dxa"/>
            <w:gridSpan w:val="3"/>
          </w:tcPr>
          <w:p w14:paraId="16626423" w14:textId="77777777" w:rsidR="0010761A" w:rsidRDefault="0010761A">
            <w:pPr>
              <w:widowControl/>
              <w:rPr>
                <w:color w:val="000000"/>
              </w:rPr>
            </w:pPr>
            <w:r>
              <w:rPr>
                <w:color w:val="000000"/>
              </w:rPr>
              <w:t>MEAF (Matching Energy Assistance Funds)</w:t>
            </w:r>
          </w:p>
        </w:tc>
      </w:tr>
      <w:tr w:rsidR="0010761A" w14:paraId="4DB203F2" w14:textId="77777777">
        <w:trPr>
          <w:gridAfter w:val="2"/>
          <w:wAfter w:w="388" w:type="dxa"/>
          <w:cantSplit/>
        </w:trPr>
        <w:tc>
          <w:tcPr>
            <w:tcW w:w="3311" w:type="dxa"/>
            <w:gridSpan w:val="5"/>
          </w:tcPr>
          <w:p w14:paraId="713CED92" w14:textId="77777777" w:rsidR="0010761A" w:rsidRDefault="0010761A">
            <w:pPr>
              <w:widowControl/>
              <w:ind w:right="144"/>
            </w:pPr>
          </w:p>
        </w:tc>
        <w:tc>
          <w:tcPr>
            <w:tcW w:w="1152" w:type="dxa"/>
          </w:tcPr>
          <w:p w14:paraId="4972DAEC" w14:textId="77777777" w:rsidR="0010761A" w:rsidRDefault="0010761A">
            <w:pPr>
              <w:widowControl/>
              <w:ind w:right="144"/>
            </w:pPr>
            <w:r>
              <w:t>DIS001</w:t>
            </w:r>
          </w:p>
        </w:tc>
        <w:tc>
          <w:tcPr>
            <w:tcW w:w="216" w:type="dxa"/>
          </w:tcPr>
          <w:p w14:paraId="56456454" w14:textId="77777777" w:rsidR="0010761A" w:rsidRDefault="0010761A">
            <w:pPr>
              <w:widowControl/>
              <w:ind w:right="144"/>
            </w:pPr>
          </w:p>
        </w:tc>
        <w:tc>
          <w:tcPr>
            <w:tcW w:w="4680" w:type="dxa"/>
            <w:gridSpan w:val="3"/>
          </w:tcPr>
          <w:p w14:paraId="3F26C721" w14:textId="77777777" w:rsidR="0010761A" w:rsidRDefault="0010761A">
            <w:pPr>
              <w:widowControl/>
              <w:ind w:right="144"/>
            </w:pPr>
            <w:r>
              <w:rPr>
                <w:color w:val="000000"/>
              </w:rPr>
              <w:t>Distribution Charge</w:t>
            </w:r>
          </w:p>
        </w:tc>
      </w:tr>
      <w:tr w:rsidR="0010761A" w14:paraId="276CEAED" w14:textId="77777777">
        <w:trPr>
          <w:gridAfter w:val="2"/>
          <w:wAfter w:w="388" w:type="dxa"/>
          <w:cantSplit/>
        </w:trPr>
        <w:tc>
          <w:tcPr>
            <w:tcW w:w="3311" w:type="dxa"/>
            <w:gridSpan w:val="5"/>
          </w:tcPr>
          <w:p w14:paraId="414E3547" w14:textId="77777777" w:rsidR="0010761A" w:rsidRDefault="0010761A">
            <w:pPr>
              <w:widowControl/>
              <w:ind w:right="144"/>
            </w:pPr>
          </w:p>
        </w:tc>
        <w:tc>
          <w:tcPr>
            <w:tcW w:w="1152" w:type="dxa"/>
          </w:tcPr>
          <w:p w14:paraId="705EC0E1" w14:textId="77777777" w:rsidR="0010761A" w:rsidRDefault="0010761A">
            <w:pPr>
              <w:widowControl/>
              <w:ind w:right="144"/>
            </w:pPr>
            <w:r>
              <w:t>SER008</w:t>
            </w:r>
          </w:p>
        </w:tc>
        <w:tc>
          <w:tcPr>
            <w:tcW w:w="216" w:type="dxa"/>
          </w:tcPr>
          <w:p w14:paraId="7E1A5AA4" w14:textId="77777777" w:rsidR="0010761A" w:rsidRDefault="0010761A">
            <w:pPr>
              <w:widowControl/>
              <w:ind w:right="144"/>
            </w:pPr>
          </w:p>
        </w:tc>
        <w:tc>
          <w:tcPr>
            <w:tcW w:w="4680" w:type="dxa"/>
            <w:gridSpan w:val="3"/>
          </w:tcPr>
          <w:p w14:paraId="54143CCA" w14:textId="77777777" w:rsidR="0010761A" w:rsidRDefault="0010761A">
            <w:pPr>
              <w:widowControl/>
              <w:rPr>
                <w:color w:val="000000"/>
              </w:rPr>
            </w:pPr>
            <w:r>
              <w:rPr>
                <w:color w:val="000000"/>
              </w:rPr>
              <w:t>Advance Metering Charge</w:t>
            </w:r>
          </w:p>
        </w:tc>
      </w:tr>
      <w:tr w:rsidR="0010761A" w14:paraId="12148927" w14:textId="77777777">
        <w:trPr>
          <w:gridAfter w:val="2"/>
          <w:wAfter w:w="388" w:type="dxa"/>
          <w:cantSplit/>
        </w:trPr>
        <w:tc>
          <w:tcPr>
            <w:tcW w:w="3311" w:type="dxa"/>
            <w:gridSpan w:val="5"/>
          </w:tcPr>
          <w:p w14:paraId="187D3BE6" w14:textId="77777777" w:rsidR="0010761A" w:rsidRDefault="0010761A">
            <w:pPr>
              <w:widowControl/>
              <w:ind w:right="144"/>
            </w:pPr>
          </w:p>
        </w:tc>
        <w:tc>
          <w:tcPr>
            <w:tcW w:w="1152" w:type="dxa"/>
          </w:tcPr>
          <w:p w14:paraId="176FAA11" w14:textId="77777777" w:rsidR="0010761A" w:rsidRDefault="0010761A">
            <w:pPr>
              <w:widowControl/>
              <w:ind w:right="144"/>
            </w:pPr>
            <w:r>
              <w:t>MSC022</w:t>
            </w:r>
          </w:p>
        </w:tc>
        <w:tc>
          <w:tcPr>
            <w:tcW w:w="216" w:type="dxa"/>
          </w:tcPr>
          <w:p w14:paraId="31DC1AE7" w14:textId="77777777" w:rsidR="0010761A" w:rsidRDefault="0010761A">
            <w:pPr>
              <w:widowControl/>
              <w:ind w:right="144"/>
            </w:pPr>
          </w:p>
        </w:tc>
        <w:tc>
          <w:tcPr>
            <w:tcW w:w="4680" w:type="dxa"/>
            <w:gridSpan w:val="3"/>
          </w:tcPr>
          <w:p w14:paraId="6400E9C1" w14:textId="77777777" w:rsidR="0010761A" w:rsidRDefault="0010761A">
            <w:pPr>
              <w:widowControl/>
              <w:rPr>
                <w:color w:val="000000"/>
              </w:rPr>
            </w:pPr>
            <w:r>
              <w:rPr>
                <w:color w:val="000000"/>
              </w:rPr>
              <w:t>CTC or ITC</w:t>
            </w:r>
          </w:p>
        </w:tc>
      </w:tr>
      <w:tr w:rsidR="0010761A" w14:paraId="37A17C57" w14:textId="77777777">
        <w:trPr>
          <w:gridAfter w:val="2"/>
          <w:wAfter w:w="388" w:type="dxa"/>
          <w:cantSplit/>
        </w:trPr>
        <w:tc>
          <w:tcPr>
            <w:tcW w:w="3311" w:type="dxa"/>
            <w:gridSpan w:val="5"/>
          </w:tcPr>
          <w:p w14:paraId="38DE5032" w14:textId="77777777" w:rsidR="0010761A" w:rsidRDefault="0010761A">
            <w:pPr>
              <w:widowControl/>
              <w:ind w:right="144"/>
            </w:pPr>
          </w:p>
        </w:tc>
        <w:tc>
          <w:tcPr>
            <w:tcW w:w="1152" w:type="dxa"/>
          </w:tcPr>
          <w:p w14:paraId="43B75C64" w14:textId="77777777" w:rsidR="0010761A" w:rsidRDefault="0010761A">
            <w:pPr>
              <w:widowControl/>
              <w:ind w:right="144"/>
            </w:pPr>
            <w:r>
              <w:t>SER001</w:t>
            </w:r>
          </w:p>
        </w:tc>
        <w:tc>
          <w:tcPr>
            <w:tcW w:w="216" w:type="dxa"/>
          </w:tcPr>
          <w:p w14:paraId="6C603414" w14:textId="77777777" w:rsidR="0010761A" w:rsidRDefault="0010761A">
            <w:pPr>
              <w:widowControl/>
              <w:ind w:right="144"/>
            </w:pPr>
          </w:p>
        </w:tc>
        <w:tc>
          <w:tcPr>
            <w:tcW w:w="4680" w:type="dxa"/>
            <w:gridSpan w:val="3"/>
          </w:tcPr>
          <w:p w14:paraId="41BAD59B" w14:textId="77777777" w:rsidR="0010761A" w:rsidRDefault="0010761A">
            <w:pPr>
              <w:widowControl/>
              <w:rPr>
                <w:color w:val="000000"/>
              </w:rPr>
            </w:pPr>
            <w:r>
              <w:rPr>
                <w:color w:val="000000"/>
              </w:rPr>
              <w:t>Transfer fee</w:t>
            </w:r>
          </w:p>
        </w:tc>
      </w:tr>
      <w:tr w:rsidR="0010761A" w14:paraId="0C365C25" w14:textId="77777777">
        <w:trPr>
          <w:cantSplit/>
        </w:trPr>
        <w:tc>
          <w:tcPr>
            <w:tcW w:w="1007" w:type="dxa"/>
          </w:tcPr>
          <w:p w14:paraId="492BF810" w14:textId="77777777" w:rsidR="0010761A" w:rsidRDefault="0010761A">
            <w:pPr>
              <w:pStyle w:val="Heading7"/>
              <w:widowControl/>
            </w:pPr>
            <w:r>
              <w:t>Must Use</w:t>
            </w:r>
          </w:p>
        </w:tc>
        <w:tc>
          <w:tcPr>
            <w:tcW w:w="1080" w:type="dxa"/>
          </w:tcPr>
          <w:p w14:paraId="36D84B37" w14:textId="77777777" w:rsidR="0010761A" w:rsidRDefault="0010761A">
            <w:pPr>
              <w:widowControl/>
              <w:spacing w:before="120"/>
              <w:ind w:right="144"/>
              <w:jc w:val="center"/>
            </w:pPr>
            <w:r>
              <w:rPr>
                <w:b/>
              </w:rPr>
              <w:t>SAC05</w:t>
            </w:r>
          </w:p>
        </w:tc>
        <w:tc>
          <w:tcPr>
            <w:tcW w:w="892" w:type="dxa"/>
          </w:tcPr>
          <w:p w14:paraId="22CA48CF" w14:textId="77777777" w:rsidR="0010761A" w:rsidRDefault="0010761A">
            <w:pPr>
              <w:widowControl/>
              <w:spacing w:before="120"/>
              <w:ind w:right="144"/>
              <w:jc w:val="center"/>
            </w:pPr>
            <w:r>
              <w:rPr>
                <w:b/>
              </w:rPr>
              <w:t xml:space="preserve">610 </w:t>
            </w:r>
          </w:p>
        </w:tc>
        <w:tc>
          <w:tcPr>
            <w:tcW w:w="4896" w:type="dxa"/>
            <w:gridSpan w:val="5"/>
          </w:tcPr>
          <w:p w14:paraId="45580025" w14:textId="77777777" w:rsidR="0010761A" w:rsidRDefault="0010761A">
            <w:pPr>
              <w:widowControl/>
              <w:spacing w:before="120"/>
              <w:ind w:right="144"/>
            </w:pPr>
            <w:r>
              <w:rPr>
                <w:b/>
              </w:rPr>
              <w:t>Amount</w:t>
            </w:r>
          </w:p>
        </w:tc>
        <w:tc>
          <w:tcPr>
            <w:tcW w:w="432" w:type="dxa"/>
          </w:tcPr>
          <w:p w14:paraId="5C0A6834" w14:textId="77777777" w:rsidR="0010761A" w:rsidRDefault="0010761A">
            <w:pPr>
              <w:widowControl/>
              <w:spacing w:before="120"/>
              <w:ind w:right="144"/>
            </w:pPr>
            <w:r>
              <w:rPr>
                <w:b/>
              </w:rPr>
              <w:t>O</w:t>
            </w:r>
          </w:p>
        </w:tc>
        <w:tc>
          <w:tcPr>
            <w:tcW w:w="1440" w:type="dxa"/>
            <w:gridSpan w:val="3"/>
          </w:tcPr>
          <w:p w14:paraId="164C67CA" w14:textId="77777777" w:rsidR="0010761A" w:rsidRDefault="0010761A">
            <w:pPr>
              <w:widowControl/>
              <w:spacing w:before="120"/>
              <w:ind w:right="144"/>
            </w:pPr>
            <w:r>
              <w:rPr>
                <w:b/>
              </w:rPr>
              <w:t>N2 1/15</w:t>
            </w:r>
          </w:p>
        </w:tc>
      </w:tr>
      <w:tr w:rsidR="0010761A" w14:paraId="5BE0CA03" w14:textId="77777777">
        <w:trPr>
          <w:gridAfter w:val="1"/>
          <w:wAfter w:w="244" w:type="dxa"/>
          <w:cantSplit/>
        </w:trPr>
        <w:tc>
          <w:tcPr>
            <w:tcW w:w="2980" w:type="dxa"/>
            <w:gridSpan w:val="3"/>
          </w:tcPr>
          <w:p w14:paraId="1C79ADEB" w14:textId="77777777" w:rsidR="0010761A" w:rsidRDefault="0010761A">
            <w:pPr>
              <w:pStyle w:val="Definition"/>
              <w:widowControl/>
              <w:rPr>
                <w:rFonts w:ascii="Times New Roman" w:hAnsi="Times New Roman"/>
              </w:rPr>
            </w:pPr>
          </w:p>
        </w:tc>
        <w:tc>
          <w:tcPr>
            <w:tcW w:w="6523" w:type="dxa"/>
            <w:gridSpan w:val="8"/>
          </w:tcPr>
          <w:p w14:paraId="0311C5E0" w14:textId="77777777" w:rsidR="0010761A" w:rsidRDefault="0010761A">
            <w:pPr>
              <w:pStyle w:val="Definition"/>
              <w:widowControl/>
              <w:rPr>
                <w:rFonts w:ascii="Times New Roman" w:hAnsi="Times New Roman"/>
              </w:rPr>
            </w:pPr>
            <w:r>
              <w:rPr>
                <w:rFonts w:ascii="Times New Roman" w:hAnsi="Times New Roman"/>
              </w:rPr>
              <w:t>Monetary amount</w:t>
            </w:r>
          </w:p>
        </w:tc>
      </w:tr>
      <w:tr w:rsidR="0010761A" w14:paraId="3DAAB11E" w14:textId="77777777">
        <w:trPr>
          <w:gridAfter w:val="1"/>
          <w:wAfter w:w="244" w:type="dxa"/>
          <w:cantSplit/>
        </w:trPr>
        <w:tc>
          <w:tcPr>
            <w:tcW w:w="2980" w:type="dxa"/>
            <w:gridSpan w:val="3"/>
          </w:tcPr>
          <w:p w14:paraId="59B2B24D" w14:textId="77777777" w:rsidR="0010761A" w:rsidRDefault="0010761A">
            <w:pPr>
              <w:widowControl/>
              <w:ind w:right="144"/>
            </w:pPr>
          </w:p>
        </w:tc>
        <w:tc>
          <w:tcPr>
            <w:tcW w:w="6523" w:type="dxa"/>
            <w:gridSpan w:val="8"/>
            <w:shd w:val="pct5" w:color="000000" w:fill="FFFFFF"/>
          </w:tcPr>
          <w:p w14:paraId="376F2351" w14:textId="77777777" w:rsidR="0010761A" w:rsidRDefault="0010761A">
            <w:pPr>
              <w:widowControl/>
              <w:ind w:right="144"/>
            </w:pPr>
            <w:r>
              <w:t xml:space="preserve">This field stands on its own and will be signed if it is negative.  The SAC01is NOT used to determine the sign in the SAC05.  </w:t>
            </w:r>
          </w:p>
        </w:tc>
      </w:tr>
      <w:tr w:rsidR="0010761A" w14:paraId="0A7090A7" w14:textId="77777777">
        <w:trPr>
          <w:cantSplit/>
        </w:trPr>
        <w:tc>
          <w:tcPr>
            <w:tcW w:w="1007" w:type="dxa"/>
          </w:tcPr>
          <w:p w14:paraId="5859ABCE" w14:textId="77777777" w:rsidR="0010761A" w:rsidRDefault="0010761A">
            <w:pPr>
              <w:widowControl/>
              <w:spacing w:before="120"/>
              <w:ind w:right="144"/>
            </w:pPr>
            <w:r>
              <w:rPr>
                <w:b/>
                <w:sz w:val="16"/>
              </w:rPr>
              <w:t>Conditional</w:t>
            </w:r>
          </w:p>
        </w:tc>
        <w:tc>
          <w:tcPr>
            <w:tcW w:w="1080" w:type="dxa"/>
          </w:tcPr>
          <w:p w14:paraId="0320EADC" w14:textId="77777777" w:rsidR="0010761A" w:rsidRDefault="0010761A">
            <w:pPr>
              <w:pStyle w:val="Heading8"/>
            </w:pPr>
            <w:r>
              <w:t>SAC12</w:t>
            </w:r>
          </w:p>
        </w:tc>
        <w:tc>
          <w:tcPr>
            <w:tcW w:w="892" w:type="dxa"/>
          </w:tcPr>
          <w:p w14:paraId="20DEB86A" w14:textId="77777777" w:rsidR="0010761A" w:rsidRDefault="0010761A">
            <w:pPr>
              <w:widowControl/>
              <w:spacing w:before="120"/>
              <w:ind w:right="144"/>
              <w:jc w:val="center"/>
            </w:pPr>
            <w:r>
              <w:rPr>
                <w:b/>
              </w:rPr>
              <w:t>331</w:t>
            </w:r>
          </w:p>
        </w:tc>
        <w:tc>
          <w:tcPr>
            <w:tcW w:w="4896" w:type="dxa"/>
            <w:gridSpan w:val="5"/>
          </w:tcPr>
          <w:p w14:paraId="1B5580B8" w14:textId="77777777" w:rsidR="0010761A" w:rsidRDefault="0010761A">
            <w:pPr>
              <w:widowControl/>
              <w:spacing w:before="120"/>
              <w:ind w:right="144"/>
            </w:pPr>
            <w:r>
              <w:rPr>
                <w:b/>
              </w:rPr>
              <w:t>Allowance or Charge Method of Handling Code</w:t>
            </w:r>
          </w:p>
        </w:tc>
        <w:tc>
          <w:tcPr>
            <w:tcW w:w="432" w:type="dxa"/>
          </w:tcPr>
          <w:p w14:paraId="3A37E4E4" w14:textId="77777777" w:rsidR="0010761A" w:rsidRDefault="0010761A">
            <w:pPr>
              <w:widowControl/>
              <w:spacing w:before="120"/>
              <w:ind w:right="144"/>
            </w:pPr>
            <w:r>
              <w:rPr>
                <w:b/>
              </w:rPr>
              <w:t>O</w:t>
            </w:r>
          </w:p>
        </w:tc>
        <w:tc>
          <w:tcPr>
            <w:tcW w:w="1440" w:type="dxa"/>
            <w:gridSpan w:val="3"/>
          </w:tcPr>
          <w:p w14:paraId="0D54D4B3" w14:textId="77777777" w:rsidR="0010761A" w:rsidRDefault="0010761A">
            <w:pPr>
              <w:widowControl/>
              <w:spacing w:before="120"/>
              <w:ind w:right="144"/>
            </w:pPr>
            <w:r>
              <w:rPr>
                <w:b/>
              </w:rPr>
              <w:t>ID 2/2</w:t>
            </w:r>
          </w:p>
        </w:tc>
      </w:tr>
      <w:tr w:rsidR="0010761A" w14:paraId="395968BF" w14:textId="77777777">
        <w:trPr>
          <w:gridAfter w:val="1"/>
          <w:wAfter w:w="244" w:type="dxa"/>
          <w:cantSplit/>
        </w:trPr>
        <w:tc>
          <w:tcPr>
            <w:tcW w:w="2980" w:type="dxa"/>
            <w:gridSpan w:val="3"/>
          </w:tcPr>
          <w:p w14:paraId="1B69FDEF" w14:textId="77777777" w:rsidR="0010761A" w:rsidRDefault="0010761A">
            <w:pPr>
              <w:pStyle w:val="Definition"/>
              <w:widowControl/>
              <w:rPr>
                <w:rFonts w:ascii="Times New Roman" w:hAnsi="Times New Roman"/>
              </w:rPr>
            </w:pPr>
          </w:p>
        </w:tc>
        <w:tc>
          <w:tcPr>
            <w:tcW w:w="6523" w:type="dxa"/>
            <w:gridSpan w:val="8"/>
          </w:tcPr>
          <w:p w14:paraId="4C3F7431" w14:textId="77777777" w:rsidR="0010761A" w:rsidRDefault="0010761A">
            <w:pPr>
              <w:pStyle w:val="Definition"/>
              <w:widowControl/>
              <w:rPr>
                <w:rFonts w:ascii="Times New Roman" w:hAnsi="Times New Roman"/>
              </w:rPr>
            </w:pPr>
            <w:r>
              <w:rPr>
                <w:rFonts w:ascii="Times New Roman" w:hAnsi="Times New Roman"/>
              </w:rPr>
              <w:t>Code indicating method of handling for an allowance or charge</w:t>
            </w:r>
          </w:p>
        </w:tc>
      </w:tr>
      <w:tr w:rsidR="0010761A" w14:paraId="4F03EB82" w14:textId="77777777">
        <w:trPr>
          <w:gridAfter w:val="1"/>
          <w:wAfter w:w="244" w:type="dxa"/>
          <w:cantSplit/>
        </w:trPr>
        <w:tc>
          <w:tcPr>
            <w:tcW w:w="2980" w:type="dxa"/>
            <w:gridSpan w:val="3"/>
          </w:tcPr>
          <w:p w14:paraId="36144546" w14:textId="77777777" w:rsidR="0010761A" w:rsidRDefault="0010761A">
            <w:pPr>
              <w:widowControl/>
              <w:ind w:right="144"/>
            </w:pPr>
          </w:p>
        </w:tc>
        <w:tc>
          <w:tcPr>
            <w:tcW w:w="6523" w:type="dxa"/>
            <w:gridSpan w:val="8"/>
            <w:shd w:val="pct5" w:color="000000" w:fill="FFFFFF"/>
          </w:tcPr>
          <w:p w14:paraId="42B258C2" w14:textId="77777777" w:rsidR="0010761A" w:rsidRDefault="0010761A">
            <w:pPr>
              <w:widowControl/>
              <w:ind w:right="144"/>
            </w:pPr>
            <w:r>
              <w:t>Used to indicate whether the billing party is to make the non-billing party whole.</w:t>
            </w:r>
          </w:p>
        </w:tc>
      </w:tr>
      <w:tr w:rsidR="0010761A" w14:paraId="23010CA6" w14:textId="77777777">
        <w:trPr>
          <w:gridAfter w:val="1"/>
          <w:wAfter w:w="244" w:type="dxa"/>
          <w:cantSplit/>
        </w:trPr>
        <w:tc>
          <w:tcPr>
            <w:tcW w:w="2980" w:type="dxa"/>
            <w:gridSpan w:val="3"/>
          </w:tcPr>
          <w:p w14:paraId="646EBCAE" w14:textId="77777777" w:rsidR="0010761A" w:rsidRDefault="0010761A">
            <w:pPr>
              <w:widowControl/>
              <w:ind w:right="144"/>
            </w:pPr>
          </w:p>
        </w:tc>
        <w:tc>
          <w:tcPr>
            <w:tcW w:w="6523" w:type="dxa"/>
            <w:gridSpan w:val="8"/>
            <w:shd w:val="pct5" w:color="000000" w:fill="FFFFFF"/>
          </w:tcPr>
          <w:p w14:paraId="074952FB" w14:textId="77777777" w:rsidR="0010761A" w:rsidRDefault="0010761A">
            <w:pPr>
              <w:widowControl/>
              <w:ind w:right="144"/>
            </w:pPr>
            <w:r>
              <w:rPr>
                <w:b/>
              </w:rPr>
              <w:t>Note on Conditional Use:</w:t>
            </w:r>
            <w:r>
              <w:t xml:space="preserve"> If charge is marked as “ignore” (SAC01=N), SAC12 should not be sent.</w:t>
            </w:r>
          </w:p>
        </w:tc>
      </w:tr>
      <w:tr w:rsidR="0010761A" w14:paraId="16ADB3BE" w14:textId="77777777">
        <w:trPr>
          <w:gridAfter w:val="2"/>
          <w:wAfter w:w="388" w:type="dxa"/>
          <w:cantSplit/>
        </w:trPr>
        <w:tc>
          <w:tcPr>
            <w:tcW w:w="3311" w:type="dxa"/>
            <w:gridSpan w:val="5"/>
          </w:tcPr>
          <w:p w14:paraId="7A4F0F3F" w14:textId="77777777" w:rsidR="0010761A" w:rsidRDefault="0010761A">
            <w:pPr>
              <w:widowControl/>
              <w:ind w:right="144"/>
            </w:pPr>
          </w:p>
        </w:tc>
        <w:tc>
          <w:tcPr>
            <w:tcW w:w="1152" w:type="dxa"/>
          </w:tcPr>
          <w:p w14:paraId="4608E703" w14:textId="77777777" w:rsidR="0010761A" w:rsidRDefault="0010761A">
            <w:pPr>
              <w:widowControl/>
              <w:ind w:right="144"/>
            </w:pPr>
            <w:r>
              <w:t>05</w:t>
            </w:r>
          </w:p>
        </w:tc>
        <w:tc>
          <w:tcPr>
            <w:tcW w:w="216" w:type="dxa"/>
          </w:tcPr>
          <w:p w14:paraId="5E933322" w14:textId="77777777" w:rsidR="0010761A" w:rsidRDefault="0010761A">
            <w:pPr>
              <w:widowControl/>
              <w:ind w:right="144"/>
            </w:pPr>
          </w:p>
        </w:tc>
        <w:tc>
          <w:tcPr>
            <w:tcW w:w="4680" w:type="dxa"/>
            <w:gridSpan w:val="3"/>
          </w:tcPr>
          <w:p w14:paraId="501D7F69" w14:textId="77777777" w:rsidR="0010761A" w:rsidRDefault="0010761A">
            <w:pPr>
              <w:widowControl/>
              <w:ind w:right="144"/>
            </w:pPr>
            <w:r>
              <w:t>Charge to be paid by vendor.</w:t>
            </w:r>
          </w:p>
        </w:tc>
      </w:tr>
      <w:tr w:rsidR="0010761A" w14:paraId="60ECCA54" w14:textId="77777777">
        <w:trPr>
          <w:gridAfter w:val="2"/>
          <w:wAfter w:w="387" w:type="dxa"/>
          <w:cantSplit/>
        </w:trPr>
        <w:tc>
          <w:tcPr>
            <w:tcW w:w="4680" w:type="dxa"/>
            <w:gridSpan w:val="7"/>
          </w:tcPr>
          <w:p w14:paraId="20D53646" w14:textId="77777777" w:rsidR="0010761A" w:rsidRDefault="0010761A">
            <w:pPr>
              <w:widowControl/>
              <w:ind w:right="144"/>
            </w:pPr>
          </w:p>
        </w:tc>
        <w:tc>
          <w:tcPr>
            <w:tcW w:w="4680" w:type="dxa"/>
            <w:gridSpan w:val="3"/>
            <w:shd w:val="pct5" w:color="auto" w:fill="FFFFFF"/>
          </w:tcPr>
          <w:p w14:paraId="2E8FE263" w14:textId="77777777" w:rsidR="0010761A" w:rsidRDefault="0010761A">
            <w:pPr>
              <w:widowControl/>
              <w:ind w:right="144"/>
            </w:pPr>
            <w:r>
              <w:t>Used when billing agent must make non-billing party whole for this charge.</w:t>
            </w:r>
          </w:p>
        </w:tc>
      </w:tr>
      <w:tr w:rsidR="0010761A" w14:paraId="6F95E50F" w14:textId="77777777">
        <w:trPr>
          <w:gridAfter w:val="2"/>
          <w:wAfter w:w="388" w:type="dxa"/>
          <w:cantSplit/>
        </w:trPr>
        <w:tc>
          <w:tcPr>
            <w:tcW w:w="3311" w:type="dxa"/>
            <w:gridSpan w:val="5"/>
          </w:tcPr>
          <w:p w14:paraId="771AD499" w14:textId="77777777" w:rsidR="0010761A" w:rsidRDefault="0010761A">
            <w:pPr>
              <w:widowControl/>
              <w:ind w:right="144"/>
            </w:pPr>
          </w:p>
        </w:tc>
        <w:tc>
          <w:tcPr>
            <w:tcW w:w="1152" w:type="dxa"/>
          </w:tcPr>
          <w:p w14:paraId="5B5AFAD9" w14:textId="77777777" w:rsidR="0010761A" w:rsidRDefault="0010761A">
            <w:pPr>
              <w:widowControl/>
              <w:ind w:right="144"/>
            </w:pPr>
            <w:r>
              <w:t>06</w:t>
            </w:r>
          </w:p>
        </w:tc>
        <w:tc>
          <w:tcPr>
            <w:tcW w:w="216" w:type="dxa"/>
          </w:tcPr>
          <w:p w14:paraId="4C564E0B" w14:textId="77777777" w:rsidR="0010761A" w:rsidRDefault="0010761A">
            <w:pPr>
              <w:widowControl/>
              <w:ind w:right="144"/>
            </w:pPr>
          </w:p>
        </w:tc>
        <w:tc>
          <w:tcPr>
            <w:tcW w:w="4680" w:type="dxa"/>
            <w:gridSpan w:val="3"/>
          </w:tcPr>
          <w:p w14:paraId="25FCD576" w14:textId="77777777" w:rsidR="0010761A" w:rsidRDefault="0010761A">
            <w:pPr>
              <w:widowControl/>
              <w:ind w:right="144"/>
            </w:pPr>
            <w:r>
              <w:t>Charge to be paid by customer</w:t>
            </w:r>
          </w:p>
        </w:tc>
      </w:tr>
      <w:tr w:rsidR="0010761A" w14:paraId="7263C790" w14:textId="77777777">
        <w:trPr>
          <w:gridAfter w:val="2"/>
          <w:wAfter w:w="387" w:type="dxa"/>
          <w:cantSplit/>
        </w:trPr>
        <w:tc>
          <w:tcPr>
            <w:tcW w:w="4680" w:type="dxa"/>
            <w:gridSpan w:val="7"/>
          </w:tcPr>
          <w:p w14:paraId="64815E71" w14:textId="77777777" w:rsidR="0010761A" w:rsidRDefault="0010761A">
            <w:pPr>
              <w:widowControl/>
              <w:ind w:right="144"/>
            </w:pPr>
          </w:p>
        </w:tc>
        <w:tc>
          <w:tcPr>
            <w:tcW w:w="4680" w:type="dxa"/>
            <w:gridSpan w:val="3"/>
            <w:shd w:val="pct5" w:color="auto" w:fill="FFFFFF"/>
          </w:tcPr>
          <w:p w14:paraId="521107C4" w14:textId="77777777" w:rsidR="0010761A" w:rsidRDefault="0010761A">
            <w:pPr>
              <w:widowControl/>
              <w:ind w:right="144"/>
            </w:pPr>
            <w:r>
              <w:t>Used when billing agent remits only when payment is made by customer.  (e.g., $1.00 good neighbor donation)</w:t>
            </w:r>
          </w:p>
        </w:tc>
      </w:tr>
      <w:tr w:rsidR="0010761A" w14:paraId="650680F8" w14:textId="77777777">
        <w:trPr>
          <w:cantSplit/>
        </w:trPr>
        <w:tc>
          <w:tcPr>
            <w:tcW w:w="1007" w:type="dxa"/>
          </w:tcPr>
          <w:p w14:paraId="78EBC596" w14:textId="77777777" w:rsidR="0010761A" w:rsidRDefault="0010761A">
            <w:pPr>
              <w:widowControl/>
              <w:spacing w:before="120"/>
              <w:ind w:right="144"/>
            </w:pPr>
            <w:r>
              <w:rPr>
                <w:b/>
                <w:sz w:val="16"/>
              </w:rPr>
              <w:t>Optional</w:t>
            </w:r>
          </w:p>
        </w:tc>
        <w:tc>
          <w:tcPr>
            <w:tcW w:w="1080" w:type="dxa"/>
          </w:tcPr>
          <w:p w14:paraId="08080973" w14:textId="77777777" w:rsidR="0010761A" w:rsidRDefault="0010761A">
            <w:pPr>
              <w:pStyle w:val="Heading6"/>
              <w:tabs>
                <w:tab w:val="clear" w:pos="1440"/>
                <w:tab w:val="clear" w:pos="2448"/>
                <w:tab w:val="clear" w:pos="2988"/>
                <w:tab w:val="clear" w:pos="7883"/>
                <w:tab w:val="clear" w:pos="9360"/>
              </w:tabs>
              <w:jc w:val="center"/>
              <w:rPr>
                <w:rFonts w:ascii="Times New Roman" w:hAnsi="Times New Roman"/>
              </w:rPr>
            </w:pPr>
            <w:r>
              <w:rPr>
                <w:rFonts w:ascii="Times New Roman" w:hAnsi="Times New Roman"/>
              </w:rPr>
              <w:t>SAC13</w:t>
            </w:r>
          </w:p>
        </w:tc>
        <w:tc>
          <w:tcPr>
            <w:tcW w:w="892" w:type="dxa"/>
          </w:tcPr>
          <w:p w14:paraId="375F414B" w14:textId="77777777" w:rsidR="0010761A" w:rsidRDefault="0010761A">
            <w:pPr>
              <w:widowControl/>
              <w:spacing w:before="120"/>
              <w:ind w:right="144"/>
              <w:jc w:val="center"/>
            </w:pPr>
            <w:r>
              <w:rPr>
                <w:b/>
              </w:rPr>
              <w:t>127</w:t>
            </w:r>
          </w:p>
        </w:tc>
        <w:tc>
          <w:tcPr>
            <w:tcW w:w="4896" w:type="dxa"/>
            <w:gridSpan w:val="5"/>
          </w:tcPr>
          <w:p w14:paraId="5C589CC8" w14:textId="77777777" w:rsidR="0010761A" w:rsidRDefault="0010761A">
            <w:pPr>
              <w:widowControl/>
              <w:spacing w:before="120"/>
              <w:ind w:right="144"/>
            </w:pPr>
            <w:r>
              <w:rPr>
                <w:b/>
              </w:rPr>
              <w:t>Reference Identification</w:t>
            </w:r>
          </w:p>
        </w:tc>
        <w:tc>
          <w:tcPr>
            <w:tcW w:w="432" w:type="dxa"/>
          </w:tcPr>
          <w:p w14:paraId="4E8389E2" w14:textId="77777777" w:rsidR="0010761A" w:rsidRDefault="0010761A">
            <w:pPr>
              <w:widowControl/>
              <w:spacing w:before="120"/>
              <w:ind w:right="144"/>
            </w:pPr>
            <w:r>
              <w:rPr>
                <w:b/>
              </w:rPr>
              <w:t>X</w:t>
            </w:r>
          </w:p>
        </w:tc>
        <w:tc>
          <w:tcPr>
            <w:tcW w:w="1440" w:type="dxa"/>
            <w:gridSpan w:val="3"/>
          </w:tcPr>
          <w:p w14:paraId="274D8C27" w14:textId="77777777" w:rsidR="0010761A" w:rsidRDefault="0010761A">
            <w:pPr>
              <w:widowControl/>
              <w:spacing w:before="120"/>
              <w:ind w:right="144"/>
            </w:pPr>
            <w:r>
              <w:rPr>
                <w:b/>
              </w:rPr>
              <w:t>AN 1/30</w:t>
            </w:r>
          </w:p>
        </w:tc>
      </w:tr>
      <w:tr w:rsidR="0010761A" w14:paraId="54070E5B" w14:textId="77777777">
        <w:trPr>
          <w:gridAfter w:val="1"/>
          <w:wAfter w:w="244" w:type="dxa"/>
          <w:cantSplit/>
        </w:trPr>
        <w:tc>
          <w:tcPr>
            <w:tcW w:w="2980" w:type="dxa"/>
            <w:gridSpan w:val="3"/>
          </w:tcPr>
          <w:p w14:paraId="458E8AE7" w14:textId="77777777" w:rsidR="0010761A" w:rsidRDefault="0010761A">
            <w:pPr>
              <w:pStyle w:val="Definition"/>
              <w:widowControl/>
              <w:rPr>
                <w:rFonts w:ascii="Times New Roman" w:hAnsi="Times New Roman"/>
              </w:rPr>
            </w:pPr>
          </w:p>
        </w:tc>
        <w:tc>
          <w:tcPr>
            <w:tcW w:w="6523" w:type="dxa"/>
            <w:gridSpan w:val="8"/>
          </w:tcPr>
          <w:p w14:paraId="08738D79" w14:textId="77777777" w:rsidR="0010761A" w:rsidRDefault="0010761A">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0761A" w14:paraId="0C8992DD" w14:textId="77777777">
        <w:trPr>
          <w:gridAfter w:val="1"/>
          <w:wAfter w:w="244" w:type="dxa"/>
          <w:cantSplit/>
        </w:trPr>
        <w:tc>
          <w:tcPr>
            <w:tcW w:w="2980" w:type="dxa"/>
            <w:gridSpan w:val="3"/>
          </w:tcPr>
          <w:p w14:paraId="2DBEAA20" w14:textId="77777777" w:rsidR="0010761A" w:rsidRDefault="0010761A">
            <w:pPr>
              <w:widowControl/>
              <w:ind w:right="144"/>
            </w:pPr>
          </w:p>
        </w:tc>
        <w:tc>
          <w:tcPr>
            <w:tcW w:w="6523" w:type="dxa"/>
            <w:gridSpan w:val="8"/>
            <w:shd w:val="pct5" w:color="000000" w:fill="FFFFFF"/>
          </w:tcPr>
          <w:p w14:paraId="06916B24" w14:textId="77777777" w:rsidR="0010761A" w:rsidRDefault="0010761A">
            <w:pPr>
              <w:widowControl/>
              <w:ind w:right="144"/>
            </w:pPr>
            <w:r>
              <w:t>Used to assign a print sequencing number to determine the order that the line item will appear on the bill.</w:t>
            </w:r>
          </w:p>
          <w:p w14:paraId="13C7EB92" w14:textId="77777777" w:rsidR="0010761A" w:rsidRDefault="0010761A">
            <w:pPr>
              <w:widowControl/>
              <w:ind w:right="144"/>
            </w:pPr>
            <w:r>
              <w:rPr>
                <w:b/>
              </w:rPr>
              <w:t>Note:</w:t>
            </w:r>
            <w:r>
              <w:t xml:space="preserve"> If IT109=ACCOUNT, the sequence number pertains to all taxes and SAC charges within the ACCOUNT loop.</w:t>
            </w:r>
          </w:p>
          <w:p w14:paraId="77A4E8F2" w14:textId="77777777" w:rsidR="0010761A" w:rsidRDefault="0010761A">
            <w:pPr>
              <w:widowControl/>
              <w:ind w:right="144"/>
            </w:pPr>
            <w:r>
              <w:rPr>
                <w:b/>
              </w:rPr>
              <w:t>Note:</w:t>
            </w:r>
            <w:r>
              <w:t xml:space="preserve"> If IT109=RATE, the sequence number pertains to the charges within that RATE loop.</w:t>
            </w:r>
          </w:p>
        </w:tc>
      </w:tr>
      <w:tr w:rsidR="0010761A" w14:paraId="6E97CC9A" w14:textId="77777777">
        <w:trPr>
          <w:gridAfter w:val="1"/>
          <w:wAfter w:w="244" w:type="dxa"/>
          <w:cantSplit/>
        </w:trPr>
        <w:tc>
          <w:tcPr>
            <w:tcW w:w="2980" w:type="dxa"/>
            <w:gridSpan w:val="3"/>
          </w:tcPr>
          <w:p w14:paraId="14D3E102" w14:textId="77777777" w:rsidR="0010761A" w:rsidRDefault="0010761A">
            <w:pPr>
              <w:widowControl/>
              <w:ind w:right="144"/>
            </w:pPr>
          </w:p>
        </w:tc>
        <w:tc>
          <w:tcPr>
            <w:tcW w:w="6523" w:type="dxa"/>
            <w:gridSpan w:val="8"/>
            <w:shd w:val="pct5" w:color="000000" w:fill="FFFFFF"/>
          </w:tcPr>
          <w:p w14:paraId="1F6BD076" w14:textId="77777777" w:rsidR="0010761A" w:rsidRDefault="0010761A">
            <w:pPr>
              <w:widowControl/>
              <w:ind w:right="144"/>
            </w:pPr>
            <w:r>
              <w:rPr>
                <w:b/>
              </w:rPr>
              <w:t>Note on Optional Use:</w:t>
            </w:r>
            <w:r>
              <w:t xml:space="preserve"> If no value is sent in this field, the receiver may print the data in any sequence. </w:t>
            </w:r>
          </w:p>
          <w:p w14:paraId="06290454" w14:textId="77777777" w:rsidR="0010761A" w:rsidRDefault="0010761A">
            <w:pPr>
              <w:widowControl/>
              <w:ind w:right="144"/>
            </w:pPr>
            <w:r>
              <w:rPr>
                <w:b/>
              </w:rPr>
              <w:t>Note:</w:t>
            </w:r>
            <w:r>
              <w:t xml:space="preserve"> If the billing agent can print specific charges in a different section of the bill then the other charges, this field may be left blank. An example of this is ITC charges.</w:t>
            </w:r>
          </w:p>
        </w:tc>
      </w:tr>
      <w:tr w:rsidR="0010761A" w14:paraId="625B2BC4" w14:textId="77777777">
        <w:trPr>
          <w:cantSplit/>
        </w:trPr>
        <w:tc>
          <w:tcPr>
            <w:tcW w:w="1007" w:type="dxa"/>
          </w:tcPr>
          <w:p w14:paraId="509111BA" w14:textId="77777777" w:rsidR="0010761A" w:rsidRDefault="0010761A">
            <w:pPr>
              <w:widowControl/>
              <w:spacing w:before="120"/>
              <w:ind w:right="144"/>
            </w:pPr>
            <w:r>
              <w:rPr>
                <w:b/>
                <w:sz w:val="16"/>
              </w:rPr>
              <w:t xml:space="preserve">Must Use </w:t>
            </w:r>
          </w:p>
        </w:tc>
        <w:tc>
          <w:tcPr>
            <w:tcW w:w="1080" w:type="dxa"/>
          </w:tcPr>
          <w:p w14:paraId="6861E80E" w14:textId="77777777" w:rsidR="0010761A" w:rsidRDefault="0010761A">
            <w:pPr>
              <w:widowControl/>
              <w:spacing w:before="120"/>
              <w:ind w:right="144"/>
              <w:jc w:val="center"/>
            </w:pPr>
            <w:r>
              <w:rPr>
                <w:b/>
              </w:rPr>
              <w:t>SAC15</w:t>
            </w:r>
          </w:p>
        </w:tc>
        <w:tc>
          <w:tcPr>
            <w:tcW w:w="892" w:type="dxa"/>
          </w:tcPr>
          <w:p w14:paraId="0F1058F9" w14:textId="77777777" w:rsidR="0010761A" w:rsidRDefault="0010761A">
            <w:pPr>
              <w:widowControl/>
              <w:spacing w:before="120"/>
              <w:ind w:right="144"/>
              <w:jc w:val="center"/>
            </w:pPr>
            <w:r>
              <w:rPr>
                <w:b/>
              </w:rPr>
              <w:t>352</w:t>
            </w:r>
          </w:p>
        </w:tc>
        <w:tc>
          <w:tcPr>
            <w:tcW w:w="4896" w:type="dxa"/>
            <w:gridSpan w:val="5"/>
          </w:tcPr>
          <w:p w14:paraId="013213EA" w14:textId="77777777" w:rsidR="0010761A" w:rsidRDefault="0010761A">
            <w:pPr>
              <w:widowControl/>
              <w:spacing w:before="120"/>
              <w:ind w:right="144"/>
            </w:pPr>
            <w:r>
              <w:rPr>
                <w:b/>
              </w:rPr>
              <w:t>Description</w:t>
            </w:r>
          </w:p>
        </w:tc>
        <w:tc>
          <w:tcPr>
            <w:tcW w:w="432" w:type="dxa"/>
          </w:tcPr>
          <w:p w14:paraId="7932A81C" w14:textId="77777777" w:rsidR="0010761A" w:rsidRDefault="0010761A">
            <w:pPr>
              <w:widowControl/>
              <w:spacing w:before="120"/>
              <w:ind w:right="144"/>
            </w:pPr>
            <w:r>
              <w:rPr>
                <w:b/>
              </w:rPr>
              <w:t>X</w:t>
            </w:r>
          </w:p>
        </w:tc>
        <w:tc>
          <w:tcPr>
            <w:tcW w:w="1440" w:type="dxa"/>
            <w:gridSpan w:val="3"/>
          </w:tcPr>
          <w:p w14:paraId="27682B8B" w14:textId="77777777" w:rsidR="0010761A" w:rsidRDefault="0010761A">
            <w:pPr>
              <w:widowControl/>
              <w:spacing w:before="120"/>
              <w:ind w:right="144"/>
            </w:pPr>
            <w:r>
              <w:rPr>
                <w:b/>
              </w:rPr>
              <w:t>AN 1/80</w:t>
            </w:r>
          </w:p>
        </w:tc>
      </w:tr>
      <w:tr w:rsidR="0010761A" w14:paraId="16B69371" w14:textId="77777777">
        <w:trPr>
          <w:gridAfter w:val="1"/>
          <w:wAfter w:w="244" w:type="dxa"/>
          <w:cantSplit/>
        </w:trPr>
        <w:tc>
          <w:tcPr>
            <w:tcW w:w="2980" w:type="dxa"/>
            <w:gridSpan w:val="3"/>
          </w:tcPr>
          <w:p w14:paraId="5EAAE7DA" w14:textId="77777777" w:rsidR="0010761A" w:rsidRDefault="0010761A">
            <w:pPr>
              <w:pStyle w:val="Definition"/>
              <w:widowControl/>
              <w:rPr>
                <w:rFonts w:ascii="Times New Roman" w:hAnsi="Times New Roman"/>
              </w:rPr>
            </w:pPr>
          </w:p>
        </w:tc>
        <w:tc>
          <w:tcPr>
            <w:tcW w:w="6523" w:type="dxa"/>
            <w:gridSpan w:val="8"/>
          </w:tcPr>
          <w:p w14:paraId="5D8D7461" w14:textId="77777777" w:rsidR="0010761A" w:rsidRDefault="0010761A">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10761A" w14:paraId="46F13099" w14:textId="77777777">
        <w:trPr>
          <w:gridAfter w:val="1"/>
          <w:wAfter w:w="244" w:type="dxa"/>
          <w:cantSplit/>
        </w:trPr>
        <w:tc>
          <w:tcPr>
            <w:tcW w:w="2980" w:type="dxa"/>
            <w:gridSpan w:val="3"/>
          </w:tcPr>
          <w:p w14:paraId="75432699" w14:textId="77777777" w:rsidR="0010761A" w:rsidRDefault="0010761A">
            <w:pPr>
              <w:widowControl/>
              <w:ind w:right="144"/>
            </w:pPr>
          </w:p>
        </w:tc>
        <w:tc>
          <w:tcPr>
            <w:tcW w:w="6523" w:type="dxa"/>
            <w:gridSpan w:val="8"/>
            <w:shd w:val="pct5" w:color="000000" w:fill="FFFFFF"/>
          </w:tcPr>
          <w:p w14:paraId="2C2C9F8A" w14:textId="77777777" w:rsidR="0010761A" w:rsidRDefault="0010761A">
            <w:pPr>
              <w:widowControl/>
              <w:tabs>
                <w:tab w:val="left" w:pos="360"/>
              </w:tabs>
              <w:ind w:left="360" w:right="144" w:hanging="360"/>
            </w:pPr>
            <w:r>
              <w:t>This field represents the line item text field that will print on the bill.</w:t>
            </w:r>
          </w:p>
        </w:tc>
      </w:tr>
    </w:tbl>
    <w:p w14:paraId="2DE231A7" w14:textId="77777777" w:rsidR="0010761A" w:rsidRDefault="0010761A">
      <w:pPr>
        <w:widowControl/>
        <w:tabs>
          <w:tab w:val="right" w:pos="1800"/>
          <w:tab w:val="left" w:pos="2160"/>
        </w:tabs>
        <w:ind w:left="2160" w:hanging="2160"/>
        <w:rPr>
          <w:b/>
        </w:rPr>
      </w:pPr>
    </w:p>
    <w:p w14:paraId="5997A5DD"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210" w:name="_Toc476381499"/>
      <w:bookmarkStart w:id="211" w:name="_Toc483196884"/>
      <w:bookmarkStart w:id="212" w:name="_Toc483196930"/>
      <w:bookmarkStart w:id="213" w:name="_Toc493254985"/>
      <w:bookmarkStart w:id="214" w:name="_Toc535210553"/>
      <w:bookmarkStart w:id="215" w:name="_Toc535220577"/>
      <w:r>
        <w:rPr>
          <w:rFonts w:ascii="Times New Roman" w:hAnsi="Times New Roman"/>
          <w:sz w:val="20"/>
        </w:rPr>
        <w:t>Segment:</w:t>
      </w:r>
      <w:r>
        <w:rPr>
          <w:rFonts w:ascii="Times New Roman" w:hAnsi="Times New Roman"/>
          <w:sz w:val="20"/>
        </w:rPr>
        <w:tab/>
      </w:r>
      <w:r>
        <w:rPr>
          <w:rFonts w:ascii="Times New Roman" w:hAnsi="Times New Roman"/>
          <w:sz w:val="40"/>
        </w:rPr>
        <w:t>TDS</w:t>
      </w:r>
      <w:r>
        <w:rPr>
          <w:rFonts w:ascii="Times New Roman" w:hAnsi="Times New Roman"/>
          <w:sz w:val="20"/>
        </w:rPr>
        <w:t xml:space="preserve"> Total Monetary Value Summary</w:t>
      </w:r>
      <w:bookmarkEnd w:id="210"/>
      <w:bookmarkEnd w:id="211"/>
      <w:bookmarkEnd w:id="212"/>
      <w:bookmarkEnd w:id="213"/>
      <w:bookmarkEnd w:id="214"/>
      <w:bookmarkEnd w:id="215"/>
    </w:p>
    <w:p w14:paraId="29C2F317" w14:textId="77777777" w:rsidR="0010761A" w:rsidRDefault="0010761A">
      <w:pPr>
        <w:widowControl/>
        <w:tabs>
          <w:tab w:val="right" w:pos="1800"/>
          <w:tab w:val="left" w:pos="2160"/>
        </w:tabs>
        <w:ind w:left="2160" w:hanging="2160"/>
      </w:pPr>
      <w:r>
        <w:rPr>
          <w:b/>
        </w:rPr>
        <w:tab/>
        <w:t>Position:</w:t>
      </w:r>
      <w:r>
        <w:rPr>
          <w:b/>
        </w:rPr>
        <w:tab/>
      </w:r>
      <w:r>
        <w:t>010</w:t>
      </w:r>
    </w:p>
    <w:p w14:paraId="36F49119"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5F6F3A75" w14:textId="77777777" w:rsidR="0010761A" w:rsidRDefault="0010761A">
      <w:pPr>
        <w:widowControl/>
        <w:tabs>
          <w:tab w:val="right" w:pos="1800"/>
          <w:tab w:val="left" w:pos="2160"/>
        </w:tabs>
        <w:ind w:left="2160" w:hanging="2160"/>
      </w:pPr>
      <w:r>
        <w:tab/>
      </w:r>
      <w:r>
        <w:rPr>
          <w:b/>
        </w:rPr>
        <w:t>Level:</w:t>
      </w:r>
      <w:r>
        <w:tab/>
        <w:t>Summary</w:t>
      </w:r>
    </w:p>
    <w:p w14:paraId="49227431" w14:textId="77777777" w:rsidR="0010761A" w:rsidRDefault="0010761A">
      <w:pPr>
        <w:widowControl/>
        <w:tabs>
          <w:tab w:val="right" w:pos="1800"/>
          <w:tab w:val="left" w:pos="2160"/>
        </w:tabs>
        <w:ind w:left="2160" w:hanging="2160"/>
      </w:pPr>
      <w:r>
        <w:tab/>
      </w:r>
      <w:r>
        <w:rPr>
          <w:b/>
        </w:rPr>
        <w:t>Usage:</w:t>
      </w:r>
      <w:r>
        <w:tab/>
        <w:t>Mandatory</w:t>
      </w:r>
    </w:p>
    <w:p w14:paraId="49D065E6" w14:textId="77777777" w:rsidR="0010761A" w:rsidRDefault="0010761A">
      <w:pPr>
        <w:widowControl/>
        <w:tabs>
          <w:tab w:val="right" w:pos="1800"/>
          <w:tab w:val="left" w:pos="2160"/>
        </w:tabs>
        <w:ind w:left="2160" w:hanging="2160"/>
      </w:pPr>
      <w:r>
        <w:tab/>
      </w:r>
      <w:r>
        <w:rPr>
          <w:b/>
        </w:rPr>
        <w:t>Max Use:</w:t>
      </w:r>
      <w:r>
        <w:tab/>
        <w:t>1</w:t>
      </w:r>
    </w:p>
    <w:p w14:paraId="5AE20A2F" w14:textId="77777777" w:rsidR="0010761A" w:rsidRDefault="0010761A">
      <w:pPr>
        <w:widowControl/>
        <w:tabs>
          <w:tab w:val="right" w:pos="1800"/>
          <w:tab w:val="left" w:pos="2160"/>
        </w:tabs>
        <w:ind w:left="2160" w:hanging="2160"/>
      </w:pPr>
      <w:r>
        <w:tab/>
      </w:r>
      <w:r>
        <w:rPr>
          <w:b/>
        </w:rPr>
        <w:t>Purpose:</w:t>
      </w:r>
      <w:r>
        <w:tab/>
        <w:t>To specify the total invoice discounts and amounts</w:t>
      </w:r>
    </w:p>
    <w:p w14:paraId="2CADA0EA" w14:textId="77777777" w:rsidR="0010761A" w:rsidRDefault="0010761A">
      <w:pPr>
        <w:widowControl/>
        <w:tabs>
          <w:tab w:val="right" w:pos="1800"/>
          <w:tab w:val="left" w:pos="2160"/>
          <w:tab w:val="left" w:pos="2520"/>
        </w:tabs>
        <w:ind w:left="2520" w:hanging="2520"/>
      </w:pPr>
      <w:r>
        <w:tab/>
      </w:r>
      <w:r>
        <w:rPr>
          <w:b/>
        </w:rPr>
        <w:t>Syntax Notes:</w:t>
      </w:r>
    </w:p>
    <w:p w14:paraId="1C0303CE" w14:textId="77777777" w:rsidR="0010761A" w:rsidRDefault="0010761A">
      <w:pPr>
        <w:widowControl/>
        <w:tabs>
          <w:tab w:val="right" w:pos="1800"/>
          <w:tab w:val="left" w:pos="2160"/>
          <w:tab w:val="left" w:pos="2520"/>
        </w:tabs>
        <w:ind w:left="2520" w:hanging="2520"/>
      </w:pPr>
      <w:r>
        <w:tab/>
      </w:r>
      <w:r>
        <w:rPr>
          <w:b/>
        </w:rPr>
        <w:t>Semantic Notes:</w:t>
      </w:r>
      <w:r>
        <w:tab/>
      </w:r>
      <w:r>
        <w:rPr>
          <w:b/>
        </w:rPr>
        <w:t>1</w:t>
      </w:r>
      <w:r>
        <w:tab/>
        <w:t>TDS01 is the total amount of invoice (including charges, less allowances) before terms discount (if discount is applicable).</w:t>
      </w:r>
    </w:p>
    <w:p w14:paraId="3AB5C4A9" w14:textId="77777777" w:rsidR="0010761A" w:rsidRDefault="0010761A">
      <w:pPr>
        <w:widowControl/>
        <w:tabs>
          <w:tab w:val="right" w:pos="1800"/>
          <w:tab w:val="left" w:pos="2160"/>
          <w:tab w:val="left" w:pos="2520"/>
        </w:tabs>
        <w:ind w:left="2520" w:hanging="2520"/>
      </w:pPr>
      <w:r>
        <w:tab/>
      </w:r>
      <w:r>
        <w:tab/>
      </w:r>
      <w:r>
        <w:rPr>
          <w:b/>
        </w:rPr>
        <w:t>2</w:t>
      </w:r>
      <w:r>
        <w:tab/>
        <w:t>TDS02 indicates the amount upon which the terms discount amount is calculated.</w:t>
      </w:r>
    </w:p>
    <w:p w14:paraId="6A466487" w14:textId="77777777" w:rsidR="0010761A" w:rsidRDefault="0010761A">
      <w:pPr>
        <w:widowControl/>
        <w:tabs>
          <w:tab w:val="right" w:pos="1800"/>
          <w:tab w:val="left" w:pos="2160"/>
          <w:tab w:val="left" w:pos="2520"/>
        </w:tabs>
        <w:ind w:left="2520" w:hanging="2520"/>
      </w:pPr>
      <w:r>
        <w:tab/>
      </w:r>
      <w:r>
        <w:tab/>
      </w:r>
      <w:r>
        <w:rPr>
          <w:b/>
        </w:rPr>
        <w:t>3</w:t>
      </w:r>
      <w:r>
        <w:tab/>
        <w:t>TDS03 is the amount of invoice due if paid by terms discount due date (total invoice or installment amount less cash discount).</w:t>
      </w:r>
    </w:p>
    <w:p w14:paraId="298B86C8" w14:textId="77777777" w:rsidR="0010761A" w:rsidRDefault="0010761A">
      <w:pPr>
        <w:widowControl/>
        <w:tabs>
          <w:tab w:val="right" w:pos="1800"/>
          <w:tab w:val="left" w:pos="2160"/>
          <w:tab w:val="left" w:pos="2520"/>
        </w:tabs>
        <w:ind w:left="2520" w:hanging="2520"/>
      </w:pPr>
      <w:r>
        <w:tab/>
      </w:r>
      <w:r>
        <w:tab/>
      </w:r>
      <w:r>
        <w:rPr>
          <w:b/>
        </w:rPr>
        <w:t>4</w:t>
      </w:r>
      <w:r>
        <w:tab/>
        <w:t>TDS04 indicates the total amount of terms discount.</w:t>
      </w:r>
    </w:p>
    <w:p w14:paraId="68BE642C" w14:textId="77777777" w:rsidR="0010761A" w:rsidRDefault="0010761A">
      <w:pPr>
        <w:widowControl/>
        <w:tabs>
          <w:tab w:val="right" w:pos="1800"/>
          <w:tab w:val="left" w:pos="2160"/>
          <w:tab w:val="left" w:pos="2520"/>
        </w:tabs>
        <w:ind w:left="2520" w:hanging="2520"/>
        <w:rPr>
          <w:b/>
        </w:rPr>
      </w:pPr>
      <w:r>
        <w:tab/>
      </w:r>
      <w:r>
        <w:rPr>
          <w:b/>
        </w:rPr>
        <w:t>Comments:</w:t>
      </w:r>
      <w:r>
        <w:tab/>
      </w:r>
      <w:r>
        <w:rPr>
          <w:b/>
        </w:rPr>
        <w:t>1</w:t>
      </w:r>
      <w: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10761A" w14:paraId="37732DC6" w14:textId="77777777">
        <w:trPr>
          <w:cantSplit/>
        </w:trPr>
        <w:tc>
          <w:tcPr>
            <w:tcW w:w="1980" w:type="dxa"/>
          </w:tcPr>
          <w:p w14:paraId="6B15CAB1" w14:textId="77777777" w:rsidR="0010761A" w:rsidRDefault="0010761A">
            <w:pPr>
              <w:widowControl/>
              <w:ind w:right="144"/>
              <w:jc w:val="right"/>
              <w:rPr>
                <w:sz w:val="24"/>
              </w:rPr>
            </w:pPr>
            <w:r>
              <w:rPr>
                <w:b/>
              </w:rPr>
              <w:t>Notes:</w:t>
            </w:r>
          </w:p>
        </w:tc>
        <w:tc>
          <w:tcPr>
            <w:tcW w:w="180" w:type="dxa"/>
          </w:tcPr>
          <w:p w14:paraId="3E0DD8EB" w14:textId="77777777" w:rsidR="0010761A" w:rsidRDefault="0010761A">
            <w:pPr>
              <w:widowControl/>
              <w:ind w:right="144"/>
              <w:jc w:val="right"/>
              <w:rPr>
                <w:sz w:val="24"/>
              </w:rPr>
            </w:pPr>
          </w:p>
        </w:tc>
        <w:tc>
          <w:tcPr>
            <w:tcW w:w="7830" w:type="dxa"/>
            <w:shd w:val="pct5" w:color="000000" w:fill="FFFFFF"/>
          </w:tcPr>
          <w:p w14:paraId="34478983" w14:textId="77777777" w:rsidR="0010761A" w:rsidRDefault="0010761A">
            <w:pPr>
              <w:widowControl/>
              <w:ind w:right="144"/>
              <w:rPr>
                <w:sz w:val="24"/>
              </w:rPr>
            </w:pPr>
            <w:r>
              <w:t>TDS01 is the total amount due for this invoice and must equal the sum of the amounts in the TXI02 and SAC05 segments with the exception of any charges that are designated to be ignored in the calculation in the TXI07 or SAC01.  If this amount is negative, send the minus sign.</w:t>
            </w:r>
          </w:p>
        </w:tc>
      </w:tr>
      <w:tr w:rsidR="0010761A" w14:paraId="66A6AFB2" w14:textId="77777777">
        <w:trPr>
          <w:cantSplit/>
        </w:trPr>
        <w:tc>
          <w:tcPr>
            <w:tcW w:w="1980" w:type="dxa"/>
          </w:tcPr>
          <w:p w14:paraId="58AFCDD5" w14:textId="77777777" w:rsidR="0010761A" w:rsidRDefault="0010761A">
            <w:pPr>
              <w:widowControl/>
              <w:ind w:right="144"/>
              <w:jc w:val="right"/>
              <w:rPr>
                <w:b/>
              </w:rPr>
            </w:pPr>
            <w:r>
              <w:rPr>
                <w:b/>
              </w:rPr>
              <w:t>PA Use:</w:t>
            </w:r>
          </w:p>
        </w:tc>
        <w:tc>
          <w:tcPr>
            <w:tcW w:w="180" w:type="dxa"/>
          </w:tcPr>
          <w:p w14:paraId="6B785A77" w14:textId="77777777" w:rsidR="0010761A" w:rsidRDefault="0010761A">
            <w:pPr>
              <w:widowControl/>
              <w:ind w:right="144"/>
              <w:jc w:val="right"/>
              <w:rPr>
                <w:sz w:val="24"/>
              </w:rPr>
            </w:pPr>
          </w:p>
        </w:tc>
        <w:tc>
          <w:tcPr>
            <w:tcW w:w="7830" w:type="dxa"/>
            <w:shd w:val="pct5" w:color="auto" w:fill="FFFFFF"/>
          </w:tcPr>
          <w:p w14:paraId="03336B44" w14:textId="77777777" w:rsidR="0010761A" w:rsidRDefault="0010761A">
            <w:pPr>
              <w:widowControl/>
              <w:ind w:right="144"/>
            </w:pPr>
            <w:r>
              <w:t>Required</w:t>
            </w:r>
          </w:p>
        </w:tc>
      </w:tr>
      <w:tr w:rsidR="0010761A" w14:paraId="56D769BF" w14:textId="77777777">
        <w:trPr>
          <w:cantSplit/>
        </w:trPr>
        <w:tc>
          <w:tcPr>
            <w:tcW w:w="1980" w:type="dxa"/>
          </w:tcPr>
          <w:p w14:paraId="23AF2F03" w14:textId="77777777" w:rsidR="0010761A" w:rsidRDefault="0010761A">
            <w:pPr>
              <w:widowControl/>
              <w:ind w:right="144"/>
              <w:jc w:val="right"/>
              <w:rPr>
                <w:b/>
              </w:rPr>
            </w:pPr>
            <w:r>
              <w:rPr>
                <w:b/>
              </w:rPr>
              <w:t>NJ Use:</w:t>
            </w:r>
          </w:p>
        </w:tc>
        <w:tc>
          <w:tcPr>
            <w:tcW w:w="180" w:type="dxa"/>
          </w:tcPr>
          <w:p w14:paraId="12AB4D6D" w14:textId="77777777" w:rsidR="0010761A" w:rsidRDefault="0010761A">
            <w:pPr>
              <w:widowControl/>
              <w:ind w:right="144"/>
              <w:jc w:val="right"/>
              <w:rPr>
                <w:sz w:val="24"/>
              </w:rPr>
            </w:pPr>
          </w:p>
        </w:tc>
        <w:tc>
          <w:tcPr>
            <w:tcW w:w="7830" w:type="dxa"/>
            <w:shd w:val="pct5" w:color="auto" w:fill="FFFFFF"/>
          </w:tcPr>
          <w:p w14:paraId="50C5FF13" w14:textId="77777777" w:rsidR="0010761A" w:rsidRDefault="0010761A">
            <w:pPr>
              <w:widowControl/>
              <w:ind w:right="144"/>
            </w:pPr>
            <w:r>
              <w:rPr>
                <w:color w:val="000000"/>
              </w:rPr>
              <w:t>Not Applicable</w:t>
            </w:r>
          </w:p>
        </w:tc>
      </w:tr>
      <w:tr w:rsidR="0010761A" w14:paraId="7A216055" w14:textId="77777777">
        <w:trPr>
          <w:cantSplit/>
        </w:trPr>
        <w:tc>
          <w:tcPr>
            <w:tcW w:w="1980" w:type="dxa"/>
          </w:tcPr>
          <w:p w14:paraId="2100A92B" w14:textId="77777777" w:rsidR="0010761A" w:rsidRDefault="0010761A">
            <w:pPr>
              <w:widowControl/>
              <w:ind w:right="144"/>
              <w:jc w:val="right"/>
              <w:rPr>
                <w:b/>
              </w:rPr>
            </w:pPr>
            <w:r>
              <w:rPr>
                <w:b/>
              </w:rPr>
              <w:t>DE Use for Conectiv:</w:t>
            </w:r>
          </w:p>
        </w:tc>
        <w:tc>
          <w:tcPr>
            <w:tcW w:w="180" w:type="dxa"/>
          </w:tcPr>
          <w:p w14:paraId="316695DD" w14:textId="77777777" w:rsidR="0010761A" w:rsidRDefault="0010761A">
            <w:pPr>
              <w:widowControl/>
              <w:ind w:right="144"/>
              <w:jc w:val="right"/>
              <w:rPr>
                <w:sz w:val="24"/>
              </w:rPr>
            </w:pPr>
          </w:p>
        </w:tc>
        <w:tc>
          <w:tcPr>
            <w:tcW w:w="7830" w:type="dxa"/>
            <w:shd w:val="pct5" w:color="auto" w:fill="FFFFFF"/>
          </w:tcPr>
          <w:p w14:paraId="478FFE73" w14:textId="77777777" w:rsidR="0010761A" w:rsidRDefault="0010761A">
            <w:pPr>
              <w:widowControl/>
              <w:ind w:right="144"/>
            </w:pPr>
            <w:r>
              <w:t>Same as PA</w:t>
            </w:r>
          </w:p>
        </w:tc>
      </w:tr>
      <w:tr w:rsidR="0010761A" w14:paraId="640AF6C5" w14:textId="77777777">
        <w:trPr>
          <w:cantSplit/>
        </w:trPr>
        <w:tc>
          <w:tcPr>
            <w:tcW w:w="1980" w:type="dxa"/>
          </w:tcPr>
          <w:p w14:paraId="6D79A5EC" w14:textId="77777777" w:rsidR="0010761A" w:rsidRDefault="0010761A">
            <w:pPr>
              <w:widowControl/>
              <w:ind w:right="144"/>
              <w:jc w:val="right"/>
              <w:rPr>
                <w:b/>
              </w:rPr>
            </w:pPr>
            <w:r>
              <w:rPr>
                <w:b/>
              </w:rPr>
              <w:t>MD Use:</w:t>
            </w:r>
          </w:p>
        </w:tc>
        <w:tc>
          <w:tcPr>
            <w:tcW w:w="180" w:type="dxa"/>
          </w:tcPr>
          <w:p w14:paraId="6EDF311D" w14:textId="77777777" w:rsidR="0010761A" w:rsidRDefault="0010761A">
            <w:pPr>
              <w:widowControl/>
              <w:ind w:right="144"/>
              <w:jc w:val="right"/>
              <w:rPr>
                <w:sz w:val="24"/>
              </w:rPr>
            </w:pPr>
          </w:p>
        </w:tc>
        <w:tc>
          <w:tcPr>
            <w:tcW w:w="7830" w:type="dxa"/>
            <w:shd w:val="pct5" w:color="auto" w:fill="FFFFFF"/>
          </w:tcPr>
          <w:p w14:paraId="036C1269" w14:textId="77777777" w:rsidR="0010761A" w:rsidRDefault="0010761A">
            <w:pPr>
              <w:widowControl/>
              <w:ind w:right="144"/>
            </w:pPr>
            <w:r>
              <w:t>Required</w:t>
            </w:r>
          </w:p>
        </w:tc>
      </w:tr>
      <w:tr w:rsidR="0010761A" w14:paraId="27391AA3" w14:textId="77777777">
        <w:trPr>
          <w:cantSplit/>
        </w:trPr>
        <w:tc>
          <w:tcPr>
            <w:tcW w:w="1980" w:type="dxa"/>
          </w:tcPr>
          <w:p w14:paraId="13A9DF5A" w14:textId="77777777" w:rsidR="0010761A" w:rsidRDefault="0010761A">
            <w:pPr>
              <w:widowControl/>
              <w:ind w:right="144"/>
              <w:jc w:val="right"/>
              <w:rPr>
                <w:b/>
              </w:rPr>
            </w:pPr>
            <w:r>
              <w:rPr>
                <w:b/>
              </w:rPr>
              <w:t>Example:</w:t>
            </w:r>
          </w:p>
        </w:tc>
        <w:tc>
          <w:tcPr>
            <w:tcW w:w="180" w:type="dxa"/>
          </w:tcPr>
          <w:p w14:paraId="76EA35DE" w14:textId="77777777" w:rsidR="0010761A" w:rsidRDefault="0010761A">
            <w:pPr>
              <w:widowControl/>
              <w:ind w:right="144"/>
              <w:jc w:val="right"/>
              <w:rPr>
                <w:sz w:val="24"/>
              </w:rPr>
            </w:pPr>
          </w:p>
        </w:tc>
        <w:tc>
          <w:tcPr>
            <w:tcW w:w="7830" w:type="dxa"/>
            <w:shd w:val="pct5" w:color="auto" w:fill="FFFFFF"/>
          </w:tcPr>
          <w:p w14:paraId="12216C01" w14:textId="77777777" w:rsidR="0010761A" w:rsidRDefault="0010761A">
            <w:pPr>
              <w:widowControl/>
              <w:ind w:right="144"/>
            </w:pPr>
            <w:r>
              <w:t xml:space="preserve">TDS*10000                  </w:t>
            </w:r>
            <w:r>
              <w:rPr>
                <w:b/>
              </w:rPr>
              <w:t>Note:</w:t>
            </w:r>
            <w:r>
              <w:t xml:space="preserve"> This represents $100.00 – there is an implied decimal.</w:t>
            </w:r>
          </w:p>
        </w:tc>
      </w:tr>
    </w:tbl>
    <w:p w14:paraId="54BFA280" w14:textId="77777777" w:rsidR="0010761A" w:rsidRDefault="0010761A">
      <w:pPr>
        <w:pStyle w:val="Header"/>
        <w:widowControl/>
        <w:tabs>
          <w:tab w:val="clear" w:pos="4320"/>
          <w:tab w:val="clear" w:pos="8640"/>
        </w:tabs>
      </w:pPr>
    </w:p>
    <w:p w14:paraId="56C9E6AF" w14:textId="77777777" w:rsidR="0010761A" w:rsidRDefault="0010761A">
      <w:pPr>
        <w:widowControl/>
      </w:pPr>
    </w:p>
    <w:p w14:paraId="1AA3ADC7" w14:textId="77777777" w:rsidR="0010761A" w:rsidRDefault="0010761A">
      <w:pPr>
        <w:widowControl/>
        <w:jc w:val="center"/>
        <w:rPr>
          <w:b/>
        </w:rPr>
      </w:pPr>
      <w:r>
        <w:rPr>
          <w:b/>
        </w:rPr>
        <w:t>Data Element Summary</w:t>
      </w:r>
    </w:p>
    <w:p w14:paraId="144E7BD8"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21F1CB10"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10761A" w14:paraId="6A20B3A8" w14:textId="77777777">
        <w:trPr>
          <w:cantSplit/>
        </w:trPr>
        <w:tc>
          <w:tcPr>
            <w:tcW w:w="1007" w:type="dxa"/>
          </w:tcPr>
          <w:p w14:paraId="5407E420" w14:textId="77777777"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DC78C1F" w14:textId="77777777" w:rsidR="0010761A" w:rsidRDefault="0010761A">
            <w:pPr>
              <w:widowControl/>
              <w:spacing w:before="120"/>
              <w:ind w:right="144"/>
              <w:jc w:val="center"/>
              <w:rPr>
                <w:sz w:val="24"/>
              </w:rPr>
            </w:pPr>
            <w:r>
              <w:rPr>
                <w:b/>
              </w:rPr>
              <w:t>TDS01</w:t>
            </w:r>
          </w:p>
        </w:tc>
        <w:tc>
          <w:tcPr>
            <w:tcW w:w="892" w:type="dxa"/>
          </w:tcPr>
          <w:p w14:paraId="7B575BB2" w14:textId="77777777" w:rsidR="0010761A" w:rsidRDefault="0010761A">
            <w:pPr>
              <w:widowControl/>
              <w:spacing w:before="120"/>
              <w:ind w:right="144"/>
              <w:jc w:val="center"/>
              <w:rPr>
                <w:sz w:val="24"/>
              </w:rPr>
            </w:pPr>
            <w:r>
              <w:rPr>
                <w:b/>
              </w:rPr>
              <w:t>610</w:t>
            </w:r>
          </w:p>
        </w:tc>
        <w:tc>
          <w:tcPr>
            <w:tcW w:w="4896" w:type="dxa"/>
          </w:tcPr>
          <w:p w14:paraId="6165C515" w14:textId="77777777" w:rsidR="0010761A" w:rsidRDefault="0010761A">
            <w:pPr>
              <w:widowControl/>
              <w:spacing w:before="120"/>
              <w:ind w:right="144"/>
              <w:rPr>
                <w:sz w:val="24"/>
              </w:rPr>
            </w:pPr>
            <w:r>
              <w:rPr>
                <w:b/>
              </w:rPr>
              <w:t>Amount</w:t>
            </w:r>
          </w:p>
        </w:tc>
        <w:tc>
          <w:tcPr>
            <w:tcW w:w="432" w:type="dxa"/>
          </w:tcPr>
          <w:p w14:paraId="18469591" w14:textId="77777777" w:rsidR="0010761A" w:rsidRDefault="0010761A">
            <w:pPr>
              <w:widowControl/>
              <w:spacing w:before="120"/>
              <w:ind w:right="144"/>
              <w:rPr>
                <w:sz w:val="24"/>
              </w:rPr>
            </w:pPr>
            <w:r>
              <w:rPr>
                <w:b/>
              </w:rPr>
              <w:t>M</w:t>
            </w:r>
          </w:p>
        </w:tc>
        <w:tc>
          <w:tcPr>
            <w:tcW w:w="1440" w:type="dxa"/>
            <w:gridSpan w:val="2"/>
          </w:tcPr>
          <w:p w14:paraId="66E49478" w14:textId="77777777" w:rsidR="0010761A" w:rsidRDefault="0010761A">
            <w:pPr>
              <w:widowControl/>
              <w:spacing w:before="120"/>
              <w:ind w:right="144"/>
              <w:rPr>
                <w:sz w:val="24"/>
              </w:rPr>
            </w:pPr>
            <w:r>
              <w:rPr>
                <w:b/>
              </w:rPr>
              <w:t>N2 1/15</w:t>
            </w:r>
          </w:p>
        </w:tc>
      </w:tr>
      <w:tr w:rsidR="0010761A" w14:paraId="0D8199BD" w14:textId="77777777">
        <w:trPr>
          <w:gridAfter w:val="1"/>
          <w:wAfter w:w="244" w:type="dxa"/>
          <w:cantSplit/>
        </w:trPr>
        <w:tc>
          <w:tcPr>
            <w:tcW w:w="2980" w:type="dxa"/>
            <w:gridSpan w:val="3"/>
          </w:tcPr>
          <w:p w14:paraId="03991BBC" w14:textId="77777777" w:rsidR="0010761A" w:rsidRDefault="0010761A">
            <w:pPr>
              <w:pStyle w:val="Definition"/>
              <w:widowControl/>
              <w:rPr>
                <w:rFonts w:ascii="Times New Roman" w:hAnsi="Times New Roman"/>
              </w:rPr>
            </w:pPr>
          </w:p>
        </w:tc>
        <w:tc>
          <w:tcPr>
            <w:tcW w:w="6523" w:type="dxa"/>
            <w:gridSpan w:val="3"/>
          </w:tcPr>
          <w:p w14:paraId="23C9BDC3" w14:textId="77777777" w:rsidR="0010761A" w:rsidRDefault="0010761A">
            <w:pPr>
              <w:pStyle w:val="Definition"/>
              <w:widowControl/>
              <w:rPr>
                <w:rFonts w:ascii="Times New Roman" w:hAnsi="Times New Roman"/>
              </w:rPr>
            </w:pPr>
            <w:r>
              <w:rPr>
                <w:rFonts w:ascii="Times New Roman" w:hAnsi="Times New Roman"/>
              </w:rPr>
              <w:t>Monetary amount</w:t>
            </w:r>
          </w:p>
        </w:tc>
      </w:tr>
    </w:tbl>
    <w:p w14:paraId="3FF3AE78" w14:textId="77777777" w:rsidR="0010761A" w:rsidRDefault="0010761A">
      <w:pPr>
        <w:widowControl/>
        <w:tabs>
          <w:tab w:val="right" w:pos="1800"/>
          <w:tab w:val="left" w:pos="2160"/>
        </w:tabs>
        <w:ind w:left="2160" w:hanging="2160"/>
        <w:rPr>
          <w:b/>
        </w:rPr>
      </w:pPr>
      <w:bookmarkStart w:id="216" w:name="book31"/>
      <w:bookmarkStart w:id="217" w:name="book32"/>
      <w:bookmarkEnd w:id="216"/>
      <w:bookmarkEnd w:id="217"/>
    </w:p>
    <w:p w14:paraId="0278FE06" w14:textId="77777777" w:rsidR="0010761A" w:rsidRDefault="0010761A">
      <w:pPr>
        <w:pStyle w:val="Heading1"/>
        <w:rPr>
          <w:rFonts w:ascii="Times New Roman" w:hAnsi="Times New Roman"/>
          <w:sz w:val="20"/>
        </w:rPr>
      </w:pPr>
      <w:r>
        <w:rPr>
          <w:rFonts w:ascii="Times New Roman" w:hAnsi="Times New Roman"/>
        </w:rPr>
        <w:br w:type="page"/>
      </w:r>
      <w:bookmarkStart w:id="218" w:name="book33"/>
      <w:bookmarkStart w:id="219" w:name="book34"/>
      <w:bookmarkEnd w:id="218"/>
      <w:bookmarkEnd w:id="219"/>
      <w:r>
        <w:rPr>
          <w:rFonts w:ascii="Times New Roman" w:hAnsi="Times New Roman"/>
        </w:rPr>
        <w:lastRenderedPageBreak/>
        <w:tab/>
        <w:t xml:space="preserve">   </w:t>
      </w:r>
      <w:bookmarkStart w:id="220" w:name="_Toc476381500"/>
      <w:bookmarkStart w:id="221" w:name="_Toc483196885"/>
      <w:bookmarkStart w:id="222" w:name="_Toc483196931"/>
      <w:bookmarkStart w:id="223" w:name="_Toc493254986"/>
      <w:bookmarkStart w:id="224" w:name="_Toc535210554"/>
      <w:bookmarkStart w:id="225" w:name="_Toc535220578"/>
      <w:r>
        <w:rPr>
          <w:rFonts w:ascii="Times New Roman" w:hAnsi="Times New Roman"/>
          <w:sz w:val="20"/>
        </w:rPr>
        <w:t>Segment:</w:t>
      </w:r>
      <w:r>
        <w:rPr>
          <w:rFonts w:ascii="Times New Roman" w:hAnsi="Times New Roman"/>
          <w:sz w:val="20"/>
        </w:rPr>
        <w:tab/>
      </w:r>
      <w:r>
        <w:rPr>
          <w:rFonts w:ascii="Times New Roman" w:hAnsi="Times New Roman"/>
          <w:sz w:val="40"/>
        </w:rPr>
        <w:t>CTT</w:t>
      </w:r>
      <w:r>
        <w:rPr>
          <w:rFonts w:ascii="Times New Roman" w:hAnsi="Times New Roman"/>
          <w:sz w:val="20"/>
        </w:rPr>
        <w:t xml:space="preserve"> Transaction Totals</w:t>
      </w:r>
      <w:bookmarkEnd w:id="220"/>
      <w:bookmarkEnd w:id="221"/>
      <w:bookmarkEnd w:id="222"/>
      <w:bookmarkEnd w:id="223"/>
      <w:bookmarkEnd w:id="224"/>
      <w:bookmarkEnd w:id="225"/>
    </w:p>
    <w:p w14:paraId="76B5EA24" w14:textId="77777777" w:rsidR="0010761A" w:rsidRDefault="0010761A">
      <w:pPr>
        <w:widowControl/>
        <w:tabs>
          <w:tab w:val="right" w:pos="1800"/>
          <w:tab w:val="left" w:pos="2160"/>
        </w:tabs>
        <w:ind w:left="2160" w:hanging="2160"/>
      </w:pPr>
      <w:r>
        <w:rPr>
          <w:b/>
        </w:rPr>
        <w:tab/>
        <w:t>Position:</w:t>
      </w:r>
      <w:r>
        <w:rPr>
          <w:b/>
        </w:rPr>
        <w:tab/>
      </w:r>
      <w:r>
        <w:t>070</w:t>
      </w:r>
    </w:p>
    <w:p w14:paraId="3BE46F9A"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459A2F8D" w14:textId="77777777" w:rsidR="0010761A" w:rsidRDefault="0010761A">
      <w:pPr>
        <w:widowControl/>
        <w:tabs>
          <w:tab w:val="right" w:pos="1800"/>
          <w:tab w:val="left" w:pos="2160"/>
        </w:tabs>
        <w:ind w:left="2160" w:hanging="2160"/>
      </w:pPr>
      <w:r>
        <w:tab/>
      </w:r>
      <w:r>
        <w:rPr>
          <w:b/>
        </w:rPr>
        <w:t>Level:</w:t>
      </w:r>
      <w:r>
        <w:tab/>
        <w:t>Summary</w:t>
      </w:r>
    </w:p>
    <w:p w14:paraId="471F0E70" w14:textId="77777777" w:rsidR="0010761A" w:rsidRDefault="0010761A">
      <w:pPr>
        <w:widowControl/>
        <w:tabs>
          <w:tab w:val="right" w:pos="1800"/>
          <w:tab w:val="left" w:pos="2160"/>
        </w:tabs>
        <w:ind w:left="2160" w:hanging="2160"/>
      </w:pPr>
      <w:r>
        <w:tab/>
      </w:r>
      <w:r>
        <w:rPr>
          <w:b/>
        </w:rPr>
        <w:t>Usage:</w:t>
      </w:r>
      <w:r>
        <w:tab/>
        <w:t>Optional</w:t>
      </w:r>
    </w:p>
    <w:p w14:paraId="0D79ACD7" w14:textId="77777777" w:rsidR="0010761A" w:rsidRDefault="0010761A">
      <w:pPr>
        <w:widowControl/>
        <w:tabs>
          <w:tab w:val="right" w:pos="1800"/>
          <w:tab w:val="left" w:pos="2160"/>
        </w:tabs>
        <w:ind w:left="2160" w:hanging="2160"/>
      </w:pPr>
      <w:r>
        <w:tab/>
      </w:r>
      <w:r>
        <w:rPr>
          <w:b/>
        </w:rPr>
        <w:t>Max Use:</w:t>
      </w:r>
      <w:r>
        <w:tab/>
        <w:t>1</w:t>
      </w:r>
    </w:p>
    <w:p w14:paraId="0FE878E5" w14:textId="77777777" w:rsidR="0010761A" w:rsidRDefault="0010761A">
      <w:pPr>
        <w:widowControl/>
        <w:tabs>
          <w:tab w:val="right" w:pos="1800"/>
          <w:tab w:val="left" w:pos="2160"/>
        </w:tabs>
        <w:ind w:left="2160" w:hanging="2160"/>
      </w:pPr>
      <w:r>
        <w:tab/>
      </w:r>
      <w:r>
        <w:rPr>
          <w:b/>
        </w:rPr>
        <w:t>Purpose:</w:t>
      </w:r>
      <w:r>
        <w:tab/>
        <w:t>To transmit a hash total for a specific element in the transaction set</w:t>
      </w:r>
    </w:p>
    <w:p w14:paraId="647292ED" w14:textId="77777777" w:rsidR="0010761A" w:rsidRDefault="0010761A">
      <w:pPr>
        <w:widowControl/>
        <w:tabs>
          <w:tab w:val="right" w:pos="1800"/>
          <w:tab w:val="left" w:pos="2160"/>
          <w:tab w:val="left" w:pos="2520"/>
        </w:tabs>
        <w:ind w:left="2520" w:hanging="2520"/>
      </w:pPr>
      <w:r>
        <w:tab/>
      </w:r>
      <w:r>
        <w:rPr>
          <w:b/>
        </w:rPr>
        <w:t>Syntax Notes:</w:t>
      </w:r>
      <w:r>
        <w:tab/>
      </w:r>
      <w:r>
        <w:rPr>
          <w:b/>
        </w:rPr>
        <w:t>1</w:t>
      </w:r>
      <w:r>
        <w:tab/>
        <w:t>If either CTT03 or CTT04 is present, then the other is required.</w:t>
      </w:r>
    </w:p>
    <w:p w14:paraId="1A7B6E9C" w14:textId="77777777" w:rsidR="0010761A" w:rsidRDefault="0010761A">
      <w:pPr>
        <w:widowControl/>
        <w:tabs>
          <w:tab w:val="right" w:pos="1800"/>
          <w:tab w:val="left" w:pos="2160"/>
          <w:tab w:val="left" w:pos="2520"/>
        </w:tabs>
        <w:ind w:left="2520" w:hanging="2520"/>
      </w:pPr>
      <w:r>
        <w:tab/>
      </w:r>
      <w:r>
        <w:tab/>
      </w:r>
      <w:r>
        <w:rPr>
          <w:b/>
        </w:rPr>
        <w:t>2</w:t>
      </w:r>
      <w:r>
        <w:tab/>
        <w:t>If either CTT05 or CTT06 is present, then the other is required.</w:t>
      </w:r>
    </w:p>
    <w:p w14:paraId="0C4F085A" w14:textId="77777777" w:rsidR="0010761A" w:rsidRDefault="0010761A">
      <w:pPr>
        <w:widowControl/>
        <w:tabs>
          <w:tab w:val="right" w:pos="1800"/>
          <w:tab w:val="left" w:pos="2160"/>
          <w:tab w:val="left" w:pos="2520"/>
        </w:tabs>
        <w:ind w:left="2520" w:hanging="2520"/>
      </w:pPr>
      <w:r>
        <w:tab/>
      </w:r>
      <w:r>
        <w:rPr>
          <w:b/>
        </w:rPr>
        <w:t>Semantic Notes:</w:t>
      </w:r>
    </w:p>
    <w:p w14:paraId="4F002894" w14:textId="77777777" w:rsidR="0010761A" w:rsidRDefault="0010761A">
      <w:pPr>
        <w:widowControl/>
        <w:tabs>
          <w:tab w:val="right" w:pos="1800"/>
          <w:tab w:val="left" w:pos="2160"/>
          <w:tab w:val="left" w:pos="2520"/>
        </w:tabs>
        <w:ind w:left="2520" w:hanging="2520"/>
      </w:pPr>
      <w:r>
        <w:tab/>
      </w:r>
      <w:r>
        <w:rPr>
          <w:b/>
        </w:rPr>
        <w:t>Comments:</w:t>
      </w:r>
      <w:r>
        <w:tab/>
      </w:r>
      <w:r>
        <w:rPr>
          <w:b/>
        </w:rPr>
        <w:t>1</w:t>
      </w:r>
      <w:r>
        <w:tab/>
        <w:t>This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0761A" w14:paraId="1039FC6F" w14:textId="77777777">
        <w:trPr>
          <w:cantSplit/>
        </w:trPr>
        <w:tc>
          <w:tcPr>
            <w:tcW w:w="1980" w:type="dxa"/>
          </w:tcPr>
          <w:p w14:paraId="5421A555" w14:textId="77777777" w:rsidR="0010761A" w:rsidRDefault="0010761A">
            <w:pPr>
              <w:widowControl/>
              <w:ind w:right="144"/>
              <w:jc w:val="right"/>
              <w:rPr>
                <w:b/>
              </w:rPr>
            </w:pPr>
            <w:r>
              <w:rPr>
                <w:b/>
              </w:rPr>
              <w:t>PA Use:</w:t>
            </w:r>
          </w:p>
        </w:tc>
        <w:tc>
          <w:tcPr>
            <w:tcW w:w="180" w:type="dxa"/>
          </w:tcPr>
          <w:p w14:paraId="29D0997A" w14:textId="77777777" w:rsidR="0010761A" w:rsidRDefault="0010761A">
            <w:pPr>
              <w:widowControl/>
              <w:ind w:right="144"/>
              <w:jc w:val="right"/>
              <w:rPr>
                <w:sz w:val="24"/>
              </w:rPr>
            </w:pPr>
          </w:p>
        </w:tc>
        <w:tc>
          <w:tcPr>
            <w:tcW w:w="7343" w:type="dxa"/>
            <w:shd w:val="pct5" w:color="auto" w:fill="FFFFFF"/>
          </w:tcPr>
          <w:p w14:paraId="429CB0DE" w14:textId="77777777" w:rsidR="0010761A" w:rsidRDefault="0010761A">
            <w:pPr>
              <w:widowControl/>
              <w:ind w:right="144"/>
            </w:pPr>
            <w:r>
              <w:t>Required</w:t>
            </w:r>
          </w:p>
        </w:tc>
      </w:tr>
      <w:tr w:rsidR="0010761A" w14:paraId="4443ADD2" w14:textId="77777777">
        <w:trPr>
          <w:cantSplit/>
        </w:trPr>
        <w:tc>
          <w:tcPr>
            <w:tcW w:w="1980" w:type="dxa"/>
          </w:tcPr>
          <w:p w14:paraId="1B95E241" w14:textId="77777777" w:rsidR="0010761A" w:rsidRDefault="0010761A">
            <w:pPr>
              <w:widowControl/>
              <w:ind w:right="144"/>
              <w:jc w:val="right"/>
              <w:rPr>
                <w:b/>
              </w:rPr>
            </w:pPr>
            <w:r>
              <w:rPr>
                <w:b/>
              </w:rPr>
              <w:t>NJ Use:</w:t>
            </w:r>
          </w:p>
        </w:tc>
        <w:tc>
          <w:tcPr>
            <w:tcW w:w="180" w:type="dxa"/>
          </w:tcPr>
          <w:p w14:paraId="6015865E" w14:textId="77777777" w:rsidR="0010761A" w:rsidRDefault="0010761A">
            <w:pPr>
              <w:widowControl/>
              <w:ind w:right="144"/>
              <w:jc w:val="right"/>
              <w:rPr>
                <w:sz w:val="24"/>
              </w:rPr>
            </w:pPr>
          </w:p>
        </w:tc>
        <w:tc>
          <w:tcPr>
            <w:tcW w:w="7343" w:type="dxa"/>
            <w:shd w:val="pct5" w:color="auto" w:fill="FFFFFF"/>
          </w:tcPr>
          <w:p w14:paraId="34D0AB2D" w14:textId="77777777" w:rsidR="0010761A" w:rsidRDefault="0010761A">
            <w:pPr>
              <w:widowControl/>
              <w:ind w:right="144"/>
            </w:pPr>
            <w:r>
              <w:rPr>
                <w:color w:val="000000"/>
              </w:rPr>
              <w:t>Not Applicable</w:t>
            </w:r>
          </w:p>
        </w:tc>
      </w:tr>
      <w:tr w:rsidR="0010761A" w14:paraId="5BC803C2" w14:textId="77777777">
        <w:trPr>
          <w:cantSplit/>
        </w:trPr>
        <w:tc>
          <w:tcPr>
            <w:tcW w:w="1980" w:type="dxa"/>
          </w:tcPr>
          <w:p w14:paraId="73702E46" w14:textId="77777777" w:rsidR="0010761A" w:rsidRDefault="0010761A">
            <w:pPr>
              <w:widowControl/>
              <w:ind w:right="144"/>
              <w:jc w:val="right"/>
              <w:rPr>
                <w:b/>
              </w:rPr>
            </w:pPr>
            <w:r>
              <w:rPr>
                <w:b/>
              </w:rPr>
              <w:t>DE Use for Conectiv:</w:t>
            </w:r>
          </w:p>
        </w:tc>
        <w:tc>
          <w:tcPr>
            <w:tcW w:w="180" w:type="dxa"/>
          </w:tcPr>
          <w:p w14:paraId="31AC1D3B" w14:textId="77777777" w:rsidR="0010761A" w:rsidRDefault="0010761A">
            <w:pPr>
              <w:widowControl/>
              <w:ind w:right="144"/>
              <w:jc w:val="right"/>
              <w:rPr>
                <w:sz w:val="24"/>
              </w:rPr>
            </w:pPr>
          </w:p>
        </w:tc>
        <w:tc>
          <w:tcPr>
            <w:tcW w:w="7343" w:type="dxa"/>
            <w:shd w:val="pct5" w:color="auto" w:fill="FFFFFF"/>
          </w:tcPr>
          <w:p w14:paraId="32EA2631" w14:textId="77777777" w:rsidR="0010761A" w:rsidRDefault="0010761A">
            <w:pPr>
              <w:widowControl/>
              <w:ind w:right="144"/>
            </w:pPr>
            <w:r>
              <w:t>Required</w:t>
            </w:r>
          </w:p>
        </w:tc>
      </w:tr>
      <w:tr w:rsidR="0010761A" w14:paraId="198544E3" w14:textId="77777777">
        <w:trPr>
          <w:cantSplit/>
        </w:trPr>
        <w:tc>
          <w:tcPr>
            <w:tcW w:w="1980" w:type="dxa"/>
          </w:tcPr>
          <w:p w14:paraId="23452124" w14:textId="77777777" w:rsidR="0010761A" w:rsidRDefault="0010761A">
            <w:pPr>
              <w:widowControl/>
              <w:ind w:right="144"/>
              <w:jc w:val="right"/>
              <w:rPr>
                <w:b/>
              </w:rPr>
            </w:pPr>
            <w:r>
              <w:rPr>
                <w:b/>
              </w:rPr>
              <w:t>MD Use:</w:t>
            </w:r>
          </w:p>
        </w:tc>
        <w:tc>
          <w:tcPr>
            <w:tcW w:w="180" w:type="dxa"/>
          </w:tcPr>
          <w:p w14:paraId="2E1518A1" w14:textId="77777777" w:rsidR="0010761A" w:rsidRDefault="0010761A">
            <w:pPr>
              <w:widowControl/>
              <w:ind w:right="144"/>
              <w:jc w:val="right"/>
              <w:rPr>
                <w:sz w:val="24"/>
              </w:rPr>
            </w:pPr>
          </w:p>
        </w:tc>
        <w:tc>
          <w:tcPr>
            <w:tcW w:w="7343" w:type="dxa"/>
            <w:shd w:val="pct5" w:color="auto" w:fill="FFFFFF"/>
          </w:tcPr>
          <w:p w14:paraId="7A5E94F4" w14:textId="77777777" w:rsidR="0010761A" w:rsidRDefault="0010761A">
            <w:pPr>
              <w:widowControl/>
              <w:ind w:right="144"/>
            </w:pPr>
            <w:r>
              <w:t>Required</w:t>
            </w:r>
          </w:p>
        </w:tc>
      </w:tr>
      <w:tr w:rsidR="0010761A" w14:paraId="6516E9D9" w14:textId="77777777">
        <w:trPr>
          <w:cantSplit/>
        </w:trPr>
        <w:tc>
          <w:tcPr>
            <w:tcW w:w="1980" w:type="dxa"/>
          </w:tcPr>
          <w:p w14:paraId="28B06FD7" w14:textId="77777777" w:rsidR="0010761A" w:rsidRDefault="0010761A">
            <w:pPr>
              <w:widowControl/>
              <w:ind w:right="144"/>
              <w:jc w:val="right"/>
              <w:rPr>
                <w:b/>
              </w:rPr>
            </w:pPr>
            <w:r>
              <w:rPr>
                <w:b/>
              </w:rPr>
              <w:t>Example:</w:t>
            </w:r>
          </w:p>
        </w:tc>
        <w:tc>
          <w:tcPr>
            <w:tcW w:w="180" w:type="dxa"/>
          </w:tcPr>
          <w:p w14:paraId="13BF4780" w14:textId="77777777" w:rsidR="0010761A" w:rsidRDefault="0010761A">
            <w:pPr>
              <w:widowControl/>
              <w:ind w:right="144"/>
              <w:jc w:val="right"/>
              <w:rPr>
                <w:sz w:val="24"/>
              </w:rPr>
            </w:pPr>
          </w:p>
        </w:tc>
        <w:tc>
          <w:tcPr>
            <w:tcW w:w="7343" w:type="dxa"/>
            <w:shd w:val="pct5" w:color="auto" w:fill="FFFFFF"/>
          </w:tcPr>
          <w:p w14:paraId="2C26BC6A" w14:textId="77777777" w:rsidR="0010761A" w:rsidRDefault="0010761A">
            <w:pPr>
              <w:widowControl/>
              <w:ind w:right="144"/>
            </w:pPr>
            <w:r>
              <w:t>CTT*2</w:t>
            </w:r>
          </w:p>
        </w:tc>
      </w:tr>
    </w:tbl>
    <w:p w14:paraId="3B1624A4" w14:textId="77777777" w:rsidR="0010761A" w:rsidRDefault="0010761A">
      <w:pPr>
        <w:widowControl/>
      </w:pPr>
    </w:p>
    <w:p w14:paraId="5B887640" w14:textId="77777777" w:rsidR="0010761A" w:rsidRDefault="0010761A">
      <w:pPr>
        <w:pStyle w:val="Header"/>
        <w:widowControl/>
        <w:tabs>
          <w:tab w:val="clear" w:pos="4320"/>
          <w:tab w:val="clear" w:pos="8640"/>
        </w:tabs>
      </w:pPr>
    </w:p>
    <w:p w14:paraId="1D2D6AD1" w14:textId="77777777" w:rsidR="0010761A" w:rsidRDefault="0010761A">
      <w:pPr>
        <w:widowControl/>
        <w:jc w:val="center"/>
        <w:rPr>
          <w:b/>
        </w:rPr>
      </w:pPr>
      <w:r>
        <w:rPr>
          <w:b/>
        </w:rPr>
        <w:t>Data Element Summary</w:t>
      </w:r>
    </w:p>
    <w:p w14:paraId="7267872D"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08B9AC7B"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10761A" w14:paraId="7932E31C" w14:textId="77777777">
        <w:trPr>
          <w:cantSplit/>
        </w:trPr>
        <w:tc>
          <w:tcPr>
            <w:tcW w:w="1007" w:type="dxa"/>
          </w:tcPr>
          <w:p w14:paraId="561AAA26" w14:textId="77777777"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57FE47E0" w14:textId="77777777" w:rsidR="0010761A" w:rsidRDefault="0010761A">
            <w:pPr>
              <w:widowControl/>
              <w:spacing w:before="120"/>
              <w:ind w:right="144"/>
              <w:jc w:val="center"/>
              <w:rPr>
                <w:sz w:val="24"/>
              </w:rPr>
            </w:pPr>
            <w:r>
              <w:rPr>
                <w:b/>
              </w:rPr>
              <w:t>CTT01</w:t>
            </w:r>
          </w:p>
        </w:tc>
        <w:tc>
          <w:tcPr>
            <w:tcW w:w="892" w:type="dxa"/>
          </w:tcPr>
          <w:p w14:paraId="51182E92" w14:textId="77777777" w:rsidR="0010761A" w:rsidRDefault="0010761A">
            <w:pPr>
              <w:widowControl/>
              <w:spacing w:before="120"/>
              <w:ind w:right="144"/>
              <w:jc w:val="center"/>
              <w:rPr>
                <w:sz w:val="24"/>
              </w:rPr>
            </w:pPr>
            <w:r>
              <w:rPr>
                <w:b/>
              </w:rPr>
              <w:t>354</w:t>
            </w:r>
          </w:p>
        </w:tc>
        <w:tc>
          <w:tcPr>
            <w:tcW w:w="4896" w:type="dxa"/>
          </w:tcPr>
          <w:p w14:paraId="27BF7AD8" w14:textId="77777777" w:rsidR="0010761A" w:rsidRDefault="0010761A">
            <w:pPr>
              <w:widowControl/>
              <w:spacing w:before="120"/>
              <w:ind w:right="144"/>
              <w:rPr>
                <w:sz w:val="24"/>
              </w:rPr>
            </w:pPr>
            <w:r>
              <w:rPr>
                <w:b/>
              </w:rPr>
              <w:t>Number of Line Items</w:t>
            </w:r>
          </w:p>
        </w:tc>
        <w:tc>
          <w:tcPr>
            <w:tcW w:w="432" w:type="dxa"/>
          </w:tcPr>
          <w:p w14:paraId="77D88835" w14:textId="77777777" w:rsidR="0010761A" w:rsidRDefault="0010761A">
            <w:pPr>
              <w:widowControl/>
              <w:spacing w:before="120"/>
              <w:ind w:right="144"/>
              <w:rPr>
                <w:sz w:val="24"/>
              </w:rPr>
            </w:pPr>
            <w:r>
              <w:rPr>
                <w:b/>
              </w:rPr>
              <w:t>M</w:t>
            </w:r>
          </w:p>
        </w:tc>
        <w:tc>
          <w:tcPr>
            <w:tcW w:w="1440" w:type="dxa"/>
            <w:gridSpan w:val="2"/>
          </w:tcPr>
          <w:p w14:paraId="48EE4DFE" w14:textId="77777777" w:rsidR="0010761A" w:rsidRDefault="0010761A">
            <w:pPr>
              <w:widowControl/>
              <w:spacing w:before="120"/>
              <w:ind w:right="144"/>
              <w:rPr>
                <w:sz w:val="24"/>
              </w:rPr>
            </w:pPr>
            <w:r>
              <w:rPr>
                <w:b/>
              </w:rPr>
              <w:t>N0 1/6</w:t>
            </w:r>
          </w:p>
        </w:tc>
      </w:tr>
      <w:tr w:rsidR="0010761A" w14:paraId="028712E9" w14:textId="77777777">
        <w:trPr>
          <w:gridAfter w:val="1"/>
          <w:wAfter w:w="244" w:type="dxa"/>
          <w:cantSplit/>
        </w:trPr>
        <w:tc>
          <w:tcPr>
            <w:tcW w:w="2980" w:type="dxa"/>
            <w:gridSpan w:val="3"/>
          </w:tcPr>
          <w:p w14:paraId="303FA135" w14:textId="77777777" w:rsidR="0010761A" w:rsidRDefault="0010761A">
            <w:pPr>
              <w:pStyle w:val="Definition"/>
              <w:widowControl/>
              <w:rPr>
                <w:rFonts w:ascii="Times New Roman" w:hAnsi="Times New Roman"/>
              </w:rPr>
            </w:pPr>
          </w:p>
        </w:tc>
        <w:tc>
          <w:tcPr>
            <w:tcW w:w="6523" w:type="dxa"/>
            <w:gridSpan w:val="3"/>
          </w:tcPr>
          <w:p w14:paraId="141847CC" w14:textId="77777777" w:rsidR="0010761A" w:rsidRDefault="0010761A">
            <w:pPr>
              <w:pStyle w:val="Definition"/>
              <w:widowControl/>
              <w:rPr>
                <w:rFonts w:ascii="Times New Roman" w:hAnsi="Times New Roman"/>
              </w:rPr>
            </w:pPr>
            <w:r>
              <w:rPr>
                <w:rFonts w:ascii="Times New Roman" w:hAnsi="Times New Roman"/>
              </w:rPr>
              <w:t>Total number of line items in the transaction set</w:t>
            </w:r>
          </w:p>
        </w:tc>
      </w:tr>
      <w:tr w:rsidR="0010761A" w14:paraId="01A58BD3" w14:textId="77777777">
        <w:trPr>
          <w:gridAfter w:val="1"/>
          <w:wAfter w:w="244" w:type="dxa"/>
          <w:cantSplit/>
        </w:trPr>
        <w:tc>
          <w:tcPr>
            <w:tcW w:w="2980" w:type="dxa"/>
            <w:gridSpan w:val="3"/>
          </w:tcPr>
          <w:p w14:paraId="12ED3828" w14:textId="77777777" w:rsidR="0010761A" w:rsidRDefault="0010761A">
            <w:pPr>
              <w:widowControl/>
              <w:ind w:right="144"/>
            </w:pPr>
          </w:p>
        </w:tc>
        <w:tc>
          <w:tcPr>
            <w:tcW w:w="6523" w:type="dxa"/>
            <w:gridSpan w:val="3"/>
            <w:shd w:val="pct5" w:color="000000" w:fill="FFFFFF"/>
          </w:tcPr>
          <w:p w14:paraId="31902343" w14:textId="77777777" w:rsidR="0010761A" w:rsidRDefault="0010761A">
            <w:pPr>
              <w:widowControl/>
              <w:ind w:right="144"/>
            </w:pPr>
            <w:r>
              <w:t>The number of IT1 segments.</w:t>
            </w:r>
          </w:p>
        </w:tc>
      </w:tr>
    </w:tbl>
    <w:p w14:paraId="46F1BFE5" w14:textId="77777777" w:rsidR="0010761A" w:rsidRDefault="0010761A">
      <w:pPr>
        <w:widowControl/>
        <w:tabs>
          <w:tab w:val="right" w:pos="1800"/>
          <w:tab w:val="left" w:pos="2160"/>
        </w:tabs>
        <w:ind w:left="2160" w:hanging="2160"/>
        <w:rPr>
          <w:b/>
        </w:rPr>
      </w:pPr>
    </w:p>
    <w:p w14:paraId="435B8E68" w14:textId="77777777" w:rsidR="0010761A" w:rsidRDefault="0010761A">
      <w:pPr>
        <w:pStyle w:val="Heading1"/>
        <w:rPr>
          <w:rFonts w:ascii="Times New Roman" w:hAnsi="Times New Roman"/>
          <w:sz w:val="20"/>
        </w:rPr>
      </w:pPr>
      <w:r>
        <w:rPr>
          <w:rFonts w:ascii="Times New Roman" w:hAnsi="Times New Roman"/>
        </w:rPr>
        <w:br w:type="page"/>
      </w:r>
      <w:r>
        <w:rPr>
          <w:rFonts w:ascii="Times New Roman" w:hAnsi="Times New Roman"/>
        </w:rPr>
        <w:lastRenderedPageBreak/>
        <w:tab/>
        <w:t xml:space="preserve">   </w:t>
      </w:r>
      <w:bookmarkStart w:id="226" w:name="_Toc476381501"/>
      <w:bookmarkStart w:id="227" w:name="_Toc483196886"/>
      <w:bookmarkStart w:id="228" w:name="_Toc483196932"/>
      <w:bookmarkStart w:id="229" w:name="_Toc493254987"/>
      <w:bookmarkStart w:id="230" w:name="_Toc535210555"/>
      <w:bookmarkStart w:id="231" w:name="_Toc535220579"/>
      <w:r>
        <w:rPr>
          <w:rFonts w:ascii="Times New Roman" w:hAnsi="Times New Roman"/>
          <w:sz w:val="20"/>
        </w:rPr>
        <w:t>Segment:</w:t>
      </w:r>
      <w:r>
        <w:rPr>
          <w:rFonts w:ascii="Times New Roman" w:hAnsi="Times New Roman"/>
          <w:sz w:val="20"/>
        </w:rPr>
        <w:tab/>
      </w:r>
      <w:r>
        <w:rPr>
          <w:rFonts w:ascii="Times New Roman" w:hAnsi="Times New Roman"/>
          <w:sz w:val="40"/>
        </w:rPr>
        <w:t xml:space="preserve">SE </w:t>
      </w:r>
      <w:r>
        <w:rPr>
          <w:rFonts w:ascii="Times New Roman" w:hAnsi="Times New Roman"/>
          <w:sz w:val="20"/>
        </w:rPr>
        <w:t>Transaction Set Trailer</w:t>
      </w:r>
      <w:bookmarkEnd w:id="226"/>
      <w:bookmarkEnd w:id="227"/>
      <w:bookmarkEnd w:id="228"/>
      <w:bookmarkEnd w:id="229"/>
      <w:bookmarkEnd w:id="230"/>
      <w:bookmarkEnd w:id="231"/>
    </w:p>
    <w:p w14:paraId="2A730566" w14:textId="77777777" w:rsidR="0010761A" w:rsidRDefault="0010761A">
      <w:pPr>
        <w:widowControl/>
        <w:tabs>
          <w:tab w:val="right" w:pos="1800"/>
          <w:tab w:val="left" w:pos="2160"/>
        </w:tabs>
        <w:ind w:left="2160" w:hanging="2160"/>
      </w:pPr>
      <w:r>
        <w:rPr>
          <w:b/>
        </w:rPr>
        <w:tab/>
        <w:t>Position:</w:t>
      </w:r>
      <w:r>
        <w:rPr>
          <w:b/>
        </w:rPr>
        <w:tab/>
      </w:r>
      <w:r>
        <w:t>080</w:t>
      </w:r>
    </w:p>
    <w:p w14:paraId="19A2D6D3" w14:textId="77777777" w:rsidR="0010761A" w:rsidRDefault="0010761A">
      <w:pPr>
        <w:widowControl/>
        <w:tabs>
          <w:tab w:val="right" w:pos="1800"/>
          <w:tab w:val="left" w:pos="2160"/>
        </w:tabs>
        <w:ind w:left="2160" w:hanging="2160"/>
      </w:pPr>
      <w:r>
        <w:tab/>
      </w:r>
      <w:smartTag w:uri="urn:schemas-microsoft-com:office:smarttags" w:element="place">
        <w:r>
          <w:rPr>
            <w:b/>
          </w:rPr>
          <w:t>Loop</w:t>
        </w:r>
      </w:smartTag>
      <w:r>
        <w:rPr>
          <w:b/>
        </w:rPr>
        <w:t>:</w:t>
      </w:r>
    </w:p>
    <w:p w14:paraId="17181C0B" w14:textId="77777777" w:rsidR="0010761A" w:rsidRDefault="0010761A">
      <w:pPr>
        <w:widowControl/>
        <w:tabs>
          <w:tab w:val="right" w:pos="1800"/>
          <w:tab w:val="left" w:pos="2160"/>
        </w:tabs>
        <w:ind w:left="2160" w:hanging="2160"/>
      </w:pPr>
      <w:r>
        <w:tab/>
      </w:r>
      <w:r>
        <w:rPr>
          <w:b/>
        </w:rPr>
        <w:t>Level:</w:t>
      </w:r>
      <w:r>
        <w:tab/>
        <w:t>Summary</w:t>
      </w:r>
    </w:p>
    <w:p w14:paraId="12F89F1A" w14:textId="77777777" w:rsidR="0010761A" w:rsidRDefault="0010761A">
      <w:pPr>
        <w:widowControl/>
        <w:tabs>
          <w:tab w:val="right" w:pos="1800"/>
          <w:tab w:val="left" w:pos="2160"/>
        </w:tabs>
        <w:ind w:left="2160" w:hanging="2160"/>
      </w:pPr>
      <w:r>
        <w:tab/>
      </w:r>
      <w:r>
        <w:rPr>
          <w:b/>
        </w:rPr>
        <w:t>Usage:</w:t>
      </w:r>
      <w:r>
        <w:tab/>
        <w:t>Mandatory</w:t>
      </w:r>
    </w:p>
    <w:p w14:paraId="66FC5866" w14:textId="77777777" w:rsidR="0010761A" w:rsidRDefault="0010761A">
      <w:pPr>
        <w:widowControl/>
        <w:tabs>
          <w:tab w:val="right" w:pos="1800"/>
          <w:tab w:val="left" w:pos="2160"/>
        </w:tabs>
        <w:ind w:left="2160" w:hanging="2160"/>
      </w:pPr>
      <w:r>
        <w:tab/>
      </w:r>
      <w:r>
        <w:rPr>
          <w:b/>
        </w:rPr>
        <w:t>Max Use:</w:t>
      </w:r>
      <w:r>
        <w:tab/>
        <w:t>1</w:t>
      </w:r>
    </w:p>
    <w:p w14:paraId="79D8247B" w14:textId="77777777" w:rsidR="0010761A" w:rsidRDefault="0010761A">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3FC844F" w14:textId="77777777" w:rsidR="0010761A" w:rsidRDefault="0010761A">
      <w:pPr>
        <w:widowControl/>
        <w:tabs>
          <w:tab w:val="right" w:pos="1800"/>
          <w:tab w:val="left" w:pos="2160"/>
          <w:tab w:val="left" w:pos="2520"/>
        </w:tabs>
        <w:ind w:left="2520" w:hanging="2520"/>
      </w:pPr>
      <w:r>
        <w:tab/>
      </w:r>
      <w:r>
        <w:rPr>
          <w:b/>
        </w:rPr>
        <w:t>Syntax Notes:</w:t>
      </w:r>
    </w:p>
    <w:p w14:paraId="396CADD5" w14:textId="77777777" w:rsidR="0010761A" w:rsidRDefault="0010761A">
      <w:pPr>
        <w:widowControl/>
        <w:tabs>
          <w:tab w:val="right" w:pos="1800"/>
          <w:tab w:val="left" w:pos="2160"/>
          <w:tab w:val="left" w:pos="2520"/>
        </w:tabs>
        <w:ind w:left="2520" w:hanging="2520"/>
      </w:pPr>
      <w:r>
        <w:tab/>
      </w:r>
      <w:r>
        <w:rPr>
          <w:b/>
        </w:rPr>
        <w:t>Semantic Notes:</w:t>
      </w:r>
    </w:p>
    <w:p w14:paraId="195583D9" w14:textId="77777777" w:rsidR="0010761A" w:rsidRDefault="0010761A">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10761A" w14:paraId="47BAEC12" w14:textId="77777777">
        <w:trPr>
          <w:cantSplit/>
        </w:trPr>
        <w:tc>
          <w:tcPr>
            <w:tcW w:w="1980" w:type="dxa"/>
          </w:tcPr>
          <w:p w14:paraId="00AFC98B" w14:textId="77777777" w:rsidR="0010761A" w:rsidRDefault="0010761A">
            <w:pPr>
              <w:widowControl/>
              <w:ind w:right="144"/>
              <w:jc w:val="right"/>
              <w:rPr>
                <w:b/>
              </w:rPr>
            </w:pPr>
            <w:r>
              <w:rPr>
                <w:b/>
              </w:rPr>
              <w:t>PA Use:</w:t>
            </w:r>
          </w:p>
        </w:tc>
        <w:tc>
          <w:tcPr>
            <w:tcW w:w="180" w:type="dxa"/>
          </w:tcPr>
          <w:p w14:paraId="72D38554" w14:textId="77777777" w:rsidR="0010761A" w:rsidRDefault="0010761A">
            <w:pPr>
              <w:widowControl/>
              <w:ind w:right="144"/>
              <w:jc w:val="right"/>
              <w:rPr>
                <w:sz w:val="24"/>
              </w:rPr>
            </w:pPr>
          </w:p>
        </w:tc>
        <w:tc>
          <w:tcPr>
            <w:tcW w:w="7830" w:type="dxa"/>
            <w:shd w:val="pct5" w:color="auto" w:fill="FFFFFF"/>
          </w:tcPr>
          <w:p w14:paraId="37AECB52" w14:textId="77777777" w:rsidR="0010761A" w:rsidRDefault="0010761A">
            <w:pPr>
              <w:widowControl/>
              <w:ind w:right="144"/>
            </w:pPr>
            <w:r>
              <w:t>Required</w:t>
            </w:r>
          </w:p>
        </w:tc>
      </w:tr>
      <w:tr w:rsidR="0010761A" w14:paraId="60E01BA2" w14:textId="77777777">
        <w:trPr>
          <w:cantSplit/>
        </w:trPr>
        <w:tc>
          <w:tcPr>
            <w:tcW w:w="1980" w:type="dxa"/>
          </w:tcPr>
          <w:p w14:paraId="68FF3BDD" w14:textId="77777777" w:rsidR="0010761A" w:rsidRDefault="0010761A">
            <w:pPr>
              <w:widowControl/>
              <w:ind w:right="144"/>
              <w:jc w:val="right"/>
              <w:rPr>
                <w:b/>
              </w:rPr>
            </w:pPr>
            <w:r>
              <w:rPr>
                <w:b/>
              </w:rPr>
              <w:t>NJ Use:</w:t>
            </w:r>
          </w:p>
        </w:tc>
        <w:tc>
          <w:tcPr>
            <w:tcW w:w="180" w:type="dxa"/>
          </w:tcPr>
          <w:p w14:paraId="22A87882" w14:textId="77777777" w:rsidR="0010761A" w:rsidRDefault="0010761A">
            <w:pPr>
              <w:widowControl/>
              <w:ind w:right="144"/>
              <w:jc w:val="right"/>
              <w:rPr>
                <w:sz w:val="24"/>
              </w:rPr>
            </w:pPr>
          </w:p>
        </w:tc>
        <w:tc>
          <w:tcPr>
            <w:tcW w:w="7830" w:type="dxa"/>
            <w:shd w:val="pct5" w:color="auto" w:fill="FFFFFF"/>
          </w:tcPr>
          <w:p w14:paraId="3423EA4B" w14:textId="77777777" w:rsidR="0010761A" w:rsidRDefault="0010761A">
            <w:pPr>
              <w:widowControl/>
              <w:ind w:right="144"/>
            </w:pPr>
            <w:r>
              <w:rPr>
                <w:color w:val="000000"/>
              </w:rPr>
              <w:t>Not Applicable</w:t>
            </w:r>
          </w:p>
        </w:tc>
      </w:tr>
      <w:tr w:rsidR="0010761A" w14:paraId="007D3E35" w14:textId="77777777">
        <w:trPr>
          <w:cantSplit/>
        </w:trPr>
        <w:tc>
          <w:tcPr>
            <w:tcW w:w="1980" w:type="dxa"/>
          </w:tcPr>
          <w:p w14:paraId="1090EE45" w14:textId="77777777" w:rsidR="0010761A" w:rsidRDefault="0010761A">
            <w:pPr>
              <w:widowControl/>
              <w:ind w:right="144"/>
              <w:jc w:val="right"/>
              <w:rPr>
                <w:b/>
              </w:rPr>
            </w:pPr>
            <w:r>
              <w:rPr>
                <w:b/>
              </w:rPr>
              <w:t>DE Use for Conectiv:</w:t>
            </w:r>
          </w:p>
        </w:tc>
        <w:tc>
          <w:tcPr>
            <w:tcW w:w="180" w:type="dxa"/>
          </w:tcPr>
          <w:p w14:paraId="23118D6F" w14:textId="77777777" w:rsidR="0010761A" w:rsidRDefault="0010761A">
            <w:pPr>
              <w:widowControl/>
              <w:ind w:right="144"/>
              <w:jc w:val="right"/>
              <w:rPr>
                <w:sz w:val="24"/>
              </w:rPr>
            </w:pPr>
          </w:p>
        </w:tc>
        <w:tc>
          <w:tcPr>
            <w:tcW w:w="7830" w:type="dxa"/>
            <w:shd w:val="pct5" w:color="auto" w:fill="FFFFFF"/>
          </w:tcPr>
          <w:p w14:paraId="736B8FEC" w14:textId="77777777" w:rsidR="0010761A" w:rsidRDefault="0010761A">
            <w:pPr>
              <w:widowControl/>
              <w:ind w:right="144"/>
            </w:pPr>
            <w:r>
              <w:t>Required</w:t>
            </w:r>
          </w:p>
        </w:tc>
      </w:tr>
      <w:tr w:rsidR="0010761A" w14:paraId="1425BCCE" w14:textId="77777777">
        <w:trPr>
          <w:cantSplit/>
        </w:trPr>
        <w:tc>
          <w:tcPr>
            <w:tcW w:w="1980" w:type="dxa"/>
          </w:tcPr>
          <w:p w14:paraId="5FC83944" w14:textId="77777777" w:rsidR="0010761A" w:rsidRDefault="0010761A">
            <w:pPr>
              <w:widowControl/>
              <w:ind w:right="144"/>
              <w:jc w:val="right"/>
              <w:rPr>
                <w:b/>
              </w:rPr>
            </w:pPr>
            <w:r>
              <w:rPr>
                <w:b/>
              </w:rPr>
              <w:t>MD Use:</w:t>
            </w:r>
          </w:p>
        </w:tc>
        <w:tc>
          <w:tcPr>
            <w:tcW w:w="180" w:type="dxa"/>
          </w:tcPr>
          <w:p w14:paraId="1F49C085" w14:textId="77777777" w:rsidR="0010761A" w:rsidRDefault="0010761A">
            <w:pPr>
              <w:widowControl/>
              <w:ind w:right="144"/>
              <w:jc w:val="right"/>
              <w:rPr>
                <w:sz w:val="24"/>
              </w:rPr>
            </w:pPr>
          </w:p>
        </w:tc>
        <w:tc>
          <w:tcPr>
            <w:tcW w:w="7830" w:type="dxa"/>
            <w:shd w:val="pct5" w:color="auto" w:fill="FFFFFF"/>
          </w:tcPr>
          <w:p w14:paraId="6B6B72F3" w14:textId="77777777" w:rsidR="0010761A" w:rsidRDefault="0010761A">
            <w:pPr>
              <w:widowControl/>
              <w:ind w:right="144"/>
            </w:pPr>
            <w:r>
              <w:t>Required</w:t>
            </w:r>
          </w:p>
        </w:tc>
      </w:tr>
      <w:tr w:rsidR="0010761A" w14:paraId="7556BBB7" w14:textId="77777777">
        <w:trPr>
          <w:cantSplit/>
        </w:trPr>
        <w:tc>
          <w:tcPr>
            <w:tcW w:w="1980" w:type="dxa"/>
          </w:tcPr>
          <w:p w14:paraId="06C8ED4D" w14:textId="77777777" w:rsidR="0010761A" w:rsidRDefault="0010761A">
            <w:pPr>
              <w:widowControl/>
              <w:ind w:right="144"/>
              <w:jc w:val="right"/>
              <w:rPr>
                <w:b/>
              </w:rPr>
            </w:pPr>
            <w:r>
              <w:rPr>
                <w:b/>
              </w:rPr>
              <w:t>Example:</w:t>
            </w:r>
          </w:p>
        </w:tc>
        <w:tc>
          <w:tcPr>
            <w:tcW w:w="180" w:type="dxa"/>
          </w:tcPr>
          <w:p w14:paraId="65445ADE" w14:textId="77777777" w:rsidR="0010761A" w:rsidRDefault="0010761A">
            <w:pPr>
              <w:widowControl/>
              <w:ind w:right="144"/>
              <w:jc w:val="right"/>
              <w:rPr>
                <w:sz w:val="24"/>
              </w:rPr>
            </w:pPr>
          </w:p>
        </w:tc>
        <w:tc>
          <w:tcPr>
            <w:tcW w:w="7830" w:type="dxa"/>
            <w:shd w:val="pct5" w:color="auto" w:fill="FFFFFF"/>
          </w:tcPr>
          <w:p w14:paraId="0A5EE3D3" w14:textId="77777777" w:rsidR="0010761A" w:rsidRDefault="0010761A">
            <w:pPr>
              <w:widowControl/>
              <w:ind w:right="144"/>
            </w:pPr>
            <w:r>
              <w:t>SE*28*000000001</w:t>
            </w:r>
          </w:p>
        </w:tc>
      </w:tr>
    </w:tbl>
    <w:p w14:paraId="1B6C3FD0" w14:textId="77777777" w:rsidR="0010761A" w:rsidRDefault="0010761A">
      <w:pPr>
        <w:widowControl/>
      </w:pPr>
    </w:p>
    <w:p w14:paraId="22D8CA6F" w14:textId="77777777" w:rsidR="0010761A" w:rsidRDefault="0010761A">
      <w:pPr>
        <w:widowControl/>
        <w:jc w:val="center"/>
        <w:rPr>
          <w:b/>
        </w:rPr>
      </w:pPr>
      <w:r>
        <w:rPr>
          <w:b/>
        </w:rPr>
        <w:t>Data Element Summary</w:t>
      </w:r>
    </w:p>
    <w:p w14:paraId="71DABCD1" w14:textId="77777777" w:rsidR="0010761A" w:rsidRDefault="0010761A">
      <w:pPr>
        <w:widowControl/>
        <w:tabs>
          <w:tab w:val="center" w:pos="1440"/>
          <w:tab w:val="center" w:pos="2448"/>
          <w:tab w:val="left" w:pos="2988"/>
          <w:tab w:val="left" w:pos="7883"/>
          <w:tab w:val="left" w:pos="9360"/>
        </w:tabs>
        <w:rPr>
          <w:b/>
        </w:rPr>
      </w:pPr>
      <w:r>
        <w:rPr>
          <w:b/>
        </w:rPr>
        <w:tab/>
        <w:t>Ref.</w:t>
      </w:r>
      <w:r>
        <w:rPr>
          <w:b/>
        </w:rPr>
        <w:tab/>
        <w:t>Data</w:t>
      </w:r>
      <w:r>
        <w:rPr>
          <w:b/>
        </w:rPr>
        <w:tab/>
      </w:r>
    </w:p>
    <w:p w14:paraId="6F8A9C7A" w14:textId="77777777" w:rsidR="0010761A" w:rsidRDefault="0010761A">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10761A" w14:paraId="70BD7BDD" w14:textId="77777777">
        <w:trPr>
          <w:cantSplit/>
        </w:trPr>
        <w:tc>
          <w:tcPr>
            <w:tcW w:w="1007" w:type="dxa"/>
          </w:tcPr>
          <w:p w14:paraId="33A1EC95" w14:textId="77777777" w:rsidR="0010761A" w:rsidRDefault="0010761A">
            <w:pPr>
              <w:widowControl/>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5FDD822" w14:textId="77777777" w:rsidR="0010761A" w:rsidRDefault="0010761A">
            <w:pPr>
              <w:widowControl/>
              <w:spacing w:before="120"/>
              <w:ind w:right="144"/>
              <w:jc w:val="center"/>
              <w:rPr>
                <w:sz w:val="24"/>
              </w:rPr>
            </w:pPr>
            <w:r>
              <w:rPr>
                <w:b/>
              </w:rPr>
              <w:t>SE01</w:t>
            </w:r>
          </w:p>
        </w:tc>
        <w:tc>
          <w:tcPr>
            <w:tcW w:w="892" w:type="dxa"/>
          </w:tcPr>
          <w:p w14:paraId="56597F8B" w14:textId="77777777" w:rsidR="0010761A" w:rsidRDefault="0010761A">
            <w:pPr>
              <w:widowControl/>
              <w:spacing w:before="120"/>
              <w:ind w:right="144"/>
              <w:jc w:val="center"/>
              <w:rPr>
                <w:sz w:val="24"/>
              </w:rPr>
            </w:pPr>
            <w:r>
              <w:rPr>
                <w:b/>
              </w:rPr>
              <w:t>96</w:t>
            </w:r>
          </w:p>
        </w:tc>
        <w:tc>
          <w:tcPr>
            <w:tcW w:w="4896" w:type="dxa"/>
          </w:tcPr>
          <w:p w14:paraId="427EE69D" w14:textId="77777777" w:rsidR="0010761A" w:rsidRDefault="0010761A">
            <w:pPr>
              <w:widowControl/>
              <w:spacing w:before="120"/>
              <w:ind w:right="144"/>
              <w:rPr>
                <w:sz w:val="24"/>
              </w:rPr>
            </w:pPr>
            <w:r>
              <w:rPr>
                <w:b/>
              </w:rPr>
              <w:t>Number of Included Segments</w:t>
            </w:r>
          </w:p>
        </w:tc>
        <w:tc>
          <w:tcPr>
            <w:tcW w:w="432" w:type="dxa"/>
          </w:tcPr>
          <w:p w14:paraId="1961FD30" w14:textId="77777777" w:rsidR="0010761A" w:rsidRDefault="0010761A">
            <w:pPr>
              <w:widowControl/>
              <w:spacing w:before="120"/>
              <w:ind w:right="144"/>
              <w:rPr>
                <w:sz w:val="24"/>
              </w:rPr>
            </w:pPr>
            <w:r>
              <w:rPr>
                <w:b/>
              </w:rPr>
              <w:t>M</w:t>
            </w:r>
          </w:p>
        </w:tc>
        <w:tc>
          <w:tcPr>
            <w:tcW w:w="1440" w:type="dxa"/>
            <w:gridSpan w:val="2"/>
          </w:tcPr>
          <w:p w14:paraId="5F3AE058" w14:textId="77777777" w:rsidR="0010761A" w:rsidRDefault="0010761A">
            <w:pPr>
              <w:widowControl/>
              <w:spacing w:before="120"/>
              <w:ind w:right="144"/>
              <w:rPr>
                <w:sz w:val="24"/>
              </w:rPr>
            </w:pPr>
            <w:r>
              <w:rPr>
                <w:b/>
              </w:rPr>
              <w:t>N0 1/10</w:t>
            </w:r>
          </w:p>
        </w:tc>
      </w:tr>
      <w:tr w:rsidR="0010761A" w14:paraId="09016562" w14:textId="77777777">
        <w:trPr>
          <w:gridAfter w:val="1"/>
          <w:wAfter w:w="244" w:type="dxa"/>
          <w:cantSplit/>
        </w:trPr>
        <w:tc>
          <w:tcPr>
            <w:tcW w:w="2980" w:type="dxa"/>
            <w:gridSpan w:val="3"/>
          </w:tcPr>
          <w:p w14:paraId="3045BCB4" w14:textId="77777777" w:rsidR="0010761A" w:rsidRDefault="0010761A">
            <w:pPr>
              <w:pStyle w:val="Definition"/>
              <w:widowControl/>
              <w:rPr>
                <w:rFonts w:ascii="Times New Roman" w:hAnsi="Times New Roman"/>
              </w:rPr>
            </w:pPr>
          </w:p>
        </w:tc>
        <w:tc>
          <w:tcPr>
            <w:tcW w:w="6523" w:type="dxa"/>
            <w:gridSpan w:val="3"/>
          </w:tcPr>
          <w:p w14:paraId="7E65231F" w14:textId="77777777" w:rsidR="0010761A" w:rsidRDefault="0010761A">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10761A" w14:paraId="2AD4AE9B" w14:textId="77777777">
        <w:trPr>
          <w:cantSplit/>
        </w:trPr>
        <w:tc>
          <w:tcPr>
            <w:tcW w:w="1007" w:type="dxa"/>
          </w:tcPr>
          <w:p w14:paraId="159B23AA" w14:textId="77777777" w:rsidR="0010761A" w:rsidRDefault="0010761A">
            <w:pPr>
              <w:widowControl/>
              <w:spacing w:before="120"/>
              <w:ind w:right="144"/>
              <w:rPr>
                <w:sz w:val="24"/>
              </w:rPr>
            </w:pPr>
            <w:r>
              <w:rPr>
                <w:b/>
                <w:sz w:val="18"/>
              </w:rPr>
              <w:t>Must Use</w:t>
            </w:r>
          </w:p>
        </w:tc>
        <w:tc>
          <w:tcPr>
            <w:tcW w:w="1080" w:type="dxa"/>
          </w:tcPr>
          <w:p w14:paraId="7BB3FA09" w14:textId="77777777" w:rsidR="0010761A" w:rsidRDefault="0010761A">
            <w:pPr>
              <w:widowControl/>
              <w:spacing w:before="120"/>
              <w:ind w:right="144"/>
              <w:jc w:val="center"/>
              <w:rPr>
                <w:sz w:val="24"/>
              </w:rPr>
            </w:pPr>
            <w:r>
              <w:rPr>
                <w:b/>
              </w:rPr>
              <w:t>SE02</w:t>
            </w:r>
          </w:p>
        </w:tc>
        <w:tc>
          <w:tcPr>
            <w:tcW w:w="892" w:type="dxa"/>
          </w:tcPr>
          <w:p w14:paraId="428C1DD6" w14:textId="77777777" w:rsidR="0010761A" w:rsidRDefault="0010761A">
            <w:pPr>
              <w:widowControl/>
              <w:spacing w:before="120"/>
              <w:ind w:right="144"/>
              <w:jc w:val="center"/>
              <w:rPr>
                <w:sz w:val="24"/>
              </w:rPr>
            </w:pPr>
            <w:r>
              <w:rPr>
                <w:b/>
              </w:rPr>
              <w:t>329</w:t>
            </w:r>
          </w:p>
        </w:tc>
        <w:tc>
          <w:tcPr>
            <w:tcW w:w="4896" w:type="dxa"/>
          </w:tcPr>
          <w:p w14:paraId="14616A3E" w14:textId="77777777" w:rsidR="0010761A" w:rsidRDefault="0010761A">
            <w:pPr>
              <w:widowControl/>
              <w:spacing w:before="120"/>
              <w:ind w:right="144"/>
              <w:rPr>
                <w:sz w:val="24"/>
              </w:rPr>
            </w:pPr>
            <w:r>
              <w:rPr>
                <w:b/>
              </w:rPr>
              <w:t>Transaction Set Control Number</w:t>
            </w:r>
          </w:p>
        </w:tc>
        <w:tc>
          <w:tcPr>
            <w:tcW w:w="432" w:type="dxa"/>
          </w:tcPr>
          <w:p w14:paraId="78359BA5" w14:textId="77777777" w:rsidR="0010761A" w:rsidRDefault="0010761A">
            <w:pPr>
              <w:widowControl/>
              <w:spacing w:before="120"/>
              <w:ind w:right="144"/>
              <w:rPr>
                <w:sz w:val="24"/>
              </w:rPr>
            </w:pPr>
            <w:r>
              <w:rPr>
                <w:b/>
              </w:rPr>
              <w:t>M</w:t>
            </w:r>
          </w:p>
        </w:tc>
        <w:tc>
          <w:tcPr>
            <w:tcW w:w="1440" w:type="dxa"/>
            <w:gridSpan w:val="2"/>
          </w:tcPr>
          <w:p w14:paraId="3BA101F4" w14:textId="77777777" w:rsidR="0010761A" w:rsidRDefault="0010761A">
            <w:pPr>
              <w:widowControl/>
              <w:spacing w:before="120"/>
              <w:ind w:right="144"/>
              <w:rPr>
                <w:sz w:val="24"/>
              </w:rPr>
            </w:pPr>
            <w:r>
              <w:rPr>
                <w:b/>
              </w:rPr>
              <w:t>AN 4/9</w:t>
            </w:r>
          </w:p>
        </w:tc>
      </w:tr>
      <w:tr w:rsidR="0010761A" w14:paraId="4F9635AF" w14:textId="77777777">
        <w:trPr>
          <w:gridAfter w:val="1"/>
          <w:wAfter w:w="244" w:type="dxa"/>
          <w:cantSplit/>
        </w:trPr>
        <w:tc>
          <w:tcPr>
            <w:tcW w:w="2980" w:type="dxa"/>
            <w:gridSpan w:val="3"/>
          </w:tcPr>
          <w:p w14:paraId="3C3B364B" w14:textId="77777777" w:rsidR="0010761A" w:rsidRDefault="0010761A">
            <w:pPr>
              <w:pStyle w:val="Definition"/>
              <w:widowControl/>
              <w:rPr>
                <w:rFonts w:ascii="Times New Roman" w:hAnsi="Times New Roman"/>
              </w:rPr>
            </w:pPr>
          </w:p>
        </w:tc>
        <w:tc>
          <w:tcPr>
            <w:tcW w:w="6523" w:type="dxa"/>
            <w:gridSpan w:val="3"/>
          </w:tcPr>
          <w:p w14:paraId="469EA7BF" w14:textId="77777777" w:rsidR="0010761A" w:rsidRDefault="0010761A">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096589C" w14:textId="77777777" w:rsidR="0010761A" w:rsidRDefault="0010761A">
      <w:pPr>
        <w:widowControl/>
      </w:pPr>
    </w:p>
    <w:p w14:paraId="32D230F0" w14:textId="77777777" w:rsidR="0010761A" w:rsidRDefault="0010761A">
      <w:pPr>
        <w:pStyle w:val="Heading1"/>
        <w:jc w:val="center"/>
        <w:rPr>
          <w:rFonts w:ascii="Times New Roman" w:hAnsi="Times New Roman"/>
        </w:rPr>
      </w:pPr>
      <w:r>
        <w:rPr>
          <w:rFonts w:ascii="Times New Roman" w:hAnsi="Times New Roman"/>
        </w:rPr>
        <w:br w:type="page"/>
      </w:r>
      <w:bookmarkStart w:id="232" w:name="_Toc476381502"/>
      <w:bookmarkStart w:id="233" w:name="_Toc483196887"/>
      <w:bookmarkStart w:id="234" w:name="_Toc483196933"/>
      <w:bookmarkStart w:id="235" w:name="_Toc493254988"/>
      <w:bookmarkStart w:id="236" w:name="_Toc535210556"/>
      <w:bookmarkStart w:id="237" w:name="_Toc535220580"/>
      <w:r>
        <w:rPr>
          <w:rFonts w:ascii="Times New Roman" w:hAnsi="Times New Roman"/>
        </w:rPr>
        <w:lastRenderedPageBreak/>
        <w:t>PA ESP BILL READY EXAMPLES</w:t>
      </w:r>
      <w:bookmarkEnd w:id="232"/>
      <w:bookmarkEnd w:id="233"/>
      <w:bookmarkEnd w:id="234"/>
      <w:bookmarkEnd w:id="235"/>
      <w:bookmarkEnd w:id="236"/>
      <w:bookmarkEnd w:id="237"/>
    </w:p>
    <w:p w14:paraId="44AC3FFA" w14:textId="77777777" w:rsidR="0010761A" w:rsidRDefault="0010761A">
      <w:pPr>
        <w:pStyle w:val="Heading2"/>
        <w:jc w:val="center"/>
        <w:rPr>
          <w:rFonts w:ascii="Times New Roman" w:hAnsi="Times New Roman"/>
          <w:sz w:val="24"/>
        </w:rPr>
      </w:pPr>
      <w:bookmarkStart w:id="238" w:name="_Toc476381503"/>
      <w:bookmarkStart w:id="239" w:name="_Toc483196888"/>
      <w:bookmarkStart w:id="240" w:name="_Toc483196934"/>
      <w:bookmarkStart w:id="241" w:name="_Toc493254989"/>
      <w:bookmarkStart w:id="242" w:name="_Toc535210557"/>
      <w:bookmarkStart w:id="243" w:name="_Toc535220581"/>
      <w:r>
        <w:rPr>
          <w:rFonts w:ascii="Times New Roman" w:hAnsi="Times New Roman"/>
          <w:sz w:val="24"/>
        </w:rPr>
        <w:t>(LDC only uses ACCOUNT loop)</w:t>
      </w:r>
      <w:bookmarkEnd w:id="238"/>
      <w:bookmarkEnd w:id="239"/>
      <w:bookmarkEnd w:id="240"/>
      <w:bookmarkEnd w:id="241"/>
      <w:bookmarkEnd w:id="242"/>
      <w:bookmarkEnd w:id="243"/>
    </w:p>
    <w:p w14:paraId="1F1F3D07" w14:textId="77777777" w:rsidR="0010761A" w:rsidRDefault="0010761A">
      <w:pPr>
        <w:widowControl/>
        <w:jc w:val="center"/>
        <w:rPr>
          <w:b/>
          <w:sz w:val="28"/>
        </w:rPr>
      </w:pPr>
    </w:p>
    <w:p w14:paraId="0C74FBE7" w14:textId="77777777" w:rsidR="0010761A" w:rsidRDefault="0010761A">
      <w:pPr>
        <w:pStyle w:val="Heading3"/>
        <w:jc w:val="left"/>
        <w:rPr>
          <w:rFonts w:ascii="Times New Roman" w:hAnsi="Times New Roman"/>
        </w:rPr>
      </w:pPr>
      <w:bookmarkStart w:id="244" w:name="_Toc476381504"/>
      <w:bookmarkStart w:id="245" w:name="_Toc483196889"/>
      <w:bookmarkStart w:id="246" w:name="_Toc483196935"/>
      <w:bookmarkStart w:id="247" w:name="_Toc493254990"/>
      <w:bookmarkStart w:id="248" w:name="_Toc535210558"/>
      <w:bookmarkStart w:id="249" w:name="_Toc535220582"/>
      <w:r>
        <w:rPr>
          <w:rFonts w:ascii="Times New Roman" w:hAnsi="Times New Roman"/>
        </w:rPr>
        <w:t>Scenario #1:   Month 1 – Original 810</w:t>
      </w:r>
      <w:bookmarkEnd w:id="244"/>
      <w:bookmarkEnd w:id="245"/>
      <w:bookmarkEnd w:id="246"/>
      <w:bookmarkEnd w:id="247"/>
      <w:bookmarkEnd w:id="248"/>
      <w:bookmarkEnd w:id="249"/>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10761A" w14:paraId="74BFA3DE" w14:textId="77777777">
        <w:trPr>
          <w:cantSplit/>
        </w:trPr>
        <w:tc>
          <w:tcPr>
            <w:tcW w:w="5130" w:type="dxa"/>
          </w:tcPr>
          <w:p w14:paraId="7EF095E5" w14:textId="77777777" w:rsidR="0010761A" w:rsidRDefault="0010761A">
            <w:pPr>
              <w:widowControl/>
              <w:ind w:right="-108"/>
            </w:pPr>
            <w:r>
              <w:t>BIG*19990203* BILL0012345***2048392934504**ME*00</w:t>
            </w:r>
          </w:p>
        </w:tc>
        <w:tc>
          <w:tcPr>
            <w:tcW w:w="5130" w:type="dxa"/>
          </w:tcPr>
          <w:p w14:paraId="6EB36F3F" w14:textId="77777777" w:rsidR="0010761A" w:rsidRDefault="0010761A">
            <w:pPr>
              <w:widowControl/>
            </w:pPr>
            <w:r>
              <w:t>Bill date, unique bill number, and cross reference number to corresponding original 867</w:t>
            </w:r>
          </w:p>
        </w:tc>
      </w:tr>
      <w:tr w:rsidR="0010761A" w14:paraId="062D9AB3" w14:textId="77777777">
        <w:trPr>
          <w:cantSplit/>
        </w:trPr>
        <w:tc>
          <w:tcPr>
            <w:tcW w:w="5130" w:type="dxa"/>
          </w:tcPr>
          <w:p w14:paraId="76FE6FB6" w14:textId="77777777" w:rsidR="0010761A" w:rsidRDefault="0010761A">
            <w:pPr>
              <w:widowControl/>
              <w:ind w:right="-108"/>
            </w:pPr>
            <w:r>
              <w:t>REF*12*1234567890</w:t>
            </w:r>
          </w:p>
        </w:tc>
        <w:tc>
          <w:tcPr>
            <w:tcW w:w="5130" w:type="dxa"/>
          </w:tcPr>
          <w:p w14:paraId="1A1080E5" w14:textId="77777777" w:rsidR="0010761A" w:rsidRDefault="0010761A">
            <w:pPr>
              <w:widowControl/>
            </w:pPr>
            <w:r>
              <w:t>LDC Account number</w:t>
            </w:r>
          </w:p>
        </w:tc>
      </w:tr>
      <w:tr w:rsidR="0010761A" w14:paraId="2B4B868E" w14:textId="77777777">
        <w:trPr>
          <w:cantSplit/>
        </w:trPr>
        <w:tc>
          <w:tcPr>
            <w:tcW w:w="5130" w:type="dxa"/>
          </w:tcPr>
          <w:p w14:paraId="1E947FC6" w14:textId="77777777" w:rsidR="0010761A" w:rsidRDefault="0010761A">
            <w:pPr>
              <w:widowControl/>
              <w:ind w:right="-108"/>
            </w:pPr>
            <w:r>
              <w:t>REF*11*1394959</w:t>
            </w:r>
          </w:p>
        </w:tc>
        <w:tc>
          <w:tcPr>
            <w:tcW w:w="5130" w:type="dxa"/>
          </w:tcPr>
          <w:p w14:paraId="41F691FE" w14:textId="77777777" w:rsidR="0010761A" w:rsidRDefault="0010761A">
            <w:pPr>
              <w:widowControl/>
            </w:pPr>
            <w:r>
              <w:t>ESP Account number</w:t>
            </w:r>
          </w:p>
        </w:tc>
      </w:tr>
      <w:tr w:rsidR="0010761A" w14:paraId="4CBB9A5B" w14:textId="77777777">
        <w:trPr>
          <w:cantSplit/>
        </w:trPr>
        <w:tc>
          <w:tcPr>
            <w:tcW w:w="5130" w:type="dxa"/>
          </w:tcPr>
          <w:p w14:paraId="0B75C1CB" w14:textId="77777777" w:rsidR="0010761A" w:rsidRDefault="0010761A">
            <w:pPr>
              <w:widowControl/>
              <w:ind w:right="-108"/>
            </w:pPr>
            <w:r>
              <w:t>REF*BLT*ESP</w:t>
            </w:r>
          </w:p>
        </w:tc>
        <w:tc>
          <w:tcPr>
            <w:tcW w:w="5130" w:type="dxa"/>
          </w:tcPr>
          <w:p w14:paraId="3F9831CF" w14:textId="77777777" w:rsidR="0010761A" w:rsidRDefault="0010761A">
            <w:pPr>
              <w:widowControl/>
            </w:pPr>
            <w:r>
              <w:t>ESP will consolidate the LDC and ESP charges</w:t>
            </w:r>
          </w:p>
        </w:tc>
      </w:tr>
      <w:tr w:rsidR="0010761A" w14:paraId="2E2377F2" w14:textId="77777777">
        <w:trPr>
          <w:cantSplit/>
        </w:trPr>
        <w:tc>
          <w:tcPr>
            <w:tcW w:w="5130" w:type="dxa"/>
          </w:tcPr>
          <w:p w14:paraId="541D6BD3" w14:textId="77777777" w:rsidR="0010761A" w:rsidRDefault="0010761A">
            <w:pPr>
              <w:widowControl/>
              <w:ind w:right="-108"/>
            </w:pPr>
            <w:r>
              <w:t>REF*PC*DUAL</w:t>
            </w:r>
          </w:p>
        </w:tc>
        <w:tc>
          <w:tcPr>
            <w:tcW w:w="5130" w:type="dxa"/>
          </w:tcPr>
          <w:p w14:paraId="07BE6488" w14:textId="77777777" w:rsidR="0010761A" w:rsidRDefault="0010761A">
            <w:pPr>
              <w:widowControl/>
            </w:pPr>
            <w:r>
              <w:t>LDC/ESP will calculate their own charges</w:t>
            </w:r>
          </w:p>
        </w:tc>
      </w:tr>
      <w:tr w:rsidR="0010761A" w14:paraId="07FFD0C6" w14:textId="77777777">
        <w:trPr>
          <w:cantSplit/>
        </w:trPr>
        <w:tc>
          <w:tcPr>
            <w:tcW w:w="5130" w:type="dxa"/>
          </w:tcPr>
          <w:p w14:paraId="21BD3DC8" w14:textId="77777777" w:rsidR="0010761A" w:rsidRDefault="0010761A">
            <w:pPr>
              <w:widowControl/>
              <w:ind w:right="-108"/>
            </w:pPr>
            <w:r>
              <w:t>N1*8S*LDC UTILITY CO*1*007909411</w:t>
            </w:r>
          </w:p>
        </w:tc>
        <w:tc>
          <w:tcPr>
            <w:tcW w:w="5130" w:type="dxa"/>
          </w:tcPr>
          <w:p w14:paraId="73F7E457" w14:textId="77777777" w:rsidR="0010761A" w:rsidRDefault="0010761A">
            <w:pPr>
              <w:widowControl/>
            </w:pPr>
            <w:r>
              <w:t>LDC  name and DUNS number</w:t>
            </w:r>
          </w:p>
        </w:tc>
      </w:tr>
      <w:tr w:rsidR="0010761A" w14:paraId="197B2F41" w14:textId="77777777">
        <w:trPr>
          <w:cantSplit/>
        </w:trPr>
        <w:tc>
          <w:tcPr>
            <w:tcW w:w="5130" w:type="dxa"/>
          </w:tcPr>
          <w:p w14:paraId="7BF8F672" w14:textId="77777777" w:rsidR="0010761A" w:rsidRDefault="0010761A">
            <w:pPr>
              <w:widowControl/>
              <w:ind w:right="-108"/>
            </w:pPr>
            <w:r>
              <w:t>N1*SJ*ESP SUPPLIER CO*9*007909422ESP1</w:t>
            </w:r>
          </w:p>
        </w:tc>
        <w:tc>
          <w:tcPr>
            <w:tcW w:w="5130" w:type="dxa"/>
          </w:tcPr>
          <w:p w14:paraId="19136E4D" w14:textId="77777777" w:rsidR="0010761A" w:rsidRDefault="0010761A">
            <w:pPr>
              <w:widowControl/>
            </w:pPr>
            <w:r>
              <w:t>ESP name and DUNS number</w:t>
            </w:r>
          </w:p>
        </w:tc>
      </w:tr>
      <w:tr w:rsidR="0010761A" w14:paraId="28DE897E" w14:textId="77777777">
        <w:trPr>
          <w:cantSplit/>
          <w:trHeight w:val="70"/>
        </w:trPr>
        <w:tc>
          <w:tcPr>
            <w:tcW w:w="5130" w:type="dxa"/>
          </w:tcPr>
          <w:p w14:paraId="25D09BB1" w14:textId="77777777" w:rsidR="0010761A" w:rsidRDefault="0010761A">
            <w:pPr>
              <w:widowControl/>
              <w:ind w:right="-108"/>
            </w:pPr>
            <w:r>
              <w:t>N1*8R*CUSTOMER NAME</w:t>
            </w:r>
          </w:p>
        </w:tc>
        <w:tc>
          <w:tcPr>
            <w:tcW w:w="5130" w:type="dxa"/>
          </w:tcPr>
          <w:p w14:paraId="4EF1AF4A" w14:textId="77777777" w:rsidR="0010761A" w:rsidRDefault="0010761A">
            <w:pPr>
              <w:pStyle w:val="Header"/>
              <w:widowControl/>
              <w:tabs>
                <w:tab w:val="clear" w:pos="4320"/>
                <w:tab w:val="clear" w:pos="8640"/>
              </w:tabs>
            </w:pPr>
            <w:r>
              <w:t>Customer name as it appears on the customer’s bill</w:t>
            </w:r>
          </w:p>
        </w:tc>
      </w:tr>
      <w:tr w:rsidR="0010761A" w14:paraId="34DD75FA" w14:textId="77777777">
        <w:trPr>
          <w:cantSplit/>
        </w:trPr>
        <w:tc>
          <w:tcPr>
            <w:tcW w:w="5130" w:type="dxa"/>
            <w:shd w:val="pct5" w:color="auto" w:fill="FFFFFF"/>
          </w:tcPr>
          <w:p w14:paraId="7C4D77EB" w14:textId="77777777" w:rsidR="0010761A" w:rsidRDefault="0010761A">
            <w:pPr>
              <w:widowControl/>
            </w:pPr>
            <w:r>
              <w:t>IT1*1*****SV*ELECTRIC*C3*ACCOUNT</w:t>
            </w:r>
          </w:p>
        </w:tc>
        <w:tc>
          <w:tcPr>
            <w:tcW w:w="5130" w:type="dxa"/>
          </w:tcPr>
          <w:p w14:paraId="42FE67B5" w14:textId="77777777" w:rsidR="0010761A" w:rsidRDefault="0010761A">
            <w:pPr>
              <w:widowControl/>
            </w:pPr>
            <w:r>
              <w:t>Sequential Line Item Counter.  Also indicates that charges are transmitted at a Account level</w:t>
            </w:r>
          </w:p>
        </w:tc>
      </w:tr>
      <w:tr w:rsidR="0010761A" w14:paraId="5B87A19C" w14:textId="77777777">
        <w:trPr>
          <w:cantSplit/>
        </w:trPr>
        <w:tc>
          <w:tcPr>
            <w:tcW w:w="5130" w:type="dxa"/>
          </w:tcPr>
          <w:p w14:paraId="2F03CEE3" w14:textId="77777777" w:rsidR="0010761A" w:rsidRDefault="0010761A">
            <w:pPr>
              <w:widowControl/>
              <w:ind w:right="-108"/>
            </w:pPr>
            <w:r>
              <w:t>TXI*ST*3.02**CD*D140**A***3</w:t>
            </w:r>
          </w:p>
        </w:tc>
        <w:tc>
          <w:tcPr>
            <w:tcW w:w="5130" w:type="dxa"/>
          </w:tcPr>
          <w:p w14:paraId="4024B6DA" w14:textId="77777777" w:rsidR="0010761A" w:rsidRDefault="0010761A">
            <w:pPr>
              <w:widowControl/>
            </w:pPr>
            <w:r>
              <w:t>State Sales Tax for bill ready , charge print sequencing number</w:t>
            </w:r>
          </w:p>
        </w:tc>
      </w:tr>
      <w:tr w:rsidR="0010761A" w14:paraId="24F37F13" w14:textId="77777777">
        <w:trPr>
          <w:cantSplit/>
        </w:trPr>
        <w:tc>
          <w:tcPr>
            <w:tcW w:w="5130" w:type="dxa"/>
          </w:tcPr>
          <w:p w14:paraId="7D4FC465" w14:textId="77777777" w:rsidR="0010761A" w:rsidRDefault="0010761A">
            <w:pPr>
              <w:widowControl/>
              <w:ind w:right="-108"/>
            </w:pPr>
            <w:r>
              <w:t>TXI*MS*6.45**CD*D140**O***4</w:t>
            </w:r>
          </w:p>
        </w:tc>
        <w:tc>
          <w:tcPr>
            <w:tcW w:w="5130" w:type="dxa"/>
          </w:tcPr>
          <w:p w14:paraId="782E5804" w14:textId="77777777" w:rsidR="0010761A" w:rsidRDefault="0010761A">
            <w:pPr>
              <w:widowControl/>
            </w:pPr>
            <w:r>
              <w:t>Estimated PA Tax for bill ready  residential customers only</w:t>
            </w:r>
          </w:p>
        </w:tc>
      </w:tr>
      <w:tr w:rsidR="0010761A" w14:paraId="028B0B7D" w14:textId="77777777">
        <w:trPr>
          <w:cantSplit/>
        </w:trPr>
        <w:tc>
          <w:tcPr>
            <w:tcW w:w="5130" w:type="dxa"/>
          </w:tcPr>
          <w:p w14:paraId="2C5ECBDA" w14:textId="77777777" w:rsidR="0010761A" w:rsidRDefault="0010761A">
            <w:pPr>
              <w:widowControl/>
              <w:ind w:right="-108"/>
            </w:pPr>
            <w:r>
              <w:t>TXI*GR*2.22**CD*D140**O***5</w:t>
            </w:r>
          </w:p>
        </w:tc>
        <w:tc>
          <w:tcPr>
            <w:tcW w:w="5130" w:type="dxa"/>
          </w:tcPr>
          <w:p w14:paraId="4BBF3CC4" w14:textId="77777777" w:rsidR="0010761A" w:rsidRDefault="0010761A">
            <w:pPr>
              <w:widowControl/>
            </w:pPr>
            <w:r>
              <w:t xml:space="preserve">Gross Receipts Tax for bill ready residential customers only </w:t>
            </w:r>
          </w:p>
        </w:tc>
      </w:tr>
      <w:tr w:rsidR="0010761A" w14:paraId="4688F541" w14:textId="77777777">
        <w:trPr>
          <w:cantSplit/>
        </w:trPr>
        <w:tc>
          <w:tcPr>
            <w:tcW w:w="5130" w:type="dxa"/>
          </w:tcPr>
          <w:p w14:paraId="2B447D8C" w14:textId="77777777" w:rsidR="0010761A" w:rsidRDefault="0010761A">
            <w:pPr>
              <w:widowControl/>
              <w:ind w:right="-108"/>
            </w:pPr>
            <w:r>
              <w:t>PID*F**EU**TREE TRIMMING IN YOUR AREA IS SCHEDULED FOR THIS MONTH*R1*1</w:t>
            </w:r>
          </w:p>
        </w:tc>
        <w:tc>
          <w:tcPr>
            <w:tcW w:w="5130" w:type="dxa"/>
          </w:tcPr>
          <w:p w14:paraId="7D91341B" w14:textId="77777777" w:rsidR="0010761A" w:rsidRDefault="0010761A">
            <w:pPr>
              <w:widowControl/>
            </w:pPr>
            <w:r>
              <w:t>Text</w:t>
            </w:r>
          </w:p>
        </w:tc>
      </w:tr>
      <w:tr w:rsidR="0010761A" w14:paraId="7DF99BBD" w14:textId="77777777">
        <w:trPr>
          <w:cantSplit/>
        </w:trPr>
        <w:tc>
          <w:tcPr>
            <w:tcW w:w="5130" w:type="dxa"/>
          </w:tcPr>
          <w:p w14:paraId="0F35ABC9" w14:textId="77777777" w:rsidR="0010761A" w:rsidRDefault="0010761A">
            <w:pPr>
              <w:widowControl/>
            </w:pPr>
            <w:r>
              <w:t>DTM*150*19990101</w:t>
            </w:r>
          </w:p>
        </w:tc>
        <w:tc>
          <w:tcPr>
            <w:tcW w:w="5130" w:type="dxa"/>
          </w:tcPr>
          <w:p w14:paraId="190C0A73" w14:textId="77777777" w:rsidR="0010761A" w:rsidRDefault="0010761A">
            <w:pPr>
              <w:widowControl/>
            </w:pPr>
            <w:r>
              <w:t>Service Period Start</w:t>
            </w:r>
          </w:p>
        </w:tc>
      </w:tr>
      <w:tr w:rsidR="0010761A" w14:paraId="57DC7612" w14:textId="77777777">
        <w:trPr>
          <w:cantSplit/>
        </w:trPr>
        <w:tc>
          <w:tcPr>
            <w:tcW w:w="5130" w:type="dxa"/>
          </w:tcPr>
          <w:p w14:paraId="6BD8AA2D" w14:textId="77777777" w:rsidR="0010761A" w:rsidRDefault="0010761A">
            <w:pPr>
              <w:widowControl/>
            </w:pPr>
            <w:r>
              <w:t>DTM*151*19990131</w:t>
            </w:r>
          </w:p>
        </w:tc>
        <w:tc>
          <w:tcPr>
            <w:tcW w:w="5130" w:type="dxa"/>
          </w:tcPr>
          <w:p w14:paraId="72057EC0" w14:textId="77777777" w:rsidR="0010761A" w:rsidRDefault="0010761A">
            <w:pPr>
              <w:widowControl/>
            </w:pPr>
            <w:r>
              <w:t>Service Period End</w:t>
            </w:r>
          </w:p>
        </w:tc>
      </w:tr>
      <w:tr w:rsidR="0010761A" w14:paraId="5029860C" w14:textId="77777777">
        <w:trPr>
          <w:cantSplit/>
        </w:trPr>
        <w:tc>
          <w:tcPr>
            <w:tcW w:w="5130" w:type="dxa"/>
          </w:tcPr>
          <w:p w14:paraId="3FAA8727" w14:textId="77777777" w:rsidR="0010761A" w:rsidRDefault="0010761A">
            <w:pPr>
              <w:widowControl/>
            </w:pPr>
            <w:r>
              <w:t>SLN*1**A</w:t>
            </w:r>
          </w:p>
        </w:tc>
        <w:tc>
          <w:tcPr>
            <w:tcW w:w="5130" w:type="dxa"/>
          </w:tcPr>
          <w:p w14:paraId="0C0FAB41" w14:textId="77777777" w:rsidR="0010761A" w:rsidRDefault="0010761A">
            <w:pPr>
              <w:widowControl/>
            </w:pPr>
            <w:r>
              <w:t>Sequential charge line item counter</w:t>
            </w:r>
          </w:p>
        </w:tc>
      </w:tr>
      <w:tr w:rsidR="0010761A" w14:paraId="7C9208E0" w14:textId="77777777">
        <w:trPr>
          <w:cantSplit/>
        </w:trPr>
        <w:tc>
          <w:tcPr>
            <w:tcW w:w="5130" w:type="dxa"/>
            <w:tcBorders>
              <w:bottom w:val="nil"/>
            </w:tcBorders>
          </w:tcPr>
          <w:p w14:paraId="6408655B" w14:textId="77777777" w:rsidR="0010761A" w:rsidRDefault="0010761A">
            <w:pPr>
              <w:widowControl/>
              <w:ind w:right="-108"/>
            </w:pPr>
            <w:r>
              <w:t>SAC*C*D140*EU*DIS001*500*******05*1**CUSTOMER CHARGES:  $5.00</w:t>
            </w:r>
          </w:p>
        </w:tc>
        <w:tc>
          <w:tcPr>
            <w:tcW w:w="5130" w:type="dxa"/>
          </w:tcPr>
          <w:p w14:paraId="31253C96" w14:textId="77777777" w:rsidR="0010761A" w:rsidRDefault="0010761A">
            <w:pPr>
              <w:widowControl/>
            </w:pPr>
            <w:r>
              <w:t>$5.00/month customer charge for a one-month period</w:t>
            </w:r>
          </w:p>
        </w:tc>
      </w:tr>
      <w:tr w:rsidR="0010761A" w14:paraId="080E15AB" w14:textId="77777777">
        <w:trPr>
          <w:cantSplit/>
        </w:trPr>
        <w:tc>
          <w:tcPr>
            <w:tcW w:w="5130" w:type="dxa"/>
          </w:tcPr>
          <w:p w14:paraId="096B7709" w14:textId="77777777" w:rsidR="0010761A" w:rsidRDefault="0010761A">
            <w:pPr>
              <w:widowControl/>
              <w:ind w:right="-108"/>
            </w:pPr>
            <w:r>
              <w:t>SLN*2**A</w:t>
            </w:r>
          </w:p>
        </w:tc>
        <w:tc>
          <w:tcPr>
            <w:tcW w:w="5130" w:type="dxa"/>
          </w:tcPr>
          <w:p w14:paraId="7AC238E8" w14:textId="77777777" w:rsidR="0010761A" w:rsidRDefault="0010761A">
            <w:pPr>
              <w:widowControl/>
            </w:pPr>
            <w:r>
              <w:t>Sequential Charge Line Item Counter</w:t>
            </w:r>
          </w:p>
        </w:tc>
      </w:tr>
      <w:tr w:rsidR="0010761A" w14:paraId="22C82793" w14:textId="77777777">
        <w:trPr>
          <w:cantSplit/>
        </w:trPr>
        <w:tc>
          <w:tcPr>
            <w:tcW w:w="5130" w:type="dxa"/>
          </w:tcPr>
          <w:p w14:paraId="1F61FE7D" w14:textId="77777777" w:rsidR="0010761A" w:rsidRDefault="0010761A">
            <w:pPr>
              <w:widowControl/>
              <w:ind w:right="-108"/>
            </w:pPr>
            <w:r>
              <w:t>SAC*C*D140*EU*DIS001*4539*******05*2**DISTRIBUTION:  1234 KWH AT 3.678¢ PER kWh</w:t>
            </w:r>
          </w:p>
        </w:tc>
        <w:tc>
          <w:tcPr>
            <w:tcW w:w="5130" w:type="dxa"/>
          </w:tcPr>
          <w:p w14:paraId="0D6CD230" w14:textId="77777777" w:rsidR="0010761A" w:rsidRDefault="0010761A">
            <w:pPr>
              <w:pStyle w:val="Header"/>
              <w:widowControl/>
              <w:tabs>
                <w:tab w:val="clear" w:pos="4320"/>
                <w:tab w:val="clear" w:pos="8640"/>
              </w:tabs>
            </w:pPr>
            <w:r>
              <w:t>Charge indicator, bill ready actual ready indicator, line item amount, rate, unit of measure, measurement, print sequencing number,  and charge description.</w:t>
            </w:r>
          </w:p>
        </w:tc>
      </w:tr>
      <w:tr w:rsidR="0010761A" w14:paraId="48644260" w14:textId="77777777">
        <w:trPr>
          <w:cantSplit/>
        </w:trPr>
        <w:tc>
          <w:tcPr>
            <w:tcW w:w="5130" w:type="dxa"/>
          </w:tcPr>
          <w:p w14:paraId="73A2E55A" w14:textId="77777777" w:rsidR="0010761A" w:rsidRDefault="0010761A">
            <w:pPr>
              <w:widowControl/>
              <w:ind w:right="-108"/>
            </w:pPr>
            <w:r>
              <w:t>SLN*3**A</w:t>
            </w:r>
          </w:p>
        </w:tc>
        <w:tc>
          <w:tcPr>
            <w:tcW w:w="5130" w:type="dxa"/>
          </w:tcPr>
          <w:p w14:paraId="4B459B51" w14:textId="77777777" w:rsidR="0010761A" w:rsidRDefault="0010761A">
            <w:pPr>
              <w:pStyle w:val="Header"/>
              <w:widowControl/>
              <w:tabs>
                <w:tab w:val="clear" w:pos="4320"/>
                <w:tab w:val="clear" w:pos="8640"/>
              </w:tabs>
            </w:pPr>
            <w:r>
              <w:t>Sequential Charge Line Item Counter</w:t>
            </w:r>
          </w:p>
        </w:tc>
      </w:tr>
      <w:tr w:rsidR="0010761A" w14:paraId="746A7E29" w14:textId="77777777">
        <w:trPr>
          <w:cantSplit/>
        </w:trPr>
        <w:tc>
          <w:tcPr>
            <w:tcW w:w="5130" w:type="dxa"/>
          </w:tcPr>
          <w:p w14:paraId="49532F72" w14:textId="77777777" w:rsidR="0010761A" w:rsidRPr="00C7782F" w:rsidRDefault="0010761A">
            <w:pPr>
              <w:widowControl/>
              <w:ind w:right="-108"/>
            </w:pPr>
            <w:r w:rsidRPr="00C7782F">
              <w:t>SAC*N*D140*EU*MSC022*500********99**CTC CHARGE: $5.00</w:t>
            </w:r>
          </w:p>
        </w:tc>
        <w:tc>
          <w:tcPr>
            <w:tcW w:w="5130" w:type="dxa"/>
          </w:tcPr>
          <w:p w14:paraId="175008B3" w14:textId="77777777" w:rsidR="0010761A" w:rsidRDefault="0010761A">
            <w:pPr>
              <w:pStyle w:val="Header"/>
              <w:widowControl/>
              <w:tabs>
                <w:tab w:val="clear" w:pos="4320"/>
                <w:tab w:val="clear" w:pos="8640"/>
              </w:tabs>
            </w:pPr>
            <w:r>
              <w:t>CTC Charge: expressed as actual charge with Ignore code</w:t>
            </w:r>
          </w:p>
        </w:tc>
      </w:tr>
      <w:tr w:rsidR="0010761A" w14:paraId="1439865F" w14:textId="77777777">
        <w:trPr>
          <w:cantSplit/>
        </w:trPr>
        <w:tc>
          <w:tcPr>
            <w:tcW w:w="5130" w:type="dxa"/>
          </w:tcPr>
          <w:p w14:paraId="3476E182" w14:textId="77777777" w:rsidR="0010761A" w:rsidRDefault="0010761A">
            <w:pPr>
              <w:widowControl/>
              <w:ind w:right="-108"/>
            </w:pPr>
            <w:r>
              <w:t>TDS*5341</w:t>
            </w:r>
          </w:p>
        </w:tc>
        <w:tc>
          <w:tcPr>
            <w:tcW w:w="5130" w:type="dxa"/>
          </w:tcPr>
          <w:p w14:paraId="4FB60062" w14:textId="77777777" w:rsidR="0010761A" w:rsidRDefault="0010761A">
            <w:pPr>
              <w:widowControl/>
            </w:pPr>
            <w:r>
              <w:t>Total LDC portion billed to customer</w:t>
            </w:r>
          </w:p>
        </w:tc>
      </w:tr>
      <w:tr w:rsidR="0010761A" w14:paraId="3B975A7F" w14:textId="77777777">
        <w:trPr>
          <w:cantSplit/>
        </w:trPr>
        <w:tc>
          <w:tcPr>
            <w:tcW w:w="5130" w:type="dxa"/>
          </w:tcPr>
          <w:p w14:paraId="7DE4AB06" w14:textId="77777777" w:rsidR="0010761A" w:rsidRDefault="0010761A">
            <w:pPr>
              <w:widowControl/>
              <w:ind w:right="-108"/>
            </w:pPr>
            <w:r>
              <w:t>CTT*1</w:t>
            </w:r>
          </w:p>
        </w:tc>
        <w:tc>
          <w:tcPr>
            <w:tcW w:w="5130" w:type="dxa"/>
          </w:tcPr>
          <w:p w14:paraId="4881EE14" w14:textId="77777777" w:rsidR="0010761A" w:rsidRDefault="0010761A">
            <w:pPr>
              <w:widowControl/>
            </w:pPr>
            <w:r>
              <w:t>Number of IT1 segments</w:t>
            </w:r>
          </w:p>
        </w:tc>
      </w:tr>
    </w:tbl>
    <w:p w14:paraId="38777CD3" w14:textId="77777777" w:rsidR="0010761A" w:rsidRDefault="0010761A">
      <w:pPr>
        <w:widowControl/>
      </w:pPr>
    </w:p>
    <w:p w14:paraId="5AFC7774" w14:textId="77777777" w:rsidR="0010761A" w:rsidRDefault="0010761A">
      <w:pPr>
        <w:widowControl/>
      </w:pPr>
      <w:r>
        <w:br w:type="page"/>
      </w:r>
    </w:p>
    <w:p w14:paraId="227F7DF3" w14:textId="77777777" w:rsidR="0010761A" w:rsidRDefault="0010761A">
      <w:pPr>
        <w:widowControl/>
        <w:jc w:val="center"/>
        <w:rPr>
          <w:b/>
          <w:sz w:val="28"/>
        </w:rPr>
      </w:pPr>
      <w:r>
        <w:rPr>
          <w:b/>
          <w:sz w:val="28"/>
        </w:rPr>
        <w:lastRenderedPageBreak/>
        <w:t>PA ESP BILL READY EXAMPLES</w:t>
      </w:r>
    </w:p>
    <w:p w14:paraId="100FA0D5" w14:textId="77777777" w:rsidR="0010761A" w:rsidRDefault="0010761A">
      <w:pPr>
        <w:pStyle w:val="Heading2"/>
        <w:jc w:val="center"/>
        <w:rPr>
          <w:rFonts w:ascii="Times New Roman" w:hAnsi="Times New Roman"/>
          <w:sz w:val="24"/>
        </w:rPr>
      </w:pPr>
      <w:bookmarkStart w:id="250" w:name="_Toc476381505"/>
      <w:bookmarkStart w:id="251" w:name="_Toc483196890"/>
      <w:bookmarkStart w:id="252" w:name="_Toc483196936"/>
      <w:bookmarkStart w:id="253" w:name="_Toc493254991"/>
      <w:bookmarkStart w:id="254" w:name="_Toc535210559"/>
      <w:bookmarkStart w:id="255" w:name="_Toc535220583"/>
      <w:r>
        <w:rPr>
          <w:rFonts w:ascii="Times New Roman" w:hAnsi="Times New Roman"/>
          <w:sz w:val="24"/>
        </w:rPr>
        <w:t>(LDC uses ACCOUNT and RATE loop)</w:t>
      </w:r>
      <w:bookmarkEnd w:id="250"/>
      <w:bookmarkEnd w:id="251"/>
      <w:bookmarkEnd w:id="252"/>
      <w:bookmarkEnd w:id="253"/>
      <w:bookmarkEnd w:id="254"/>
      <w:bookmarkEnd w:id="255"/>
    </w:p>
    <w:p w14:paraId="4299BEC8" w14:textId="77777777" w:rsidR="0010761A" w:rsidRDefault="0010761A">
      <w:pPr>
        <w:widowControl/>
        <w:jc w:val="center"/>
        <w:rPr>
          <w:b/>
          <w:sz w:val="28"/>
        </w:rPr>
      </w:pPr>
    </w:p>
    <w:p w14:paraId="1F38C95D" w14:textId="77777777" w:rsidR="0010761A" w:rsidRDefault="0010761A">
      <w:pPr>
        <w:pStyle w:val="Heading3"/>
        <w:jc w:val="left"/>
        <w:rPr>
          <w:rFonts w:ascii="Times New Roman" w:hAnsi="Times New Roman"/>
          <w:sz w:val="24"/>
        </w:rPr>
      </w:pPr>
      <w:bookmarkStart w:id="256" w:name="_Toc476381506"/>
      <w:bookmarkStart w:id="257" w:name="_Toc483196891"/>
      <w:bookmarkStart w:id="258" w:name="_Toc483196937"/>
      <w:bookmarkStart w:id="259" w:name="_Toc493254992"/>
      <w:bookmarkStart w:id="260" w:name="_Toc535210560"/>
      <w:bookmarkStart w:id="261" w:name="_Toc535220584"/>
      <w:r>
        <w:rPr>
          <w:rFonts w:ascii="Times New Roman" w:hAnsi="Times New Roman"/>
          <w:sz w:val="24"/>
        </w:rPr>
        <w:t>Scenario #1:   Month 1 – Original 810</w:t>
      </w:r>
      <w:bookmarkEnd w:id="256"/>
      <w:bookmarkEnd w:id="257"/>
      <w:bookmarkEnd w:id="258"/>
      <w:bookmarkEnd w:id="259"/>
      <w:bookmarkEnd w:id="260"/>
      <w:bookmarkEnd w:id="261"/>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10761A" w14:paraId="25E26520" w14:textId="77777777">
        <w:trPr>
          <w:cantSplit/>
        </w:trPr>
        <w:tc>
          <w:tcPr>
            <w:tcW w:w="5130" w:type="dxa"/>
          </w:tcPr>
          <w:p w14:paraId="6091ABEE" w14:textId="77777777" w:rsidR="0010761A" w:rsidRDefault="0010761A">
            <w:pPr>
              <w:widowControl/>
              <w:ind w:right="-108"/>
            </w:pPr>
            <w:r>
              <w:t>BIG*19990203* BILL0012345***2048392934504**ME*00</w:t>
            </w:r>
          </w:p>
        </w:tc>
        <w:tc>
          <w:tcPr>
            <w:tcW w:w="5130" w:type="dxa"/>
          </w:tcPr>
          <w:p w14:paraId="4F7DBDAD" w14:textId="77777777" w:rsidR="0010761A" w:rsidRDefault="0010761A">
            <w:pPr>
              <w:widowControl/>
            </w:pPr>
            <w:r>
              <w:t>Bill date, unique bill number, and cross reference number to corresponding original 867</w:t>
            </w:r>
          </w:p>
        </w:tc>
      </w:tr>
      <w:tr w:rsidR="0010761A" w14:paraId="77E2BD72" w14:textId="77777777">
        <w:trPr>
          <w:cantSplit/>
        </w:trPr>
        <w:tc>
          <w:tcPr>
            <w:tcW w:w="5130" w:type="dxa"/>
          </w:tcPr>
          <w:p w14:paraId="794E36D7" w14:textId="77777777" w:rsidR="0010761A" w:rsidRDefault="0010761A">
            <w:pPr>
              <w:widowControl/>
              <w:ind w:right="-108"/>
            </w:pPr>
            <w:r>
              <w:t>REF*12*1234567890</w:t>
            </w:r>
          </w:p>
        </w:tc>
        <w:tc>
          <w:tcPr>
            <w:tcW w:w="5130" w:type="dxa"/>
          </w:tcPr>
          <w:p w14:paraId="489ADB7A" w14:textId="77777777" w:rsidR="0010761A" w:rsidRDefault="0010761A">
            <w:pPr>
              <w:widowControl/>
            </w:pPr>
            <w:r>
              <w:t>LDC Account number</w:t>
            </w:r>
          </w:p>
        </w:tc>
      </w:tr>
      <w:tr w:rsidR="0010761A" w14:paraId="55B6DA65" w14:textId="77777777">
        <w:trPr>
          <w:cantSplit/>
        </w:trPr>
        <w:tc>
          <w:tcPr>
            <w:tcW w:w="5130" w:type="dxa"/>
          </w:tcPr>
          <w:p w14:paraId="508AAE5B" w14:textId="77777777" w:rsidR="0010761A" w:rsidRDefault="0010761A">
            <w:pPr>
              <w:widowControl/>
              <w:ind w:right="-108"/>
            </w:pPr>
            <w:r>
              <w:t>REF*11*1394959</w:t>
            </w:r>
          </w:p>
        </w:tc>
        <w:tc>
          <w:tcPr>
            <w:tcW w:w="5130" w:type="dxa"/>
          </w:tcPr>
          <w:p w14:paraId="734FC148" w14:textId="77777777" w:rsidR="0010761A" w:rsidRDefault="0010761A">
            <w:pPr>
              <w:widowControl/>
            </w:pPr>
            <w:r>
              <w:t>ESP Account number</w:t>
            </w:r>
          </w:p>
        </w:tc>
      </w:tr>
      <w:tr w:rsidR="0010761A" w14:paraId="0A4E411A" w14:textId="77777777">
        <w:trPr>
          <w:cantSplit/>
        </w:trPr>
        <w:tc>
          <w:tcPr>
            <w:tcW w:w="5130" w:type="dxa"/>
          </w:tcPr>
          <w:p w14:paraId="62E53C9D" w14:textId="77777777" w:rsidR="0010761A" w:rsidRDefault="0010761A">
            <w:pPr>
              <w:widowControl/>
              <w:ind w:right="-108"/>
            </w:pPr>
            <w:r>
              <w:t>REF*BLT*ESP</w:t>
            </w:r>
          </w:p>
        </w:tc>
        <w:tc>
          <w:tcPr>
            <w:tcW w:w="5130" w:type="dxa"/>
          </w:tcPr>
          <w:p w14:paraId="0F5350C5" w14:textId="77777777" w:rsidR="0010761A" w:rsidRDefault="0010761A">
            <w:pPr>
              <w:widowControl/>
            </w:pPr>
            <w:r>
              <w:t>ESP will consolidate the LDC and ESP charges</w:t>
            </w:r>
          </w:p>
        </w:tc>
      </w:tr>
      <w:tr w:rsidR="0010761A" w14:paraId="0D3D0B66" w14:textId="77777777">
        <w:trPr>
          <w:cantSplit/>
        </w:trPr>
        <w:tc>
          <w:tcPr>
            <w:tcW w:w="5130" w:type="dxa"/>
          </w:tcPr>
          <w:p w14:paraId="77244A60" w14:textId="77777777" w:rsidR="0010761A" w:rsidRDefault="0010761A">
            <w:pPr>
              <w:widowControl/>
              <w:ind w:right="-108"/>
            </w:pPr>
            <w:r>
              <w:t>REF*PC*DUAL</w:t>
            </w:r>
          </w:p>
        </w:tc>
        <w:tc>
          <w:tcPr>
            <w:tcW w:w="5130" w:type="dxa"/>
          </w:tcPr>
          <w:p w14:paraId="46462D1A" w14:textId="77777777" w:rsidR="0010761A" w:rsidRDefault="0010761A">
            <w:pPr>
              <w:widowControl/>
            </w:pPr>
            <w:r>
              <w:t>LDC/ESP will calculate their own charges</w:t>
            </w:r>
          </w:p>
        </w:tc>
      </w:tr>
      <w:tr w:rsidR="0010761A" w14:paraId="0C3CDA3A" w14:textId="77777777">
        <w:trPr>
          <w:cantSplit/>
        </w:trPr>
        <w:tc>
          <w:tcPr>
            <w:tcW w:w="5130" w:type="dxa"/>
          </w:tcPr>
          <w:p w14:paraId="79EB106F" w14:textId="77777777" w:rsidR="0010761A" w:rsidRDefault="0010761A">
            <w:pPr>
              <w:widowControl/>
              <w:ind w:right="-108"/>
            </w:pPr>
            <w:r>
              <w:t>N1*8S*LDC UTILITY CO*1*007909411</w:t>
            </w:r>
          </w:p>
        </w:tc>
        <w:tc>
          <w:tcPr>
            <w:tcW w:w="5130" w:type="dxa"/>
          </w:tcPr>
          <w:p w14:paraId="49E25DFF" w14:textId="77777777" w:rsidR="0010761A" w:rsidRDefault="0010761A">
            <w:pPr>
              <w:widowControl/>
            </w:pPr>
            <w:r>
              <w:t>LDC  name and DUNS number</w:t>
            </w:r>
          </w:p>
        </w:tc>
      </w:tr>
      <w:tr w:rsidR="0010761A" w14:paraId="35CDED03" w14:textId="77777777">
        <w:trPr>
          <w:cantSplit/>
        </w:trPr>
        <w:tc>
          <w:tcPr>
            <w:tcW w:w="5130" w:type="dxa"/>
          </w:tcPr>
          <w:p w14:paraId="158CADB4" w14:textId="77777777" w:rsidR="0010761A" w:rsidRDefault="0010761A">
            <w:pPr>
              <w:widowControl/>
              <w:ind w:right="-108"/>
            </w:pPr>
            <w:r>
              <w:t>N1*SJ*ESP SUPPLIER CO*9*007909422ESP1</w:t>
            </w:r>
          </w:p>
        </w:tc>
        <w:tc>
          <w:tcPr>
            <w:tcW w:w="5130" w:type="dxa"/>
          </w:tcPr>
          <w:p w14:paraId="50F08292" w14:textId="77777777" w:rsidR="0010761A" w:rsidRDefault="0010761A">
            <w:pPr>
              <w:widowControl/>
            </w:pPr>
            <w:r>
              <w:t>ESP name and DUNS number</w:t>
            </w:r>
          </w:p>
        </w:tc>
      </w:tr>
      <w:tr w:rsidR="0010761A" w14:paraId="51A8E6B4" w14:textId="77777777">
        <w:trPr>
          <w:cantSplit/>
          <w:trHeight w:val="70"/>
        </w:trPr>
        <w:tc>
          <w:tcPr>
            <w:tcW w:w="5130" w:type="dxa"/>
          </w:tcPr>
          <w:p w14:paraId="380A5AFD" w14:textId="77777777" w:rsidR="0010761A" w:rsidRDefault="0010761A">
            <w:pPr>
              <w:widowControl/>
              <w:ind w:right="-108"/>
            </w:pPr>
            <w:r>
              <w:t>N1*8R*CUSTOMER NAME</w:t>
            </w:r>
          </w:p>
        </w:tc>
        <w:tc>
          <w:tcPr>
            <w:tcW w:w="5130" w:type="dxa"/>
          </w:tcPr>
          <w:p w14:paraId="00518005" w14:textId="77777777" w:rsidR="0010761A" w:rsidRDefault="0010761A">
            <w:pPr>
              <w:pStyle w:val="Header"/>
              <w:widowControl/>
              <w:tabs>
                <w:tab w:val="clear" w:pos="4320"/>
                <w:tab w:val="clear" w:pos="8640"/>
              </w:tabs>
            </w:pPr>
            <w:r>
              <w:t>Customer name as it appears on the customer’s bill</w:t>
            </w:r>
          </w:p>
        </w:tc>
      </w:tr>
      <w:tr w:rsidR="0010761A" w14:paraId="4F70D92B" w14:textId="77777777">
        <w:trPr>
          <w:cantSplit/>
        </w:trPr>
        <w:tc>
          <w:tcPr>
            <w:tcW w:w="5130" w:type="dxa"/>
            <w:shd w:val="pct5" w:color="auto" w:fill="FFFFFF"/>
          </w:tcPr>
          <w:p w14:paraId="57A76BA5" w14:textId="77777777" w:rsidR="0010761A" w:rsidRDefault="0010761A">
            <w:pPr>
              <w:widowControl/>
            </w:pPr>
            <w:r>
              <w:t>IT1*1*****SV*ELECTRIC*C3*ACCOUNT</w:t>
            </w:r>
          </w:p>
        </w:tc>
        <w:tc>
          <w:tcPr>
            <w:tcW w:w="5130" w:type="dxa"/>
          </w:tcPr>
          <w:p w14:paraId="4CD98284" w14:textId="77777777" w:rsidR="0010761A" w:rsidRDefault="0010761A">
            <w:pPr>
              <w:widowControl/>
            </w:pPr>
            <w:r>
              <w:t>Sequential Line Item Counter.  Also indicates that charges are transmitted at a Account level</w:t>
            </w:r>
          </w:p>
        </w:tc>
      </w:tr>
      <w:tr w:rsidR="0010761A" w14:paraId="47FA2778" w14:textId="77777777">
        <w:trPr>
          <w:cantSplit/>
        </w:trPr>
        <w:tc>
          <w:tcPr>
            <w:tcW w:w="5130" w:type="dxa"/>
          </w:tcPr>
          <w:p w14:paraId="374830F2" w14:textId="77777777" w:rsidR="0010761A" w:rsidRDefault="0010761A">
            <w:pPr>
              <w:widowControl/>
              <w:ind w:right="-108"/>
            </w:pPr>
            <w:r>
              <w:t>TXI*ST*3.02**CD*D140**A***3</w:t>
            </w:r>
          </w:p>
        </w:tc>
        <w:tc>
          <w:tcPr>
            <w:tcW w:w="5130" w:type="dxa"/>
          </w:tcPr>
          <w:p w14:paraId="678A8416" w14:textId="77777777" w:rsidR="0010761A" w:rsidRDefault="0010761A">
            <w:pPr>
              <w:widowControl/>
            </w:pPr>
            <w:r>
              <w:t>State Sales Tax for bill ready , charge print sequencing number</w:t>
            </w:r>
          </w:p>
        </w:tc>
      </w:tr>
      <w:tr w:rsidR="0010761A" w14:paraId="410E29AA" w14:textId="77777777">
        <w:trPr>
          <w:cantSplit/>
        </w:trPr>
        <w:tc>
          <w:tcPr>
            <w:tcW w:w="5130" w:type="dxa"/>
          </w:tcPr>
          <w:p w14:paraId="62C8FA83" w14:textId="77777777" w:rsidR="0010761A" w:rsidRDefault="0010761A">
            <w:pPr>
              <w:widowControl/>
              <w:ind w:right="-108"/>
            </w:pPr>
            <w:r>
              <w:t>TXI*MS*6.45**CD*D140**O***4</w:t>
            </w:r>
          </w:p>
        </w:tc>
        <w:tc>
          <w:tcPr>
            <w:tcW w:w="5130" w:type="dxa"/>
          </w:tcPr>
          <w:p w14:paraId="533F5E36" w14:textId="77777777" w:rsidR="0010761A" w:rsidRDefault="0010761A">
            <w:pPr>
              <w:widowControl/>
            </w:pPr>
            <w:r>
              <w:t>Estimated PA Tax for bill ready  residential customers only</w:t>
            </w:r>
          </w:p>
        </w:tc>
      </w:tr>
      <w:tr w:rsidR="0010761A" w14:paraId="10A63A29" w14:textId="77777777">
        <w:trPr>
          <w:cantSplit/>
          <w:trHeight w:val="489"/>
        </w:trPr>
        <w:tc>
          <w:tcPr>
            <w:tcW w:w="5130" w:type="dxa"/>
          </w:tcPr>
          <w:p w14:paraId="576135C0" w14:textId="77777777" w:rsidR="0010761A" w:rsidRDefault="0010761A">
            <w:pPr>
              <w:widowControl/>
              <w:ind w:right="-108"/>
            </w:pPr>
            <w:r>
              <w:t>TXI*GR*2.22**CD*D140**O***5</w:t>
            </w:r>
          </w:p>
        </w:tc>
        <w:tc>
          <w:tcPr>
            <w:tcW w:w="5130" w:type="dxa"/>
          </w:tcPr>
          <w:p w14:paraId="4757DC2B" w14:textId="77777777" w:rsidR="0010761A" w:rsidRDefault="0010761A">
            <w:pPr>
              <w:widowControl/>
            </w:pPr>
            <w:r>
              <w:t xml:space="preserve">Gross Receipts Tax for bill ready residential customers only </w:t>
            </w:r>
          </w:p>
        </w:tc>
      </w:tr>
      <w:tr w:rsidR="0010761A" w14:paraId="39BDC835" w14:textId="77777777">
        <w:trPr>
          <w:cantSplit/>
        </w:trPr>
        <w:tc>
          <w:tcPr>
            <w:tcW w:w="5130" w:type="dxa"/>
          </w:tcPr>
          <w:p w14:paraId="5411F6E2" w14:textId="77777777" w:rsidR="0010761A" w:rsidRDefault="0010761A">
            <w:pPr>
              <w:widowControl/>
              <w:ind w:right="-108"/>
            </w:pPr>
            <w:r>
              <w:t>PID*F**EU**TREE TRIMMING IN YOUR AREA IS SCHEDULED FOR THIS MONTH*R1*1</w:t>
            </w:r>
          </w:p>
        </w:tc>
        <w:tc>
          <w:tcPr>
            <w:tcW w:w="5130" w:type="dxa"/>
          </w:tcPr>
          <w:p w14:paraId="50391A96" w14:textId="77777777" w:rsidR="0010761A" w:rsidRDefault="0010761A">
            <w:pPr>
              <w:widowControl/>
            </w:pPr>
            <w:r>
              <w:t>Text</w:t>
            </w:r>
          </w:p>
        </w:tc>
      </w:tr>
      <w:tr w:rsidR="0010761A" w14:paraId="00575855" w14:textId="77777777">
        <w:trPr>
          <w:cantSplit/>
        </w:trPr>
        <w:tc>
          <w:tcPr>
            <w:tcW w:w="5130" w:type="dxa"/>
          </w:tcPr>
          <w:p w14:paraId="40B65951" w14:textId="77777777" w:rsidR="0010761A" w:rsidRDefault="0010761A">
            <w:pPr>
              <w:widowControl/>
            </w:pPr>
            <w:r>
              <w:t>DTM*150*19990101</w:t>
            </w:r>
          </w:p>
        </w:tc>
        <w:tc>
          <w:tcPr>
            <w:tcW w:w="5130" w:type="dxa"/>
          </w:tcPr>
          <w:p w14:paraId="2E8D5DE1" w14:textId="77777777" w:rsidR="0010761A" w:rsidRDefault="0010761A">
            <w:pPr>
              <w:widowControl/>
            </w:pPr>
            <w:r>
              <w:t>Service Period Start</w:t>
            </w:r>
          </w:p>
        </w:tc>
      </w:tr>
      <w:tr w:rsidR="0010761A" w14:paraId="4BB048CB" w14:textId="77777777">
        <w:trPr>
          <w:cantSplit/>
        </w:trPr>
        <w:tc>
          <w:tcPr>
            <w:tcW w:w="5130" w:type="dxa"/>
          </w:tcPr>
          <w:p w14:paraId="31E47552" w14:textId="77777777" w:rsidR="0010761A" w:rsidRDefault="0010761A">
            <w:pPr>
              <w:widowControl/>
            </w:pPr>
            <w:r>
              <w:t>DTM*151*19990131</w:t>
            </w:r>
          </w:p>
        </w:tc>
        <w:tc>
          <w:tcPr>
            <w:tcW w:w="5130" w:type="dxa"/>
          </w:tcPr>
          <w:p w14:paraId="2475865C" w14:textId="77777777" w:rsidR="0010761A" w:rsidRDefault="0010761A">
            <w:pPr>
              <w:widowControl/>
            </w:pPr>
            <w:r>
              <w:t>Service Period End</w:t>
            </w:r>
          </w:p>
        </w:tc>
      </w:tr>
      <w:tr w:rsidR="0010761A" w14:paraId="39A4C2FF" w14:textId="77777777">
        <w:trPr>
          <w:cantSplit/>
        </w:trPr>
        <w:tc>
          <w:tcPr>
            <w:tcW w:w="5130" w:type="dxa"/>
          </w:tcPr>
          <w:p w14:paraId="44E577A0" w14:textId="77777777" w:rsidR="0010761A" w:rsidRDefault="0010761A">
            <w:pPr>
              <w:widowControl/>
            </w:pPr>
            <w:r>
              <w:t>SLN*1**A</w:t>
            </w:r>
          </w:p>
        </w:tc>
        <w:tc>
          <w:tcPr>
            <w:tcW w:w="5130" w:type="dxa"/>
          </w:tcPr>
          <w:p w14:paraId="322B13D6" w14:textId="77777777" w:rsidR="0010761A" w:rsidRDefault="0010761A">
            <w:pPr>
              <w:widowControl/>
            </w:pPr>
            <w:r>
              <w:t>Sequential charge line item counter</w:t>
            </w:r>
          </w:p>
        </w:tc>
      </w:tr>
      <w:tr w:rsidR="0010761A" w14:paraId="19B79657" w14:textId="77777777">
        <w:trPr>
          <w:cantSplit/>
        </w:trPr>
        <w:tc>
          <w:tcPr>
            <w:tcW w:w="5130" w:type="dxa"/>
            <w:tcBorders>
              <w:bottom w:val="nil"/>
            </w:tcBorders>
          </w:tcPr>
          <w:p w14:paraId="00D98AB4" w14:textId="77777777" w:rsidR="0010761A" w:rsidRDefault="0010761A">
            <w:pPr>
              <w:widowControl/>
              <w:ind w:right="-108"/>
            </w:pPr>
            <w:r>
              <w:t>SAC*C*D140*EU*DIS001*500*******05*1**CUSTOMER CHARGES:  $5.00</w:t>
            </w:r>
          </w:p>
        </w:tc>
        <w:tc>
          <w:tcPr>
            <w:tcW w:w="5130" w:type="dxa"/>
          </w:tcPr>
          <w:p w14:paraId="34AADB9B" w14:textId="77777777" w:rsidR="0010761A" w:rsidRDefault="0010761A">
            <w:pPr>
              <w:widowControl/>
            </w:pPr>
            <w:r>
              <w:t>$5.00/month customer charge for a one-month period</w:t>
            </w:r>
          </w:p>
        </w:tc>
      </w:tr>
      <w:tr w:rsidR="0010761A" w14:paraId="79CA06E2" w14:textId="77777777">
        <w:trPr>
          <w:cantSplit/>
        </w:trPr>
        <w:tc>
          <w:tcPr>
            <w:tcW w:w="5130" w:type="dxa"/>
            <w:tcBorders>
              <w:bottom w:val="nil"/>
            </w:tcBorders>
            <w:shd w:val="pct5" w:color="auto" w:fill="FFFFFF"/>
          </w:tcPr>
          <w:p w14:paraId="330F3C18" w14:textId="77777777" w:rsidR="0010761A" w:rsidRDefault="0010761A">
            <w:pPr>
              <w:widowControl/>
            </w:pPr>
            <w:r>
              <w:t>IT1*2*****SV*ELECTRIC*C3*RATE</w:t>
            </w:r>
          </w:p>
        </w:tc>
        <w:tc>
          <w:tcPr>
            <w:tcW w:w="5130" w:type="dxa"/>
          </w:tcPr>
          <w:p w14:paraId="6A81348D" w14:textId="77777777" w:rsidR="0010761A" w:rsidRDefault="0010761A">
            <w:pPr>
              <w:widowControl/>
            </w:pPr>
            <w:r>
              <w:t>Sequential Line Item Counter.  Also indicates that charges are transmitted at a Account level</w:t>
            </w:r>
          </w:p>
        </w:tc>
      </w:tr>
      <w:tr w:rsidR="0010761A" w14:paraId="57A6CFA1" w14:textId="77777777">
        <w:trPr>
          <w:cantSplit/>
        </w:trPr>
        <w:tc>
          <w:tcPr>
            <w:tcW w:w="5130" w:type="dxa"/>
            <w:tcBorders>
              <w:bottom w:val="nil"/>
            </w:tcBorders>
          </w:tcPr>
          <w:p w14:paraId="567705C9" w14:textId="77777777" w:rsidR="0010761A" w:rsidRDefault="0010761A">
            <w:pPr>
              <w:widowControl/>
            </w:pPr>
            <w:r>
              <w:t>REF*NH*RESNH</w:t>
            </w:r>
          </w:p>
        </w:tc>
        <w:tc>
          <w:tcPr>
            <w:tcW w:w="5130" w:type="dxa"/>
          </w:tcPr>
          <w:p w14:paraId="2F25C943" w14:textId="77777777" w:rsidR="0010761A" w:rsidRDefault="0010761A">
            <w:pPr>
              <w:widowControl/>
            </w:pPr>
            <w:r>
              <w:t>LDC Rate Code</w:t>
            </w:r>
          </w:p>
        </w:tc>
      </w:tr>
      <w:tr w:rsidR="0010761A" w14:paraId="66DEE45A" w14:textId="77777777">
        <w:trPr>
          <w:cantSplit/>
        </w:trPr>
        <w:tc>
          <w:tcPr>
            <w:tcW w:w="5130" w:type="dxa"/>
            <w:tcBorders>
              <w:bottom w:val="nil"/>
            </w:tcBorders>
          </w:tcPr>
          <w:p w14:paraId="3578277C" w14:textId="77777777" w:rsidR="0010761A" w:rsidRDefault="0010761A">
            <w:pPr>
              <w:widowControl/>
            </w:pPr>
            <w:r>
              <w:t>DTM*150*19990101</w:t>
            </w:r>
          </w:p>
        </w:tc>
        <w:tc>
          <w:tcPr>
            <w:tcW w:w="5130" w:type="dxa"/>
          </w:tcPr>
          <w:p w14:paraId="5D8F8B46" w14:textId="77777777" w:rsidR="0010761A" w:rsidRDefault="0010761A">
            <w:pPr>
              <w:widowControl/>
            </w:pPr>
            <w:r>
              <w:t>Service Period Start</w:t>
            </w:r>
          </w:p>
        </w:tc>
      </w:tr>
      <w:tr w:rsidR="0010761A" w14:paraId="32D73912" w14:textId="77777777">
        <w:trPr>
          <w:cantSplit/>
        </w:trPr>
        <w:tc>
          <w:tcPr>
            <w:tcW w:w="5130" w:type="dxa"/>
            <w:tcBorders>
              <w:bottom w:val="nil"/>
            </w:tcBorders>
          </w:tcPr>
          <w:p w14:paraId="0FEB4E6E" w14:textId="77777777" w:rsidR="0010761A" w:rsidRDefault="0010761A">
            <w:pPr>
              <w:widowControl/>
            </w:pPr>
            <w:r>
              <w:t>DTM*151*19990131</w:t>
            </w:r>
          </w:p>
        </w:tc>
        <w:tc>
          <w:tcPr>
            <w:tcW w:w="5130" w:type="dxa"/>
          </w:tcPr>
          <w:p w14:paraId="512C7D7E" w14:textId="77777777" w:rsidR="0010761A" w:rsidRDefault="0010761A">
            <w:pPr>
              <w:widowControl/>
            </w:pPr>
            <w:r>
              <w:t>Service Period End</w:t>
            </w:r>
          </w:p>
        </w:tc>
      </w:tr>
      <w:tr w:rsidR="0010761A" w14:paraId="76C42205" w14:textId="77777777">
        <w:trPr>
          <w:cantSplit/>
        </w:trPr>
        <w:tc>
          <w:tcPr>
            <w:tcW w:w="5130" w:type="dxa"/>
          </w:tcPr>
          <w:p w14:paraId="05B52968" w14:textId="77777777" w:rsidR="0010761A" w:rsidRDefault="0010761A">
            <w:pPr>
              <w:widowControl/>
              <w:ind w:right="-108"/>
            </w:pPr>
            <w:r>
              <w:t>SLN*1**A</w:t>
            </w:r>
          </w:p>
        </w:tc>
        <w:tc>
          <w:tcPr>
            <w:tcW w:w="5130" w:type="dxa"/>
          </w:tcPr>
          <w:p w14:paraId="1202214C" w14:textId="77777777" w:rsidR="0010761A" w:rsidRDefault="0010761A">
            <w:pPr>
              <w:widowControl/>
            </w:pPr>
            <w:r>
              <w:t>Sequential Charge Line Item Counter</w:t>
            </w:r>
          </w:p>
        </w:tc>
      </w:tr>
      <w:tr w:rsidR="0010761A" w14:paraId="534715BE" w14:textId="77777777">
        <w:trPr>
          <w:cantSplit/>
        </w:trPr>
        <w:tc>
          <w:tcPr>
            <w:tcW w:w="5130" w:type="dxa"/>
          </w:tcPr>
          <w:p w14:paraId="5D5A099C" w14:textId="77777777" w:rsidR="0010761A" w:rsidRDefault="0010761A">
            <w:pPr>
              <w:widowControl/>
              <w:ind w:right="-108"/>
            </w:pPr>
            <w:r>
              <w:t>SAC*C*D140*EU*DIS001*4539*******05*2**DISTRIBUTION:  1234 KWH AT 3.678¢ PER kWh</w:t>
            </w:r>
          </w:p>
        </w:tc>
        <w:tc>
          <w:tcPr>
            <w:tcW w:w="5130" w:type="dxa"/>
          </w:tcPr>
          <w:p w14:paraId="622F7FCF" w14:textId="77777777" w:rsidR="0010761A" w:rsidRDefault="0010761A">
            <w:pPr>
              <w:widowControl/>
            </w:pPr>
            <w:r>
              <w:t>Charge indicator, bill ready actual ready indicator, line item amount, rate, unit of measure, measurement, print sequencing number,  and charge description.</w:t>
            </w:r>
          </w:p>
        </w:tc>
      </w:tr>
      <w:tr w:rsidR="0010761A" w14:paraId="79CC7B1F" w14:textId="77777777">
        <w:trPr>
          <w:cantSplit/>
        </w:trPr>
        <w:tc>
          <w:tcPr>
            <w:tcW w:w="5130" w:type="dxa"/>
          </w:tcPr>
          <w:p w14:paraId="691A094A" w14:textId="77777777" w:rsidR="0010761A" w:rsidRDefault="0010761A">
            <w:pPr>
              <w:widowControl/>
              <w:ind w:right="-108"/>
            </w:pPr>
            <w:r>
              <w:t>SLN*2**A</w:t>
            </w:r>
          </w:p>
        </w:tc>
        <w:tc>
          <w:tcPr>
            <w:tcW w:w="5130" w:type="dxa"/>
          </w:tcPr>
          <w:p w14:paraId="26E351F9" w14:textId="77777777" w:rsidR="0010761A" w:rsidRDefault="0010761A">
            <w:pPr>
              <w:widowControl/>
            </w:pPr>
            <w:r>
              <w:t>Sequential Charge Line Item Counter</w:t>
            </w:r>
          </w:p>
        </w:tc>
      </w:tr>
      <w:tr w:rsidR="0010761A" w14:paraId="78F38395" w14:textId="77777777">
        <w:trPr>
          <w:cantSplit/>
        </w:trPr>
        <w:tc>
          <w:tcPr>
            <w:tcW w:w="5130" w:type="dxa"/>
          </w:tcPr>
          <w:p w14:paraId="349C40E9" w14:textId="77777777" w:rsidR="0010761A" w:rsidRPr="00C7782F" w:rsidRDefault="0010761A">
            <w:pPr>
              <w:widowControl/>
              <w:ind w:right="-108"/>
            </w:pPr>
            <w:r w:rsidRPr="00C7782F">
              <w:t>SAC*N*D140*EU*MSC022*500********99**CTC CHARGE: $5.00</w:t>
            </w:r>
          </w:p>
        </w:tc>
        <w:tc>
          <w:tcPr>
            <w:tcW w:w="5130" w:type="dxa"/>
          </w:tcPr>
          <w:p w14:paraId="6972ECCE" w14:textId="77777777" w:rsidR="0010761A" w:rsidRDefault="0010761A">
            <w:pPr>
              <w:widowControl/>
            </w:pPr>
            <w:r>
              <w:t>CTC Charge: expressed as actual charge with Ignore code</w:t>
            </w:r>
          </w:p>
        </w:tc>
      </w:tr>
      <w:tr w:rsidR="0010761A" w14:paraId="3D01E333" w14:textId="77777777">
        <w:trPr>
          <w:cantSplit/>
        </w:trPr>
        <w:tc>
          <w:tcPr>
            <w:tcW w:w="5130" w:type="dxa"/>
          </w:tcPr>
          <w:p w14:paraId="310BE8C9" w14:textId="77777777" w:rsidR="0010761A" w:rsidRDefault="0010761A">
            <w:pPr>
              <w:widowControl/>
              <w:ind w:right="-108"/>
            </w:pPr>
            <w:r>
              <w:t>TDS*5341</w:t>
            </w:r>
          </w:p>
        </w:tc>
        <w:tc>
          <w:tcPr>
            <w:tcW w:w="5130" w:type="dxa"/>
          </w:tcPr>
          <w:p w14:paraId="30EE3206" w14:textId="77777777" w:rsidR="0010761A" w:rsidRDefault="0010761A">
            <w:pPr>
              <w:widowControl/>
            </w:pPr>
            <w:r>
              <w:t>Total LDC portion billed to customer</w:t>
            </w:r>
          </w:p>
        </w:tc>
      </w:tr>
      <w:tr w:rsidR="0010761A" w14:paraId="7809333E" w14:textId="77777777">
        <w:trPr>
          <w:cantSplit/>
        </w:trPr>
        <w:tc>
          <w:tcPr>
            <w:tcW w:w="5130" w:type="dxa"/>
          </w:tcPr>
          <w:p w14:paraId="0C75FF43" w14:textId="77777777" w:rsidR="0010761A" w:rsidRDefault="0010761A">
            <w:pPr>
              <w:widowControl/>
              <w:ind w:right="-108"/>
            </w:pPr>
            <w:r>
              <w:t>CTT*2</w:t>
            </w:r>
          </w:p>
        </w:tc>
        <w:tc>
          <w:tcPr>
            <w:tcW w:w="5130" w:type="dxa"/>
          </w:tcPr>
          <w:p w14:paraId="25CE57C0" w14:textId="77777777" w:rsidR="0010761A" w:rsidRDefault="0010761A">
            <w:pPr>
              <w:widowControl/>
            </w:pPr>
            <w:r>
              <w:t>Number of IT1 segments</w:t>
            </w:r>
          </w:p>
        </w:tc>
      </w:tr>
    </w:tbl>
    <w:p w14:paraId="13FFD134" w14:textId="77777777" w:rsidR="0010761A" w:rsidRDefault="0010761A">
      <w:pPr>
        <w:widowControl/>
      </w:pPr>
    </w:p>
    <w:p w14:paraId="58097F25" w14:textId="77777777" w:rsidR="0010761A" w:rsidRDefault="0010761A">
      <w:pPr>
        <w:jc w:val="center"/>
        <w:rPr>
          <w:b/>
          <w:sz w:val="34"/>
        </w:rPr>
      </w:pPr>
      <w:r>
        <w:br w:type="page"/>
      </w:r>
      <w:r>
        <w:rPr>
          <w:b/>
          <w:sz w:val="34"/>
        </w:rPr>
        <w:lastRenderedPageBreak/>
        <w:t>PA ESP BILL READY EXAMPLES</w:t>
      </w:r>
    </w:p>
    <w:p w14:paraId="7F5FA4AD" w14:textId="77777777" w:rsidR="0010761A" w:rsidRDefault="0010761A">
      <w:pPr>
        <w:pStyle w:val="Heading2"/>
        <w:jc w:val="center"/>
        <w:rPr>
          <w:rFonts w:ascii="Times New Roman" w:hAnsi="Times New Roman"/>
          <w:sz w:val="24"/>
        </w:rPr>
      </w:pPr>
      <w:bookmarkStart w:id="262" w:name="_Toc476381507"/>
      <w:bookmarkStart w:id="263" w:name="_Toc483196892"/>
      <w:bookmarkStart w:id="264" w:name="_Toc483196938"/>
      <w:bookmarkStart w:id="265" w:name="_Toc493254993"/>
      <w:bookmarkStart w:id="266" w:name="_Toc535210561"/>
      <w:bookmarkStart w:id="267" w:name="_Toc535220585"/>
      <w:r>
        <w:rPr>
          <w:rFonts w:ascii="Times New Roman" w:hAnsi="Times New Roman"/>
          <w:sz w:val="24"/>
        </w:rPr>
        <w:t>(LDC only uses ACCOUNT loop – send Budget and Actual)</w:t>
      </w:r>
      <w:bookmarkEnd w:id="262"/>
      <w:bookmarkEnd w:id="263"/>
      <w:bookmarkEnd w:id="264"/>
      <w:bookmarkEnd w:id="265"/>
      <w:bookmarkEnd w:id="266"/>
      <w:bookmarkEnd w:id="267"/>
    </w:p>
    <w:p w14:paraId="133D72D1" w14:textId="77777777" w:rsidR="0010761A" w:rsidRDefault="0010761A">
      <w:pPr>
        <w:widowControl/>
        <w:jc w:val="center"/>
        <w:rPr>
          <w:b/>
          <w:sz w:val="28"/>
        </w:rPr>
      </w:pPr>
    </w:p>
    <w:p w14:paraId="376A7A0B" w14:textId="77777777" w:rsidR="0010761A" w:rsidRDefault="0010761A">
      <w:pPr>
        <w:pStyle w:val="Heading3"/>
        <w:jc w:val="left"/>
        <w:rPr>
          <w:rFonts w:ascii="Times New Roman" w:hAnsi="Times New Roman"/>
        </w:rPr>
      </w:pPr>
      <w:bookmarkStart w:id="268" w:name="_Toc476381508"/>
      <w:bookmarkStart w:id="269" w:name="_Toc483196893"/>
      <w:bookmarkStart w:id="270" w:name="_Toc483196939"/>
      <w:bookmarkStart w:id="271" w:name="_Toc493254994"/>
      <w:bookmarkStart w:id="272" w:name="_Toc535210562"/>
      <w:bookmarkStart w:id="273" w:name="_Toc535220586"/>
      <w:r>
        <w:rPr>
          <w:rFonts w:ascii="Times New Roman" w:hAnsi="Times New Roman"/>
        </w:rPr>
        <w:t>Scenario #1:   Month 1 – Original 810</w:t>
      </w:r>
      <w:bookmarkEnd w:id="268"/>
      <w:bookmarkEnd w:id="269"/>
      <w:bookmarkEnd w:id="270"/>
      <w:bookmarkEnd w:id="271"/>
      <w:bookmarkEnd w:id="272"/>
      <w:bookmarkEnd w:id="273"/>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10761A" w14:paraId="0C835D68" w14:textId="77777777">
        <w:trPr>
          <w:cantSplit/>
        </w:trPr>
        <w:tc>
          <w:tcPr>
            <w:tcW w:w="5130" w:type="dxa"/>
          </w:tcPr>
          <w:p w14:paraId="0AD8C1BB" w14:textId="77777777" w:rsidR="0010761A" w:rsidRDefault="0010761A">
            <w:pPr>
              <w:widowControl/>
              <w:ind w:right="-108"/>
            </w:pPr>
            <w:r>
              <w:t>BIG*19990203* BILL0012345***2048392934504**ME*00</w:t>
            </w:r>
          </w:p>
        </w:tc>
        <w:tc>
          <w:tcPr>
            <w:tcW w:w="5130" w:type="dxa"/>
          </w:tcPr>
          <w:p w14:paraId="388CCC38" w14:textId="77777777" w:rsidR="0010761A" w:rsidRDefault="0010761A">
            <w:pPr>
              <w:widowControl/>
            </w:pPr>
            <w:r>
              <w:t>Bill date, unique bill number, and cross reference number to corresponding original 867</w:t>
            </w:r>
          </w:p>
        </w:tc>
      </w:tr>
      <w:tr w:rsidR="0010761A" w14:paraId="49C12F3D" w14:textId="77777777">
        <w:trPr>
          <w:cantSplit/>
        </w:trPr>
        <w:tc>
          <w:tcPr>
            <w:tcW w:w="5130" w:type="dxa"/>
          </w:tcPr>
          <w:p w14:paraId="26A32930" w14:textId="77777777" w:rsidR="0010761A" w:rsidRDefault="0010761A">
            <w:pPr>
              <w:widowControl/>
              <w:ind w:right="-108"/>
            </w:pPr>
            <w:r>
              <w:t>REF*12*1234567890</w:t>
            </w:r>
          </w:p>
        </w:tc>
        <w:tc>
          <w:tcPr>
            <w:tcW w:w="5130" w:type="dxa"/>
          </w:tcPr>
          <w:p w14:paraId="5C6FD813" w14:textId="77777777" w:rsidR="0010761A" w:rsidRDefault="0010761A">
            <w:pPr>
              <w:widowControl/>
            </w:pPr>
            <w:r>
              <w:t>LDC Account number</w:t>
            </w:r>
          </w:p>
        </w:tc>
      </w:tr>
      <w:tr w:rsidR="0010761A" w14:paraId="18D44D7B" w14:textId="77777777">
        <w:trPr>
          <w:cantSplit/>
        </w:trPr>
        <w:tc>
          <w:tcPr>
            <w:tcW w:w="5130" w:type="dxa"/>
          </w:tcPr>
          <w:p w14:paraId="133E04F0" w14:textId="77777777" w:rsidR="0010761A" w:rsidRDefault="0010761A">
            <w:pPr>
              <w:widowControl/>
              <w:ind w:right="-108"/>
            </w:pPr>
            <w:r>
              <w:t>REF*11*1394959</w:t>
            </w:r>
          </w:p>
        </w:tc>
        <w:tc>
          <w:tcPr>
            <w:tcW w:w="5130" w:type="dxa"/>
          </w:tcPr>
          <w:p w14:paraId="4D50337E" w14:textId="77777777" w:rsidR="0010761A" w:rsidRDefault="0010761A">
            <w:pPr>
              <w:widowControl/>
            </w:pPr>
            <w:r>
              <w:t>ESP Account number</w:t>
            </w:r>
          </w:p>
        </w:tc>
      </w:tr>
      <w:tr w:rsidR="0010761A" w14:paraId="47FD9E11" w14:textId="77777777">
        <w:trPr>
          <w:cantSplit/>
        </w:trPr>
        <w:tc>
          <w:tcPr>
            <w:tcW w:w="5130" w:type="dxa"/>
          </w:tcPr>
          <w:p w14:paraId="23AD1FF5" w14:textId="77777777" w:rsidR="0010761A" w:rsidRDefault="0010761A">
            <w:pPr>
              <w:widowControl/>
              <w:ind w:right="-108"/>
            </w:pPr>
            <w:r>
              <w:t>REF*BLT*ESP</w:t>
            </w:r>
          </w:p>
        </w:tc>
        <w:tc>
          <w:tcPr>
            <w:tcW w:w="5130" w:type="dxa"/>
          </w:tcPr>
          <w:p w14:paraId="43AFBD4A" w14:textId="77777777" w:rsidR="0010761A" w:rsidRDefault="0010761A">
            <w:pPr>
              <w:widowControl/>
            </w:pPr>
            <w:r>
              <w:t>ESP will consolidate the LDC and ESP charges</w:t>
            </w:r>
          </w:p>
        </w:tc>
      </w:tr>
      <w:tr w:rsidR="0010761A" w14:paraId="7CFEEFF8" w14:textId="77777777">
        <w:trPr>
          <w:cantSplit/>
        </w:trPr>
        <w:tc>
          <w:tcPr>
            <w:tcW w:w="5130" w:type="dxa"/>
          </w:tcPr>
          <w:p w14:paraId="67A5D860" w14:textId="77777777" w:rsidR="0010761A" w:rsidRDefault="0010761A">
            <w:pPr>
              <w:widowControl/>
              <w:ind w:right="-108"/>
            </w:pPr>
            <w:r>
              <w:t>REF*PC*DUAL</w:t>
            </w:r>
          </w:p>
        </w:tc>
        <w:tc>
          <w:tcPr>
            <w:tcW w:w="5130" w:type="dxa"/>
          </w:tcPr>
          <w:p w14:paraId="606AD1C9" w14:textId="77777777" w:rsidR="0010761A" w:rsidRDefault="0010761A">
            <w:pPr>
              <w:widowControl/>
            </w:pPr>
            <w:r>
              <w:t>LDC/ESP will calculate their own charges</w:t>
            </w:r>
          </w:p>
        </w:tc>
      </w:tr>
      <w:tr w:rsidR="0010761A" w14:paraId="6C50C424" w14:textId="77777777">
        <w:trPr>
          <w:cantSplit/>
        </w:trPr>
        <w:tc>
          <w:tcPr>
            <w:tcW w:w="5130" w:type="dxa"/>
          </w:tcPr>
          <w:p w14:paraId="5B490922" w14:textId="77777777" w:rsidR="0010761A" w:rsidRDefault="0010761A">
            <w:pPr>
              <w:widowControl/>
              <w:ind w:right="-108"/>
            </w:pPr>
            <w:r>
              <w:t>N1*8S*LDC UTILITY CO*1*007909411</w:t>
            </w:r>
          </w:p>
        </w:tc>
        <w:tc>
          <w:tcPr>
            <w:tcW w:w="5130" w:type="dxa"/>
          </w:tcPr>
          <w:p w14:paraId="1BF049ED" w14:textId="77777777" w:rsidR="0010761A" w:rsidRDefault="0010761A">
            <w:pPr>
              <w:widowControl/>
            </w:pPr>
            <w:r>
              <w:t>LDC  name and DUNS number</w:t>
            </w:r>
          </w:p>
        </w:tc>
      </w:tr>
      <w:tr w:rsidR="0010761A" w14:paraId="255B46E6" w14:textId="77777777">
        <w:trPr>
          <w:cantSplit/>
        </w:trPr>
        <w:tc>
          <w:tcPr>
            <w:tcW w:w="5130" w:type="dxa"/>
          </w:tcPr>
          <w:p w14:paraId="71817802" w14:textId="77777777" w:rsidR="0010761A" w:rsidRDefault="0010761A">
            <w:pPr>
              <w:widowControl/>
              <w:ind w:right="-108"/>
            </w:pPr>
            <w:r>
              <w:t>N1*SJ*ESP SUPPLIER CO*9*007909422ESP1</w:t>
            </w:r>
          </w:p>
        </w:tc>
        <w:tc>
          <w:tcPr>
            <w:tcW w:w="5130" w:type="dxa"/>
          </w:tcPr>
          <w:p w14:paraId="0EE5EA54" w14:textId="77777777" w:rsidR="0010761A" w:rsidRDefault="0010761A">
            <w:pPr>
              <w:widowControl/>
            </w:pPr>
            <w:r>
              <w:t>ESP name and DUNS number</w:t>
            </w:r>
          </w:p>
        </w:tc>
      </w:tr>
      <w:tr w:rsidR="0010761A" w14:paraId="0E68D9C7" w14:textId="77777777">
        <w:trPr>
          <w:cantSplit/>
          <w:trHeight w:val="70"/>
        </w:trPr>
        <w:tc>
          <w:tcPr>
            <w:tcW w:w="5130" w:type="dxa"/>
          </w:tcPr>
          <w:p w14:paraId="39BBA9BD" w14:textId="77777777" w:rsidR="0010761A" w:rsidRDefault="0010761A">
            <w:pPr>
              <w:widowControl/>
              <w:ind w:right="-108"/>
            </w:pPr>
            <w:r>
              <w:t>N1*8R*CUSTOMER NAME</w:t>
            </w:r>
          </w:p>
        </w:tc>
        <w:tc>
          <w:tcPr>
            <w:tcW w:w="5130" w:type="dxa"/>
          </w:tcPr>
          <w:p w14:paraId="6F6B9CBC" w14:textId="77777777" w:rsidR="0010761A" w:rsidRDefault="0010761A">
            <w:pPr>
              <w:pStyle w:val="Header"/>
              <w:widowControl/>
              <w:tabs>
                <w:tab w:val="clear" w:pos="4320"/>
                <w:tab w:val="clear" w:pos="8640"/>
              </w:tabs>
            </w:pPr>
            <w:r>
              <w:t>Customer name as it appears on the customer’s bill</w:t>
            </w:r>
          </w:p>
        </w:tc>
      </w:tr>
      <w:tr w:rsidR="0010761A" w14:paraId="30EEC98C" w14:textId="77777777">
        <w:trPr>
          <w:cantSplit/>
        </w:trPr>
        <w:tc>
          <w:tcPr>
            <w:tcW w:w="5130" w:type="dxa"/>
            <w:shd w:val="pct5" w:color="auto" w:fill="FFFFFF"/>
          </w:tcPr>
          <w:p w14:paraId="677755F9" w14:textId="77777777" w:rsidR="0010761A" w:rsidRDefault="0010761A">
            <w:pPr>
              <w:widowControl/>
            </w:pPr>
            <w:r>
              <w:t>IT1*1*****SV*ELECTRIC*C3*ACCOUNT</w:t>
            </w:r>
          </w:p>
        </w:tc>
        <w:tc>
          <w:tcPr>
            <w:tcW w:w="5130" w:type="dxa"/>
          </w:tcPr>
          <w:p w14:paraId="682A1183" w14:textId="77777777" w:rsidR="0010761A" w:rsidRDefault="0010761A">
            <w:pPr>
              <w:widowControl/>
            </w:pPr>
            <w:r>
              <w:t>Sequential Line Item Counter.  Also indicates that charges are transmitted at a Account level</w:t>
            </w:r>
          </w:p>
        </w:tc>
      </w:tr>
      <w:tr w:rsidR="0010761A" w14:paraId="6AD8EF5E" w14:textId="77777777">
        <w:trPr>
          <w:cantSplit/>
        </w:trPr>
        <w:tc>
          <w:tcPr>
            <w:tcW w:w="5130" w:type="dxa"/>
          </w:tcPr>
          <w:p w14:paraId="53B6DC78" w14:textId="77777777" w:rsidR="0010761A" w:rsidRDefault="0010761A">
            <w:pPr>
              <w:widowControl/>
              <w:ind w:right="-108"/>
            </w:pPr>
            <w:r>
              <w:t>TXI*ST*3.00**CD*D140**A***4</w:t>
            </w:r>
          </w:p>
        </w:tc>
        <w:tc>
          <w:tcPr>
            <w:tcW w:w="5130" w:type="dxa"/>
          </w:tcPr>
          <w:p w14:paraId="2934D4EA" w14:textId="77777777" w:rsidR="0010761A" w:rsidRDefault="0010761A">
            <w:pPr>
              <w:widowControl/>
            </w:pPr>
            <w:r>
              <w:t>State Sales Tax for bill ready , charge print sequencing number</w:t>
            </w:r>
          </w:p>
        </w:tc>
      </w:tr>
      <w:tr w:rsidR="0010761A" w14:paraId="06F77F22" w14:textId="77777777">
        <w:trPr>
          <w:cantSplit/>
        </w:trPr>
        <w:tc>
          <w:tcPr>
            <w:tcW w:w="5130" w:type="dxa"/>
          </w:tcPr>
          <w:p w14:paraId="1F63EB9A" w14:textId="77777777" w:rsidR="0010761A" w:rsidRDefault="0010761A">
            <w:pPr>
              <w:widowControl/>
              <w:ind w:right="-108"/>
            </w:pPr>
            <w:r>
              <w:t>TXI*MS*6.45**CD*D140**O***5</w:t>
            </w:r>
          </w:p>
        </w:tc>
        <w:tc>
          <w:tcPr>
            <w:tcW w:w="5130" w:type="dxa"/>
          </w:tcPr>
          <w:p w14:paraId="57522F90" w14:textId="77777777" w:rsidR="0010761A" w:rsidRDefault="0010761A">
            <w:pPr>
              <w:widowControl/>
            </w:pPr>
            <w:r>
              <w:t>Estimated PA Tax for bill ready  residential customers only</w:t>
            </w:r>
          </w:p>
        </w:tc>
      </w:tr>
      <w:tr w:rsidR="0010761A" w14:paraId="4401C3E3" w14:textId="77777777">
        <w:trPr>
          <w:cantSplit/>
        </w:trPr>
        <w:tc>
          <w:tcPr>
            <w:tcW w:w="5130" w:type="dxa"/>
          </w:tcPr>
          <w:p w14:paraId="5FD4EA54" w14:textId="77777777" w:rsidR="0010761A" w:rsidRDefault="0010761A">
            <w:pPr>
              <w:widowControl/>
              <w:ind w:right="-108"/>
            </w:pPr>
            <w:r>
              <w:t>TXI*GR*2.22**CD*D140**O***6</w:t>
            </w:r>
          </w:p>
        </w:tc>
        <w:tc>
          <w:tcPr>
            <w:tcW w:w="5130" w:type="dxa"/>
          </w:tcPr>
          <w:p w14:paraId="062E9473" w14:textId="77777777" w:rsidR="0010761A" w:rsidRDefault="0010761A">
            <w:pPr>
              <w:widowControl/>
            </w:pPr>
            <w:r>
              <w:t xml:space="preserve">Gross Receipts Tax for bill ready residential customers only </w:t>
            </w:r>
          </w:p>
        </w:tc>
      </w:tr>
      <w:tr w:rsidR="0010761A" w14:paraId="250110E3" w14:textId="77777777">
        <w:trPr>
          <w:cantSplit/>
        </w:trPr>
        <w:tc>
          <w:tcPr>
            <w:tcW w:w="5130" w:type="dxa"/>
          </w:tcPr>
          <w:p w14:paraId="12C4B994" w14:textId="77777777" w:rsidR="0010761A" w:rsidRDefault="0010761A">
            <w:pPr>
              <w:widowControl/>
              <w:ind w:right="-108"/>
            </w:pPr>
            <w:r>
              <w:t>PID*F**EU**TREE TRIMMING IN YOUR AREA IS SCHEDULED FOR THIS MONTH*R1*1</w:t>
            </w:r>
          </w:p>
        </w:tc>
        <w:tc>
          <w:tcPr>
            <w:tcW w:w="5130" w:type="dxa"/>
          </w:tcPr>
          <w:p w14:paraId="20101BA3" w14:textId="77777777" w:rsidR="0010761A" w:rsidRDefault="0010761A">
            <w:pPr>
              <w:widowControl/>
            </w:pPr>
            <w:r>
              <w:t>Text</w:t>
            </w:r>
          </w:p>
        </w:tc>
      </w:tr>
      <w:tr w:rsidR="0010761A" w14:paraId="5A65FBE2" w14:textId="77777777">
        <w:trPr>
          <w:cantSplit/>
        </w:trPr>
        <w:tc>
          <w:tcPr>
            <w:tcW w:w="5130" w:type="dxa"/>
          </w:tcPr>
          <w:p w14:paraId="34F191AF" w14:textId="77777777" w:rsidR="0010761A" w:rsidRDefault="0010761A">
            <w:pPr>
              <w:widowControl/>
            </w:pPr>
            <w:r>
              <w:t>DTM*150*19990101</w:t>
            </w:r>
          </w:p>
        </w:tc>
        <w:tc>
          <w:tcPr>
            <w:tcW w:w="5130" w:type="dxa"/>
          </w:tcPr>
          <w:p w14:paraId="326EA969" w14:textId="77777777" w:rsidR="0010761A" w:rsidRDefault="0010761A">
            <w:pPr>
              <w:widowControl/>
            </w:pPr>
            <w:r>
              <w:t>Service Period Start</w:t>
            </w:r>
          </w:p>
        </w:tc>
      </w:tr>
      <w:tr w:rsidR="0010761A" w14:paraId="1B87C4F5" w14:textId="77777777">
        <w:trPr>
          <w:cantSplit/>
        </w:trPr>
        <w:tc>
          <w:tcPr>
            <w:tcW w:w="5130" w:type="dxa"/>
          </w:tcPr>
          <w:p w14:paraId="157CE5AB" w14:textId="77777777" w:rsidR="0010761A" w:rsidRDefault="0010761A">
            <w:pPr>
              <w:widowControl/>
            </w:pPr>
            <w:r>
              <w:t>DTM*151*19990131</w:t>
            </w:r>
          </w:p>
        </w:tc>
        <w:tc>
          <w:tcPr>
            <w:tcW w:w="5130" w:type="dxa"/>
          </w:tcPr>
          <w:p w14:paraId="73839F6B" w14:textId="77777777" w:rsidR="0010761A" w:rsidRDefault="0010761A">
            <w:pPr>
              <w:widowControl/>
            </w:pPr>
            <w:r>
              <w:t>Service Period End</w:t>
            </w:r>
          </w:p>
        </w:tc>
      </w:tr>
      <w:tr w:rsidR="0010761A" w14:paraId="559A4CB5" w14:textId="77777777">
        <w:trPr>
          <w:cantSplit/>
        </w:trPr>
        <w:tc>
          <w:tcPr>
            <w:tcW w:w="5130" w:type="dxa"/>
          </w:tcPr>
          <w:p w14:paraId="429BB2DC" w14:textId="77777777" w:rsidR="0010761A" w:rsidRDefault="0010761A">
            <w:pPr>
              <w:widowControl/>
            </w:pPr>
            <w:r>
              <w:t>SLN*1**A</w:t>
            </w:r>
          </w:p>
        </w:tc>
        <w:tc>
          <w:tcPr>
            <w:tcW w:w="5130" w:type="dxa"/>
          </w:tcPr>
          <w:p w14:paraId="6A29832D" w14:textId="77777777" w:rsidR="0010761A" w:rsidRDefault="0010761A">
            <w:pPr>
              <w:widowControl/>
            </w:pPr>
            <w:r>
              <w:t>Sequential charge line item counter</w:t>
            </w:r>
          </w:p>
        </w:tc>
      </w:tr>
      <w:tr w:rsidR="0010761A" w14:paraId="2F11176E" w14:textId="77777777">
        <w:trPr>
          <w:cantSplit/>
        </w:trPr>
        <w:tc>
          <w:tcPr>
            <w:tcW w:w="5130" w:type="dxa"/>
          </w:tcPr>
          <w:p w14:paraId="1B7DA328" w14:textId="77777777" w:rsidR="0010761A" w:rsidRPr="00C7782F" w:rsidRDefault="0010761A">
            <w:pPr>
              <w:widowControl/>
              <w:ind w:right="-108"/>
            </w:pPr>
            <w:r w:rsidRPr="00C7782F">
              <w:t>SAC*C*D140*EU*DIS001*5500*******05*1**BUDGET DISTRIBUTION CHARGES</w:t>
            </w:r>
          </w:p>
        </w:tc>
        <w:tc>
          <w:tcPr>
            <w:tcW w:w="5130" w:type="dxa"/>
          </w:tcPr>
          <w:p w14:paraId="3DE9027C" w14:textId="77777777" w:rsidR="0010761A" w:rsidRDefault="0010761A">
            <w:pPr>
              <w:pStyle w:val="Header"/>
              <w:widowControl/>
              <w:tabs>
                <w:tab w:val="clear" w:pos="4320"/>
                <w:tab w:val="clear" w:pos="8640"/>
              </w:tabs>
            </w:pPr>
            <w:r>
              <w:t>Budget Charge: Charge indicator, bill ready actual ready indicator, charge type, line item amount, payment method, print sequencing number, and charge description.</w:t>
            </w:r>
          </w:p>
        </w:tc>
      </w:tr>
      <w:tr w:rsidR="0010761A" w14:paraId="001860CB" w14:textId="77777777">
        <w:trPr>
          <w:cantSplit/>
        </w:trPr>
        <w:tc>
          <w:tcPr>
            <w:tcW w:w="5130" w:type="dxa"/>
          </w:tcPr>
          <w:p w14:paraId="3DBC9C45" w14:textId="77777777" w:rsidR="0010761A" w:rsidRDefault="0010761A">
            <w:pPr>
              <w:widowControl/>
            </w:pPr>
            <w:r>
              <w:t>SLN*2**A</w:t>
            </w:r>
          </w:p>
        </w:tc>
        <w:tc>
          <w:tcPr>
            <w:tcW w:w="5130" w:type="dxa"/>
          </w:tcPr>
          <w:p w14:paraId="07C3DD95" w14:textId="77777777" w:rsidR="0010761A" w:rsidRDefault="0010761A">
            <w:pPr>
              <w:widowControl/>
            </w:pPr>
            <w:r>
              <w:t>Sequential charge line item counter</w:t>
            </w:r>
          </w:p>
        </w:tc>
      </w:tr>
      <w:tr w:rsidR="0010761A" w14:paraId="51C4A010" w14:textId="77777777">
        <w:trPr>
          <w:cantSplit/>
        </w:trPr>
        <w:tc>
          <w:tcPr>
            <w:tcW w:w="5130" w:type="dxa"/>
          </w:tcPr>
          <w:p w14:paraId="4246000C" w14:textId="77777777" w:rsidR="0010761A" w:rsidRPr="00C7782F" w:rsidRDefault="0010761A">
            <w:pPr>
              <w:widowControl/>
              <w:ind w:right="-108"/>
            </w:pPr>
            <w:r w:rsidRPr="00C7782F">
              <w:t>SAC*N*D140*EU*MSC022*500********7**CTC CHARGE: $5.00</w:t>
            </w:r>
          </w:p>
        </w:tc>
        <w:tc>
          <w:tcPr>
            <w:tcW w:w="5130" w:type="dxa"/>
          </w:tcPr>
          <w:p w14:paraId="127C9DF6" w14:textId="77777777" w:rsidR="0010761A" w:rsidRDefault="0010761A">
            <w:pPr>
              <w:widowControl/>
            </w:pPr>
            <w:r>
              <w:t>CTC Charge: expressed as actual charge with Ignore code</w:t>
            </w:r>
          </w:p>
        </w:tc>
      </w:tr>
      <w:tr w:rsidR="0010761A" w14:paraId="05FAFDA7" w14:textId="77777777">
        <w:trPr>
          <w:cantSplit/>
        </w:trPr>
        <w:tc>
          <w:tcPr>
            <w:tcW w:w="5130" w:type="dxa"/>
          </w:tcPr>
          <w:p w14:paraId="7F3D5A67" w14:textId="77777777" w:rsidR="0010761A" w:rsidRDefault="0010761A">
            <w:pPr>
              <w:widowControl/>
            </w:pPr>
            <w:r>
              <w:t>SLN*3**A</w:t>
            </w:r>
          </w:p>
        </w:tc>
        <w:tc>
          <w:tcPr>
            <w:tcW w:w="5130" w:type="dxa"/>
          </w:tcPr>
          <w:p w14:paraId="6FC22464" w14:textId="77777777" w:rsidR="0010761A" w:rsidRDefault="0010761A">
            <w:pPr>
              <w:widowControl/>
            </w:pPr>
            <w:r>
              <w:t>Sequential charge line item counter</w:t>
            </w:r>
          </w:p>
        </w:tc>
      </w:tr>
      <w:tr w:rsidR="0010761A" w14:paraId="483E450D" w14:textId="77777777">
        <w:trPr>
          <w:cantSplit/>
        </w:trPr>
        <w:tc>
          <w:tcPr>
            <w:tcW w:w="5130" w:type="dxa"/>
          </w:tcPr>
          <w:p w14:paraId="08E1A3BF" w14:textId="77777777" w:rsidR="0010761A" w:rsidRDefault="0010761A">
            <w:pPr>
              <w:widowControl/>
              <w:ind w:right="-108"/>
            </w:pPr>
            <w:r>
              <w:t>SAC*N*D140*EU*DIS001*500********2**ACTUAL CUSTOMER CHARGES:  $5.00</w:t>
            </w:r>
          </w:p>
        </w:tc>
        <w:tc>
          <w:tcPr>
            <w:tcW w:w="5130" w:type="dxa"/>
          </w:tcPr>
          <w:p w14:paraId="53539314" w14:textId="77777777" w:rsidR="0010761A" w:rsidRDefault="0010761A">
            <w:pPr>
              <w:widowControl/>
            </w:pPr>
            <w:r>
              <w:t>Actual Charges (ignore) $5.00/month customer charge for a one-month period</w:t>
            </w:r>
          </w:p>
        </w:tc>
      </w:tr>
      <w:tr w:rsidR="0010761A" w14:paraId="55674182" w14:textId="77777777">
        <w:trPr>
          <w:cantSplit/>
        </w:trPr>
        <w:tc>
          <w:tcPr>
            <w:tcW w:w="5130" w:type="dxa"/>
          </w:tcPr>
          <w:p w14:paraId="17EBD4F3" w14:textId="77777777" w:rsidR="0010761A" w:rsidRDefault="0010761A">
            <w:pPr>
              <w:widowControl/>
              <w:ind w:right="-108"/>
            </w:pPr>
            <w:r>
              <w:t>SLN*4**A</w:t>
            </w:r>
          </w:p>
        </w:tc>
        <w:tc>
          <w:tcPr>
            <w:tcW w:w="5130" w:type="dxa"/>
          </w:tcPr>
          <w:p w14:paraId="4D551DDB" w14:textId="77777777" w:rsidR="0010761A" w:rsidRDefault="0010761A">
            <w:pPr>
              <w:widowControl/>
            </w:pPr>
            <w:r>
              <w:t>Sequential Charge Line Item Counter</w:t>
            </w:r>
          </w:p>
        </w:tc>
      </w:tr>
      <w:tr w:rsidR="0010761A" w14:paraId="5B5DC513" w14:textId="77777777">
        <w:trPr>
          <w:cantSplit/>
        </w:trPr>
        <w:tc>
          <w:tcPr>
            <w:tcW w:w="5130" w:type="dxa"/>
          </w:tcPr>
          <w:p w14:paraId="75490817" w14:textId="77777777" w:rsidR="0010761A" w:rsidRDefault="0010761A">
            <w:pPr>
              <w:widowControl/>
              <w:ind w:right="-108"/>
            </w:pPr>
            <w:r>
              <w:t>SAC*N*D140*EU*DIS001*4539********3**ACTUAL DISTRIBUTION:  1234 KWH AT 3.678¢ PER kWh</w:t>
            </w:r>
          </w:p>
        </w:tc>
        <w:tc>
          <w:tcPr>
            <w:tcW w:w="5130" w:type="dxa"/>
          </w:tcPr>
          <w:p w14:paraId="0DC861D4" w14:textId="77777777" w:rsidR="0010761A" w:rsidRDefault="0010761A">
            <w:pPr>
              <w:pStyle w:val="Header"/>
              <w:widowControl/>
              <w:tabs>
                <w:tab w:val="clear" w:pos="4320"/>
                <w:tab w:val="clear" w:pos="8640"/>
              </w:tabs>
            </w:pPr>
            <w:r>
              <w:t>Actual Charges (ignore) Charge indicator, bill ready actual ready indicator, charge type, line item amount, payment method, print sequencing number, and charge description.</w:t>
            </w:r>
          </w:p>
        </w:tc>
      </w:tr>
      <w:tr w:rsidR="0010761A" w14:paraId="01A7613E" w14:textId="77777777">
        <w:trPr>
          <w:cantSplit/>
        </w:trPr>
        <w:tc>
          <w:tcPr>
            <w:tcW w:w="5130" w:type="dxa"/>
          </w:tcPr>
          <w:p w14:paraId="375E598C" w14:textId="77777777" w:rsidR="0010761A" w:rsidRDefault="0010761A">
            <w:pPr>
              <w:widowControl/>
              <w:ind w:right="-108"/>
            </w:pPr>
            <w:r>
              <w:t>TDS*5800</w:t>
            </w:r>
          </w:p>
        </w:tc>
        <w:tc>
          <w:tcPr>
            <w:tcW w:w="5130" w:type="dxa"/>
          </w:tcPr>
          <w:p w14:paraId="399E1C10" w14:textId="77777777" w:rsidR="0010761A" w:rsidRDefault="0010761A">
            <w:pPr>
              <w:widowControl/>
            </w:pPr>
            <w:r>
              <w:t>Total LDC portion billed to customer</w:t>
            </w:r>
          </w:p>
        </w:tc>
      </w:tr>
      <w:tr w:rsidR="0010761A" w14:paraId="6EC24D2D" w14:textId="77777777">
        <w:trPr>
          <w:cantSplit/>
        </w:trPr>
        <w:tc>
          <w:tcPr>
            <w:tcW w:w="5130" w:type="dxa"/>
          </w:tcPr>
          <w:p w14:paraId="0D4A2952" w14:textId="77777777" w:rsidR="0010761A" w:rsidRDefault="0010761A">
            <w:pPr>
              <w:widowControl/>
              <w:ind w:right="-108"/>
            </w:pPr>
            <w:r>
              <w:t>CTT*1</w:t>
            </w:r>
          </w:p>
        </w:tc>
        <w:tc>
          <w:tcPr>
            <w:tcW w:w="5130" w:type="dxa"/>
          </w:tcPr>
          <w:p w14:paraId="711FDF31" w14:textId="77777777" w:rsidR="0010761A" w:rsidRDefault="0010761A">
            <w:pPr>
              <w:widowControl/>
            </w:pPr>
            <w:r>
              <w:t>Number of IT1 segments</w:t>
            </w:r>
          </w:p>
        </w:tc>
      </w:tr>
    </w:tbl>
    <w:p w14:paraId="2F17AF02" w14:textId="77777777" w:rsidR="0010761A" w:rsidRDefault="0010761A">
      <w:pPr>
        <w:widowControl/>
      </w:pPr>
    </w:p>
    <w:p w14:paraId="3AA1BCB7" w14:textId="77777777" w:rsidR="0010761A" w:rsidRDefault="0010761A">
      <w:pPr>
        <w:pStyle w:val="Heading2"/>
        <w:rPr>
          <w:rFonts w:ascii="Times New Roman" w:hAnsi="Times New Roman"/>
        </w:rPr>
      </w:pPr>
    </w:p>
    <w:sectPr w:rsidR="0010761A" w:rsidSect="00093797">
      <w:headerReference w:type="default" r:id="rId7"/>
      <w:footerReference w:type="default" r:id="rId8"/>
      <w:endnotePr>
        <w:numFmt w:val="decimal"/>
      </w:endnotePr>
      <w:type w:val="continuous"/>
      <w:pgSz w:w="12240" w:h="15840"/>
      <w:pgMar w:top="720" w:right="864" w:bottom="720" w:left="12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AACCE" w14:textId="77777777" w:rsidR="00093797" w:rsidRDefault="00093797">
      <w:r>
        <w:separator/>
      </w:r>
    </w:p>
  </w:endnote>
  <w:endnote w:type="continuationSeparator" w:id="0">
    <w:p w14:paraId="7FD18993" w14:textId="77777777" w:rsidR="00093797" w:rsidRDefault="0009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048F" w14:textId="3793554B" w:rsidR="0010761A" w:rsidRDefault="0010761A">
    <w:pPr>
      <w:widowControl/>
      <w:tabs>
        <w:tab w:val="center" w:pos="4680"/>
        <w:tab w:val="right" w:pos="9360"/>
      </w:tabs>
    </w:pPr>
    <w:r>
      <w:rPr>
        <w:sz w:val="24"/>
      </w:rPr>
      <w:t>810 ESP Consolidated Bill (4010)</w:t>
    </w:r>
    <w:r>
      <w:rPr>
        <w:sz w:val="24"/>
      </w:rPr>
      <w:tab/>
    </w:r>
    <w:r>
      <w:pgNum/>
    </w:r>
    <w:r>
      <w:tab/>
    </w:r>
    <w:r>
      <w:fldChar w:fldCharType="begin"/>
    </w:r>
    <w:r>
      <w:instrText xml:space="preserve">filename </w:instrText>
    </w:r>
    <w:r>
      <w:fldChar w:fldCharType="separate"/>
    </w:r>
    <w:r>
      <w:rPr>
        <w:noProof/>
      </w:rPr>
      <w:t>IG810ESPv2-</w:t>
    </w:r>
    <w:r>
      <w:rPr>
        <w:noProof/>
      </w:rPr>
      <w:fldChar w:fldCharType="end"/>
    </w:r>
    <w:r w:rsidR="00C72B55">
      <w:rPr>
        <w:noProof/>
      </w:rPr>
      <w:t>1</w:t>
    </w:r>
    <w:r w:rsidR="000D16D3">
      <w:t>.docx</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3CA74" w14:textId="77777777" w:rsidR="00093797" w:rsidRDefault="00093797">
      <w:r>
        <w:separator/>
      </w:r>
    </w:p>
  </w:footnote>
  <w:footnote w:type="continuationSeparator" w:id="0">
    <w:p w14:paraId="0622B724" w14:textId="77777777" w:rsidR="00093797" w:rsidRDefault="0009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1703D" w14:textId="1D6283B5" w:rsidR="0010761A" w:rsidRDefault="00C72B55">
    <w:pPr>
      <w:pStyle w:val="Header"/>
      <w:widowControl/>
      <w:jc w:val="right"/>
      <w:rPr>
        <w:b/>
        <w:sz w:val="24"/>
      </w:rPr>
    </w:pPr>
    <w:r>
      <w:rPr>
        <w:b/>
        <w:sz w:val="24"/>
      </w:rPr>
      <w:t xml:space="preserve">April </w:t>
    </w:r>
    <w:r w:rsidR="00C7782F">
      <w:rPr>
        <w:b/>
        <w:sz w:val="24"/>
      </w:rPr>
      <w:t>30</w:t>
    </w:r>
    <w:r>
      <w:rPr>
        <w:b/>
        <w:sz w:val="24"/>
      </w:rPr>
      <w:t>, 2024</w:t>
    </w:r>
  </w:p>
  <w:p w14:paraId="4D3B92CD" w14:textId="0B2EAC27" w:rsidR="0010761A" w:rsidRDefault="0010761A">
    <w:pPr>
      <w:pStyle w:val="Header"/>
      <w:widowControl/>
      <w:tabs>
        <w:tab w:val="clear" w:pos="8640"/>
        <w:tab w:val="right" w:pos="10170"/>
      </w:tabs>
    </w:pPr>
    <w:r>
      <w:tab/>
    </w:r>
    <w:r>
      <w:tab/>
      <w:t xml:space="preserve">                                               Version 2.</w:t>
    </w:r>
    <w:r w:rsidR="00C72B5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011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B0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17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A22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AE7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241240"/>
    <w:multiLevelType w:val="singleLevel"/>
    <w:tmpl w:val="EEE2EC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732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24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183ECB"/>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0" w15:restartNumberingAfterBreak="0">
    <w:nsid w:val="251A0FED"/>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1" w15:restartNumberingAfterBreak="0">
    <w:nsid w:val="28673791"/>
    <w:multiLevelType w:val="singleLevel"/>
    <w:tmpl w:val="F6220702"/>
    <w:lvl w:ilvl="0">
      <w:start w:val="2"/>
      <w:numFmt w:val="decimal"/>
      <w:lvlText w:val="%1"/>
      <w:legacy w:legacy="1" w:legacySpace="0" w:legacyIndent="2520"/>
      <w:lvlJc w:val="left"/>
      <w:pPr>
        <w:ind w:left="4680" w:hanging="2520"/>
      </w:pPr>
      <w:rPr>
        <w:b/>
      </w:rPr>
    </w:lvl>
  </w:abstractNum>
  <w:abstractNum w:abstractNumId="12" w15:restartNumberingAfterBreak="0">
    <w:nsid w:val="303C3384"/>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3" w15:restartNumberingAfterBreak="0">
    <w:nsid w:val="32814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0B7919"/>
    <w:multiLevelType w:val="singleLevel"/>
    <w:tmpl w:val="FFFFFFFF"/>
    <w:lvl w:ilvl="0">
      <w:start w:val="1"/>
      <w:numFmt w:val="bullet"/>
      <w:lvlText w:val=""/>
      <w:legacy w:legacy="1" w:legacySpace="0" w:legacyIndent="360"/>
      <w:lvlJc w:val="left"/>
      <w:pPr>
        <w:ind w:left="360" w:hanging="360"/>
      </w:pPr>
      <w:rPr>
        <w:rFonts w:ascii="Symbol" w:hAnsi="Symbol" w:hint="default"/>
        <w:b w:val="0"/>
        <w:i w:val="0"/>
        <w:sz w:val="20"/>
      </w:rPr>
    </w:lvl>
  </w:abstractNum>
  <w:abstractNum w:abstractNumId="15" w15:restartNumberingAfterBreak="0">
    <w:nsid w:val="372F3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3B16E2"/>
    <w:multiLevelType w:val="singleLevel"/>
    <w:tmpl w:val="33220FAA"/>
    <w:lvl w:ilvl="0">
      <w:start w:val="3"/>
      <w:numFmt w:val="decimal"/>
      <w:lvlText w:val="%1"/>
      <w:lvlJc w:val="left"/>
      <w:pPr>
        <w:tabs>
          <w:tab w:val="num" w:pos="2520"/>
        </w:tabs>
        <w:ind w:left="2520" w:hanging="360"/>
      </w:pPr>
      <w:rPr>
        <w:rFonts w:hint="default"/>
        <w:b/>
      </w:rPr>
    </w:lvl>
  </w:abstractNum>
  <w:abstractNum w:abstractNumId="17" w15:restartNumberingAfterBreak="0">
    <w:nsid w:val="3E201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AB4AA9"/>
    <w:multiLevelType w:val="singleLevel"/>
    <w:tmpl w:val="E0326D4A"/>
    <w:lvl w:ilvl="0">
      <w:numFmt w:val="bullet"/>
      <w:lvlText w:val="–"/>
      <w:lvlJc w:val="left"/>
      <w:pPr>
        <w:tabs>
          <w:tab w:val="num" w:pos="360"/>
        </w:tabs>
        <w:ind w:left="360" w:hanging="360"/>
      </w:pPr>
      <w:rPr>
        <w:rFonts w:hint="default"/>
      </w:rPr>
    </w:lvl>
  </w:abstractNum>
  <w:abstractNum w:abstractNumId="19" w15:restartNumberingAfterBreak="0">
    <w:nsid w:val="4B565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731B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9B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DE6B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0F5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635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7B50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034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D12C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CD1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BB4945"/>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8405A7"/>
    <w:multiLevelType w:val="singleLevel"/>
    <w:tmpl w:val="010EBF9A"/>
    <w:lvl w:ilvl="0">
      <w:start w:val="2"/>
      <w:numFmt w:val="decimal"/>
      <w:lvlText w:val="%1"/>
      <w:lvlJc w:val="left"/>
      <w:pPr>
        <w:tabs>
          <w:tab w:val="num" w:pos="2520"/>
        </w:tabs>
        <w:ind w:left="2520" w:hanging="360"/>
      </w:pPr>
      <w:rPr>
        <w:rFonts w:hint="default"/>
        <w:b/>
      </w:rPr>
    </w:lvl>
  </w:abstractNum>
  <w:num w:numId="1" w16cid:durableId="170664126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 w16cid:durableId="9261604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19052769">
    <w:abstractNumId w:val="11"/>
  </w:num>
  <w:num w:numId="4" w16cid:durableId="720715197">
    <w:abstractNumId w:val="7"/>
  </w:num>
  <w:num w:numId="5" w16cid:durableId="883061770">
    <w:abstractNumId w:val="28"/>
  </w:num>
  <w:num w:numId="6" w16cid:durableId="868763524">
    <w:abstractNumId w:val="24"/>
  </w:num>
  <w:num w:numId="7" w16cid:durableId="1775517832">
    <w:abstractNumId w:val="17"/>
  </w:num>
  <w:num w:numId="8" w16cid:durableId="1806699920">
    <w:abstractNumId w:val="18"/>
  </w:num>
  <w:num w:numId="9" w16cid:durableId="472597097">
    <w:abstractNumId w:val="8"/>
  </w:num>
  <w:num w:numId="10" w16cid:durableId="904023406">
    <w:abstractNumId w:val="5"/>
  </w:num>
  <w:num w:numId="11" w16cid:durableId="978609557">
    <w:abstractNumId w:val="13"/>
  </w:num>
  <w:num w:numId="12" w16cid:durableId="243760144">
    <w:abstractNumId w:val="15"/>
  </w:num>
  <w:num w:numId="13" w16cid:durableId="1768883487">
    <w:abstractNumId w:val="27"/>
  </w:num>
  <w:num w:numId="14" w16cid:durableId="514656214">
    <w:abstractNumId w:val="4"/>
  </w:num>
  <w:num w:numId="15" w16cid:durableId="533008506">
    <w:abstractNumId w:val="6"/>
  </w:num>
  <w:num w:numId="16" w16cid:durableId="1644430237">
    <w:abstractNumId w:val="21"/>
  </w:num>
  <w:num w:numId="17" w16cid:durableId="1167941704">
    <w:abstractNumId w:val="3"/>
  </w:num>
  <w:num w:numId="18" w16cid:durableId="395906381">
    <w:abstractNumId w:val="26"/>
  </w:num>
  <w:num w:numId="19" w16cid:durableId="1791051478">
    <w:abstractNumId w:val="25"/>
  </w:num>
  <w:num w:numId="20" w16cid:durableId="568079660">
    <w:abstractNumId w:val="19"/>
  </w:num>
  <w:num w:numId="21" w16cid:durableId="1508910159">
    <w:abstractNumId w:val="22"/>
  </w:num>
  <w:num w:numId="22" w16cid:durableId="1012338682">
    <w:abstractNumId w:val="23"/>
  </w:num>
  <w:num w:numId="23" w16cid:durableId="1406495771">
    <w:abstractNumId w:val="12"/>
  </w:num>
  <w:num w:numId="24" w16cid:durableId="1999918858">
    <w:abstractNumId w:val="9"/>
  </w:num>
  <w:num w:numId="25" w16cid:durableId="1348365799">
    <w:abstractNumId w:val="10"/>
  </w:num>
  <w:num w:numId="26" w16cid:durableId="1731732157">
    <w:abstractNumId w:val="14"/>
  </w:num>
  <w:num w:numId="27" w16cid:durableId="1503887063">
    <w:abstractNumId w:val="20"/>
  </w:num>
  <w:num w:numId="28" w16cid:durableId="277303273">
    <w:abstractNumId w:val="2"/>
  </w:num>
  <w:num w:numId="29" w16cid:durableId="863252645">
    <w:abstractNumId w:val="1"/>
  </w:num>
  <w:num w:numId="30" w16cid:durableId="1880699857">
    <w:abstractNumId w:val="16"/>
  </w:num>
  <w:num w:numId="31" w16cid:durableId="165436166">
    <w:abstractNumId w:val="30"/>
  </w:num>
  <w:num w:numId="32" w16cid:durableId="684288404">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1A"/>
    <w:rsid w:val="00060FCF"/>
    <w:rsid w:val="00093797"/>
    <w:rsid w:val="00096117"/>
    <w:rsid w:val="000D16D3"/>
    <w:rsid w:val="0010761A"/>
    <w:rsid w:val="00212615"/>
    <w:rsid w:val="002E5E62"/>
    <w:rsid w:val="00441257"/>
    <w:rsid w:val="00A255D4"/>
    <w:rsid w:val="00AB2435"/>
    <w:rsid w:val="00B961DA"/>
    <w:rsid w:val="00C600C7"/>
    <w:rsid w:val="00C72B55"/>
    <w:rsid w:val="00C7782F"/>
    <w:rsid w:val="00CC3E65"/>
    <w:rsid w:val="00F34E0E"/>
    <w:rsid w:val="00F9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38"/>
    <o:shapelayout v:ext="edit">
      <o:idmap v:ext="edit" data="1"/>
    </o:shapelayout>
  </w:shapeDefaults>
  <w:decimalSymbol w:val="."/>
  <w:listSeparator w:val=","/>
  <w14:docId w14:val="360BD4B9"/>
  <w15:docId w15:val="{3A30E180-07D2-4288-B664-67387E5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E0E"/>
    <w:pPr>
      <w:widowControl w:val="0"/>
    </w:pPr>
  </w:style>
  <w:style w:type="paragraph" w:styleId="Heading1">
    <w:name w:val="heading 1"/>
    <w:basedOn w:val="Normal"/>
    <w:next w:val="Normal"/>
    <w:qFormat/>
    <w:rsid w:val="00F34E0E"/>
    <w:pPr>
      <w:keepNext/>
      <w:outlineLvl w:val="0"/>
    </w:pPr>
    <w:rPr>
      <w:rFonts w:ascii="Arial" w:hAnsi="Arial"/>
      <w:b/>
      <w:sz w:val="34"/>
    </w:rPr>
  </w:style>
  <w:style w:type="paragraph" w:styleId="Heading2">
    <w:name w:val="heading 2"/>
    <w:basedOn w:val="Normal"/>
    <w:next w:val="Normal"/>
    <w:qFormat/>
    <w:rsid w:val="00F34E0E"/>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F34E0E"/>
    <w:pPr>
      <w:keepNext/>
      <w:ind w:right="144"/>
      <w:jc w:val="center"/>
      <w:outlineLvl w:val="2"/>
    </w:pPr>
    <w:rPr>
      <w:rFonts w:ascii="Arial" w:hAnsi="Arial"/>
      <w:b/>
    </w:rPr>
  </w:style>
  <w:style w:type="paragraph" w:styleId="Heading4">
    <w:name w:val="heading 4"/>
    <w:basedOn w:val="Normal"/>
    <w:next w:val="Normal"/>
    <w:qFormat/>
    <w:rsid w:val="00F34E0E"/>
    <w:pPr>
      <w:keepNext/>
      <w:ind w:right="144" w:firstLine="980"/>
      <w:outlineLvl w:val="3"/>
    </w:pPr>
    <w:rPr>
      <w:rFonts w:ascii="Arial" w:hAnsi="Arial"/>
    </w:rPr>
  </w:style>
  <w:style w:type="paragraph" w:styleId="Heading5">
    <w:name w:val="heading 5"/>
    <w:basedOn w:val="Normal"/>
    <w:next w:val="Normal"/>
    <w:qFormat/>
    <w:rsid w:val="00F34E0E"/>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F34E0E"/>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F34E0E"/>
    <w:pPr>
      <w:keepNext/>
      <w:spacing w:before="120"/>
      <w:ind w:right="144"/>
      <w:outlineLvl w:val="6"/>
    </w:pPr>
    <w:rPr>
      <w:b/>
    </w:rPr>
  </w:style>
  <w:style w:type="paragraph" w:styleId="Heading8">
    <w:name w:val="heading 8"/>
    <w:basedOn w:val="Normal"/>
    <w:next w:val="Normal"/>
    <w:qFormat/>
    <w:rsid w:val="00F34E0E"/>
    <w:pPr>
      <w:keepNext/>
      <w:jc w:val="center"/>
      <w:outlineLvl w:val="7"/>
    </w:pPr>
    <w:rPr>
      <w:b/>
    </w:rPr>
  </w:style>
  <w:style w:type="paragraph" w:styleId="Heading9">
    <w:name w:val="heading 9"/>
    <w:basedOn w:val="Normal"/>
    <w:next w:val="Normal"/>
    <w:qFormat/>
    <w:rsid w:val="00F34E0E"/>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E0E"/>
    <w:pPr>
      <w:tabs>
        <w:tab w:val="center" w:pos="4320"/>
        <w:tab w:val="right" w:pos="8640"/>
      </w:tabs>
    </w:pPr>
  </w:style>
  <w:style w:type="paragraph" w:styleId="Footer">
    <w:name w:val="footer"/>
    <w:basedOn w:val="Normal"/>
    <w:rsid w:val="00F34E0E"/>
    <w:pPr>
      <w:tabs>
        <w:tab w:val="center" w:pos="4320"/>
        <w:tab w:val="right" w:pos="8640"/>
      </w:tabs>
    </w:pPr>
  </w:style>
  <w:style w:type="character" w:styleId="PageNumber">
    <w:name w:val="page number"/>
    <w:basedOn w:val="DefaultParagraphFont"/>
    <w:rsid w:val="00F34E0E"/>
    <w:rPr>
      <w:sz w:val="20"/>
    </w:rPr>
  </w:style>
  <w:style w:type="paragraph" w:styleId="BodyText">
    <w:name w:val="Body Text"/>
    <w:basedOn w:val="Normal"/>
    <w:rsid w:val="00F34E0E"/>
    <w:pPr>
      <w:ind w:right="144"/>
    </w:pPr>
    <w:rPr>
      <w:rFonts w:ascii="Arial" w:hAnsi="Arial"/>
    </w:rPr>
  </w:style>
  <w:style w:type="paragraph" w:customStyle="1" w:styleId="Definition">
    <w:name w:val="Definition"/>
    <w:basedOn w:val="Normal"/>
    <w:rsid w:val="00F34E0E"/>
    <w:pPr>
      <w:ind w:right="144"/>
    </w:pPr>
    <w:rPr>
      <w:rFonts w:ascii="Arial" w:hAnsi="Arial"/>
      <w:sz w:val="16"/>
    </w:rPr>
  </w:style>
  <w:style w:type="paragraph" w:styleId="DocumentMap">
    <w:name w:val="Document Map"/>
    <w:basedOn w:val="Normal"/>
    <w:semiHidden/>
    <w:rsid w:val="00F34E0E"/>
    <w:pPr>
      <w:shd w:val="clear" w:color="auto" w:fill="000080"/>
    </w:pPr>
    <w:rPr>
      <w:rFonts w:ascii="Tahoma" w:hAnsi="Tahoma"/>
    </w:rPr>
  </w:style>
  <w:style w:type="paragraph" w:styleId="BodyText2">
    <w:name w:val="Body Text 2"/>
    <w:basedOn w:val="Normal"/>
    <w:rsid w:val="00F34E0E"/>
    <w:rPr>
      <w:sz w:val="22"/>
    </w:rPr>
  </w:style>
  <w:style w:type="paragraph" w:styleId="BodyTextIndent2">
    <w:name w:val="Body Text Indent 2"/>
    <w:basedOn w:val="Normal"/>
    <w:rsid w:val="00F34E0E"/>
    <w:pPr>
      <w:ind w:left="738"/>
    </w:pPr>
    <w:rPr>
      <w:sz w:val="24"/>
    </w:rPr>
  </w:style>
  <w:style w:type="paragraph" w:styleId="BodyText3">
    <w:name w:val="Body Text 3"/>
    <w:basedOn w:val="Normal"/>
    <w:rsid w:val="00F34E0E"/>
    <w:rPr>
      <w:b/>
      <w:sz w:val="24"/>
    </w:rPr>
  </w:style>
  <w:style w:type="paragraph" w:styleId="BodyTextIndent3">
    <w:name w:val="Body Text Indent 3"/>
    <w:basedOn w:val="Normal"/>
    <w:rsid w:val="00F34E0E"/>
    <w:pPr>
      <w:ind w:left="360"/>
    </w:pPr>
  </w:style>
  <w:style w:type="paragraph" w:customStyle="1" w:styleId="BodyText21">
    <w:name w:val="Body Text 21"/>
    <w:basedOn w:val="Normal"/>
    <w:rsid w:val="00F34E0E"/>
    <w:pPr>
      <w:ind w:left="360"/>
    </w:pPr>
    <w:rPr>
      <w:rFonts w:ascii="Arial" w:hAnsi="Arial"/>
    </w:rPr>
  </w:style>
  <w:style w:type="paragraph" w:styleId="TOC1">
    <w:name w:val="toc 1"/>
    <w:basedOn w:val="Normal"/>
    <w:next w:val="Normal"/>
    <w:autoRedefine/>
    <w:semiHidden/>
    <w:rsid w:val="00F34E0E"/>
  </w:style>
  <w:style w:type="paragraph" w:styleId="TOC2">
    <w:name w:val="toc 2"/>
    <w:basedOn w:val="Normal"/>
    <w:next w:val="Normal"/>
    <w:autoRedefine/>
    <w:semiHidden/>
    <w:rsid w:val="00F34E0E"/>
    <w:pPr>
      <w:ind w:left="200"/>
    </w:pPr>
  </w:style>
  <w:style w:type="paragraph" w:styleId="TOC3">
    <w:name w:val="toc 3"/>
    <w:basedOn w:val="Normal"/>
    <w:next w:val="Normal"/>
    <w:autoRedefine/>
    <w:semiHidden/>
    <w:rsid w:val="00F34E0E"/>
    <w:pPr>
      <w:ind w:left="400"/>
    </w:pPr>
  </w:style>
  <w:style w:type="paragraph" w:styleId="TOC4">
    <w:name w:val="toc 4"/>
    <w:basedOn w:val="Normal"/>
    <w:next w:val="Normal"/>
    <w:autoRedefine/>
    <w:semiHidden/>
    <w:rsid w:val="00F34E0E"/>
    <w:pPr>
      <w:ind w:left="600"/>
    </w:pPr>
  </w:style>
  <w:style w:type="paragraph" w:styleId="TOC5">
    <w:name w:val="toc 5"/>
    <w:basedOn w:val="Normal"/>
    <w:next w:val="Normal"/>
    <w:autoRedefine/>
    <w:semiHidden/>
    <w:rsid w:val="00F34E0E"/>
    <w:pPr>
      <w:ind w:left="800"/>
    </w:pPr>
  </w:style>
  <w:style w:type="paragraph" w:styleId="TOC6">
    <w:name w:val="toc 6"/>
    <w:basedOn w:val="Normal"/>
    <w:next w:val="Normal"/>
    <w:autoRedefine/>
    <w:semiHidden/>
    <w:rsid w:val="00F34E0E"/>
    <w:pPr>
      <w:ind w:left="1000"/>
    </w:pPr>
  </w:style>
  <w:style w:type="paragraph" w:styleId="TOC7">
    <w:name w:val="toc 7"/>
    <w:basedOn w:val="Normal"/>
    <w:next w:val="Normal"/>
    <w:autoRedefine/>
    <w:semiHidden/>
    <w:rsid w:val="00F34E0E"/>
    <w:pPr>
      <w:ind w:left="1200"/>
    </w:pPr>
  </w:style>
  <w:style w:type="paragraph" w:styleId="TOC8">
    <w:name w:val="toc 8"/>
    <w:basedOn w:val="Normal"/>
    <w:next w:val="Normal"/>
    <w:autoRedefine/>
    <w:semiHidden/>
    <w:rsid w:val="00F34E0E"/>
    <w:pPr>
      <w:ind w:left="1400"/>
    </w:pPr>
  </w:style>
  <w:style w:type="paragraph" w:styleId="TOC9">
    <w:name w:val="toc 9"/>
    <w:basedOn w:val="Normal"/>
    <w:next w:val="Normal"/>
    <w:autoRedefine/>
    <w:semiHidden/>
    <w:rsid w:val="00F34E0E"/>
    <w:pPr>
      <w:ind w:left="1600"/>
    </w:pPr>
  </w:style>
  <w:style w:type="paragraph" w:styleId="BodyTextIndent">
    <w:name w:val="Body Text Indent"/>
    <w:basedOn w:val="Normal"/>
    <w:rsid w:val="00F34E0E"/>
    <w:pPr>
      <w:widowControl/>
      <w:tabs>
        <w:tab w:val="right" w:pos="1800"/>
        <w:tab w:val="left" w:pos="2160"/>
        <w:tab w:val="left" w:pos="2520"/>
      </w:tabs>
      <w:ind w:left="2520" w:hanging="2520"/>
    </w:pPr>
  </w:style>
  <w:style w:type="paragraph" w:customStyle="1" w:styleId="Element">
    <w:name w:val="Element"/>
    <w:basedOn w:val="Normal"/>
    <w:rsid w:val="00F34E0E"/>
    <w:pPr>
      <w:spacing w:before="60"/>
      <w:ind w:right="144"/>
    </w:pPr>
    <w:rPr>
      <w:rFonts w:ascii="Arial" w:hAnsi="Arial"/>
    </w:rPr>
  </w:style>
  <w:style w:type="paragraph" w:styleId="BalloonText">
    <w:name w:val="Balloon Text"/>
    <w:basedOn w:val="Normal"/>
    <w:link w:val="BalloonTextChar"/>
    <w:rsid w:val="000D16D3"/>
    <w:rPr>
      <w:rFonts w:ascii="Tahoma" w:hAnsi="Tahoma" w:cs="Tahoma"/>
      <w:sz w:val="16"/>
      <w:szCs w:val="16"/>
    </w:rPr>
  </w:style>
  <w:style w:type="character" w:customStyle="1" w:styleId="BalloonTextChar">
    <w:name w:val="Balloon Text Char"/>
    <w:basedOn w:val="DefaultParagraphFont"/>
    <w:link w:val="BalloonText"/>
    <w:rsid w:val="000D16D3"/>
    <w:rPr>
      <w:rFonts w:ascii="Tahoma" w:hAnsi="Tahoma" w:cs="Tahoma"/>
      <w:sz w:val="16"/>
      <w:szCs w:val="16"/>
    </w:rPr>
  </w:style>
  <w:style w:type="paragraph" w:styleId="Revision">
    <w:name w:val="Revision"/>
    <w:hidden/>
    <w:uiPriority w:val="99"/>
    <w:semiHidden/>
    <w:rsid w:val="00AB2435"/>
  </w:style>
  <w:style w:type="character" w:styleId="CommentReference">
    <w:name w:val="annotation reference"/>
    <w:basedOn w:val="DefaultParagraphFont"/>
    <w:rsid w:val="00AB2435"/>
    <w:rPr>
      <w:sz w:val="16"/>
      <w:szCs w:val="16"/>
    </w:rPr>
  </w:style>
  <w:style w:type="paragraph" w:styleId="CommentText">
    <w:name w:val="annotation text"/>
    <w:basedOn w:val="Normal"/>
    <w:link w:val="CommentTextChar"/>
    <w:rsid w:val="00AB2435"/>
  </w:style>
  <w:style w:type="character" w:customStyle="1" w:styleId="CommentTextChar">
    <w:name w:val="Comment Text Char"/>
    <w:basedOn w:val="DefaultParagraphFont"/>
    <w:link w:val="CommentText"/>
    <w:rsid w:val="00AB2435"/>
  </w:style>
  <w:style w:type="paragraph" w:styleId="CommentSubject">
    <w:name w:val="annotation subject"/>
    <w:basedOn w:val="CommentText"/>
    <w:next w:val="CommentText"/>
    <w:link w:val="CommentSubjectChar"/>
    <w:rsid w:val="00AB2435"/>
    <w:rPr>
      <w:b/>
      <w:bCs/>
    </w:rPr>
  </w:style>
  <w:style w:type="character" w:customStyle="1" w:styleId="CommentSubjectChar">
    <w:name w:val="Comment Subject Char"/>
    <w:basedOn w:val="CommentTextChar"/>
    <w:link w:val="CommentSubject"/>
    <w:rsid w:val="00AB2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13374</Words>
  <Characters>76234</Characters>
  <Application>Microsoft Office Word</Application>
  <DocSecurity>4</DocSecurity>
  <Lines>635</Lines>
  <Paragraphs>178</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89430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creator>PECO</dc:creator>
  <cp:lastModifiedBy>Page, Cyndi</cp:lastModifiedBy>
  <cp:revision>2</cp:revision>
  <cp:lastPrinted>2000-03-23T22:08:00Z</cp:lastPrinted>
  <dcterms:created xsi:type="dcterms:W3CDTF">2024-05-24T15:21:00Z</dcterms:created>
  <dcterms:modified xsi:type="dcterms:W3CDTF">2024-05-24T15:21:00Z</dcterms:modified>
</cp:coreProperties>
</file>