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AC7F" w14:textId="3BC52E4C"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AE6DBC">
        <w:rPr>
          <w:sz w:val="28"/>
        </w:rPr>
        <w:t>#16</w:t>
      </w:r>
      <w:r w:rsidR="00954F68">
        <w:rPr>
          <w:sz w:val="28"/>
        </w:rPr>
        <w:t>4</w:t>
      </w:r>
    </w:p>
    <w:p w14:paraId="7B4734FD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75C8B83B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FC6434">
          <w:rPr>
            <w:rStyle w:val="Hyperlink"/>
            <w:sz w:val="20"/>
          </w:rPr>
          <w:t>http://www.puc.pa.gov/electric/electric_edewg_download.aspx</w:t>
        </w:r>
      </w:hyperlink>
      <w:r>
        <w:rPr>
          <w:sz w:val="20"/>
        </w:rPr>
        <w:t xml:space="preserve"> </w:t>
      </w:r>
    </w:p>
    <w:p w14:paraId="3050A60C" w14:textId="77777777"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1B844931" w14:textId="77777777">
        <w:tc>
          <w:tcPr>
            <w:tcW w:w="3672" w:type="dxa"/>
          </w:tcPr>
          <w:p w14:paraId="20FEE284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14:paraId="6D44B8B8" w14:textId="77777777" w:rsidR="00C03BB4" w:rsidRPr="00C50157" w:rsidRDefault="0047271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Susan Scheetz</w:t>
            </w:r>
          </w:p>
        </w:tc>
        <w:tc>
          <w:tcPr>
            <w:tcW w:w="3672" w:type="dxa"/>
          </w:tcPr>
          <w:p w14:paraId="006F51B9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14:paraId="499EE8D1" w14:textId="77777777" w:rsidR="00C03BB4" w:rsidRPr="00C50157" w:rsidRDefault="0047271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PECO</w:t>
            </w:r>
          </w:p>
        </w:tc>
        <w:tc>
          <w:tcPr>
            <w:tcW w:w="3672" w:type="dxa"/>
          </w:tcPr>
          <w:p w14:paraId="7056861F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</w:p>
          <w:p w14:paraId="426443A8" w14:textId="77777777" w:rsidR="00C03BB4" w:rsidRPr="00C50157" w:rsidRDefault="0047271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610-737-7440</w:t>
            </w:r>
          </w:p>
        </w:tc>
      </w:tr>
      <w:tr w:rsidR="00C03BB4" w14:paraId="2E5D42EC" w14:textId="77777777">
        <w:tc>
          <w:tcPr>
            <w:tcW w:w="3672" w:type="dxa"/>
          </w:tcPr>
          <w:p w14:paraId="3CF8A961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2A86BA24" w14:textId="77777777" w:rsidR="00C03BB4" w:rsidRPr="00C50157" w:rsidRDefault="0047271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1/5/2022</w:t>
            </w:r>
          </w:p>
        </w:tc>
        <w:tc>
          <w:tcPr>
            <w:tcW w:w="3672" w:type="dxa"/>
          </w:tcPr>
          <w:p w14:paraId="0D9FD0FF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472178EA" w14:textId="77777777" w:rsidR="00C03BB4" w:rsidRPr="00C50157" w:rsidRDefault="0047271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814 HU</w:t>
            </w:r>
          </w:p>
        </w:tc>
        <w:tc>
          <w:tcPr>
            <w:tcW w:w="3672" w:type="dxa"/>
            <w:tcBorders>
              <w:bottom w:val="nil"/>
            </w:tcBorders>
          </w:tcPr>
          <w:p w14:paraId="6A287E46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2E813865" w14:textId="77777777" w:rsidR="00C03BB4" w:rsidRPr="00C50157" w:rsidRDefault="0047271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Susan.scheetz@exeloncorp.com</w:t>
            </w:r>
          </w:p>
        </w:tc>
      </w:tr>
      <w:tr w:rsidR="00C03BB4" w14:paraId="563A653A" w14:textId="77777777">
        <w:tc>
          <w:tcPr>
            <w:tcW w:w="3672" w:type="dxa"/>
          </w:tcPr>
          <w:p w14:paraId="4ADD3578" w14:textId="77777777" w:rsidR="00C03BB4" w:rsidRPr="00C50157" w:rsidRDefault="00C03BB4">
            <w:pPr>
              <w:rPr>
                <w:rFonts w:ascii="Calibri" w:hAnsi="Calibri" w:cs="Calibri"/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243C02">
              <w:rPr>
                <w:sz w:val="20"/>
              </w:rPr>
              <w:t xml:space="preserve">  </w:t>
            </w:r>
            <w:r w:rsidR="00472716">
              <w:rPr>
                <w:sz w:val="20"/>
              </w:rPr>
              <w:t>LOW</w:t>
            </w:r>
          </w:p>
        </w:tc>
        <w:tc>
          <w:tcPr>
            <w:tcW w:w="3672" w:type="dxa"/>
          </w:tcPr>
          <w:p w14:paraId="23591F5A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2D14829C" w14:textId="77777777" w:rsidR="00C03BB4" w:rsidRPr="00C50157" w:rsidRDefault="0047271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2022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14:paraId="06E35605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5A67ABE5" w14:textId="0E22DAAA" w:rsidR="00C03BB4" w:rsidRPr="00C50157" w:rsidRDefault="004867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INCORPORATED into IG814Ev6-7.docx</w:t>
            </w:r>
          </w:p>
        </w:tc>
      </w:tr>
    </w:tbl>
    <w:p w14:paraId="194A57A3" w14:textId="77777777" w:rsidR="00C03BB4" w:rsidRDefault="00C03BB4"/>
    <w:p w14:paraId="5410BB77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20F4A75D" w14:textId="77777777" w:rsidR="00472716" w:rsidRDefault="00472716" w:rsidP="00472716">
      <w:pPr>
        <w:rPr>
          <w:color w:val="262B31"/>
        </w:rPr>
      </w:pPr>
      <w:r>
        <w:rPr>
          <w:color w:val="262B31"/>
        </w:rPr>
        <w:t>PECO is sending a code in production on the 814 Historical Usage response transaction that is not included in the 814 E Implementation Guide for EDEWG.  Note the code is showing as being used for a HI Reject Response, we also need the code added under the HU Reject Response.</w:t>
      </w:r>
    </w:p>
    <w:p w14:paraId="64C55A2C" w14:textId="77777777" w:rsidR="00472716" w:rsidRDefault="00472716" w:rsidP="00472716">
      <w:pPr>
        <w:rPr>
          <w:color w:val="262B31"/>
        </w:rPr>
      </w:pPr>
    </w:p>
    <w:p w14:paraId="02213D74" w14:textId="77777777" w:rsidR="00472716" w:rsidRDefault="00472716" w:rsidP="00472716">
      <w:pPr>
        <w:rPr>
          <w:rFonts w:ascii="Arial Nova Light" w:hAnsi="Arial Nova Light"/>
          <w:color w:val="262B31"/>
          <w:sz w:val="22"/>
        </w:rPr>
      </w:pPr>
    </w:p>
    <w:p w14:paraId="503F3B18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r w:rsidR="00243C02">
        <w:rPr>
          <w:b/>
          <w:sz w:val="22"/>
        </w:rPr>
        <w:t>Explanation</w:t>
      </w:r>
      <w:r w:rsidR="00243C02">
        <w:t xml:space="preserve"> (</w:t>
      </w:r>
      <w:r>
        <w:rPr>
          <w:sz w:val="18"/>
        </w:rPr>
        <w:t>Exactly what change is required? To which EDEWG Standards? Why?):</w:t>
      </w:r>
      <w:r>
        <w:t xml:space="preserve"> </w:t>
      </w:r>
    </w:p>
    <w:p w14:paraId="24CAEB27" w14:textId="77777777" w:rsidR="00607F1E" w:rsidRDefault="00607F1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17AC0313" w14:textId="77777777" w:rsidR="00607F1E" w:rsidRDefault="00607F1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t>Add the IHA*INSUFFICIENT HISTORY AVAILABLE rejection response code in the 814 E Implementation Guide for a HU Reject Response.</w:t>
      </w:r>
    </w:p>
    <w:p w14:paraId="3CFEA374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0FD171C9" w14:textId="4E84AED8" w:rsidR="00C03BB4" w:rsidRPr="00C50157" w:rsidRDefault="00652D4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  <w:r w:rsidRPr="00F27958">
        <w:rPr>
          <w:noProof/>
        </w:rPr>
        <w:drawing>
          <wp:inline distT="0" distB="0" distL="0" distR="0" wp14:anchorId="1259C788" wp14:editId="2D9F2CC1">
            <wp:extent cx="3333750" cy="1971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6DAEC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2F0984B3" w14:textId="77777777" w:rsidR="00472716" w:rsidRPr="00472716" w:rsidRDefault="0047271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b/>
          <w:bCs/>
          <w:szCs w:val="24"/>
        </w:rPr>
      </w:pPr>
      <w:r w:rsidRPr="00472716">
        <w:rPr>
          <w:rFonts w:ascii="Calibri" w:hAnsi="Calibri" w:cs="Calibri"/>
          <w:b/>
          <w:bCs/>
          <w:szCs w:val="24"/>
        </w:rPr>
        <w:t>Currently available for HIU:</w:t>
      </w:r>
    </w:p>
    <w:p w14:paraId="1B348F56" w14:textId="389D7A94" w:rsidR="00472716" w:rsidRPr="00C50157" w:rsidRDefault="00652D4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  <w:r w:rsidRPr="00F27958">
        <w:rPr>
          <w:noProof/>
        </w:rPr>
        <w:lastRenderedPageBreak/>
        <w:drawing>
          <wp:inline distT="0" distB="0" distL="0" distR="0" wp14:anchorId="1948577E" wp14:editId="5A84EDA3">
            <wp:extent cx="6638925" cy="36480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9495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1C2FF6C4" w14:textId="77777777" w:rsidR="00472716" w:rsidRPr="00607F1E" w:rsidRDefault="0047271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b/>
          <w:bCs/>
          <w:szCs w:val="24"/>
        </w:rPr>
      </w:pPr>
      <w:r w:rsidRPr="00607F1E">
        <w:rPr>
          <w:rFonts w:ascii="Calibri" w:hAnsi="Calibri" w:cs="Calibri"/>
          <w:b/>
          <w:bCs/>
          <w:szCs w:val="24"/>
        </w:rPr>
        <w:t>Need to have added to the HU:</w:t>
      </w:r>
    </w:p>
    <w:p w14:paraId="771A807C" w14:textId="44F959E9" w:rsidR="00472716" w:rsidRPr="00C50157" w:rsidRDefault="00652D4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  <w:r w:rsidRPr="00F27958">
        <w:rPr>
          <w:noProof/>
        </w:rPr>
        <w:drawing>
          <wp:inline distT="0" distB="0" distL="0" distR="0" wp14:anchorId="07514143" wp14:editId="7499A26E">
            <wp:extent cx="6457950" cy="45148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1998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3AA2C27F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110C59A8" w14:textId="77777777" w:rsidR="00095C7E" w:rsidRPr="00C50157" w:rsidRDefault="00095C7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21D83B81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7F6F838C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7416A132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2332E770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72E5794B" w14:textId="77777777" w:rsidR="00C03BB4" w:rsidRDefault="00C03BB4">
      <w:pPr>
        <w:jc w:val="center"/>
        <w:rPr>
          <w:b/>
          <w:sz w:val="22"/>
        </w:rPr>
      </w:pPr>
    </w:p>
    <w:p w14:paraId="686B28A1" w14:textId="77777777"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4B5B0F98" w14:textId="77777777">
        <w:tc>
          <w:tcPr>
            <w:tcW w:w="3672" w:type="dxa"/>
          </w:tcPr>
          <w:p w14:paraId="7202A863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14:paraId="6B02E07D" w14:textId="7A769711" w:rsidR="00C03BB4" w:rsidRDefault="00652D48">
            <w:pPr>
              <w:rPr>
                <w:sz w:val="20"/>
              </w:rPr>
            </w:pPr>
            <w:r>
              <w:rPr>
                <w:sz w:val="20"/>
              </w:rPr>
              <w:t>1/6/2022</w:t>
            </w:r>
          </w:p>
        </w:tc>
        <w:tc>
          <w:tcPr>
            <w:tcW w:w="3672" w:type="dxa"/>
          </w:tcPr>
          <w:p w14:paraId="686B056E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6CBC4E0F" w14:textId="6BB337FB" w:rsidR="00C03BB4" w:rsidRDefault="00652D48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3672" w:type="dxa"/>
          </w:tcPr>
          <w:p w14:paraId="0F0B9462" w14:textId="77777777" w:rsidR="00C03BB4" w:rsidRDefault="00C03BB4">
            <w:pPr>
              <w:rPr>
                <w:sz w:val="20"/>
              </w:rPr>
            </w:pPr>
          </w:p>
          <w:p w14:paraId="4A481BB0" w14:textId="77777777" w:rsidR="00C03BB4" w:rsidRDefault="00C03BB4">
            <w:pPr>
              <w:rPr>
                <w:sz w:val="20"/>
              </w:rPr>
            </w:pPr>
          </w:p>
        </w:tc>
      </w:tr>
    </w:tbl>
    <w:p w14:paraId="7F722031" w14:textId="77777777" w:rsidR="00C03BB4" w:rsidRDefault="00C03BB4">
      <w:pPr>
        <w:rPr>
          <w:sz w:val="16"/>
        </w:rPr>
      </w:pPr>
    </w:p>
    <w:p w14:paraId="584A002B" w14:textId="77777777" w:rsidR="00C03BB4" w:rsidRDefault="00C03BB4">
      <w:r>
        <w:rPr>
          <w:b/>
        </w:rPr>
        <w:t>EDEWG Discussion and Resolution</w:t>
      </w:r>
      <w:r>
        <w:t>:</w:t>
      </w:r>
    </w:p>
    <w:p w14:paraId="29F561F1" w14:textId="5A6B9359" w:rsidR="00C03BB4" w:rsidRDefault="00652D4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1/5/2022 – Brandon Siegel:  Received request, added to Change Control Log, assigned #164 and added to January 2022 meeting agenda.</w:t>
      </w:r>
    </w:p>
    <w:p w14:paraId="6C009CDD" w14:textId="54A02E51" w:rsidR="00486715" w:rsidRDefault="0048671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1/6/2022 – Brandon Siegel:  EDEWG reviewed and approved EDI CC #164 for incorporation into next IG version update.</w:t>
      </w:r>
    </w:p>
    <w:p w14:paraId="201DC58D" w14:textId="7598C158" w:rsidR="00486715" w:rsidRPr="007E33C2" w:rsidRDefault="0048671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1/27/2022 – Brandon Siegel:  </w:t>
      </w:r>
      <w:r w:rsidRPr="00486715">
        <w:rPr>
          <w:sz w:val="16"/>
          <w:szCs w:val="16"/>
        </w:rPr>
        <w:t>INCORPORATED into IG814Ev6-7.docx</w:t>
      </w:r>
    </w:p>
    <w:p w14:paraId="45BB18BE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629BE1BC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112FC6BC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70E7E12D" w14:textId="77777777" w:rsidR="00C03BB4" w:rsidRDefault="00C03BB4">
      <w:pPr>
        <w:jc w:val="center"/>
        <w:rPr>
          <w:b/>
          <w:sz w:val="22"/>
        </w:rPr>
      </w:pPr>
    </w:p>
    <w:p w14:paraId="0AB6751C" w14:textId="77777777"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14B76D18" w14:textId="77777777"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 w14:paraId="0468DE49" w14:textId="77777777">
        <w:tc>
          <w:tcPr>
            <w:tcW w:w="1908" w:type="dxa"/>
          </w:tcPr>
          <w:p w14:paraId="5BE0F4DA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14:paraId="601E45CE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 w14:paraId="2A597BBE" w14:textId="77777777">
        <w:tc>
          <w:tcPr>
            <w:tcW w:w="1908" w:type="dxa"/>
          </w:tcPr>
          <w:p w14:paraId="46243FF4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14:paraId="77B65EA3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 w14:paraId="065D1E83" w14:textId="77777777">
        <w:tc>
          <w:tcPr>
            <w:tcW w:w="1908" w:type="dxa"/>
          </w:tcPr>
          <w:p w14:paraId="45ECEA7C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14:paraId="2CEC754F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14:paraId="3D682DA7" w14:textId="77777777" w:rsidR="00C03BB4" w:rsidRDefault="00C03BB4">
      <w:pPr>
        <w:rPr>
          <w:sz w:val="20"/>
        </w:rPr>
      </w:pPr>
    </w:p>
    <w:p w14:paraId="60AC43FF" w14:textId="77777777" w:rsidR="00BC1E8D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PUC at </w:t>
      </w:r>
      <w:hyperlink r:id="rId11" w:history="1">
        <w:r w:rsidRPr="00464B26">
          <w:rPr>
            <w:rStyle w:val="Hyperlink"/>
            <w:sz w:val="20"/>
          </w:rPr>
          <w:t>jmccracken@pa.gov</w:t>
        </w:r>
      </w:hyperlink>
      <w:r>
        <w:rPr>
          <w:b/>
          <w:i/>
          <w:sz w:val="20"/>
        </w:rPr>
        <w:t xml:space="preserve"> and </w:t>
      </w:r>
      <w:hyperlink r:id="rId12" w:history="1">
        <w:r w:rsidRPr="00C229BE">
          <w:rPr>
            <w:rStyle w:val="Hyperlink"/>
            <w:sz w:val="20"/>
          </w:rPr>
          <w:t>lyalcin@pa.gov</w:t>
        </w:r>
      </w:hyperlink>
      <w:r>
        <w:rPr>
          <w:b/>
          <w:i/>
          <w:sz w:val="20"/>
        </w:rPr>
        <w:t xml:space="preserve"> and to the </w:t>
      </w:r>
    </w:p>
    <w:p w14:paraId="4BB96FCB" w14:textId="77777777" w:rsidR="00C03BB4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Brandon Siegel at </w:t>
      </w:r>
      <w:hyperlink r:id="rId13" w:history="1">
        <w:r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14:paraId="240296A4" w14:textId="37F6F368" w:rsidR="00C03BB4" w:rsidRDefault="00C03BB4">
      <w:pPr>
        <w:jc w:val="center"/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sectPr w:rsidR="00C03BB4">
      <w:headerReference w:type="default" r:id="rId14"/>
      <w:footerReference w:type="default" r:id="rId15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96B1" w14:textId="77777777" w:rsidR="00AC2E89" w:rsidRDefault="00AC2E89">
      <w:r>
        <w:separator/>
      </w:r>
    </w:p>
  </w:endnote>
  <w:endnote w:type="continuationSeparator" w:id="0">
    <w:p w14:paraId="51F1CA2F" w14:textId="77777777" w:rsidR="00AC2E89" w:rsidRDefault="00AC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4FD9" w14:textId="77777777" w:rsidR="00C03BB4" w:rsidRDefault="00C03BB4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3C0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BD51" w14:textId="77777777" w:rsidR="00AC2E89" w:rsidRDefault="00AC2E89">
      <w:r>
        <w:separator/>
      </w:r>
    </w:p>
  </w:footnote>
  <w:footnote w:type="continuationSeparator" w:id="0">
    <w:p w14:paraId="6CB12417" w14:textId="77777777" w:rsidR="00AC2E89" w:rsidRDefault="00AC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7008" w14:textId="77777777" w:rsidR="00C03BB4" w:rsidRDefault="00C03BB4">
    <w:pPr>
      <w:pStyle w:val="Header"/>
      <w:jc w:val="center"/>
      <w:rPr>
        <w:sz w:val="20"/>
      </w:rPr>
    </w:pPr>
  </w:p>
  <w:p w14:paraId="357EAFA2" w14:textId="77777777" w:rsidR="00C03BB4" w:rsidRDefault="00C03BB4">
    <w:pPr>
      <w:pStyle w:val="Header"/>
      <w:jc w:val="center"/>
      <w:rPr>
        <w:sz w:val="20"/>
      </w:rPr>
    </w:pPr>
  </w:p>
  <w:p w14:paraId="5824B3B0" w14:textId="77777777"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5927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7E"/>
    <w:rsid w:val="00064BA4"/>
    <w:rsid w:val="00095C7E"/>
    <w:rsid w:val="002235AF"/>
    <w:rsid w:val="00243C02"/>
    <w:rsid w:val="00261E40"/>
    <w:rsid w:val="00365C7A"/>
    <w:rsid w:val="003C4A55"/>
    <w:rsid w:val="00420C5C"/>
    <w:rsid w:val="00472716"/>
    <w:rsid w:val="00486715"/>
    <w:rsid w:val="005E3C3D"/>
    <w:rsid w:val="00607F1E"/>
    <w:rsid w:val="00652D48"/>
    <w:rsid w:val="006B0CE2"/>
    <w:rsid w:val="00735211"/>
    <w:rsid w:val="007E33C2"/>
    <w:rsid w:val="00811FF6"/>
    <w:rsid w:val="00954F68"/>
    <w:rsid w:val="00A85D57"/>
    <w:rsid w:val="00AA30E3"/>
    <w:rsid w:val="00AC0243"/>
    <w:rsid w:val="00AC2E89"/>
    <w:rsid w:val="00AE6DBC"/>
    <w:rsid w:val="00B721EB"/>
    <w:rsid w:val="00B911A0"/>
    <w:rsid w:val="00BC1E8D"/>
    <w:rsid w:val="00C03BB4"/>
    <w:rsid w:val="00C50157"/>
    <w:rsid w:val="00CD3FC8"/>
    <w:rsid w:val="00D80BC8"/>
    <w:rsid w:val="00DE495D"/>
    <w:rsid w:val="00EC2A64"/>
    <w:rsid w:val="00EC7938"/>
    <w:rsid w:val="00EE2FA0"/>
    <w:rsid w:val="00F15637"/>
    <w:rsid w:val="00F3136E"/>
    <w:rsid w:val="00F80D17"/>
    <w:rsid w:val="00FC6434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5D6489"/>
  <w15:chartTrackingRefBased/>
  <w15:docId w15:val="{8B7A7C04-1A19-41F4-AB84-E713529E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andon.siegel@intelomet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c.pa.gov/electric/electric_edewg_download.aspx" TargetMode="External"/><Relationship Id="rId12" Type="http://schemas.openxmlformats.org/officeDocument/2006/relationships/hyperlink" Target="mailto:lyalcin@p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ccracken@p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2427</CharactersWithSpaces>
  <SharedDoc>false</SharedDoc>
  <HLinks>
    <vt:vector size="24" baseType="variant"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MARINO</dc:creator>
  <cp:keywords/>
  <cp:lastModifiedBy>Yalcin, Lee</cp:lastModifiedBy>
  <cp:revision>2</cp:revision>
  <cp:lastPrinted>2412-01-01T04:59:00Z</cp:lastPrinted>
  <dcterms:created xsi:type="dcterms:W3CDTF">2023-09-14T12:56:00Z</dcterms:created>
  <dcterms:modified xsi:type="dcterms:W3CDTF">2023-09-14T12:56:00Z</dcterms:modified>
</cp:coreProperties>
</file>