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E200" w14:textId="77777777" w:rsidR="0025019D" w:rsidRDefault="0025019D">
      <w:pPr>
        <w:pStyle w:val="Title"/>
        <w:rPr>
          <w:sz w:val="24"/>
          <w:szCs w:val="24"/>
        </w:rPr>
      </w:pPr>
      <w:r>
        <w:rPr>
          <w:noProof/>
        </w:rPr>
        <w:drawing>
          <wp:inline distT="0" distB="0" distL="0" distR="0" wp14:anchorId="0C7C269F" wp14:editId="11E2668D">
            <wp:extent cx="51339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3FF3B" w14:textId="77777777" w:rsidR="0025019D" w:rsidRDefault="0025019D">
      <w:pPr>
        <w:pStyle w:val="Title"/>
        <w:rPr>
          <w:sz w:val="24"/>
          <w:szCs w:val="24"/>
        </w:rPr>
      </w:pPr>
    </w:p>
    <w:p w14:paraId="2EB33D1F" w14:textId="47E06FA8" w:rsidR="0026733D" w:rsidRPr="00242BFB" w:rsidRDefault="0025019D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Regular Monthly Meeting </w:t>
      </w:r>
      <w:r w:rsidR="00103A4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078B4">
        <w:rPr>
          <w:sz w:val="24"/>
          <w:szCs w:val="24"/>
        </w:rPr>
        <w:t>5</w:t>
      </w:r>
      <w:r w:rsidR="002D07CF">
        <w:rPr>
          <w:sz w:val="24"/>
          <w:szCs w:val="24"/>
        </w:rPr>
        <w:t>/</w:t>
      </w:r>
      <w:r w:rsidR="009078B4">
        <w:rPr>
          <w:sz w:val="24"/>
          <w:szCs w:val="24"/>
        </w:rPr>
        <w:t>2</w:t>
      </w:r>
      <w:r w:rsidR="00DB7C50">
        <w:rPr>
          <w:sz w:val="24"/>
          <w:szCs w:val="24"/>
        </w:rPr>
        <w:t>/20</w:t>
      </w:r>
      <w:r w:rsidR="00F841EA">
        <w:rPr>
          <w:sz w:val="24"/>
          <w:szCs w:val="24"/>
        </w:rPr>
        <w:t>2</w:t>
      </w:r>
      <w:r w:rsidR="00D0619B">
        <w:rPr>
          <w:sz w:val="24"/>
          <w:szCs w:val="24"/>
        </w:rPr>
        <w:t>4</w:t>
      </w:r>
    </w:p>
    <w:p w14:paraId="2D3C9B11" w14:textId="77777777" w:rsidR="0026733D" w:rsidRPr="00242BFB" w:rsidRDefault="0026733D">
      <w:pPr>
        <w:rPr>
          <w:sz w:val="24"/>
          <w:szCs w:val="24"/>
        </w:rPr>
      </w:pPr>
    </w:p>
    <w:p w14:paraId="091595A0" w14:textId="065D5D6C" w:rsidR="009462BF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Utilities:</w:t>
      </w:r>
      <w:r w:rsidRPr="008827B4">
        <w:rPr>
          <w:sz w:val="24"/>
          <w:szCs w:val="24"/>
          <w:u w:val="single"/>
        </w:rPr>
        <w:t xml:space="preserve"> </w:t>
      </w:r>
      <w:r w:rsidR="00B46DBE">
        <w:rPr>
          <w:sz w:val="24"/>
          <w:szCs w:val="24"/>
        </w:rPr>
        <w:t xml:space="preserve">  </w:t>
      </w:r>
      <w:r w:rsidR="00161B43">
        <w:rPr>
          <w:sz w:val="24"/>
          <w:szCs w:val="24"/>
        </w:rPr>
        <w:t xml:space="preserve">Citizens Electric, </w:t>
      </w:r>
      <w:r w:rsidR="00D0619B">
        <w:rPr>
          <w:sz w:val="24"/>
          <w:szCs w:val="24"/>
        </w:rPr>
        <w:t>D</w:t>
      </w:r>
      <w:r w:rsidR="00F54AD4">
        <w:rPr>
          <w:sz w:val="24"/>
          <w:szCs w:val="24"/>
        </w:rPr>
        <w:t>uquesne Light</w:t>
      </w:r>
      <w:r w:rsidR="00A572BC">
        <w:rPr>
          <w:sz w:val="24"/>
          <w:szCs w:val="24"/>
        </w:rPr>
        <w:t xml:space="preserve"> Company</w:t>
      </w:r>
      <w:r w:rsidR="00D87A18" w:rsidRPr="008827B4">
        <w:rPr>
          <w:sz w:val="24"/>
          <w:szCs w:val="24"/>
        </w:rPr>
        <w:t xml:space="preserve">, </w:t>
      </w:r>
      <w:r w:rsidR="007C768A">
        <w:rPr>
          <w:sz w:val="24"/>
          <w:szCs w:val="24"/>
        </w:rPr>
        <w:t xml:space="preserve">First Energy, </w:t>
      </w:r>
      <w:r w:rsidR="00626FC5">
        <w:rPr>
          <w:sz w:val="24"/>
          <w:szCs w:val="24"/>
        </w:rPr>
        <w:t xml:space="preserve">PECO, </w:t>
      </w:r>
      <w:r w:rsidR="00010157">
        <w:rPr>
          <w:sz w:val="24"/>
          <w:szCs w:val="24"/>
        </w:rPr>
        <w:t>PPL</w:t>
      </w:r>
      <w:r w:rsidR="0085253C">
        <w:rPr>
          <w:sz w:val="24"/>
          <w:szCs w:val="24"/>
        </w:rPr>
        <w:t>, UGI</w:t>
      </w:r>
    </w:p>
    <w:p w14:paraId="1654089A" w14:textId="77777777" w:rsidR="000714B5" w:rsidRDefault="000714B5">
      <w:pPr>
        <w:rPr>
          <w:sz w:val="24"/>
          <w:szCs w:val="24"/>
        </w:rPr>
      </w:pPr>
    </w:p>
    <w:p w14:paraId="1C19C251" w14:textId="405D780A" w:rsidR="000D56BE" w:rsidRDefault="0026733D" w:rsidP="008B3A6E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Suppliers/Service Providers</w:t>
      </w:r>
      <w:r w:rsidRPr="008827B4">
        <w:rPr>
          <w:sz w:val="24"/>
          <w:szCs w:val="24"/>
          <w:u w:val="single"/>
        </w:rPr>
        <w:t>:</w:t>
      </w:r>
      <w:r w:rsidR="009462BF">
        <w:rPr>
          <w:sz w:val="24"/>
          <w:szCs w:val="24"/>
        </w:rPr>
        <w:t xml:space="preserve">  </w:t>
      </w:r>
      <w:r w:rsidR="0085253C">
        <w:rPr>
          <w:sz w:val="24"/>
          <w:szCs w:val="24"/>
        </w:rPr>
        <w:t xml:space="preserve">AEP Energy, </w:t>
      </w:r>
      <w:r w:rsidR="00626FC5">
        <w:rPr>
          <w:sz w:val="24"/>
          <w:szCs w:val="24"/>
        </w:rPr>
        <w:t>A</w:t>
      </w:r>
      <w:r w:rsidR="00AF5A14">
        <w:rPr>
          <w:sz w:val="24"/>
          <w:szCs w:val="24"/>
        </w:rPr>
        <w:t>gway Energy</w:t>
      </w:r>
      <w:r w:rsidR="00626FC5">
        <w:rPr>
          <w:sz w:val="24"/>
          <w:szCs w:val="24"/>
        </w:rPr>
        <w:t xml:space="preserve">, Big Data Energy Services, </w:t>
      </w:r>
      <w:r w:rsidR="009C16B5">
        <w:rPr>
          <w:sz w:val="24"/>
          <w:szCs w:val="24"/>
        </w:rPr>
        <w:t xml:space="preserve">Clean Choice Energy, Constellation Energy, </w:t>
      </w:r>
      <w:r w:rsidR="00D0619B">
        <w:rPr>
          <w:sz w:val="24"/>
          <w:szCs w:val="24"/>
        </w:rPr>
        <w:t xml:space="preserve">Customized Energy Services, </w:t>
      </w:r>
      <w:r w:rsidR="00681BF2">
        <w:rPr>
          <w:sz w:val="24"/>
          <w:szCs w:val="24"/>
        </w:rPr>
        <w:t xml:space="preserve">Earth </w:t>
      </w:r>
      <w:r w:rsidR="00E950E6">
        <w:rPr>
          <w:sz w:val="24"/>
          <w:szCs w:val="24"/>
        </w:rPr>
        <w:t xml:space="preserve">Etch, </w:t>
      </w:r>
      <w:r w:rsidR="009C16B5">
        <w:rPr>
          <w:sz w:val="24"/>
          <w:szCs w:val="24"/>
        </w:rPr>
        <w:t xml:space="preserve">Engie, </w:t>
      </w:r>
      <w:r w:rsidR="00626FC5">
        <w:rPr>
          <w:sz w:val="24"/>
          <w:szCs w:val="24"/>
        </w:rPr>
        <w:t xml:space="preserve">ESG, </w:t>
      </w:r>
      <w:r w:rsidR="00AF5A14">
        <w:rPr>
          <w:sz w:val="24"/>
          <w:szCs w:val="24"/>
        </w:rPr>
        <w:t xml:space="preserve">Fluent Energy, Hansen, </w:t>
      </w:r>
      <w:r w:rsidR="00AA4A24">
        <w:rPr>
          <w:sz w:val="24"/>
          <w:szCs w:val="24"/>
        </w:rPr>
        <w:t xml:space="preserve">IGS Energy, </w:t>
      </w:r>
      <w:r w:rsidR="00AF5A14">
        <w:rPr>
          <w:sz w:val="24"/>
          <w:szCs w:val="24"/>
        </w:rPr>
        <w:t xml:space="preserve">Inspire Energy, </w:t>
      </w:r>
      <w:r w:rsidR="009C16B5">
        <w:rPr>
          <w:sz w:val="24"/>
          <w:szCs w:val="24"/>
        </w:rPr>
        <w:t>Intelometry, Just Energy, N</w:t>
      </w:r>
      <w:r w:rsidR="00626FC5">
        <w:rPr>
          <w:sz w:val="24"/>
          <w:szCs w:val="24"/>
        </w:rPr>
        <w:t xml:space="preserve">RG Energy, SFE Energy, </w:t>
      </w:r>
      <w:r w:rsidR="004E5017">
        <w:rPr>
          <w:sz w:val="24"/>
          <w:szCs w:val="24"/>
        </w:rPr>
        <w:t>V</w:t>
      </w:r>
      <w:r w:rsidR="00681BF2">
        <w:rPr>
          <w:sz w:val="24"/>
          <w:szCs w:val="24"/>
        </w:rPr>
        <w:t xml:space="preserve">ertex </w:t>
      </w:r>
      <w:r w:rsidR="00AA4A24">
        <w:rPr>
          <w:sz w:val="24"/>
          <w:szCs w:val="24"/>
        </w:rPr>
        <w:t>One</w:t>
      </w:r>
    </w:p>
    <w:p w14:paraId="5168C9D1" w14:textId="77777777" w:rsidR="000714B5" w:rsidRPr="00C53F4A" w:rsidRDefault="000714B5">
      <w:pPr>
        <w:rPr>
          <w:sz w:val="24"/>
          <w:szCs w:val="24"/>
        </w:rPr>
      </w:pPr>
    </w:p>
    <w:p w14:paraId="234050D4" w14:textId="7A2254E8" w:rsidR="0026733D" w:rsidRPr="008938EE" w:rsidRDefault="008938EE" w:rsidP="0061069E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>Other:</w:t>
      </w:r>
      <w:r>
        <w:rPr>
          <w:bCs/>
          <w:color w:val="000000"/>
          <w:sz w:val="24"/>
          <w:szCs w:val="24"/>
        </w:rPr>
        <w:t xml:space="preserve">  </w:t>
      </w:r>
      <w:r w:rsidR="009C16B5">
        <w:rPr>
          <w:bCs/>
          <w:color w:val="000000"/>
          <w:sz w:val="24"/>
          <w:szCs w:val="24"/>
        </w:rPr>
        <w:t>Jeff McCracken (PUC Staff)</w:t>
      </w:r>
    </w:p>
    <w:p w14:paraId="75699FB7" w14:textId="7151AE19" w:rsidR="00C12691" w:rsidRDefault="00C12691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14:paraId="6590F415" w14:textId="77777777" w:rsidR="00064F38" w:rsidRDefault="00064F38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14:paraId="7021335A" w14:textId="77777777" w:rsidR="0026733D" w:rsidRPr="00FD42C3" w:rsidRDefault="00080629" w:rsidP="00080629">
      <w:pPr>
        <w:rPr>
          <w:b/>
          <w:snapToGrid w:val="0"/>
          <w:color w:val="000000"/>
          <w:sz w:val="24"/>
          <w:szCs w:val="24"/>
          <w:u w:val="single"/>
        </w:rPr>
      </w:pPr>
      <w:r w:rsidRPr="00FD42C3">
        <w:rPr>
          <w:b/>
          <w:snapToGrid w:val="0"/>
          <w:color w:val="000000"/>
          <w:sz w:val="24"/>
          <w:szCs w:val="24"/>
          <w:u w:val="single"/>
        </w:rPr>
        <w:t xml:space="preserve"> </w:t>
      </w:r>
      <w:r w:rsidR="0026733D" w:rsidRPr="00FD42C3">
        <w:rPr>
          <w:b/>
          <w:snapToGrid w:val="0"/>
          <w:color w:val="000000"/>
          <w:sz w:val="24"/>
          <w:szCs w:val="24"/>
          <w:u w:val="single"/>
        </w:rPr>
        <w:t>Meeting Notes:</w:t>
      </w:r>
    </w:p>
    <w:p w14:paraId="7A2274FE" w14:textId="77777777" w:rsidR="0026733D" w:rsidRPr="00FD42C3" w:rsidRDefault="0026733D" w:rsidP="00572A6B">
      <w:pPr>
        <w:pStyle w:val="Heading2"/>
        <w:numPr>
          <w:ilvl w:val="1"/>
          <w:numId w:val="1"/>
        </w:numPr>
        <w:tabs>
          <w:tab w:val="clear" w:pos="696"/>
          <w:tab w:val="num" w:pos="360"/>
        </w:tabs>
        <w:ind w:left="360"/>
        <w:rPr>
          <w:szCs w:val="24"/>
        </w:rPr>
      </w:pPr>
      <w:r w:rsidRPr="00FD42C3">
        <w:rPr>
          <w:szCs w:val="24"/>
        </w:rPr>
        <w:t>Introductions &amp; Roll Call</w:t>
      </w:r>
    </w:p>
    <w:p w14:paraId="23CF49D0" w14:textId="1AAEECDC" w:rsidR="00064F38" w:rsidRDefault="00626FC5" w:rsidP="00BC1C72">
      <w:pPr>
        <w:rPr>
          <w:sz w:val="24"/>
          <w:szCs w:val="24"/>
        </w:rPr>
      </w:pPr>
      <w:r>
        <w:rPr>
          <w:sz w:val="24"/>
          <w:szCs w:val="24"/>
        </w:rPr>
        <w:t xml:space="preserve">Monica Neibert, ESG (Supplier Co-Chair) </w:t>
      </w:r>
      <w:r w:rsidR="00161B43">
        <w:rPr>
          <w:sz w:val="24"/>
          <w:szCs w:val="24"/>
        </w:rPr>
        <w:t xml:space="preserve">commended roll call and </w:t>
      </w:r>
      <w:r w:rsidR="0085253C">
        <w:rPr>
          <w:sz w:val="24"/>
          <w:szCs w:val="24"/>
        </w:rPr>
        <w:t xml:space="preserve">facilitated </w:t>
      </w:r>
      <w:r w:rsidR="00F611AE" w:rsidRPr="00F611AE">
        <w:rPr>
          <w:sz w:val="24"/>
          <w:szCs w:val="24"/>
        </w:rPr>
        <w:t xml:space="preserve">the meeting.  </w:t>
      </w:r>
      <w:r w:rsidR="00F611AE" w:rsidRPr="00F611AE">
        <w:rPr>
          <w:color w:val="000000"/>
          <w:sz w:val="24"/>
          <w:szCs w:val="24"/>
        </w:rPr>
        <w:t xml:space="preserve">Other </w:t>
      </w:r>
      <w:r w:rsidR="00F611AE" w:rsidRPr="00F611AE">
        <w:rPr>
          <w:sz w:val="24"/>
          <w:szCs w:val="24"/>
        </w:rPr>
        <w:t>EDEWG leadership present:</w:t>
      </w:r>
      <w:r w:rsidR="00AC46F1">
        <w:rPr>
          <w:sz w:val="24"/>
          <w:szCs w:val="24"/>
        </w:rPr>
        <w:t xml:space="preserve"> </w:t>
      </w:r>
      <w:r w:rsidR="00767BFF">
        <w:rPr>
          <w:sz w:val="24"/>
          <w:szCs w:val="24"/>
        </w:rPr>
        <w:t>Nadine Tillman (Utility Co-Chair</w:t>
      </w:r>
      <w:r w:rsidR="00161B43">
        <w:rPr>
          <w:sz w:val="24"/>
          <w:szCs w:val="24"/>
        </w:rPr>
        <w:t>)</w:t>
      </w:r>
    </w:p>
    <w:p w14:paraId="00A5DC95" w14:textId="162B629B" w:rsidR="00BC1C72" w:rsidRDefault="00BC1C72" w:rsidP="00BC1C72">
      <w:pPr>
        <w:rPr>
          <w:sz w:val="24"/>
          <w:szCs w:val="24"/>
        </w:rPr>
      </w:pPr>
    </w:p>
    <w:p w14:paraId="19728850" w14:textId="77777777" w:rsidR="00E534A7" w:rsidRDefault="00E534A7" w:rsidP="00BC1C72">
      <w:pPr>
        <w:rPr>
          <w:sz w:val="24"/>
          <w:szCs w:val="24"/>
        </w:rPr>
      </w:pPr>
    </w:p>
    <w:p w14:paraId="25DAB38C" w14:textId="466B5FEA" w:rsidR="004B20BF" w:rsidRDefault="004B20BF" w:rsidP="0089325F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Approve prior Meeting Minutes</w:t>
      </w:r>
    </w:p>
    <w:p w14:paraId="204B6A07" w14:textId="54BAC0C0" w:rsidR="004B20BF" w:rsidRDefault="004B20BF" w:rsidP="004B20BF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A4A24">
        <w:rPr>
          <w:sz w:val="24"/>
          <w:szCs w:val="24"/>
        </w:rPr>
        <w:t>prior</w:t>
      </w:r>
      <w:r>
        <w:rPr>
          <w:sz w:val="24"/>
          <w:szCs w:val="24"/>
        </w:rPr>
        <w:t xml:space="preserve"> meeting minutes were </w:t>
      </w:r>
      <w:r w:rsidR="00A02368">
        <w:rPr>
          <w:sz w:val="24"/>
          <w:szCs w:val="24"/>
        </w:rPr>
        <w:t>approved without revision.</w:t>
      </w:r>
    </w:p>
    <w:p w14:paraId="7938CC24" w14:textId="59E41AC9" w:rsidR="00624D28" w:rsidRDefault="00624D28" w:rsidP="004B20BF">
      <w:pPr>
        <w:rPr>
          <w:sz w:val="24"/>
          <w:szCs w:val="24"/>
        </w:rPr>
      </w:pPr>
    </w:p>
    <w:p w14:paraId="1EE473ED" w14:textId="77777777" w:rsidR="00E534A7" w:rsidRPr="004B20BF" w:rsidRDefault="00E534A7" w:rsidP="004B20BF">
      <w:pPr>
        <w:rPr>
          <w:sz w:val="24"/>
          <w:szCs w:val="24"/>
        </w:rPr>
      </w:pPr>
    </w:p>
    <w:p w14:paraId="4D22F476" w14:textId="5D3508E5" w:rsidR="00332794" w:rsidRPr="002D07CF" w:rsidRDefault="00EB0C89" w:rsidP="00F51D6A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2D07CF">
        <w:rPr>
          <w:color w:val="000000"/>
          <w:szCs w:val="24"/>
        </w:rPr>
        <w:t>PECO Energy – CIS Upgrade</w:t>
      </w:r>
      <w:r w:rsidR="00D0619B">
        <w:rPr>
          <w:color w:val="000000"/>
          <w:szCs w:val="24"/>
        </w:rPr>
        <w:t xml:space="preserve"> to CC&amp;B</w:t>
      </w:r>
    </w:p>
    <w:p w14:paraId="521204FC" w14:textId="79DCDD5A" w:rsidR="003C677E" w:rsidRDefault="00D0619B" w:rsidP="003148AC">
      <w:pPr>
        <w:rPr>
          <w:sz w:val="24"/>
          <w:szCs w:val="24"/>
        </w:rPr>
      </w:pPr>
      <w:r>
        <w:rPr>
          <w:sz w:val="24"/>
          <w:szCs w:val="24"/>
        </w:rPr>
        <w:t>Sue Scheetz (</w:t>
      </w:r>
      <w:r w:rsidR="00010157">
        <w:rPr>
          <w:sz w:val="24"/>
          <w:szCs w:val="24"/>
        </w:rPr>
        <w:t>PECO</w:t>
      </w:r>
      <w:r>
        <w:rPr>
          <w:sz w:val="24"/>
          <w:szCs w:val="24"/>
        </w:rPr>
        <w:t>)</w:t>
      </w:r>
      <w:r w:rsidR="00EB0C89">
        <w:rPr>
          <w:sz w:val="24"/>
          <w:szCs w:val="24"/>
        </w:rPr>
        <w:t xml:space="preserve"> </w:t>
      </w:r>
      <w:r w:rsidR="00626FC5">
        <w:rPr>
          <w:sz w:val="24"/>
          <w:szCs w:val="24"/>
        </w:rPr>
        <w:t>provided status update</w:t>
      </w:r>
      <w:r>
        <w:rPr>
          <w:sz w:val="24"/>
          <w:szCs w:val="24"/>
        </w:rPr>
        <w:t>…</w:t>
      </w:r>
    </w:p>
    <w:p w14:paraId="72572FCB" w14:textId="6212A9C1" w:rsidR="00161B43" w:rsidRDefault="00161B43" w:rsidP="00D0619B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PECO continues to send out bulletin updates on issues.</w:t>
      </w:r>
    </w:p>
    <w:p w14:paraId="0F06F647" w14:textId="2BA8E92F" w:rsidR="00161B43" w:rsidRDefault="00161B43" w:rsidP="00161B43">
      <w:pPr>
        <w:pStyle w:val="ListParagraph"/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Please continue to report issues via Salesforce</w:t>
      </w:r>
    </w:p>
    <w:p w14:paraId="10469905" w14:textId="77777777" w:rsidR="00161B43" w:rsidRPr="00161B43" w:rsidRDefault="00161B43" w:rsidP="00161B43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iCs/>
          <w:sz w:val="24"/>
          <w:szCs w:val="24"/>
        </w:rPr>
        <w:t>Issue Review</w:t>
      </w:r>
    </w:p>
    <w:p w14:paraId="52E7DA54" w14:textId="377D8217" w:rsidR="00161B43" w:rsidRPr="009C16B5" w:rsidRDefault="009C16B5" w:rsidP="00161B43">
      <w:pPr>
        <w:pStyle w:val="ListParagraph"/>
        <w:numPr>
          <w:ilvl w:val="1"/>
          <w:numId w:val="32"/>
        </w:numPr>
        <w:rPr>
          <w:sz w:val="24"/>
          <w:szCs w:val="24"/>
        </w:rPr>
      </w:pPr>
      <w:r w:rsidRPr="009C16B5">
        <w:rPr>
          <w:sz w:val="24"/>
          <w:szCs w:val="24"/>
        </w:rPr>
        <w:t xml:space="preserve">814 Enrollment - </w:t>
      </w:r>
      <w:r w:rsidR="00161B43" w:rsidRPr="009C16B5">
        <w:rPr>
          <w:sz w:val="24"/>
          <w:szCs w:val="24"/>
        </w:rPr>
        <w:t>Pending active accounts missing bill cycle segment on enroll response. Open salesforce and when account goes active can provide bill cycle</w:t>
      </w:r>
      <w:r w:rsidRPr="009C16B5">
        <w:rPr>
          <w:sz w:val="24"/>
          <w:szCs w:val="24"/>
        </w:rPr>
        <w:t>.  Fix in work.</w:t>
      </w:r>
    </w:p>
    <w:p w14:paraId="23AFBC6F" w14:textId="2DB7A0C2" w:rsidR="00161B43" w:rsidRPr="009C16B5" w:rsidRDefault="00161B43" w:rsidP="00161B43">
      <w:pPr>
        <w:pStyle w:val="ListParagraph"/>
        <w:numPr>
          <w:ilvl w:val="1"/>
          <w:numId w:val="32"/>
        </w:numPr>
        <w:rPr>
          <w:sz w:val="24"/>
          <w:szCs w:val="24"/>
        </w:rPr>
      </w:pPr>
      <w:r w:rsidRPr="009C16B5">
        <w:rPr>
          <w:sz w:val="24"/>
          <w:szCs w:val="24"/>
        </w:rPr>
        <w:t xml:space="preserve">824 missing OTI03 element (trans ref #) - specific scenario with multiple suppliers in a bill period. </w:t>
      </w:r>
      <w:r w:rsidR="009C16B5" w:rsidRPr="009C16B5">
        <w:rPr>
          <w:sz w:val="24"/>
          <w:szCs w:val="24"/>
        </w:rPr>
        <w:t>Target fix 5/4/24</w:t>
      </w:r>
    </w:p>
    <w:p w14:paraId="56352746" w14:textId="3A381E4F" w:rsidR="00161B43" w:rsidRPr="009C16B5" w:rsidRDefault="00161B43" w:rsidP="00161B43">
      <w:pPr>
        <w:pStyle w:val="ListParagraph"/>
        <w:numPr>
          <w:ilvl w:val="1"/>
          <w:numId w:val="32"/>
        </w:numPr>
        <w:rPr>
          <w:sz w:val="24"/>
          <w:szCs w:val="24"/>
        </w:rPr>
      </w:pPr>
      <w:r w:rsidRPr="009C16B5">
        <w:rPr>
          <w:sz w:val="24"/>
          <w:szCs w:val="24"/>
        </w:rPr>
        <w:t>Switch letters from and to supplier both had to supplier in from and to.</w:t>
      </w:r>
      <w:r w:rsidR="009C16B5" w:rsidRPr="009C16B5">
        <w:rPr>
          <w:sz w:val="24"/>
          <w:szCs w:val="24"/>
        </w:rPr>
        <w:t xml:space="preserve">  Fix in work.</w:t>
      </w:r>
    </w:p>
    <w:p w14:paraId="44529EE1" w14:textId="2F9FF6B7" w:rsidR="00161B43" w:rsidRPr="009C16B5" w:rsidRDefault="009C16B5" w:rsidP="00161B43">
      <w:pPr>
        <w:pStyle w:val="ListParagraph"/>
        <w:numPr>
          <w:ilvl w:val="1"/>
          <w:numId w:val="32"/>
        </w:numPr>
        <w:rPr>
          <w:sz w:val="24"/>
          <w:szCs w:val="24"/>
        </w:rPr>
      </w:pPr>
      <w:r w:rsidRPr="009C16B5">
        <w:rPr>
          <w:sz w:val="24"/>
          <w:szCs w:val="24"/>
        </w:rPr>
        <w:t xml:space="preserve">867 Bill </w:t>
      </w:r>
      <w:proofErr w:type="gramStart"/>
      <w:r w:rsidRPr="009C16B5">
        <w:rPr>
          <w:sz w:val="24"/>
          <w:szCs w:val="24"/>
        </w:rPr>
        <w:t>On</w:t>
      </w:r>
      <w:proofErr w:type="gramEnd"/>
      <w:r w:rsidRPr="009C16B5">
        <w:rPr>
          <w:sz w:val="24"/>
          <w:szCs w:val="24"/>
        </w:rPr>
        <w:t xml:space="preserve"> Supplier Switch (BOSS) – Cancel/Rebill performed, fix in work.</w:t>
      </w:r>
    </w:p>
    <w:p w14:paraId="680B2D6F" w14:textId="7D3C1655" w:rsidR="009C16B5" w:rsidRPr="009C16B5" w:rsidRDefault="009C16B5" w:rsidP="00161B43">
      <w:pPr>
        <w:pStyle w:val="ListParagraph"/>
        <w:numPr>
          <w:ilvl w:val="1"/>
          <w:numId w:val="32"/>
        </w:numPr>
        <w:rPr>
          <w:sz w:val="24"/>
          <w:szCs w:val="24"/>
        </w:rPr>
      </w:pPr>
      <w:r w:rsidRPr="009C16B5">
        <w:rPr>
          <w:sz w:val="24"/>
          <w:szCs w:val="24"/>
        </w:rPr>
        <w:t>814 Drop (EB3) – fix in work</w:t>
      </w:r>
    </w:p>
    <w:p w14:paraId="73633794" w14:textId="5F2018CC" w:rsidR="00283563" w:rsidRPr="009C16B5" w:rsidRDefault="00283563" w:rsidP="00283563">
      <w:pPr>
        <w:pStyle w:val="ListParagraph"/>
        <w:numPr>
          <w:ilvl w:val="0"/>
          <w:numId w:val="32"/>
        </w:numPr>
        <w:spacing w:after="160" w:line="252" w:lineRule="auto"/>
        <w:contextualSpacing/>
        <w:rPr>
          <w:sz w:val="24"/>
          <w:szCs w:val="24"/>
        </w:rPr>
      </w:pPr>
      <w:r w:rsidRPr="009C16B5">
        <w:rPr>
          <w:sz w:val="24"/>
          <w:szCs w:val="24"/>
        </w:rPr>
        <w:t>EDI Change Control 173 – 867HU:  PECO support of REF*AN*PARENTHOST</w:t>
      </w:r>
    </w:p>
    <w:p w14:paraId="35A7343E" w14:textId="1A6BEE5B" w:rsidR="00283563" w:rsidRPr="009C16B5" w:rsidRDefault="00283563" w:rsidP="00283563">
      <w:pPr>
        <w:pStyle w:val="ListParagraph"/>
        <w:numPr>
          <w:ilvl w:val="1"/>
          <w:numId w:val="32"/>
        </w:numPr>
        <w:spacing w:after="160" w:line="252" w:lineRule="auto"/>
        <w:contextualSpacing/>
        <w:rPr>
          <w:sz w:val="24"/>
          <w:szCs w:val="24"/>
        </w:rPr>
      </w:pPr>
      <w:r w:rsidRPr="009C16B5">
        <w:rPr>
          <w:sz w:val="24"/>
          <w:szCs w:val="24"/>
        </w:rPr>
        <w:t>Updates REF02 to indicate which are supported by PECO</w:t>
      </w:r>
    </w:p>
    <w:p w14:paraId="083B1604" w14:textId="2BCC94D1" w:rsidR="009C16B5" w:rsidRPr="009C16B5" w:rsidRDefault="009C16B5" w:rsidP="00283563">
      <w:pPr>
        <w:pStyle w:val="ListParagraph"/>
        <w:numPr>
          <w:ilvl w:val="1"/>
          <w:numId w:val="32"/>
        </w:numPr>
        <w:spacing w:after="160" w:line="252" w:lineRule="auto"/>
        <w:contextualSpacing/>
        <w:rPr>
          <w:sz w:val="24"/>
          <w:szCs w:val="24"/>
        </w:rPr>
      </w:pPr>
      <w:r w:rsidRPr="009C16B5">
        <w:rPr>
          <w:sz w:val="24"/>
          <w:szCs w:val="24"/>
        </w:rPr>
        <w:t>EDEWG approved without revision.</w:t>
      </w:r>
    </w:p>
    <w:p w14:paraId="14544E83" w14:textId="77777777" w:rsidR="00297B6E" w:rsidRDefault="00297B6E" w:rsidP="00297B6E">
      <w:pPr>
        <w:rPr>
          <w:sz w:val="24"/>
          <w:szCs w:val="24"/>
        </w:rPr>
      </w:pPr>
    </w:p>
    <w:p w14:paraId="104F6693" w14:textId="77777777" w:rsidR="00283563" w:rsidRDefault="00283563" w:rsidP="00297B6E">
      <w:pPr>
        <w:rPr>
          <w:sz w:val="24"/>
          <w:szCs w:val="24"/>
        </w:rPr>
      </w:pPr>
    </w:p>
    <w:p w14:paraId="747D3F67" w14:textId="77777777" w:rsidR="009C16B5" w:rsidRDefault="009C16B5" w:rsidP="009C16B5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lastRenderedPageBreak/>
        <w:t>Annual Version Update to Regional EDI Implementation Guidelines</w:t>
      </w:r>
    </w:p>
    <w:p w14:paraId="03F65971" w14:textId="77777777" w:rsidR="009C16B5" w:rsidRDefault="009C16B5" w:rsidP="009C16B5">
      <w:pPr>
        <w:rPr>
          <w:sz w:val="24"/>
          <w:szCs w:val="24"/>
        </w:rPr>
      </w:pPr>
      <w:r>
        <w:rPr>
          <w:sz w:val="24"/>
          <w:szCs w:val="24"/>
        </w:rPr>
        <w:t>Brandon Siegel distributed final version.   This does NOT include EDI CC 173/174.</w:t>
      </w:r>
    </w:p>
    <w:p w14:paraId="42539C41" w14:textId="77777777" w:rsidR="0085253C" w:rsidRDefault="0085253C" w:rsidP="00297B6E">
      <w:pPr>
        <w:rPr>
          <w:sz w:val="24"/>
          <w:szCs w:val="24"/>
        </w:rPr>
      </w:pPr>
    </w:p>
    <w:p w14:paraId="7DA2D56A" w14:textId="77777777" w:rsidR="0085253C" w:rsidRDefault="0085253C" w:rsidP="00297B6E">
      <w:pPr>
        <w:rPr>
          <w:sz w:val="24"/>
          <w:szCs w:val="24"/>
        </w:rPr>
      </w:pPr>
    </w:p>
    <w:p w14:paraId="0E181A4D" w14:textId="61E84BDC" w:rsidR="0015507A" w:rsidRDefault="0015507A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Duquesne Light EDI Issues</w:t>
      </w:r>
    </w:p>
    <w:p w14:paraId="57332A04" w14:textId="1C994600" w:rsidR="0015507A" w:rsidRDefault="0015507A" w:rsidP="0015507A">
      <w:pPr>
        <w:rPr>
          <w:sz w:val="24"/>
          <w:szCs w:val="24"/>
        </w:rPr>
      </w:pPr>
      <w:r>
        <w:rPr>
          <w:sz w:val="24"/>
          <w:szCs w:val="24"/>
        </w:rPr>
        <w:t xml:space="preserve">Suppliers have reported multiple EDI Issues with DLC.  </w:t>
      </w:r>
      <w:r w:rsidR="00630346">
        <w:rPr>
          <w:sz w:val="24"/>
          <w:szCs w:val="24"/>
        </w:rPr>
        <w:t>Jenna from utility provided</w:t>
      </w:r>
      <w:r>
        <w:rPr>
          <w:sz w:val="24"/>
          <w:szCs w:val="24"/>
        </w:rPr>
        <w:t xml:space="preserve"> update on each item…</w:t>
      </w:r>
    </w:p>
    <w:p w14:paraId="72F974CE" w14:textId="0C82AF50" w:rsidR="00630346" w:rsidRDefault="0015507A" w:rsidP="00E6604A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15507A">
        <w:rPr>
          <w:sz w:val="24"/>
          <w:szCs w:val="24"/>
        </w:rPr>
        <w:t xml:space="preserve">EDI 867HIU (Intelometry) – </w:t>
      </w:r>
      <w:r w:rsidR="00E6604A">
        <w:rPr>
          <w:sz w:val="24"/>
          <w:szCs w:val="24"/>
        </w:rPr>
        <w:t>PM loop missing K3</w:t>
      </w:r>
    </w:p>
    <w:p w14:paraId="7C6F5225" w14:textId="30F8C93C" w:rsidR="00E6604A" w:rsidRDefault="00E6604A" w:rsidP="00E6604A">
      <w:pPr>
        <w:pStyle w:val="ListParagraph"/>
        <w:numPr>
          <w:ilvl w:val="1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IT Investigating</w:t>
      </w:r>
    </w:p>
    <w:p w14:paraId="4BD5A9CE" w14:textId="77777777" w:rsidR="00E6604A" w:rsidRDefault="00E6604A" w:rsidP="00E6604A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EDI 867HIU (Intelometry) - </w:t>
      </w:r>
      <w:r w:rsidRPr="0015507A">
        <w:rPr>
          <w:sz w:val="24"/>
          <w:szCs w:val="24"/>
        </w:rPr>
        <w:t>invalid DST format, spring, and fall</w:t>
      </w:r>
    </w:p>
    <w:p w14:paraId="5EE02803" w14:textId="1F0A10A4" w:rsidR="00E6604A" w:rsidRDefault="00E6604A" w:rsidP="00E6604A">
      <w:pPr>
        <w:pStyle w:val="ListParagraph"/>
        <w:numPr>
          <w:ilvl w:val="1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Testing complete, deploy target </w:t>
      </w:r>
      <w:r w:rsidR="009078B4">
        <w:rPr>
          <w:sz w:val="24"/>
          <w:szCs w:val="24"/>
        </w:rPr>
        <w:t>5/17</w:t>
      </w:r>
    </w:p>
    <w:p w14:paraId="7B998AA3" w14:textId="03AA765B" w:rsidR="00E6604A" w:rsidRDefault="00E6604A" w:rsidP="00E6604A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EDI 867 HIU (Intelometry) – duplicate reading / invalid service period format</w:t>
      </w:r>
    </w:p>
    <w:p w14:paraId="21067676" w14:textId="656F4539" w:rsidR="00E6604A" w:rsidRDefault="00E6604A" w:rsidP="00E6604A">
      <w:pPr>
        <w:pStyle w:val="ListParagraph"/>
        <w:numPr>
          <w:ilvl w:val="1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IT Investigating</w:t>
      </w:r>
    </w:p>
    <w:p w14:paraId="664C33AA" w14:textId="5C292621" w:rsidR="00E6604A" w:rsidRDefault="002939E0" w:rsidP="00E6604A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EDI 824 (Vistra) – not sending for instances where DLC cannot process 810</w:t>
      </w:r>
    </w:p>
    <w:p w14:paraId="2C028D1D" w14:textId="143AD8D2" w:rsidR="002939E0" w:rsidRDefault="009078B4" w:rsidP="002939E0">
      <w:pPr>
        <w:pStyle w:val="ListParagraph"/>
        <w:numPr>
          <w:ilvl w:val="1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Met with Vistra, IT in work.</w:t>
      </w:r>
    </w:p>
    <w:p w14:paraId="76F23271" w14:textId="2FAD04B2" w:rsidR="00AF5A14" w:rsidRDefault="00AF5A14" w:rsidP="00E6604A">
      <w:pPr>
        <w:pStyle w:val="ListParagraph"/>
        <w:ind w:left="1440"/>
        <w:rPr>
          <w:sz w:val="24"/>
          <w:szCs w:val="24"/>
        </w:rPr>
      </w:pPr>
    </w:p>
    <w:p w14:paraId="1DB05ECB" w14:textId="77777777" w:rsidR="00C1682C" w:rsidRPr="0015507A" w:rsidRDefault="00C1682C" w:rsidP="00E6604A">
      <w:pPr>
        <w:pStyle w:val="ListParagraph"/>
        <w:ind w:left="1440"/>
        <w:rPr>
          <w:sz w:val="24"/>
          <w:szCs w:val="24"/>
        </w:rPr>
      </w:pPr>
    </w:p>
    <w:p w14:paraId="08AE0FAD" w14:textId="71880468" w:rsidR="00BB16DC" w:rsidRDefault="00BB16DC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FirstEnergy Issue/Request</w:t>
      </w:r>
    </w:p>
    <w:p w14:paraId="3AA61A92" w14:textId="3AD6AD65" w:rsidR="00BB16DC" w:rsidRDefault="00BB16DC" w:rsidP="00BB16DC">
      <w:pPr>
        <w:rPr>
          <w:sz w:val="24"/>
          <w:szCs w:val="24"/>
        </w:rPr>
      </w:pPr>
      <w:r>
        <w:rPr>
          <w:sz w:val="24"/>
          <w:szCs w:val="24"/>
        </w:rPr>
        <w:t>Brandon Siegel (Intelometry) provided two items for FirstEnergy…</w:t>
      </w:r>
    </w:p>
    <w:p w14:paraId="50B97D1F" w14:textId="78C411C2" w:rsidR="00AF5A14" w:rsidRDefault="00AF5A14" w:rsidP="00AF5A14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EDI 867IU (Intelometry) – DTM*328 Interval Increment / Separate Looping by Interval Increment</w:t>
      </w:r>
    </w:p>
    <w:p w14:paraId="5D5474EB" w14:textId="1DB3AC6E" w:rsidR="00952C0E" w:rsidRDefault="00952C0E" w:rsidP="00952C0E">
      <w:pPr>
        <w:pStyle w:val="ListParagraph"/>
        <w:numPr>
          <w:ilvl w:val="1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 xml:space="preserve">Fix included in </w:t>
      </w:r>
      <w:r w:rsidR="002939E0">
        <w:rPr>
          <w:sz w:val="24"/>
          <w:szCs w:val="24"/>
        </w:rPr>
        <w:t>2Q24</w:t>
      </w:r>
      <w:r>
        <w:rPr>
          <w:sz w:val="24"/>
          <w:szCs w:val="24"/>
        </w:rPr>
        <w:t xml:space="preserve"> transport (target </w:t>
      </w:r>
      <w:r w:rsidR="009078B4">
        <w:rPr>
          <w:sz w:val="24"/>
          <w:szCs w:val="24"/>
        </w:rPr>
        <w:t>6/14</w:t>
      </w:r>
      <w:r>
        <w:rPr>
          <w:sz w:val="24"/>
          <w:szCs w:val="24"/>
        </w:rPr>
        <w:t>)</w:t>
      </w:r>
    </w:p>
    <w:p w14:paraId="4F9F2275" w14:textId="51D14CC3" w:rsidR="00952C0E" w:rsidRDefault="00952C0E" w:rsidP="00AF5A14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EDI 867IU (Intelometry) – Invalid DST format</w:t>
      </w:r>
    </w:p>
    <w:p w14:paraId="2DFF4139" w14:textId="1C0DB0C4" w:rsidR="00952C0E" w:rsidRDefault="00952C0E" w:rsidP="00952C0E">
      <w:pPr>
        <w:pStyle w:val="ListParagraph"/>
        <w:numPr>
          <w:ilvl w:val="1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IT investigating</w:t>
      </w:r>
    </w:p>
    <w:p w14:paraId="1701AAE1" w14:textId="7A677E71" w:rsidR="009078B4" w:rsidRDefault="009078B4" w:rsidP="009078B4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EDI 814C (Vistra) – sending REF*AN, IG says Not Used.</w:t>
      </w:r>
    </w:p>
    <w:p w14:paraId="6C7BC790" w14:textId="5E174F42" w:rsidR="009078B4" w:rsidRPr="00AF5A14" w:rsidRDefault="009078B4" w:rsidP="009078B4">
      <w:pPr>
        <w:pStyle w:val="ListParagraph"/>
        <w:numPr>
          <w:ilvl w:val="1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FE is sending, will work with Brandon Siegel introduce CC to update IG.</w:t>
      </w:r>
    </w:p>
    <w:p w14:paraId="5D6B1D0E" w14:textId="77777777" w:rsidR="00BB16DC" w:rsidRDefault="00BB16DC" w:rsidP="00BB16DC">
      <w:pPr>
        <w:rPr>
          <w:sz w:val="24"/>
          <w:szCs w:val="24"/>
        </w:rPr>
      </w:pPr>
    </w:p>
    <w:p w14:paraId="0D67C67A" w14:textId="77777777" w:rsidR="009C16B5" w:rsidRDefault="009C16B5" w:rsidP="009C16B5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FirstEnergy Gentran Upgrade</w:t>
      </w:r>
    </w:p>
    <w:p w14:paraId="6135E992" w14:textId="77777777" w:rsidR="009C16B5" w:rsidRPr="000F19A5" w:rsidRDefault="009C16B5" w:rsidP="009C16B5">
      <w:pPr>
        <w:pStyle w:val="ListParagraph"/>
        <w:autoSpaceDE w:val="0"/>
        <w:autoSpaceDN w:val="0"/>
        <w:adjustRightInd w:val="0"/>
        <w:ind w:left="24"/>
        <w:rPr>
          <w:bCs/>
          <w:sz w:val="24"/>
          <w:szCs w:val="24"/>
        </w:rPr>
      </w:pPr>
      <w:r w:rsidRPr="000F19A5">
        <w:rPr>
          <w:bCs/>
          <w:sz w:val="24"/>
          <w:szCs w:val="24"/>
        </w:rPr>
        <w:t xml:space="preserve">FirstEnergy </w:t>
      </w:r>
      <w:r>
        <w:rPr>
          <w:bCs/>
          <w:sz w:val="24"/>
          <w:szCs w:val="24"/>
        </w:rPr>
        <w:t>will resume Gentran migrations to WebMethods in June.   FE will contact EGS / Service Providers directly to schedule.</w:t>
      </w:r>
    </w:p>
    <w:p w14:paraId="2AC198B1" w14:textId="77777777" w:rsidR="00BB16DC" w:rsidRDefault="00BB16DC" w:rsidP="00BB16DC">
      <w:pPr>
        <w:rPr>
          <w:sz w:val="24"/>
          <w:szCs w:val="24"/>
        </w:rPr>
      </w:pPr>
    </w:p>
    <w:p w14:paraId="53C02567" w14:textId="77777777" w:rsidR="009C16B5" w:rsidRPr="00BB16DC" w:rsidRDefault="009C16B5" w:rsidP="00BB16DC">
      <w:pPr>
        <w:rPr>
          <w:sz w:val="24"/>
          <w:szCs w:val="24"/>
        </w:rPr>
      </w:pPr>
    </w:p>
    <w:p w14:paraId="298229E1" w14:textId="080EC8A1" w:rsidR="00C84088" w:rsidRDefault="00C84088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New Business</w:t>
      </w:r>
      <w:r w:rsidR="005E5528">
        <w:rPr>
          <w:color w:val="000000"/>
          <w:szCs w:val="24"/>
        </w:rPr>
        <w:t xml:space="preserve"> </w:t>
      </w:r>
      <w:r w:rsidR="009C1C06">
        <w:rPr>
          <w:color w:val="000000"/>
          <w:szCs w:val="24"/>
        </w:rPr>
        <w:t>- NONE</w:t>
      </w:r>
    </w:p>
    <w:p w14:paraId="4FE0CAD6" w14:textId="77777777" w:rsidR="00253F0F" w:rsidRPr="00630346" w:rsidRDefault="00253F0F" w:rsidP="008F09D5">
      <w:pPr>
        <w:rPr>
          <w:sz w:val="24"/>
          <w:szCs w:val="24"/>
        </w:rPr>
      </w:pPr>
    </w:p>
    <w:p w14:paraId="128560F3" w14:textId="31CF91D5" w:rsidR="0026733D" w:rsidRPr="00FD42C3" w:rsidRDefault="00F021D1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630346">
        <w:rPr>
          <w:color w:val="000000"/>
          <w:szCs w:val="24"/>
        </w:rPr>
        <w:t xml:space="preserve"> </w:t>
      </w:r>
      <w:r w:rsidR="0026733D" w:rsidRPr="00FD42C3">
        <w:rPr>
          <w:color w:val="000000"/>
          <w:szCs w:val="24"/>
        </w:rPr>
        <w:t>Next Meeting</w:t>
      </w:r>
    </w:p>
    <w:p w14:paraId="64AB463C" w14:textId="0C4B65DA" w:rsidR="004B20BF" w:rsidRDefault="00DF3204" w:rsidP="009E57DF">
      <w:pPr>
        <w:autoSpaceDE w:val="0"/>
        <w:autoSpaceDN w:val="0"/>
        <w:adjustRightInd w:val="0"/>
        <w:ind w:left="720"/>
        <w:rPr>
          <w:sz w:val="24"/>
          <w:szCs w:val="24"/>
        </w:rPr>
      </w:pPr>
      <w:r>
        <w:rPr>
          <w:sz w:val="24"/>
          <w:szCs w:val="24"/>
        </w:rPr>
        <w:t>T</w:t>
      </w:r>
      <w:r w:rsidR="00A572BC">
        <w:rPr>
          <w:sz w:val="24"/>
          <w:szCs w:val="24"/>
        </w:rPr>
        <w:t>he</w:t>
      </w:r>
      <w:r w:rsidR="0026733D" w:rsidRPr="00FD42C3">
        <w:rPr>
          <w:sz w:val="24"/>
          <w:szCs w:val="24"/>
        </w:rPr>
        <w:t xml:space="preserve"> next </w:t>
      </w:r>
      <w:r w:rsidR="003B3D09" w:rsidRPr="00FD42C3">
        <w:rPr>
          <w:sz w:val="24"/>
          <w:szCs w:val="24"/>
        </w:rPr>
        <w:t xml:space="preserve">regular </w:t>
      </w:r>
      <w:r w:rsidR="00D052C9" w:rsidRPr="00FD42C3">
        <w:rPr>
          <w:sz w:val="24"/>
          <w:szCs w:val="24"/>
        </w:rPr>
        <w:t xml:space="preserve">monthly </w:t>
      </w:r>
      <w:r w:rsidR="0026733D" w:rsidRPr="00FD42C3">
        <w:rPr>
          <w:sz w:val="24"/>
          <w:szCs w:val="24"/>
        </w:rPr>
        <w:t xml:space="preserve">meeting will be </w:t>
      </w:r>
      <w:r w:rsidR="0026733D" w:rsidRPr="00C6489C">
        <w:rPr>
          <w:sz w:val="24"/>
          <w:szCs w:val="24"/>
        </w:rPr>
        <w:t xml:space="preserve">held </w:t>
      </w:r>
      <w:r w:rsidR="00FF548B" w:rsidRPr="00C6489C">
        <w:rPr>
          <w:sz w:val="24"/>
          <w:szCs w:val="24"/>
        </w:rPr>
        <w:t xml:space="preserve">Thursday, </w:t>
      </w:r>
      <w:r w:rsidR="009078B4">
        <w:rPr>
          <w:sz w:val="24"/>
          <w:szCs w:val="24"/>
        </w:rPr>
        <w:t>June 6</w:t>
      </w:r>
      <w:r w:rsidR="009078B4" w:rsidRPr="009078B4">
        <w:rPr>
          <w:sz w:val="24"/>
          <w:szCs w:val="24"/>
          <w:vertAlign w:val="superscript"/>
        </w:rPr>
        <w:t>th</w:t>
      </w:r>
      <w:r w:rsidR="009078B4">
        <w:rPr>
          <w:sz w:val="24"/>
          <w:szCs w:val="24"/>
        </w:rPr>
        <w:t xml:space="preserve"> @ 2PM ET.</w:t>
      </w:r>
      <w:r w:rsidR="00D97478">
        <w:rPr>
          <w:sz w:val="24"/>
          <w:szCs w:val="24"/>
        </w:rPr>
        <w:t xml:space="preserve">   </w:t>
      </w:r>
    </w:p>
    <w:p w14:paraId="408BEBE9" w14:textId="77777777" w:rsidR="004B20BF" w:rsidRDefault="004B20BF" w:rsidP="008C3A7D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sectPr w:rsidR="004B20BF" w:rsidSect="00A17B42">
      <w:footerReference w:type="even" r:id="rId9"/>
      <w:footerReference w:type="default" r:id="rId10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5B658" w14:textId="77777777" w:rsidR="00AD6BFE" w:rsidRDefault="00AD6BFE">
      <w:r>
        <w:separator/>
      </w:r>
    </w:p>
  </w:endnote>
  <w:endnote w:type="continuationSeparator" w:id="0">
    <w:p w14:paraId="6CA436EF" w14:textId="77777777" w:rsidR="00AD6BFE" w:rsidRDefault="00AD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7847" w14:textId="77777777"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3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88FC75" w14:textId="77777777" w:rsidR="0026733D" w:rsidRDefault="00267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27CE" w14:textId="77777777"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67B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C1DF3A3" w14:textId="77777777" w:rsidR="0026733D" w:rsidRDefault="00267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A6227" w14:textId="77777777" w:rsidR="00AD6BFE" w:rsidRDefault="00AD6BFE">
      <w:r>
        <w:separator/>
      </w:r>
    </w:p>
  </w:footnote>
  <w:footnote w:type="continuationSeparator" w:id="0">
    <w:p w14:paraId="55034543" w14:textId="77777777" w:rsidR="00AD6BFE" w:rsidRDefault="00AD6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B36"/>
    <w:multiLevelType w:val="multilevel"/>
    <w:tmpl w:val="3D3A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EC0605"/>
    <w:multiLevelType w:val="hybridMultilevel"/>
    <w:tmpl w:val="D014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2C86"/>
    <w:multiLevelType w:val="hybridMultilevel"/>
    <w:tmpl w:val="BC5CC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A3B8E"/>
    <w:multiLevelType w:val="hybridMultilevel"/>
    <w:tmpl w:val="1396D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F2974"/>
    <w:multiLevelType w:val="hybridMultilevel"/>
    <w:tmpl w:val="3974A1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A3698"/>
    <w:multiLevelType w:val="multilevel"/>
    <w:tmpl w:val="3568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10098F"/>
    <w:multiLevelType w:val="hybridMultilevel"/>
    <w:tmpl w:val="3974A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2071C"/>
    <w:multiLevelType w:val="hybridMultilevel"/>
    <w:tmpl w:val="F284776C"/>
    <w:lvl w:ilvl="0" w:tplc="04090003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0444B"/>
    <w:multiLevelType w:val="hybridMultilevel"/>
    <w:tmpl w:val="908E3F6C"/>
    <w:lvl w:ilvl="0" w:tplc="2F9E2EE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C2064E"/>
    <w:multiLevelType w:val="hybridMultilevel"/>
    <w:tmpl w:val="203CE9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82894"/>
    <w:multiLevelType w:val="hybridMultilevel"/>
    <w:tmpl w:val="FBDCDDC8"/>
    <w:lvl w:ilvl="0" w:tplc="63807E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545A95"/>
    <w:multiLevelType w:val="multilevel"/>
    <w:tmpl w:val="A2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DF1B69"/>
    <w:multiLevelType w:val="hybridMultilevel"/>
    <w:tmpl w:val="F53A4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40EEC"/>
    <w:multiLevelType w:val="hybridMultilevel"/>
    <w:tmpl w:val="47E21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37490"/>
    <w:multiLevelType w:val="hybridMultilevel"/>
    <w:tmpl w:val="18804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C0702"/>
    <w:multiLevelType w:val="hybridMultilevel"/>
    <w:tmpl w:val="1B12C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26B9E"/>
    <w:multiLevelType w:val="hybridMultilevel"/>
    <w:tmpl w:val="A89CF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37391"/>
    <w:multiLevelType w:val="hybridMultilevel"/>
    <w:tmpl w:val="05E8D1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806FA"/>
    <w:multiLevelType w:val="hybridMultilevel"/>
    <w:tmpl w:val="04E04CEE"/>
    <w:lvl w:ilvl="0" w:tplc="3FA653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077A6"/>
    <w:multiLevelType w:val="hybridMultilevel"/>
    <w:tmpl w:val="C0622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05E8D"/>
    <w:multiLevelType w:val="hybridMultilevel"/>
    <w:tmpl w:val="14788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E0BD5"/>
    <w:multiLevelType w:val="multilevel"/>
    <w:tmpl w:val="52E2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89096E"/>
    <w:multiLevelType w:val="hybridMultilevel"/>
    <w:tmpl w:val="2C30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17FB5"/>
    <w:multiLevelType w:val="hybridMultilevel"/>
    <w:tmpl w:val="46408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20A0D"/>
    <w:multiLevelType w:val="hybridMultilevel"/>
    <w:tmpl w:val="B0A6820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E0BE4"/>
    <w:multiLevelType w:val="hybridMultilevel"/>
    <w:tmpl w:val="B0A682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62A34"/>
    <w:multiLevelType w:val="hybridMultilevel"/>
    <w:tmpl w:val="7BD07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B131AE"/>
    <w:multiLevelType w:val="hybridMultilevel"/>
    <w:tmpl w:val="E17296F6"/>
    <w:lvl w:ilvl="0" w:tplc="0409000F">
      <w:start w:val="1"/>
      <w:numFmt w:val="decimal"/>
      <w:lvlText w:val="%1."/>
      <w:lvlJc w:val="left"/>
      <w:pPr>
        <w:ind w:left="24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16"/>
        </w:tabs>
        <w:ind w:left="1416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  <w:rPr>
        <w:rFonts w:cs="Times New Roman"/>
      </w:rPr>
    </w:lvl>
  </w:abstractNum>
  <w:abstractNum w:abstractNumId="28" w15:restartNumberingAfterBreak="0">
    <w:nsid w:val="5F1567EA"/>
    <w:multiLevelType w:val="hybridMultilevel"/>
    <w:tmpl w:val="783C2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87697"/>
    <w:multiLevelType w:val="hybridMultilevel"/>
    <w:tmpl w:val="FB84A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D7B43"/>
    <w:multiLevelType w:val="hybridMultilevel"/>
    <w:tmpl w:val="188A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A95AF5"/>
    <w:multiLevelType w:val="hybridMultilevel"/>
    <w:tmpl w:val="82D82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D4137"/>
    <w:multiLevelType w:val="hybridMultilevel"/>
    <w:tmpl w:val="2C844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128D1"/>
    <w:multiLevelType w:val="hybridMultilevel"/>
    <w:tmpl w:val="32CE5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CC3145"/>
    <w:multiLevelType w:val="hybridMultilevel"/>
    <w:tmpl w:val="D60C063A"/>
    <w:lvl w:ilvl="0" w:tplc="2F9E2EEC">
      <w:start w:val="1"/>
      <w:numFmt w:val="lowerLetter"/>
      <w:lvlText w:val="%1.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93346654">
    <w:abstractNumId w:val="27"/>
  </w:num>
  <w:num w:numId="2" w16cid:durableId="1003825363">
    <w:abstractNumId w:val="2"/>
  </w:num>
  <w:num w:numId="3" w16cid:durableId="70585698">
    <w:abstractNumId w:val="30"/>
  </w:num>
  <w:num w:numId="4" w16cid:durableId="1805536116">
    <w:abstractNumId w:val="23"/>
  </w:num>
  <w:num w:numId="5" w16cid:durableId="909076946">
    <w:abstractNumId w:val="19"/>
  </w:num>
  <w:num w:numId="6" w16cid:durableId="70734063">
    <w:abstractNumId w:val="7"/>
  </w:num>
  <w:num w:numId="7" w16cid:durableId="393117686">
    <w:abstractNumId w:val="18"/>
  </w:num>
  <w:num w:numId="8" w16cid:durableId="984243570">
    <w:abstractNumId w:val="13"/>
  </w:num>
  <w:num w:numId="9" w16cid:durableId="2018460066">
    <w:abstractNumId w:val="32"/>
  </w:num>
  <w:num w:numId="10" w16cid:durableId="1571816428">
    <w:abstractNumId w:val="29"/>
  </w:num>
  <w:num w:numId="11" w16cid:durableId="755787182">
    <w:abstractNumId w:val="10"/>
  </w:num>
  <w:num w:numId="12" w16cid:durableId="629701191">
    <w:abstractNumId w:val="20"/>
  </w:num>
  <w:num w:numId="13" w16cid:durableId="1537423674">
    <w:abstractNumId w:val="8"/>
  </w:num>
  <w:num w:numId="14" w16cid:durableId="499664665">
    <w:abstractNumId w:val="34"/>
  </w:num>
  <w:num w:numId="15" w16cid:durableId="84113820">
    <w:abstractNumId w:val="16"/>
  </w:num>
  <w:num w:numId="16" w16cid:durableId="1935091162">
    <w:abstractNumId w:val="1"/>
  </w:num>
  <w:num w:numId="17" w16cid:durableId="268704394">
    <w:abstractNumId w:val="26"/>
  </w:num>
  <w:num w:numId="18" w16cid:durableId="389813547">
    <w:abstractNumId w:val="25"/>
  </w:num>
  <w:num w:numId="19" w16cid:durableId="854152721">
    <w:abstractNumId w:val="24"/>
  </w:num>
  <w:num w:numId="20" w16cid:durableId="33241819">
    <w:abstractNumId w:val="9"/>
  </w:num>
  <w:num w:numId="21" w16cid:durableId="395706825">
    <w:abstractNumId w:val="14"/>
  </w:num>
  <w:num w:numId="22" w16cid:durableId="1763331236">
    <w:abstractNumId w:val="31"/>
  </w:num>
  <w:num w:numId="23" w16cid:durableId="784424337">
    <w:abstractNumId w:val="3"/>
  </w:num>
  <w:num w:numId="24" w16cid:durableId="1643609274">
    <w:abstractNumId w:val="0"/>
  </w:num>
  <w:num w:numId="25" w16cid:durableId="261845617">
    <w:abstractNumId w:val="21"/>
  </w:num>
  <w:num w:numId="26" w16cid:durableId="292372936">
    <w:abstractNumId w:val="28"/>
  </w:num>
  <w:num w:numId="27" w16cid:durableId="767047913">
    <w:abstractNumId w:val="12"/>
  </w:num>
  <w:num w:numId="28" w16cid:durableId="573858456">
    <w:abstractNumId w:val="6"/>
  </w:num>
  <w:num w:numId="29" w16cid:durableId="130174910">
    <w:abstractNumId w:val="17"/>
  </w:num>
  <w:num w:numId="30" w16cid:durableId="190534625">
    <w:abstractNumId w:val="4"/>
  </w:num>
  <w:num w:numId="31" w16cid:durableId="760643465">
    <w:abstractNumId w:val="33"/>
  </w:num>
  <w:num w:numId="32" w16cid:durableId="418408733">
    <w:abstractNumId w:val="22"/>
  </w:num>
  <w:num w:numId="33" w16cid:durableId="879786083">
    <w:abstractNumId w:val="5"/>
  </w:num>
  <w:num w:numId="34" w16cid:durableId="1025323193">
    <w:abstractNumId w:val="11"/>
  </w:num>
  <w:num w:numId="35" w16cid:durableId="7129294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D52"/>
    <w:rsid w:val="00002C97"/>
    <w:rsid w:val="00003031"/>
    <w:rsid w:val="00003588"/>
    <w:rsid w:val="000037F0"/>
    <w:rsid w:val="000039C2"/>
    <w:rsid w:val="00005FCD"/>
    <w:rsid w:val="00006B29"/>
    <w:rsid w:val="0000726D"/>
    <w:rsid w:val="0000746A"/>
    <w:rsid w:val="000077AA"/>
    <w:rsid w:val="00010157"/>
    <w:rsid w:val="000112CF"/>
    <w:rsid w:val="0001137E"/>
    <w:rsid w:val="00011BFB"/>
    <w:rsid w:val="000137EE"/>
    <w:rsid w:val="0001624C"/>
    <w:rsid w:val="00017256"/>
    <w:rsid w:val="00020850"/>
    <w:rsid w:val="00020B4D"/>
    <w:rsid w:val="00021349"/>
    <w:rsid w:val="00021976"/>
    <w:rsid w:val="00021C3E"/>
    <w:rsid w:val="0002319A"/>
    <w:rsid w:val="00023527"/>
    <w:rsid w:val="00023B01"/>
    <w:rsid w:val="00023FF2"/>
    <w:rsid w:val="000242A1"/>
    <w:rsid w:val="00024745"/>
    <w:rsid w:val="00024919"/>
    <w:rsid w:val="00024A51"/>
    <w:rsid w:val="00027575"/>
    <w:rsid w:val="00030759"/>
    <w:rsid w:val="000356AD"/>
    <w:rsid w:val="00037FEA"/>
    <w:rsid w:val="00041AC8"/>
    <w:rsid w:val="00042AEE"/>
    <w:rsid w:val="000434A8"/>
    <w:rsid w:val="00043CF8"/>
    <w:rsid w:val="000457D2"/>
    <w:rsid w:val="000458BA"/>
    <w:rsid w:val="00051594"/>
    <w:rsid w:val="00052488"/>
    <w:rsid w:val="00052877"/>
    <w:rsid w:val="00052CC7"/>
    <w:rsid w:val="00054A29"/>
    <w:rsid w:val="00054ECC"/>
    <w:rsid w:val="000552D6"/>
    <w:rsid w:val="000556D0"/>
    <w:rsid w:val="00056A96"/>
    <w:rsid w:val="00057227"/>
    <w:rsid w:val="00060264"/>
    <w:rsid w:val="0006093D"/>
    <w:rsid w:val="00060DC9"/>
    <w:rsid w:val="00060F4A"/>
    <w:rsid w:val="00061359"/>
    <w:rsid w:val="0006373D"/>
    <w:rsid w:val="00064F38"/>
    <w:rsid w:val="000660BB"/>
    <w:rsid w:val="00066615"/>
    <w:rsid w:val="000676D0"/>
    <w:rsid w:val="00070940"/>
    <w:rsid w:val="00071487"/>
    <w:rsid w:val="000714B5"/>
    <w:rsid w:val="00072769"/>
    <w:rsid w:val="00073436"/>
    <w:rsid w:val="00074EA3"/>
    <w:rsid w:val="00075FF9"/>
    <w:rsid w:val="00076FA6"/>
    <w:rsid w:val="00077FDC"/>
    <w:rsid w:val="00080629"/>
    <w:rsid w:val="00080C8C"/>
    <w:rsid w:val="000823AF"/>
    <w:rsid w:val="00082752"/>
    <w:rsid w:val="000833B5"/>
    <w:rsid w:val="000839A9"/>
    <w:rsid w:val="00084EBB"/>
    <w:rsid w:val="00084FA0"/>
    <w:rsid w:val="000871C2"/>
    <w:rsid w:val="000901BF"/>
    <w:rsid w:val="00090FD4"/>
    <w:rsid w:val="000920DE"/>
    <w:rsid w:val="00092398"/>
    <w:rsid w:val="000935FE"/>
    <w:rsid w:val="00093CEA"/>
    <w:rsid w:val="00093E94"/>
    <w:rsid w:val="00095BF4"/>
    <w:rsid w:val="0009704F"/>
    <w:rsid w:val="000975A7"/>
    <w:rsid w:val="000A0442"/>
    <w:rsid w:val="000A0E56"/>
    <w:rsid w:val="000A0FC1"/>
    <w:rsid w:val="000A2068"/>
    <w:rsid w:val="000A25C6"/>
    <w:rsid w:val="000A40E0"/>
    <w:rsid w:val="000A6C69"/>
    <w:rsid w:val="000A7CCC"/>
    <w:rsid w:val="000B0B79"/>
    <w:rsid w:val="000B28CE"/>
    <w:rsid w:val="000B33AF"/>
    <w:rsid w:val="000B33C9"/>
    <w:rsid w:val="000B4E9E"/>
    <w:rsid w:val="000B66EC"/>
    <w:rsid w:val="000B6812"/>
    <w:rsid w:val="000B7655"/>
    <w:rsid w:val="000B7F22"/>
    <w:rsid w:val="000C1F24"/>
    <w:rsid w:val="000C23A0"/>
    <w:rsid w:val="000C29E5"/>
    <w:rsid w:val="000C5514"/>
    <w:rsid w:val="000C6276"/>
    <w:rsid w:val="000C68EA"/>
    <w:rsid w:val="000D052E"/>
    <w:rsid w:val="000D095C"/>
    <w:rsid w:val="000D1876"/>
    <w:rsid w:val="000D1AEC"/>
    <w:rsid w:val="000D56BE"/>
    <w:rsid w:val="000E1ED0"/>
    <w:rsid w:val="000E38EF"/>
    <w:rsid w:val="000E41BC"/>
    <w:rsid w:val="000E4B3C"/>
    <w:rsid w:val="000E52B6"/>
    <w:rsid w:val="000E5DAA"/>
    <w:rsid w:val="000E68BE"/>
    <w:rsid w:val="000E7E34"/>
    <w:rsid w:val="000F0591"/>
    <w:rsid w:val="000F19A5"/>
    <w:rsid w:val="000F20FE"/>
    <w:rsid w:val="000F2393"/>
    <w:rsid w:val="000F4779"/>
    <w:rsid w:val="000F64D9"/>
    <w:rsid w:val="000F6A19"/>
    <w:rsid w:val="00103531"/>
    <w:rsid w:val="00103A44"/>
    <w:rsid w:val="001057A9"/>
    <w:rsid w:val="0010798A"/>
    <w:rsid w:val="001109F2"/>
    <w:rsid w:val="00110A08"/>
    <w:rsid w:val="0011104E"/>
    <w:rsid w:val="00114BB6"/>
    <w:rsid w:val="001153CA"/>
    <w:rsid w:val="00116213"/>
    <w:rsid w:val="00116D6F"/>
    <w:rsid w:val="00117406"/>
    <w:rsid w:val="001217C2"/>
    <w:rsid w:val="00122871"/>
    <w:rsid w:val="001254EB"/>
    <w:rsid w:val="0012579F"/>
    <w:rsid w:val="0012650F"/>
    <w:rsid w:val="00126F44"/>
    <w:rsid w:val="00127066"/>
    <w:rsid w:val="001278AF"/>
    <w:rsid w:val="00131FF2"/>
    <w:rsid w:val="00134C16"/>
    <w:rsid w:val="001353DC"/>
    <w:rsid w:val="00136385"/>
    <w:rsid w:val="00143418"/>
    <w:rsid w:val="00144754"/>
    <w:rsid w:val="001454E7"/>
    <w:rsid w:val="001455B4"/>
    <w:rsid w:val="00147226"/>
    <w:rsid w:val="0014761D"/>
    <w:rsid w:val="0015035D"/>
    <w:rsid w:val="001520DC"/>
    <w:rsid w:val="001521BF"/>
    <w:rsid w:val="0015277C"/>
    <w:rsid w:val="00153788"/>
    <w:rsid w:val="00154127"/>
    <w:rsid w:val="00154310"/>
    <w:rsid w:val="00154F22"/>
    <w:rsid w:val="0015507A"/>
    <w:rsid w:val="00156C25"/>
    <w:rsid w:val="00161ABA"/>
    <w:rsid w:val="00161B43"/>
    <w:rsid w:val="00161F53"/>
    <w:rsid w:val="0016341B"/>
    <w:rsid w:val="00165364"/>
    <w:rsid w:val="00165C73"/>
    <w:rsid w:val="00165D29"/>
    <w:rsid w:val="00165FCD"/>
    <w:rsid w:val="001667BF"/>
    <w:rsid w:val="00166C50"/>
    <w:rsid w:val="001701F2"/>
    <w:rsid w:val="00173926"/>
    <w:rsid w:val="00174A43"/>
    <w:rsid w:val="00175A76"/>
    <w:rsid w:val="00176D8A"/>
    <w:rsid w:val="00177CDF"/>
    <w:rsid w:val="00180A60"/>
    <w:rsid w:val="00182D35"/>
    <w:rsid w:val="0018579F"/>
    <w:rsid w:val="0018759D"/>
    <w:rsid w:val="00190885"/>
    <w:rsid w:val="00190910"/>
    <w:rsid w:val="001913CB"/>
    <w:rsid w:val="00192088"/>
    <w:rsid w:val="00192AFC"/>
    <w:rsid w:val="00193D39"/>
    <w:rsid w:val="00194AC7"/>
    <w:rsid w:val="00194BA6"/>
    <w:rsid w:val="00194F05"/>
    <w:rsid w:val="001951C2"/>
    <w:rsid w:val="00195A01"/>
    <w:rsid w:val="001A1ECF"/>
    <w:rsid w:val="001A2E07"/>
    <w:rsid w:val="001A30A0"/>
    <w:rsid w:val="001A335A"/>
    <w:rsid w:val="001A4F2F"/>
    <w:rsid w:val="001B0A36"/>
    <w:rsid w:val="001B1EAE"/>
    <w:rsid w:val="001B213D"/>
    <w:rsid w:val="001B2309"/>
    <w:rsid w:val="001B36FB"/>
    <w:rsid w:val="001B4CDE"/>
    <w:rsid w:val="001C098D"/>
    <w:rsid w:val="001C272C"/>
    <w:rsid w:val="001C2AAA"/>
    <w:rsid w:val="001C2D83"/>
    <w:rsid w:val="001C3012"/>
    <w:rsid w:val="001C47BB"/>
    <w:rsid w:val="001C68E0"/>
    <w:rsid w:val="001C6A56"/>
    <w:rsid w:val="001C775B"/>
    <w:rsid w:val="001D0068"/>
    <w:rsid w:val="001D0594"/>
    <w:rsid w:val="001D0D6F"/>
    <w:rsid w:val="001D1899"/>
    <w:rsid w:val="001D3546"/>
    <w:rsid w:val="001D4047"/>
    <w:rsid w:val="001D6144"/>
    <w:rsid w:val="001E28FB"/>
    <w:rsid w:val="001E441C"/>
    <w:rsid w:val="001E4956"/>
    <w:rsid w:val="001E7C55"/>
    <w:rsid w:val="001F051D"/>
    <w:rsid w:val="001F4946"/>
    <w:rsid w:val="001F5009"/>
    <w:rsid w:val="001F5563"/>
    <w:rsid w:val="001F7FCF"/>
    <w:rsid w:val="002019C7"/>
    <w:rsid w:val="00201DD9"/>
    <w:rsid w:val="002024DC"/>
    <w:rsid w:val="0020526C"/>
    <w:rsid w:val="00205A67"/>
    <w:rsid w:val="00206489"/>
    <w:rsid w:val="00211961"/>
    <w:rsid w:val="002124AC"/>
    <w:rsid w:val="002129E2"/>
    <w:rsid w:val="00214403"/>
    <w:rsid w:val="00214F83"/>
    <w:rsid w:val="0021605A"/>
    <w:rsid w:val="00216534"/>
    <w:rsid w:val="002166C2"/>
    <w:rsid w:val="00217211"/>
    <w:rsid w:val="00222B3D"/>
    <w:rsid w:val="00223F3C"/>
    <w:rsid w:val="00227372"/>
    <w:rsid w:val="0022770E"/>
    <w:rsid w:val="00227A2C"/>
    <w:rsid w:val="00231606"/>
    <w:rsid w:val="00231BD2"/>
    <w:rsid w:val="00231DFD"/>
    <w:rsid w:val="002321FD"/>
    <w:rsid w:val="00232357"/>
    <w:rsid w:val="00232490"/>
    <w:rsid w:val="00232E9C"/>
    <w:rsid w:val="002333E3"/>
    <w:rsid w:val="002338C9"/>
    <w:rsid w:val="00234CEC"/>
    <w:rsid w:val="00235E5D"/>
    <w:rsid w:val="00240760"/>
    <w:rsid w:val="00240E9D"/>
    <w:rsid w:val="0024232B"/>
    <w:rsid w:val="002427BD"/>
    <w:rsid w:val="00242AE0"/>
    <w:rsid w:val="00242BFB"/>
    <w:rsid w:val="00242C40"/>
    <w:rsid w:val="00243B05"/>
    <w:rsid w:val="0024518B"/>
    <w:rsid w:val="00245744"/>
    <w:rsid w:val="00247FD0"/>
    <w:rsid w:val="0025019D"/>
    <w:rsid w:val="00251F3F"/>
    <w:rsid w:val="00253F0F"/>
    <w:rsid w:val="0025656C"/>
    <w:rsid w:val="00256CF1"/>
    <w:rsid w:val="0025784D"/>
    <w:rsid w:val="00261034"/>
    <w:rsid w:val="00262AE3"/>
    <w:rsid w:val="00262C32"/>
    <w:rsid w:val="002633EC"/>
    <w:rsid w:val="002647CA"/>
    <w:rsid w:val="00265681"/>
    <w:rsid w:val="0026733D"/>
    <w:rsid w:val="00270A01"/>
    <w:rsid w:val="002716AD"/>
    <w:rsid w:val="00274014"/>
    <w:rsid w:val="00274FDD"/>
    <w:rsid w:val="00276D4E"/>
    <w:rsid w:val="00277D57"/>
    <w:rsid w:val="00280104"/>
    <w:rsid w:val="00280D12"/>
    <w:rsid w:val="0028237E"/>
    <w:rsid w:val="002825C1"/>
    <w:rsid w:val="00283122"/>
    <w:rsid w:val="00283563"/>
    <w:rsid w:val="00283BFB"/>
    <w:rsid w:val="00284B59"/>
    <w:rsid w:val="00286020"/>
    <w:rsid w:val="00286C12"/>
    <w:rsid w:val="00290761"/>
    <w:rsid w:val="00290B16"/>
    <w:rsid w:val="0029121C"/>
    <w:rsid w:val="0029226D"/>
    <w:rsid w:val="00292DD4"/>
    <w:rsid w:val="002939E0"/>
    <w:rsid w:val="00297A21"/>
    <w:rsid w:val="00297B6E"/>
    <w:rsid w:val="002A143A"/>
    <w:rsid w:val="002A2968"/>
    <w:rsid w:val="002A2D54"/>
    <w:rsid w:val="002A6064"/>
    <w:rsid w:val="002A73FD"/>
    <w:rsid w:val="002B290F"/>
    <w:rsid w:val="002B2AE2"/>
    <w:rsid w:val="002B4292"/>
    <w:rsid w:val="002B55C3"/>
    <w:rsid w:val="002C0C87"/>
    <w:rsid w:val="002C1214"/>
    <w:rsid w:val="002C2C76"/>
    <w:rsid w:val="002C44A3"/>
    <w:rsid w:val="002C4917"/>
    <w:rsid w:val="002C4B66"/>
    <w:rsid w:val="002C4E3C"/>
    <w:rsid w:val="002C4FFE"/>
    <w:rsid w:val="002C55A7"/>
    <w:rsid w:val="002D07CF"/>
    <w:rsid w:val="002D3ED7"/>
    <w:rsid w:val="002D498F"/>
    <w:rsid w:val="002D4FCA"/>
    <w:rsid w:val="002D72C6"/>
    <w:rsid w:val="002D7393"/>
    <w:rsid w:val="002D78D4"/>
    <w:rsid w:val="002E0F6C"/>
    <w:rsid w:val="002E3062"/>
    <w:rsid w:val="002E4B42"/>
    <w:rsid w:val="002E525D"/>
    <w:rsid w:val="002E5BD0"/>
    <w:rsid w:val="002E77E5"/>
    <w:rsid w:val="002E78F0"/>
    <w:rsid w:val="002F0888"/>
    <w:rsid w:val="002F16D4"/>
    <w:rsid w:val="002F1DD0"/>
    <w:rsid w:val="002F1F22"/>
    <w:rsid w:val="002F21EA"/>
    <w:rsid w:val="002F2304"/>
    <w:rsid w:val="002F231D"/>
    <w:rsid w:val="002F354B"/>
    <w:rsid w:val="002F4B8D"/>
    <w:rsid w:val="002F4E32"/>
    <w:rsid w:val="002F52D2"/>
    <w:rsid w:val="002F6346"/>
    <w:rsid w:val="002F7460"/>
    <w:rsid w:val="002F7C19"/>
    <w:rsid w:val="00301391"/>
    <w:rsid w:val="00302304"/>
    <w:rsid w:val="00302428"/>
    <w:rsid w:val="0030322E"/>
    <w:rsid w:val="00304C37"/>
    <w:rsid w:val="00306442"/>
    <w:rsid w:val="003112A9"/>
    <w:rsid w:val="0031261C"/>
    <w:rsid w:val="00312BAD"/>
    <w:rsid w:val="00313333"/>
    <w:rsid w:val="00313C68"/>
    <w:rsid w:val="003148AC"/>
    <w:rsid w:val="00314BFD"/>
    <w:rsid w:val="00315474"/>
    <w:rsid w:val="00315543"/>
    <w:rsid w:val="00315C7A"/>
    <w:rsid w:val="00315F5F"/>
    <w:rsid w:val="003160E8"/>
    <w:rsid w:val="0031687B"/>
    <w:rsid w:val="00320648"/>
    <w:rsid w:val="00320BA7"/>
    <w:rsid w:val="00322C42"/>
    <w:rsid w:val="0032330B"/>
    <w:rsid w:val="00325035"/>
    <w:rsid w:val="00326260"/>
    <w:rsid w:val="00326AB1"/>
    <w:rsid w:val="00326EB1"/>
    <w:rsid w:val="003309B3"/>
    <w:rsid w:val="003315C2"/>
    <w:rsid w:val="00331E81"/>
    <w:rsid w:val="00332794"/>
    <w:rsid w:val="003331AC"/>
    <w:rsid w:val="0033370E"/>
    <w:rsid w:val="00333CB9"/>
    <w:rsid w:val="003343F3"/>
    <w:rsid w:val="003364FF"/>
    <w:rsid w:val="0033695D"/>
    <w:rsid w:val="00336D83"/>
    <w:rsid w:val="0033748F"/>
    <w:rsid w:val="00340A22"/>
    <w:rsid w:val="003460E9"/>
    <w:rsid w:val="00346DF4"/>
    <w:rsid w:val="00346F3D"/>
    <w:rsid w:val="0034758D"/>
    <w:rsid w:val="0035171E"/>
    <w:rsid w:val="0035192E"/>
    <w:rsid w:val="003525D0"/>
    <w:rsid w:val="0035421C"/>
    <w:rsid w:val="00354404"/>
    <w:rsid w:val="00354681"/>
    <w:rsid w:val="003566FA"/>
    <w:rsid w:val="00356C76"/>
    <w:rsid w:val="00356DA8"/>
    <w:rsid w:val="00360755"/>
    <w:rsid w:val="00360924"/>
    <w:rsid w:val="003610CC"/>
    <w:rsid w:val="003618B9"/>
    <w:rsid w:val="003631BD"/>
    <w:rsid w:val="00363866"/>
    <w:rsid w:val="0036477F"/>
    <w:rsid w:val="00365868"/>
    <w:rsid w:val="00366DBB"/>
    <w:rsid w:val="00370633"/>
    <w:rsid w:val="0037111C"/>
    <w:rsid w:val="003723DB"/>
    <w:rsid w:val="00372C90"/>
    <w:rsid w:val="0037442B"/>
    <w:rsid w:val="003751C0"/>
    <w:rsid w:val="003755D2"/>
    <w:rsid w:val="00381680"/>
    <w:rsid w:val="0038231D"/>
    <w:rsid w:val="0038621D"/>
    <w:rsid w:val="00386B7B"/>
    <w:rsid w:val="00387905"/>
    <w:rsid w:val="00391B2A"/>
    <w:rsid w:val="00395681"/>
    <w:rsid w:val="003A04F1"/>
    <w:rsid w:val="003A0F33"/>
    <w:rsid w:val="003A51CC"/>
    <w:rsid w:val="003A58DA"/>
    <w:rsid w:val="003A6767"/>
    <w:rsid w:val="003A6F47"/>
    <w:rsid w:val="003B1615"/>
    <w:rsid w:val="003B1FC6"/>
    <w:rsid w:val="003B2961"/>
    <w:rsid w:val="003B2ACC"/>
    <w:rsid w:val="003B3D09"/>
    <w:rsid w:val="003B5119"/>
    <w:rsid w:val="003B58BD"/>
    <w:rsid w:val="003B5921"/>
    <w:rsid w:val="003B7BA6"/>
    <w:rsid w:val="003C1506"/>
    <w:rsid w:val="003C4AEB"/>
    <w:rsid w:val="003C5AB9"/>
    <w:rsid w:val="003C677E"/>
    <w:rsid w:val="003D1F15"/>
    <w:rsid w:val="003D24A5"/>
    <w:rsid w:val="003D38CE"/>
    <w:rsid w:val="003D3AC3"/>
    <w:rsid w:val="003D50BF"/>
    <w:rsid w:val="003D6AD9"/>
    <w:rsid w:val="003D7781"/>
    <w:rsid w:val="003D7D5B"/>
    <w:rsid w:val="003E287B"/>
    <w:rsid w:val="003E3D40"/>
    <w:rsid w:val="003E4952"/>
    <w:rsid w:val="003E4984"/>
    <w:rsid w:val="003E519B"/>
    <w:rsid w:val="003E5932"/>
    <w:rsid w:val="003E5FC3"/>
    <w:rsid w:val="003E6147"/>
    <w:rsid w:val="003E77C5"/>
    <w:rsid w:val="003E7D3F"/>
    <w:rsid w:val="003F1183"/>
    <w:rsid w:val="003F14FF"/>
    <w:rsid w:val="003F1509"/>
    <w:rsid w:val="003F1A6D"/>
    <w:rsid w:val="003F205F"/>
    <w:rsid w:val="003F22EF"/>
    <w:rsid w:val="003F2470"/>
    <w:rsid w:val="003F2B09"/>
    <w:rsid w:val="003F3E36"/>
    <w:rsid w:val="003F6B0C"/>
    <w:rsid w:val="004003FF"/>
    <w:rsid w:val="00400CF7"/>
    <w:rsid w:val="00401099"/>
    <w:rsid w:val="004016E8"/>
    <w:rsid w:val="004016F6"/>
    <w:rsid w:val="00402AA1"/>
    <w:rsid w:val="00402CCF"/>
    <w:rsid w:val="004040A5"/>
    <w:rsid w:val="004051A7"/>
    <w:rsid w:val="0040596D"/>
    <w:rsid w:val="00406CEC"/>
    <w:rsid w:val="00407943"/>
    <w:rsid w:val="004103EF"/>
    <w:rsid w:val="0041346A"/>
    <w:rsid w:val="00414C91"/>
    <w:rsid w:val="00415E54"/>
    <w:rsid w:val="00416247"/>
    <w:rsid w:val="004163F2"/>
    <w:rsid w:val="004169B2"/>
    <w:rsid w:val="00416C1F"/>
    <w:rsid w:val="00416D1F"/>
    <w:rsid w:val="004171F3"/>
    <w:rsid w:val="00421FA1"/>
    <w:rsid w:val="00422534"/>
    <w:rsid w:val="00427C90"/>
    <w:rsid w:val="00427DCD"/>
    <w:rsid w:val="004310EA"/>
    <w:rsid w:val="0043438F"/>
    <w:rsid w:val="00441113"/>
    <w:rsid w:val="004424B4"/>
    <w:rsid w:val="004437B9"/>
    <w:rsid w:val="00444DA1"/>
    <w:rsid w:val="0044586B"/>
    <w:rsid w:val="00445DD0"/>
    <w:rsid w:val="00445E5D"/>
    <w:rsid w:val="00446067"/>
    <w:rsid w:val="00447849"/>
    <w:rsid w:val="00447E79"/>
    <w:rsid w:val="00450EF0"/>
    <w:rsid w:val="004520BB"/>
    <w:rsid w:val="00452975"/>
    <w:rsid w:val="00453252"/>
    <w:rsid w:val="00454621"/>
    <w:rsid w:val="00454A9E"/>
    <w:rsid w:val="004556B3"/>
    <w:rsid w:val="00455BD1"/>
    <w:rsid w:val="00456022"/>
    <w:rsid w:val="004563AB"/>
    <w:rsid w:val="0045735F"/>
    <w:rsid w:val="00461C95"/>
    <w:rsid w:val="00461DF0"/>
    <w:rsid w:val="004634B7"/>
    <w:rsid w:val="00463B5A"/>
    <w:rsid w:val="004640D5"/>
    <w:rsid w:val="004668E7"/>
    <w:rsid w:val="00467E19"/>
    <w:rsid w:val="00470225"/>
    <w:rsid w:val="00470F54"/>
    <w:rsid w:val="004725D8"/>
    <w:rsid w:val="0047314C"/>
    <w:rsid w:val="00475D6C"/>
    <w:rsid w:val="004765DA"/>
    <w:rsid w:val="00476CF2"/>
    <w:rsid w:val="00477EF9"/>
    <w:rsid w:val="0048174B"/>
    <w:rsid w:val="00481CAF"/>
    <w:rsid w:val="00483DED"/>
    <w:rsid w:val="004846C2"/>
    <w:rsid w:val="004861B2"/>
    <w:rsid w:val="004864D0"/>
    <w:rsid w:val="00487280"/>
    <w:rsid w:val="004916EC"/>
    <w:rsid w:val="00491743"/>
    <w:rsid w:val="0049474A"/>
    <w:rsid w:val="00494B1A"/>
    <w:rsid w:val="004950F0"/>
    <w:rsid w:val="004958E7"/>
    <w:rsid w:val="004960FA"/>
    <w:rsid w:val="00496F91"/>
    <w:rsid w:val="00497827"/>
    <w:rsid w:val="00497C36"/>
    <w:rsid w:val="004A0996"/>
    <w:rsid w:val="004A0FA1"/>
    <w:rsid w:val="004A1212"/>
    <w:rsid w:val="004A1D3B"/>
    <w:rsid w:val="004A3DF7"/>
    <w:rsid w:val="004A5AFA"/>
    <w:rsid w:val="004B0712"/>
    <w:rsid w:val="004B16D2"/>
    <w:rsid w:val="004B20BF"/>
    <w:rsid w:val="004B42BF"/>
    <w:rsid w:val="004B5115"/>
    <w:rsid w:val="004B55C3"/>
    <w:rsid w:val="004B686A"/>
    <w:rsid w:val="004C08DB"/>
    <w:rsid w:val="004C0C83"/>
    <w:rsid w:val="004C264F"/>
    <w:rsid w:val="004C600B"/>
    <w:rsid w:val="004C6716"/>
    <w:rsid w:val="004C7110"/>
    <w:rsid w:val="004C78EB"/>
    <w:rsid w:val="004D06A5"/>
    <w:rsid w:val="004D20A2"/>
    <w:rsid w:val="004D2B72"/>
    <w:rsid w:val="004D3E4C"/>
    <w:rsid w:val="004D3E96"/>
    <w:rsid w:val="004D5083"/>
    <w:rsid w:val="004D596A"/>
    <w:rsid w:val="004D5B16"/>
    <w:rsid w:val="004D5F05"/>
    <w:rsid w:val="004D7F23"/>
    <w:rsid w:val="004E0B26"/>
    <w:rsid w:val="004E1576"/>
    <w:rsid w:val="004E2149"/>
    <w:rsid w:val="004E33E5"/>
    <w:rsid w:val="004E3C8B"/>
    <w:rsid w:val="004E3EE7"/>
    <w:rsid w:val="004E4800"/>
    <w:rsid w:val="004E4D4F"/>
    <w:rsid w:val="004E5017"/>
    <w:rsid w:val="004E54C3"/>
    <w:rsid w:val="004E6A64"/>
    <w:rsid w:val="004E725A"/>
    <w:rsid w:val="004E7D1A"/>
    <w:rsid w:val="004F340F"/>
    <w:rsid w:val="004F6879"/>
    <w:rsid w:val="004F6EFF"/>
    <w:rsid w:val="00501DAF"/>
    <w:rsid w:val="00502C5C"/>
    <w:rsid w:val="00503EC5"/>
    <w:rsid w:val="00507AA1"/>
    <w:rsid w:val="00513084"/>
    <w:rsid w:val="00514F43"/>
    <w:rsid w:val="0052001E"/>
    <w:rsid w:val="00520823"/>
    <w:rsid w:val="0052428D"/>
    <w:rsid w:val="0052468D"/>
    <w:rsid w:val="005250C1"/>
    <w:rsid w:val="00525D0A"/>
    <w:rsid w:val="005266D0"/>
    <w:rsid w:val="00526E00"/>
    <w:rsid w:val="00527A40"/>
    <w:rsid w:val="00531557"/>
    <w:rsid w:val="00531D0B"/>
    <w:rsid w:val="00534B12"/>
    <w:rsid w:val="00535386"/>
    <w:rsid w:val="00537AD2"/>
    <w:rsid w:val="00541155"/>
    <w:rsid w:val="005426C3"/>
    <w:rsid w:val="00542B40"/>
    <w:rsid w:val="00542DB7"/>
    <w:rsid w:val="005476DA"/>
    <w:rsid w:val="005509DF"/>
    <w:rsid w:val="00550F0A"/>
    <w:rsid w:val="00551DF8"/>
    <w:rsid w:val="00553A58"/>
    <w:rsid w:val="00553EAA"/>
    <w:rsid w:val="005550AB"/>
    <w:rsid w:val="0055566C"/>
    <w:rsid w:val="005565F4"/>
    <w:rsid w:val="00556960"/>
    <w:rsid w:val="00560EE8"/>
    <w:rsid w:val="00562003"/>
    <w:rsid w:val="00562CFD"/>
    <w:rsid w:val="00563A42"/>
    <w:rsid w:val="00564EAC"/>
    <w:rsid w:val="00565699"/>
    <w:rsid w:val="0056569E"/>
    <w:rsid w:val="005679F0"/>
    <w:rsid w:val="00567D78"/>
    <w:rsid w:val="00570005"/>
    <w:rsid w:val="00570149"/>
    <w:rsid w:val="00572A6B"/>
    <w:rsid w:val="00572DB4"/>
    <w:rsid w:val="00573BDD"/>
    <w:rsid w:val="005751F3"/>
    <w:rsid w:val="005766B8"/>
    <w:rsid w:val="00577A4D"/>
    <w:rsid w:val="00577D16"/>
    <w:rsid w:val="00580883"/>
    <w:rsid w:val="00580EF1"/>
    <w:rsid w:val="005820F1"/>
    <w:rsid w:val="00583E67"/>
    <w:rsid w:val="00585FB0"/>
    <w:rsid w:val="00587511"/>
    <w:rsid w:val="0059069B"/>
    <w:rsid w:val="005918D9"/>
    <w:rsid w:val="0059279E"/>
    <w:rsid w:val="00592DE3"/>
    <w:rsid w:val="00594070"/>
    <w:rsid w:val="005949EE"/>
    <w:rsid w:val="00595236"/>
    <w:rsid w:val="005955B3"/>
    <w:rsid w:val="005957E9"/>
    <w:rsid w:val="00596F45"/>
    <w:rsid w:val="00597BA4"/>
    <w:rsid w:val="005A009F"/>
    <w:rsid w:val="005A196A"/>
    <w:rsid w:val="005A19B3"/>
    <w:rsid w:val="005A21E8"/>
    <w:rsid w:val="005A2EBB"/>
    <w:rsid w:val="005A3D2C"/>
    <w:rsid w:val="005A3EEA"/>
    <w:rsid w:val="005A4FF7"/>
    <w:rsid w:val="005A5AE5"/>
    <w:rsid w:val="005A6769"/>
    <w:rsid w:val="005A67FF"/>
    <w:rsid w:val="005A7650"/>
    <w:rsid w:val="005B02B1"/>
    <w:rsid w:val="005B1700"/>
    <w:rsid w:val="005B37BA"/>
    <w:rsid w:val="005B5C55"/>
    <w:rsid w:val="005B6405"/>
    <w:rsid w:val="005C254A"/>
    <w:rsid w:val="005D3E25"/>
    <w:rsid w:val="005D5D22"/>
    <w:rsid w:val="005D650A"/>
    <w:rsid w:val="005E057D"/>
    <w:rsid w:val="005E1DAC"/>
    <w:rsid w:val="005E44BA"/>
    <w:rsid w:val="005E4918"/>
    <w:rsid w:val="005E4EE0"/>
    <w:rsid w:val="005E5528"/>
    <w:rsid w:val="005E60AA"/>
    <w:rsid w:val="005E60EE"/>
    <w:rsid w:val="005E6E74"/>
    <w:rsid w:val="005F0A04"/>
    <w:rsid w:val="005F181D"/>
    <w:rsid w:val="005F1F02"/>
    <w:rsid w:val="005F2A0E"/>
    <w:rsid w:val="005F51D3"/>
    <w:rsid w:val="005F5C2B"/>
    <w:rsid w:val="005F70DB"/>
    <w:rsid w:val="005F79CC"/>
    <w:rsid w:val="006009E1"/>
    <w:rsid w:val="00600C85"/>
    <w:rsid w:val="00601E57"/>
    <w:rsid w:val="00601EC3"/>
    <w:rsid w:val="00602D4A"/>
    <w:rsid w:val="00603822"/>
    <w:rsid w:val="00604397"/>
    <w:rsid w:val="00604EBC"/>
    <w:rsid w:val="00606614"/>
    <w:rsid w:val="00606911"/>
    <w:rsid w:val="00606F16"/>
    <w:rsid w:val="0060736E"/>
    <w:rsid w:val="0061069E"/>
    <w:rsid w:val="00611501"/>
    <w:rsid w:val="00613127"/>
    <w:rsid w:val="00613EB4"/>
    <w:rsid w:val="006155C2"/>
    <w:rsid w:val="006167E5"/>
    <w:rsid w:val="00617963"/>
    <w:rsid w:val="006210F6"/>
    <w:rsid w:val="00621ADE"/>
    <w:rsid w:val="00622CD5"/>
    <w:rsid w:val="00624D28"/>
    <w:rsid w:val="006268D1"/>
    <w:rsid w:val="00626FC5"/>
    <w:rsid w:val="006272F7"/>
    <w:rsid w:val="00630346"/>
    <w:rsid w:val="006306A4"/>
    <w:rsid w:val="00630EC6"/>
    <w:rsid w:val="00631551"/>
    <w:rsid w:val="00632709"/>
    <w:rsid w:val="00632811"/>
    <w:rsid w:val="0063547C"/>
    <w:rsid w:val="00635EA8"/>
    <w:rsid w:val="00636D9F"/>
    <w:rsid w:val="0064023E"/>
    <w:rsid w:val="00640D6C"/>
    <w:rsid w:val="00640DB5"/>
    <w:rsid w:val="00647F95"/>
    <w:rsid w:val="00651A9D"/>
    <w:rsid w:val="00653078"/>
    <w:rsid w:val="00657485"/>
    <w:rsid w:val="00657BE0"/>
    <w:rsid w:val="00661D19"/>
    <w:rsid w:val="00662775"/>
    <w:rsid w:val="00662F52"/>
    <w:rsid w:val="00663E2B"/>
    <w:rsid w:val="00664032"/>
    <w:rsid w:val="00664A3E"/>
    <w:rsid w:val="00664FBD"/>
    <w:rsid w:val="00665049"/>
    <w:rsid w:val="00665547"/>
    <w:rsid w:val="006659DB"/>
    <w:rsid w:val="00667DB7"/>
    <w:rsid w:val="0067191E"/>
    <w:rsid w:val="00672432"/>
    <w:rsid w:val="00672560"/>
    <w:rsid w:val="00672BA5"/>
    <w:rsid w:val="00672E1C"/>
    <w:rsid w:val="006732D1"/>
    <w:rsid w:val="00674245"/>
    <w:rsid w:val="006743CA"/>
    <w:rsid w:val="00677E9F"/>
    <w:rsid w:val="00680629"/>
    <w:rsid w:val="00681BF2"/>
    <w:rsid w:val="006823C8"/>
    <w:rsid w:val="006840FA"/>
    <w:rsid w:val="006842AE"/>
    <w:rsid w:val="0068463A"/>
    <w:rsid w:val="00691B1B"/>
    <w:rsid w:val="006934DD"/>
    <w:rsid w:val="006A1380"/>
    <w:rsid w:val="006A23BA"/>
    <w:rsid w:val="006A39F5"/>
    <w:rsid w:val="006A581D"/>
    <w:rsid w:val="006A71DA"/>
    <w:rsid w:val="006A769D"/>
    <w:rsid w:val="006A7A08"/>
    <w:rsid w:val="006A7A12"/>
    <w:rsid w:val="006B17BD"/>
    <w:rsid w:val="006B36A4"/>
    <w:rsid w:val="006B387F"/>
    <w:rsid w:val="006B3AC9"/>
    <w:rsid w:val="006B3BBD"/>
    <w:rsid w:val="006B50A4"/>
    <w:rsid w:val="006B6E61"/>
    <w:rsid w:val="006B7745"/>
    <w:rsid w:val="006B78E9"/>
    <w:rsid w:val="006C0084"/>
    <w:rsid w:val="006C02CD"/>
    <w:rsid w:val="006C2757"/>
    <w:rsid w:val="006C330B"/>
    <w:rsid w:val="006C35A5"/>
    <w:rsid w:val="006C41CB"/>
    <w:rsid w:val="006C48D2"/>
    <w:rsid w:val="006D0C89"/>
    <w:rsid w:val="006D0F43"/>
    <w:rsid w:val="006D21C4"/>
    <w:rsid w:val="006D2FAE"/>
    <w:rsid w:val="006D51F8"/>
    <w:rsid w:val="006D5B2F"/>
    <w:rsid w:val="006D708E"/>
    <w:rsid w:val="006D7443"/>
    <w:rsid w:val="006E03C9"/>
    <w:rsid w:val="006E0A3C"/>
    <w:rsid w:val="006E1B29"/>
    <w:rsid w:val="006E2A0B"/>
    <w:rsid w:val="006E347E"/>
    <w:rsid w:val="006E4DE9"/>
    <w:rsid w:val="006E5AB9"/>
    <w:rsid w:val="006E7155"/>
    <w:rsid w:val="006F07CE"/>
    <w:rsid w:val="006F0F3F"/>
    <w:rsid w:val="006F3D40"/>
    <w:rsid w:val="006F4332"/>
    <w:rsid w:val="006F4828"/>
    <w:rsid w:val="006F513D"/>
    <w:rsid w:val="006F7549"/>
    <w:rsid w:val="00700C38"/>
    <w:rsid w:val="007011F1"/>
    <w:rsid w:val="00701AD3"/>
    <w:rsid w:val="007025B4"/>
    <w:rsid w:val="00702CD9"/>
    <w:rsid w:val="00702CEF"/>
    <w:rsid w:val="00705F53"/>
    <w:rsid w:val="00707B87"/>
    <w:rsid w:val="0071033C"/>
    <w:rsid w:val="00710809"/>
    <w:rsid w:val="00712192"/>
    <w:rsid w:val="00713615"/>
    <w:rsid w:val="00713FD6"/>
    <w:rsid w:val="007142CD"/>
    <w:rsid w:val="0071469C"/>
    <w:rsid w:val="007171B8"/>
    <w:rsid w:val="007171D5"/>
    <w:rsid w:val="007177BF"/>
    <w:rsid w:val="007209E4"/>
    <w:rsid w:val="007211EB"/>
    <w:rsid w:val="0072183C"/>
    <w:rsid w:val="00721A22"/>
    <w:rsid w:val="007245B4"/>
    <w:rsid w:val="00724E61"/>
    <w:rsid w:val="00726C27"/>
    <w:rsid w:val="00727CCC"/>
    <w:rsid w:val="0073004F"/>
    <w:rsid w:val="00732902"/>
    <w:rsid w:val="00735BA1"/>
    <w:rsid w:val="007361E0"/>
    <w:rsid w:val="00736F33"/>
    <w:rsid w:val="007370D3"/>
    <w:rsid w:val="00737F0E"/>
    <w:rsid w:val="007401E6"/>
    <w:rsid w:val="0074021C"/>
    <w:rsid w:val="0074030D"/>
    <w:rsid w:val="00740A55"/>
    <w:rsid w:val="00741177"/>
    <w:rsid w:val="007414A9"/>
    <w:rsid w:val="00741B6D"/>
    <w:rsid w:val="00745DCC"/>
    <w:rsid w:val="00746C15"/>
    <w:rsid w:val="00750038"/>
    <w:rsid w:val="007513CD"/>
    <w:rsid w:val="007516A9"/>
    <w:rsid w:val="007526E2"/>
    <w:rsid w:val="0075498A"/>
    <w:rsid w:val="007556B7"/>
    <w:rsid w:val="00757E82"/>
    <w:rsid w:val="00760305"/>
    <w:rsid w:val="00761177"/>
    <w:rsid w:val="00761702"/>
    <w:rsid w:val="0076171C"/>
    <w:rsid w:val="007636C3"/>
    <w:rsid w:val="00763BF1"/>
    <w:rsid w:val="00767140"/>
    <w:rsid w:val="00767BFF"/>
    <w:rsid w:val="00771FC4"/>
    <w:rsid w:val="0077255A"/>
    <w:rsid w:val="00772FBA"/>
    <w:rsid w:val="00773F7B"/>
    <w:rsid w:val="00780965"/>
    <w:rsid w:val="00780A03"/>
    <w:rsid w:val="0078107F"/>
    <w:rsid w:val="007824C5"/>
    <w:rsid w:val="00786E44"/>
    <w:rsid w:val="0078790C"/>
    <w:rsid w:val="007902EA"/>
    <w:rsid w:val="007914CA"/>
    <w:rsid w:val="0079293D"/>
    <w:rsid w:val="00792DB6"/>
    <w:rsid w:val="00793A4E"/>
    <w:rsid w:val="00793A7E"/>
    <w:rsid w:val="0079424C"/>
    <w:rsid w:val="00794291"/>
    <w:rsid w:val="007A226F"/>
    <w:rsid w:val="007A25BF"/>
    <w:rsid w:val="007A3016"/>
    <w:rsid w:val="007A39BB"/>
    <w:rsid w:val="007A4D7B"/>
    <w:rsid w:val="007A55A4"/>
    <w:rsid w:val="007A654B"/>
    <w:rsid w:val="007B264A"/>
    <w:rsid w:val="007B27BB"/>
    <w:rsid w:val="007C03EF"/>
    <w:rsid w:val="007C0778"/>
    <w:rsid w:val="007C158A"/>
    <w:rsid w:val="007C1816"/>
    <w:rsid w:val="007C263E"/>
    <w:rsid w:val="007C2865"/>
    <w:rsid w:val="007C32BE"/>
    <w:rsid w:val="007C631C"/>
    <w:rsid w:val="007C6B52"/>
    <w:rsid w:val="007C6CB7"/>
    <w:rsid w:val="007C768A"/>
    <w:rsid w:val="007C7F31"/>
    <w:rsid w:val="007D1F4A"/>
    <w:rsid w:val="007D2FBB"/>
    <w:rsid w:val="007D3E35"/>
    <w:rsid w:val="007D476E"/>
    <w:rsid w:val="007D67C5"/>
    <w:rsid w:val="007D7AD1"/>
    <w:rsid w:val="007E0075"/>
    <w:rsid w:val="007E16F7"/>
    <w:rsid w:val="007E23DE"/>
    <w:rsid w:val="007E3229"/>
    <w:rsid w:val="007E3C8F"/>
    <w:rsid w:val="007E4827"/>
    <w:rsid w:val="007E4A2A"/>
    <w:rsid w:val="007E5504"/>
    <w:rsid w:val="007E7A91"/>
    <w:rsid w:val="007F1B72"/>
    <w:rsid w:val="007F2D2D"/>
    <w:rsid w:val="007F3554"/>
    <w:rsid w:val="007F37E4"/>
    <w:rsid w:val="007F39B6"/>
    <w:rsid w:val="007F3DCD"/>
    <w:rsid w:val="007F7A8E"/>
    <w:rsid w:val="008006F2"/>
    <w:rsid w:val="00800760"/>
    <w:rsid w:val="008012CC"/>
    <w:rsid w:val="008035E8"/>
    <w:rsid w:val="00803601"/>
    <w:rsid w:val="00805168"/>
    <w:rsid w:val="0080536A"/>
    <w:rsid w:val="00806032"/>
    <w:rsid w:val="008065D4"/>
    <w:rsid w:val="00807362"/>
    <w:rsid w:val="00810D56"/>
    <w:rsid w:val="00813DFB"/>
    <w:rsid w:val="00814CB7"/>
    <w:rsid w:val="00815824"/>
    <w:rsid w:val="0082419C"/>
    <w:rsid w:val="0082453D"/>
    <w:rsid w:val="00825F13"/>
    <w:rsid w:val="00827241"/>
    <w:rsid w:val="008276B6"/>
    <w:rsid w:val="00830837"/>
    <w:rsid w:val="00830F73"/>
    <w:rsid w:val="0083179D"/>
    <w:rsid w:val="00833191"/>
    <w:rsid w:val="008348DD"/>
    <w:rsid w:val="00835510"/>
    <w:rsid w:val="008361EC"/>
    <w:rsid w:val="00836F4B"/>
    <w:rsid w:val="00837067"/>
    <w:rsid w:val="008378A6"/>
    <w:rsid w:val="0083793B"/>
    <w:rsid w:val="00837DD4"/>
    <w:rsid w:val="0084037C"/>
    <w:rsid w:val="00840453"/>
    <w:rsid w:val="00840548"/>
    <w:rsid w:val="008428F4"/>
    <w:rsid w:val="0084291F"/>
    <w:rsid w:val="00842A0E"/>
    <w:rsid w:val="00842E4F"/>
    <w:rsid w:val="00847503"/>
    <w:rsid w:val="0085253C"/>
    <w:rsid w:val="00852E0D"/>
    <w:rsid w:val="008530AF"/>
    <w:rsid w:val="00854AEC"/>
    <w:rsid w:val="0085597B"/>
    <w:rsid w:val="00855EA0"/>
    <w:rsid w:val="00857516"/>
    <w:rsid w:val="00862967"/>
    <w:rsid w:val="00862F12"/>
    <w:rsid w:val="0086307E"/>
    <w:rsid w:val="00865D0B"/>
    <w:rsid w:val="00867082"/>
    <w:rsid w:val="0087101E"/>
    <w:rsid w:val="00871752"/>
    <w:rsid w:val="00872072"/>
    <w:rsid w:val="00873835"/>
    <w:rsid w:val="0087437C"/>
    <w:rsid w:val="00874F0E"/>
    <w:rsid w:val="00875529"/>
    <w:rsid w:val="0087689E"/>
    <w:rsid w:val="00881509"/>
    <w:rsid w:val="00881D96"/>
    <w:rsid w:val="008827B4"/>
    <w:rsid w:val="00883A79"/>
    <w:rsid w:val="00884AD2"/>
    <w:rsid w:val="00885D23"/>
    <w:rsid w:val="00886E1D"/>
    <w:rsid w:val="008903D1"/>
    <w:rsid w:val="008906A5"/>
    <w:rsid w:val="00892027"/>
    <w:rsid w:val="0089325F"/>
    <w:rsid w:val="008938EE"/>
    <w:rsid w:val="008942F5"/>
    <w:rsid w:val="008949D9"/>
    <w:rsid w:val="00896A57"/>
    <w:rsid w:val="008974A3"/>
    <w:rsid w:val="008A0AB1"/>
    <w:rsid w:val="008A57AF"/>
    <w:rsid w:val="008A5D24"/>
    <w:rsid w:val="008B07F3"/>
    <w:rsid w:val="008B2CD1"/>
    <w:rsid w:val="008B3A6E"/>
    <w:rsid w:val="008B3BFC"/>
    <w:rsid w:val="008B5A16"/>
    <w:rsid w:val="008B5C8A"/>
    <w:rsid w:val="008B7247"/>
    <w:rsid w:val="008B758C"/>
    <w:rsid w:val="008C02A8"/>
    <w:rsid w:val="008C0BF7"/>
    <w:rsid w:val="008C0D1D"/>
    <w:rsid w:val="008C3A7D"/>
    <w:rsid w:val="008C5A99"/>
    <w:rsid w:val="008C75F8"/>
    <w:rsid w:val="008C79C0"/>
    <w:rsid w:val="008D060A"/>
    <w:rsid w:val="008D0D5A"/>
    <w:rsid w:val="008D450D"/>
    <w:rsid w:val="008D5A60"/>
    <w:rsid w:val="008D60B5"/>
    <w:rsid w:val="008E522B"/>
    <w:rsid w:val="008E54B2"/>
    <w:rsid w:val="008E6008"/>
    <w:rsid w:val="008F09D5"/>
    <w:rsid w:val="008F15E1"/>
    <w:rsid w:val="008F2D24"/>
    <w:rsid w:val="008F429C"/>
    <w:rsid w:val="008F5E2F"/>
    <w:rsid w:val="008F7E78"/>
    <w:rsid w:val="00903549"/>
    <w:rsid w:val="009055F5"/>
    <w:rsid w:val="00906FD7"/>
    <w:rsid w:val="009078B4"/>
    <w:rsid w:val="0091017E"/>
    <w:rsid w:val="00910AAA"/>
    <w:rsid w:val="00911864"/>
    <w:rsid w:val="00913994"/>
    <w:rsid w:val="0091568A"/>
    <w:rsid w:val="009210C6"/>
    <w:rsid w:val="00921AA2"/>
    <w:rsid w:val="0092447B"/>
    <w:rsid w:val="00926794"/>
    <w:rsid w:val="00927843"/>
    <w:rsid w:val="00934EFC"/>
    <w:rsid w:val="00936B65"/>
    <w:rsid w:val="00936CFD"/>
    <w:rsid w:val="00937AB8"/>
    <w:rsid w:val="00937F51"/>
    <w:rsid w:val="00941AD1"/>
    <w:rsid w:val="0094399B"/>
    <w:rsid w:val="00943DD4"/>
    <w:rsid w:val="009444AA"/>
    <w:rsid w:val="00944BD5"/>
    <w:rsid w:val="00945BBE"/>
    <w:rsid w:val="009462BF"/>
    <w:rsid w:val="00946B15"/>
    <w:rsid w:val="00947522"/>
    <w:rsid w:val="00952A80"/>
    <w:rsid w:val="00952C0E"/>
    <w:rsid w:val="009541E6"/>
    <w:rsid w:val="00954401"/>
    <w:rsid w:val="0095520E"/>
    <w:rsid w:val="0095541A"/>
    <w:rsid w:val="00956047"/>
    <w:rsid w:val="009568B5"/>
    <w:rsid w:val="00964193"/>
    <w:rsid w:val="009645C1"/>
    <w:rsid w:val="009654F5"/>
    <w:rsid w:val="00965714"/>
    <w:rsid w:val="00965C59"/>
    <w:rsid w:val="009703CB"/>
    <w:rsid w:val="009704BA"/>
    <w:rsid w:val="009708B7"/>
    <w:rsid w:val="009712BD"/>
    <w:rsid w:val="00972B2F"/>
    <w:rsid w:val="00974C73"/>
    <w:rsid w:val="00975941"/>
    <w:rsid w:val="00981C94"/>
    <w:rsid w:val="00982C51"/>
    <w:rsid w:val="00983AB9"/>
    <w:rsid w:val="00983CCD"/>
    <w:rsid w:val="00985584"/>
    <w:rsid w:val="009902F1"/>
    <w:rsid w:val="00991A9D"/>
    <w:rsid w:val="009933F4"/>
    <w:rsid w:val="00993B95"/>
    <w:rsid w:val="0099422D"/>
    <w:rsid w:val="009A16B5"/>
    <w:rsid w:val="009A273C"/>
    <w:rsid w:val="009A3094"/>
    <w:rsid w:val="009A31D2"/>
    <w:rsid w:val="009A6CB9"/>
    <w:rsid w:val="009B1999"/>
    <w:rsid w:val="009B2538"/>
    <w:rsid w:val="009B43E9"/>
    <w:rsid w:val="009B74D7"/>
    <w:rsid w:val="009B76C1"/>
    <w:rsid w:val="009B7ABA"/>
    <w:rsid w:val="009C056A"/>
    <w:rsid w:val="009C16B5"/>
    <w:rsid w:val="009C1A86"/>
    <w:rsid w:val="009C1C06"/>
    <w:rsid w:val="009C1DD7"/>
    <w:rsid w:val="009C3E01"/>
    <w:rsid w:val="009C4D08"/>
    <w:rsid w:val="009C6DA3"/>
    <w:rsid w:val="009D214D"/>
    <w:rsid w:val="009D4060"/>
    <w:rsid w:val="009D512D"/>
    <w:rsid w:val="009E0F31"/>
    <w:rsid w:val="009E1BA5"/>
    <w:rsid w:val="009E27AC"/>
    <w:rsid w:val="009E2D93"/>
    <w:rsid w:val="009E3731"/>
    <w:rsid w:val="009E3AED"/>
    <w:rsid w:val="009E4225"/>
    <w:rsid w:val="009E57DF"/>
    <w:rsid w:val="009E79FE"/>
    <w:rsid w:val="009F0727"/>
    <w:rsid w:val="009F27D1"/>
    <w:rsid w:val="009F2BB3"/>
    <w:rsid w:val="009F49B2"/>
    <w:rsid w:val="009F55BE"/>
    <w:rsid w:val="009F62AB"/>
    <w:rsid w:val="009F7698"/>
    <w:rsid w:val="00A00BA3"/>
    <w:rsid w:val="00A01435"/>
    <w:rsid w:val="00A02368"/>
    <w:rsid w:val="00A04491"/>
    <w:rsid w:val="00A05A5A"/>
    <w:rsid w:val="00A06C14"/>
    <w:rsid w:val="00A11228"/>
    <w:rsid w:val="00A114B5"/>
    <w:rsid w:val="00A14125"/>
    <w:rsid w:val="00A14CD0"/>
    <w:rsid w:val="00A15DD3"/>
    <w:rsid w:val="00A15DEF"/>
    <w:rsid w:val="00A17B42"/>
    <w:rsid w:val="00A17E6A"/>
    <w:rsid w:val="00A201EF"/>
    <w:rsid w:val="00A21339"/>
    <w:rsid w:val="00A217B3"/>
    <w:rsid w:val="00A2205C"/>
    <w:rsid w:val="00A23B42"/>
    <w:rsid w:val="00A25718"/>
    <w:rsid w:val="00A257C8"/>
    <w:rsid w:val="00A2633C"/>
    <w:rsid w:val="00A31733"/>
    <w:rsid w:val="00A31B27"/>
    <w:rsid w:val="00A32C4C"/>
    <w:rsid w:val="00A34D97"/>
    <w:rsid w:val="00A36B21"/>
    <w:rsid w:val="00A3742F"/>
    <w:rsid w:val="00A41632"/>
    <w:rsid w:val="00A41BE3"/>
    <w:rsid w:val="00A42496"/>
    <w:rsid w:val="00A43005"/>
    <w:rsid w:val="00A43980"/>
    <w:rsid w:val="00A44FD0"/>
    <w:rsid w:val="00A4570A"/>
    <w:rsid w:val="00A469A4"/>
    <w:rsid w:val="00A501B3"/>
    <w:rsid w:val="00A50C03"/>
    <w:rsid w:val="00A50C63"/>
    <w:rsid w:val="00A52F16"/>
    <w:rsid w:val="00A53831"/>
    <w:rsid w:val="00A53C62"/>
    <w:rsid w:val="00A56036"/>
    <w:rsid w:val="00A56463"/>
    <w:rsid w:val="00A56958"/>
    <w:rsid w:val="00A572BC"/>
    <w:rsid w:val="00A57370"/>
    <w:rsid w:val="00A57579"/>
    <w:rsid w:val="00A575D1"/>
    <w:rsid w:val="00A575F1"/>
    <w:rsid w:val="00A57D8F"/>
    <w:rsid w:val="00A60556"/>
    <w:rsid w:val="00A606D1"/>
    <w:rsid w:val="00A60CE7"/>
    <w:rsid w:val="00A61425"/>
    <w:rsid w:val="00A63E81"/>
    <w:rsid w:val="00A64046"/>
    <w:rsid w:val="00A76A03"/>
    <w:rsid w:val="00A776C2"/>
    <w:rsid w:val="00A77862"/>
    <w:rsid w:val="00A8000D"/>
    <w:rsid w:val="00A823CD"/>
    <w:rsid w:val="00A824F7"/>
    <w:rsid w:val="00A83373"/>
    <w:rsid w:val="00A83742"/>
    <w:rsid w:val="00A83ED9"/>
    <w:rsid w:val="00A85ACA"/>
    <w:rsid w:val="00A868F1"/>
    <w:rsid w:val="00A86FC9"/>
    <w:rsid w:val="00A90142"/>
    <w:rsid w:val="00A91FEA"/>
    <w:rsid w:val="00A92269"/>
    <w:rsid w:val="00A925E2"/>
    <w:rsid w:val="00A948A6"/>
    <w:rsid w:val="00A96D47"/>
    <w:rsid w:val="00A97B58"/>
    <w:rsid w:val="00AA2FB7"/>
    <w:rsid w:val="00AA3658"/>
    <w:rsid w:val="00AA3D2B"/>
    <w:rsid w:val="00AA4A24"/>
    <w:rsid w:val="00AB1910"/>
    <w:rsid w:val="00AB2487"/>
    <w:rsid w:val="00AB260E"/>
    <w:rsid w:val="00AB3274"/>
    <w:rsid w:val="00AB3404"/>
    <w:rsid w:val="00AB392E"/>
    <w:rsid w:val="00AB3D79"/>
    <w:rsid w:val="00AB415B"/>
    <w:rsid w:val="00AB5BD1"/>
    <w:rsid w:val="00AB6637"/>
    <w:rsid w:val="00AB7BD6"/>
    <w:rsid w:val="00AC0BCD"/>
    <w:rsid w:val="00AC2565"/>
    <w:rsid w:val="00AC3989"/>
    <w:rsid w:val="00AC46F1"/>
    <w:rsid w:val="00AC48A0"/>
    <w:rsid w:val="00AC48C8"/>
    <w:rsid w:val="00AC6124"/>
    <w:rsid w:val="00AC768F"/>
    <w:rsid w:val="00AD0866"/>
    <w:rsid w:val="00AD1236"/>
    <w:rsid w:val="00AD1BC4"/>
    <w:rsid w:val="00AD34F9"/>
    <w:rsid w:val="00AD524B"/>
    <w:rsid w:val="00AD55C5"/>
    <w:rsid w:val="00AD6BFE"/>
    <w:rsid w:val="00AE0871"/>
    <w:rsid w:val="00AE219F"/>
    <w:rsid w:val="00AE226A"/>
    <w:rsid w:val="00AE384A"/>
    <w:rsid w:val="00AE429D"/>
    <w:rsid w:val="00AE6C69"/>
    <w:rsid w:val="00AE74C1"/>
    <w:rsid w:val="00AF2468"/>
    <w:rsid w:val="00AF396F"/>
    <w:rsid w:val="00AF58E7"/>
    <w:rsid w:val="00AF5A14"/>
    <w:rsid w:val="00AF6BE8"/>
    <w:rsid w:val="00AF7315"/>
    <w:rsid w:val="00AF7AA2"/>
    <w:rsid w:val="00B00E21"/>
    <w:rsid w:val="00B02FB3"/>
    <w:rsid w:val="00B03E5A"/>
    <w:rsid w:val="00B03FFD"/>
    <w:rsid w:val="00B04197"/>
    <w:rsid w:val="00B05912"/>
    <w:rsid w:val="00B06C20"/>
    <w:rsid w:val="00B076BF"/>
    <w:rsid w:val="00B07EC8"/>
    <w:rsid w:val="00B10673"/>
    <w:rsid w:val="00B116CC"/>
    <w:rsid w:val="00B158E2"/>
    <w:rsid w:val="00B167FB"/>
    <w:rsid w:val="00B169AD"/>
    <w:rsid w:val="00B17A3F"/>
    <w:rsid w:val="00B21592"/>
    <w:rsid w:val="00B215B4"/>
    <w:rsid w:val="00B23BC4"/>
    <w:rsid w:val="00B24450"/>
    <w:rsid w:val="00B25E91"/>
    <w:rsid w:val="00B26F83"/>
    <w:rsid w:val="00B3015A"/>
    <w:rsid w:val="00B315C7"/>
    <w:rsid w:val="00B31B21"/>
    <w:rsid w:val="00B32982"/>
    <w:rsid w:val="00B33AEE"/>
    <w:rsid w:val="00B35B1F"/>
    <w:rsid w:val="00B36309"/>
    <w:rsid w:val="00B369CB"/>
    <w:rsid w:val="00B36FE1"/>
    <w:rsid w:val="00B404F0"/>
    <w:rsid w:val="00B41161"/>
    <w:rsid w:val="00B412FD"/>
    <w:rsid w:val="00B41985"/>
    <w:rsid w:val="00B42562"/>
    <w:rsid w:val="00B432C8"/>
    <w:rsid w:val="00B432F2"/>
    <w:rsid w:val="00B44AB9"/>
    <w:rsid w:val="00B4515F"/>
    <w:rsid w:val="00B46DBE"/>
    <w:rsid w:val="00B47FA5"/>
    <w:rsid w:val="00B51F46"/>
    <w:rsid w:val="00B54604"/>
    <w:rsid w:val="00B547CE"/>
    <w:rsid w:val="00B55B84"/>
    <w:rsid w:val="00B5622D"/>
    <w:rsid w:val="00B573B1"/>
    <w:rsid w:val="00B6155D"/>
    <w:rsid w:val="00B6160F"/>
    <w:rsid w:val="00B62CA1"/>
    <w:rsid w:val="00B66027"/>
    <w:rsid w:val="00B667A0"/>
    <w:rsid w:val="00B66976"/>
    <w:rsid w:val="00B75E04"/>
    <w:rsid w:val="00B77167"/>
    <w:rsid w:val="00B772F8"/>
    <w:rsid w:val="00B77DD6"/>
    <w:rsid w:val="00B81C39"/>
    <w:rsid w:val="00B824D7"/>
    <w:rsid w:val="00B842D2"/>
    <w:rsid w:val="00B84552"/>
    <w:rsid w:val="00B8484C"/>
    <w:rsid w:val="00B85FC0"/>
    <w:rsid w:val="00B9003A"/>
    <w:rsid w:val="00B93741"/>
    <w:rsid w:val="00B93FF3"/>
    <w:rsid w:val="00B94302"/>
    <w:rsid w:val="00B97CA2"/>
    <w:rsid w:val="00BA2942"/>
    <w:rsid w:val="00BA323E"/>
    <w:rsid w:val="00BA33BA"/>
    <w:rsid w:val="00BA4470"/>
    <w:rsid w:val="00BA4BB5"/>
    <w:rsid w:val="00BA4BC6"/>
    <w:rsid w:val="00BA5079"/>
    <w:rsid w:val="00BA55E2"/>
    <w:rsid w:val="00BA6A8B"/>
    <w:rsid w:val="00BB0CB2"/>
    <w:rsid w:val="00BB0EC0"/>
    <w:rsid w:val="00BB16DC"/>
    <w:rsid w:val="00BB1870"/>
    <w:rsid w:val="00BB1EE8"/>
    <w:rsid w:val="00BB20D1"/>
    <w:rsid w:val="00BB20F0"/>
    <w:rsid w:val="00BB2419"/>
    <w:rsid w:val="00BB35A8"/>
    <w:rsid w:val="00BB4061"/>
    <w:rsid w:val="00BB4185"/>
    <w:rsid w:val="00BB444E"/>
    <w:rsid w:val="00BB4967"/>
    <w:rsid w:val="00BB7697"/>
    <w:rsid w:val="00BC01B5"/>
    <w:rsid w:val="00BC0849"/>
    <w:rsid w:val="00BC10E9"/>
    <w:rsid w:val="00BC12E4"/>
    <w:rsid w:val="00BC1C15"/>
    <w:rsid w:val="00BC1C72"/>
    <w:rsid w:val="00BC369A"/>
    <w:rsid w:val="00BC3BD8"/>
    <w:rsid w:val="00BC3EDA"/>
    <w:rsid w:val="00BC4B44"/>
    <w:rsid w:val="00BC4B4C"/>
    <w:rsid w:val="00BC6215"/>
    <w:rsid w:val="00BC7BBC"/>
    <w:rsid w:val="00BD0B99"/>
    <w:rsid w:val="00BD0BCC"/>
    <w:rsid w:val="00BD1DC7"/>
    <w:rsid w:val="00BD2D2D"/>
    <w:rsid w:val="00BD37C3"/>
    <w:rsid w:val="00BD3CFD"/>
    <w:rsid w:val="00BD4BC4"/>
    <w:rsid w:val="00BD6F05"/>
    <w:rsid w:val="00BE1E6B"/>
    <w:rsid w:val="00BE273E"/>
    <w:rsid w:val="00BE3C5E"/>
    <w:rsid w:val="00BE62BD"/>
    <w:rsid w:val="00BE7977"/>
    <w:rsid w:val="00BE7C28"/>
    <w:rsid w:val="00BF0037"/>
    <w:rsid w:val="00BF1AE8"/>
    <w:rsid w:val="00BF2AE4"/>
    <w:rsid w:val="00BF2B03"/>
    <w:rsid w:val="00BF53FE"/>
    <w:rsid w:val="00BF575F"/>
    <w:rsid w:val="00BF64A0"/>
    <w:rsid w:val="00BF6F5B"/>
    <w:rsid w:val="00BF7414"/>
    <w:rsid w:val="00C01506"/>
    <w:rsid w:val="00C01E03"/>
    <w:rsid w:val="00C023D7"/>
    <w:rsid w:val="00C0271D"/>
    <w:rsid w:val="00C0308C"/>
    <w:rsid w:val="00C039BF"/>
    <w:rsid w:val="00C03C34"/>
    <w:rsid w:val="00C04272"/>
    <w:rsid w:val="00C0647D"/>
    <w:rsid w:val="00C06DC9"/>
    <w:rsid w:val="00C076AF"/>
    <w:rsid w:val="00C113B8"/>
    <w:rsid w:val="00C12691"/>
    <w:rsid w:val="00C13B9C"/>
    <w:rsid w:val="00C15537"/>
    <w:rsid w:val="00C15966"/>
    <w:rsid w:val="00C15E77"/>
    <w:rsid w:val="00C1617A"/>
    <w:rsid w:val="00C1682C"/>
    <w:rsid w:val="00C17EC7"/>
    <w:rsid w:val="00C205F8"/>
    <w:rsid w:val="00C21428"/>
    <w:rsid w:val="00C21495"/>
    <w:rsid w:val="00C22E57"/>
    <w:rsid w:val="00C23837"/>
    <w:rsid w:val="00C255AD"/>
    <w:rsid w:val="00C26863"/>
    <w:rsid w:val="00C26EEF"/>
    <w:rsid w:val="00C27A63"/>
    <w:rsid w:val="00C32981"/>
    <w:rsid w:val="00C33388"/>
    <w:rsid w:val="00C34B8A"/>
    <w:rsid w:val="00C404FE"/>
    <w:rsid w:val="00C40B65"/>
    <w:rsid w:val="00C41F67"/>
    <w:rsid w:val="00C430B9"/>
    <w:rsid w:val="00C45FA7"/>
    <w:rsid w:val="00C47F1E"/>
    <w:rsid w:val="00C502E6"/>
    <w:rsid w:val="00C50352"/>
    <w:rsid w:val="00C519DF"/>
    <w:rsid w:val="00C525D1"/>
    <w:rsid w:val="00C538F7"/>
    <w:rsid w:val="00C53ECD"/>
    <w:rsid w:val="00C53F4A"/>
    <w:rsid w:val="00C551E7"/>
    <w:rsid w:val="00C60386"/>
    <w:rsid w:val="00C60EEC"/>
    <w:rsid w:val="00C610B3"/>
    <w:rsid w:val="00C61149"/>
    <w:rsid w:val="00C62C1F"/>
    <w:rsid w:val="00C64406"/>
    <w:rsid w:val="00C6489C"/>
    <w:rsid w:val="00C648B9"/>
    <w:rsid w:val="00C65D52"/>
    <w:rsid w:val="00C70F58"/>
    <w:rsid w:val="00C72605"/>
    <w:rsid w:val="00C74179"/>
    <w:rsid w:val="00C7645D"/>
    <w:rsid w:val="00C76CDA"/>
    <w:rsid w:val="00C770E9"/>
    <w:rsid w:val="00C80266"/>
    <w:rsid w:val="00C81767"/>
    <w:rsid w:val="00C84088"/>
    <w:rsid w:val="00C873B8"/>
    <w:rsid w:val="00C91578"/>
    <w:rsid w:val="00C91992"/>
    <w:rsid w:val="00C919B9"/>
    <w:rsid w:val="00C94539"/>
    <w:rsid w:val="00C96E5A"/>
    <w:rsid w:val="00CA0E62"/>
    <w:rsid w:val="00CA2091"/>
    <w:rsid w:val="00CA356B"/>
    <w:rsid w:val="00CB0E59"/>
    <w:rsid w:val="00CB2DFC"/>
    <w:rsid w:val="00CB2F71"/>
    <w:rsid w:val="00CB3F58"/>
    <w:rsid w:val="00CB533D"/>
    <w:rsid w:val="00CB6365"/>
    <w:rsid w:val="00CB6F5A"/>
    <w:rsid w:val="00CB7E48"/>
    <w:rsid w:val="00CB7E91"/>
    <w:rsid w:val="00CC0327"/>
    <w:rsid w:val="00CC1DD9"/>
    <w:rsid w:val="00CC28DA"/>
    <w:rsid w:val="00CC337C"/>
    <w:rsid w:val="00CC3B32"/>
    <w:rsid w:val="00CC4A99"/>
    <w:rsid w:val="00CC5D6A"/>
    <w:rsid w:val="00CC753D"/>
    <w:rsid w:val="00CD42BB"/>
    <w:rsid w:val="00CD4663"/>
    <w:rsid w:val="00CD4C8B"/>
    <w:rsid w:val="00CD5AB9"/>
    <w:rsid w:val="00CD5E70"/>
    <w:rsid w:val="00CE1413"/>
    <w:rsid w:val="00CE149D"/>
    <w:rsid w:val="00CE3288"/>
    <w:rsid w:val="00CE38BC"/>
    <w:rsid w:val="00CE4621"/>
    <w:rsid w:val="00CE6872"/>
    <w:rsid w:val="00CE69A1"/>
    <w:rsid w:val="00CE7102"/>
    <w:rsid w:val="00CE7FFA"/>
    <w:rsid w:val="00CF0179"/>
    <w:rsid w:val="00CF1D7B"/>
    <w:rsid w:val="00CF3F1F"/>
    <w:rsid w:val="00CF4630"/>
    <w:rsid w:val="00CF53C9"/>
    <w:rsid w:val="00CF5A96"/>
    <w:rsid w:val="00CF72A2"/>
    <w:rsid w:val="00CF7583"/>
    <w:rsid w:val="00D00D8D"/>
    <w:rsid w:val="00D025BD"/>
    <w:rsid w:val="00D02AFF"/>
    <w:rsid w:val="00D03E96"/>
    <w:rsid w:val="00D052C9"/>
    <w:rsid w:val="00D059A6"/>
    <w:rsid w:val="00D059E2"/>
    <w:rsid w:val="00D060FE"/>
    <w:rsid w:val="00D0619B"/>
    <w:rsid w:val="00D066A6"/>
    <w:rsid w:val="00D13922"/>
    <w:rsid w:val="00D13D23"/>
    <w:rsid w:val="00D13D55"/>
    <w:rsid w:val="00D14312"/>
    <w:rsid w:val="00D15FFE"/>
    <w:rsid w:val="00D17786"/>
    <w:rsid w:val="00D23B66"/>
    <w:rsid w:val="00D24A4E"/>
    <w:rsid w:val="00D2517C"/>
    <w:rsid w:val="00D253C0"/>
    <w:rsid w:val="00D25980"/>
    <w:rsid w:val="00D26989"/>
    <w:rsid w:val="00D27B9A"/>
    <w:rsid w:val="00D27BCA"/>
    <w:rsid w:val="00D30772"/>
    <w:rsid w:val="00D32A3B"/>
    <w:rsid w:val="00D3309B"/>
    <w:rsid w:val="00D3352A"/>
    <w:rsid w:val="00D339DC"/>
    <w:rsid w:val="00D34C0C"/>
    <w:rsid w:val="00D373A6"/>
    <w:rsid w:val="00D41FB4"/>
    <w:rsid w:val="00D4356E"/>
    <w:rsid w:val="00D43A50"/>
    <w:rsid w:val="00D43E1B"/>
    <w:rsid w:val="00D4495E"/>
    <w:rsid w:val="00D44C98"/>
    <w:rsid w:val="00D44ED8"/>
    <w:rsid w:val="00D502E9"/>
    <w:rsid w:val="00D50609"/>
    <w:rsid w:val="00D5085F"/>
    <w:rsid w:val="00D51B10"/>
    <w:rsid w:val="00D5499E"/>
    <w:rsid w:val="00D54A41"/>
    <w:rsid w:val="00D56F14"/>
    <w:rsid w:val="00D5702B"/>
    <w:rsid w:val="00D61789"/>
    <w:rsid w:val="00D654C8"/>
    <w:rsid w:val="00D66F95"/>
    <w:rsid w:val="00D70AC8"/>
    <w:rsid w:val="00D719D8"/>
    <w:rsid w:val="00D71F51"/>
    <w:rsid w:val="00D7277E"/>
    <w:rsid w:val="00D72A12"/>
    <w:rsid w:val="00D72E42"/>
    <w:rsid w:val="00D73FBB"/>
    <w:rsid w:val="00D749C2"/>
    <w:rsid w:val="00D753A8"/>
    <w:rsid w:val="00D76510"/>
    <w:rsid w:val="00D76A87"/>
    <w:rsid w:val="00D82D57"/>
    <w:rsid w:val="00D84B78"/>
    <w:rsid w:val="00D851D7"/>
    <w:rsid w:val="00D85A45"/>
    <w:rsid w:val="00D869CD"/>
    <w:rsid w:val="00D875D4"/>
    <w:rsid w:val="00D87A18"/>
    <w:rsid w:val="00D90863"/>
    <w:rsid w:val="00D910D2"/>
    <w:rsid w:val="00D91B2D"/>
    <w:rsid w:val="00D92AA4"/>
    <w:rsid w:val="00D932A5"/>
    <w:rsid w:val="00D934C2"/>
    <w:rsid w:val="00D93A91"/>
    <w:rsid w:val="00D9432A"/>
    <w:rsid w:val="00D94A48"/>
    <w:rsid w:val="00D97478"/>
    <w:rsid w:val="00DA0163"/>
    <w:rsid w:val="00DA04BF"/>
    <w:rsid w:val="00DA154D"/>
    <w:rsid w:val="00DA1930"/>
    <w:rsid w:val="00DA2398"/>
    <w:rsid w:val="00DA3B73"/>
    <w:rsid w:val="00DA3C8F"/>
    <w:rsid w:val="00DA3E17"/>
    <w:rsid w:val="00DA43C3"/>
    <w:rsid w:val="00DB0EF9"/>
    <w:rsid w:val="00DB1A20"/>
    <w:rsid w:val="00DB28A0"/>
    <w:rsid w:val="00DB3E6A"/>
    <w:rsid w:val="00DB429E"/>
    <w:rsid w:val="00DB4AD8"/>
    <w:rsid w:val="00DB4DE2"/>
    <w:rsid w:val="00DB6B18"/>
    <w:rsid w:val="00DB6C0B"/>
    <w:rsid w:val="00DB7C50"/>
    <w:rsid w:val="00DC020A"/>
    <w:rsid w:val="00DC079F"/>
    <w:rsid w:val="00DC20EC"/>
    <w:rsid w:val="00DC2652"/>
    <w:rsid w:val="00DC2DD3"/>
    <w:rsid w:val="00DC3501"/>
    <w:rsid w:val="00DC6BD0"/>
    <w:rsid w:val="00DD2044"/>
    <w:rsid w:val="00DD2438"/>
    <w:rsid w:val="00DD2992"/>
    <w:rsid w:val="00DD607C"/>
    <w:rsid w:val="00DD6185"/>
    <w:rsid w:val="00DD6756"/>
    <w:rsid w:val="00DD6791"/>
    <w:rsid w:val="00DE304A"/>
    <w:rsid w:val="00DE7141"/>
    <w:rsid w:val="00DE7F9E"/>
    <w:rsid w:val="00DE7FD8"/>
    <w:rsid w:val="00DF2CF5"/>
    <w:rsid w:val="00DF2FB9"/>
    <w:rsid w:val="00DF3204"/>
    <w:rsid w:val="00DF5FF4"/>
    <w:rsid w:val="00DF71BC"/>
    <w:rsid w:val="00DF752F"/>
    <w:rsid w:val="00DF7AC7"/>
    <w:rsid w:val="00E00048"/>
    <w:rsid w:val="00E007B0"/>
    <w:rsid w:val="00E00EE0"/>
    <w:rsid w:val="00E03E2F"/>
    <w:rsid w:val="00E04853"/>
    <w:rsid w:val="00E104D5"/>
    <w:rsid w:val="00E11108"/>
    <w:rsid w:val="00E11C0A"/>
    <w:rsid w:val="00E14989"/>
    <w:rsid w:val="00E15697"/>
    <w:rsid w:val="00E17000"/>
    <w:rsid w:val="00E22E41"/>
    <w:rsid w:val="00E24445"/>
    <w:rsid w:val="00E24C59"/>
    <w:rsid w:val="00E2549B"/>
    <w:rsid w:val="00E268C9"/>
    <w:rsid w:val="00E26F19"/>
    <w:rsid w:val="00E314EF"/>
    <w:rsid w:val="00E333B5"/>
    <w:rsid w:val="00E3353D"/>
    <w:rsid w:val="00E35545"/>
    <w:rsid w:val="00E44161"/>
    <w:rsid w:val="00E4568C"/>
    <w:rsid w:val="00E46860"/>
    <w:rsid w:val="00E50C67"/>
    <w:rsid w:val="00E50ECF"/>
    <w:rsid w:val="00E520F8"/>
    <w:rsid w:val="00E52D44"/>
    <w:rsid w:val="00E534A7"/>
    <w:rsid w:val="00E538C5"/>
    <w:rsid w:val="00E55A39"/>
    <w:rsid w:val="00E560B4"/>
    <w:rsid w:val="00E565F4"/>
    <w:rsid w:val="00E5679B"/>
    <w:rsid w:val="00E57012"/>
    <w:rsid w:val="00E57E24"/>
    <w:rsid w:val="00E600C2"/>
    <w:rsid w:val="00E61516"/>
    <w:rsid w:val="00E6604A"/>
    <w:rsid w:val="00E66538"/>
    <w:rsid w:val="00E66962"/>
    <w:rsid w:val="00E67E86"/>
    <w:rsid w:val="00E712DE"/>
    <w:rsid w:val="00E7223E"/>
    <w:rsid w:val="00E724F0"/>
    <w:rsid w:val="00E741FB"/>
    <w:rsid w:val="00E77A3F"/>
    <w:rsid w:val="00E814B0"/>
    <w:rsid w:val="00E821B7"/>
    <w:rsid w:val="00E829A0"/>
    <w:rsid w:val="00E83195"/>
    <w:rsid w:val="00E85BCC"/>
    <w:rsid w:val="00E871B7"/>
    <w:rsid w:val="00E90BE2"/>
    <w:rsid w:val="00E920AB"/>
    <w:rsid w:val="00E92386"/>
    <w:rsid w:val="00E927AB"/>
    <w:rsid w:val="00E93DF9"/>
    <w:rsid w:val="00E93F00"/>
    <w:rsid w:val="00E94084"/>
    <w:rsid w:val="00E94B3F"/>
    <w:rsid w:val="00E950E6"/>
    <w:rsid w:val="00E9592F"/>
    <w:rsid w:val="00E95B41"/>
    <w:rsid w:val="00E96369"/>
    <w:rsid w:val="00E97047"/>
    <w:rsid w:val="00E97938"/>
    <w:rsid w:val="00E97C51"/>
    <w:rsid w:val="00EA047E"/>
    <w:rsid w:val="00EA08C6"/>
    <w:rsid w:val="00EA0983"/>
    <w:rsid w:val="00EA2BAA"/>
    <w:rsid w:val="00EA2EF4"/>
    <w:rsid w:val="00EA31AA"/>
    <w:rsid w:val="00EA3808"/>
    <w:rsid w:val="00EA433C"/>
    <w:rsid w:val="00EA4636"/>
    <w:rsid w:val="00EA4BB0"/>
    <w:rsid w:val="00EA6C07"/>
    <w:rsid w:val="00EA7F26"/>
    <w:rsid w:val="00EB0148"/>
    <w:rsid w:val="00EB0C89"/>
    <w:rsid w:val="00EB1739"/>
    <w:rsid w:val="00EB2641"/>
    <w:rsid w:val="00EB2A34"/>
    <w:rsid w:val="00EB2A6F"/>
    <w:rsid w:val="00EB5517"/>
    <w:rsid w:val="00EB6855"/>
    <w:rsid w:val="00EB797A"/>
    <w:rsid w:val="00EC13A5"/>
    <w:rsid w:val="00EC2DDE"/>
    <w:rsid w:val="00EC3BEB"/>
    <w:rsid w:val="00EC6517"/>
    <w:rsid w:val="00EC6713"/>
    <w:rsid w:val="00EC7568"/>
    <w:rsid w:val="00ED2901"/>
    <w:rsid w:val="00ED36E8"/>
    <w:rsid w:val="00ED384E"/>
    <w:rsid w:val="00ED54DF"/>
    <w:rsid w:val="00ED58E4"/>
    <w:rsid w:val="00ED6CF6"/>
    <w:rsid w:val="00ED6D35"/>
    <w:rsid w:val="00ED7A94"/>
    <w:rsid w:val="00ED7AED"/>
    <w:rsid w:val="00EE09FB"/>
    <w:rsid w:val="00EE4E16"/>
    <w:rsid w:val="00EE5CA2"/>
    <w:rsid w:val="00EE6601"/>
    <w:rsid w:val="00EF1B6D"/>
    <w:rsid w:val="00EF60EF"/>
    <w:rsid w:val="00F000BC"/>
    <w:rsid w:val="00F01491"/>
    <w:rsid w:val="00F0215E"/>
    <w:rsid w:val="00F021D1"/>
    <w:rsid w:val="00F029E3"/>
    <w:rsid w:val="00F054BE"/>
    <w:rsid w:val="00F057D1"/>
    <w:rsid w:val="00F05818"/>
    <w:rsid w:val="00F05B94"/>
    <w:rsid w:val="00F05DAB"/>
    <w:rsid w:val="00F06122"/>
    <w:rsid w:val="00F06721"/>
    <w:rsid w:val="00F10752"/>
    <w:rsid w:val="00F10AC4"/>
    <w:rsid w:val="00F12647"/>
    <w:rsid w:val="00F1305D"/>
    <w:rsid w:val="00F1328B"/>
    <w:rsid w:val="00F138E3"/>
    <w:rsid w:val="00F140A9"/>
    <w:rsid w:val="00F140F0"/>
    <w:rsid w:val="00F16A3E"/>
    <w:rsid w:val="00F21447"/>
    <w:rsid w:val="00F2350D"/>
    <w:rsid w:val="00F23D6C"/>
    <w:rsid w:val="00F256E7"/>
    <w:rsid w:val="00F31298"/>
    <w:rsid w:val="00F31989"/>
    <w:rsid w:val="00F31ABE"/>
    <w:rsid w:val="00F3399A"/>
    <w:rsid w:val="00F3540A"/>
    <w:rsid w:val="00F35F6F"/>
    <w:rsid w:val="00F411B1"/>
    <w:rsid w:val="00F415D8"/>
    <w:rsid w:val="00F44087"/>
    <w:rsid w:val="00F468EA"/>
    <w:rsid w:val="00F47006"/>
    <w:rsid w:val="00F47973"/>
    <w:rsid w:val="00F51314"/>
    <w:rsid w:val="00F51532"/>
    <w:rsid w:val="00F52559"/>
    <w:rsid w:val="00F5346D"/>
    <w:rsid w:val="00F5453A"/>
    <w:rsid w:val="00F54AD4"/>
    <w:rsid w:val="00F563A5"/>
    <w:rsid w:val="00F56A0A"/>
    <w:rsid w:val="00F579E1"/>
    <w:rsid w:val="00F611AE"/>
    <w:rsid w:val="00F63186"/>
    <w:rsid w:val="00F63637"/>
    <w:rsid w:val="00F63B64"/>
    <w:rsid w:val="00F63B80"/>
    <w:rsid w:val="00F63FFA"/>
    <w:rsid w:val="00F64327"/>
    <w:rsid w:val="00F6511A"/>
    <w:rsid w:val="00F65C68"/>
    <w:rsid w:val="00F6718D"/>
    <w:rsid w:val="00F70116"/>
    <w:rsid w:val="00F709F8"/>
    <w:rsid w:val="00F72C32"/>
    <w:rsid w:val="00F72D02"/>
    <w:rsid w:val="00F76303"/>
    <w:rsid w:val="00F769E1"/>
    <w:rsid w:val="00F76B2F"/>
    <w:rsid w:val="00F76EF4"/>
    <w:rsid w:val="00F800A3"/>
    <w:rsid w:val="00F814D4"/>
    <w:rsid w:val="00F82374"/>
    <w:rsid w:val="00F83B8F"/>
    <w:rsid w:val="00F84052"/>
    <w:rsid w:val="00F841EA"/>
    <w:rsid w:val="00F9028C"/>
    <w:rsid w:val="00F90AF3"/>
    <w:rsid w:val="00F90EDC"/>
    <w:rsid w:val="00F91419"/>
    <w:rsid w:val="00F92567"/>
    <w:rsid w:val="00F94FC4"/>
    <w:rsid w:val="00F95496"/>
    <w:rsid w:val="00F96401"/>
    <w:rsid w:val="00F97B0F"/>
    <w:rsid w:val="00FA0B9F"/>
    <w:rsid w:val="00FA0E1C"/>
    <w:rsid w:val="00FA1FD9"/>
    <w:rsid w:val="00FA20B0"/>
    <w:rsid w:val="00FA3E0A"/>
    <w:rsid w:val="00FA4BCC"/>
    <w:rsid w:val="00FA4CDF"/>
    <w:rsid w:val="00FA614F"/>
    <w:rsid w:val="00FA65E1"/>
    <w:rsid w:val="00FA67B8"/>
    <w:rsid w:val="00FB017B"/>
    <w:rsid w:val="00FB04CE"/>
    <w:rsid w:val="00FB16ED"/>
    <w:rsid w:val="00FB1C57"/>
    <w:rsid w:val="00FB2573"/>
    <w:rsid w:val="00FB64DE"/>
    <w:rsid w:val="00FB7B02"/>
    <w:rsid w:val="00FB7D8B"/>
    <w:rsid w:val="00FC0A6E"/>
    <w:rsid w:val="00FC0E3F"/>
    <w:rsid w:val="00FC3272"/>
    <w:rsid w:val="00FC3C54"/>
    <w:rsid w:val="00FC5AD9"/>
    <w:rsid w:val="00FD02A1"/>
    <w:rsid w:val="00FD0C32"/>
    <w:rsid w:val="00FD1D2F"/>
    <w:rsid w:val="00FD24F3"/>
    <w:rsid w:val="00FD290C"/>
    <w:rsid w:val="00FD42C3"/>
    <w:rsid w:val="00FD4755"/>
    <w:rsid w:val="00FD53DB"/>
    <w:rsid w:val="00FE073E"/>
    <w:rsid w:val="00FE0795"/>
    <w:rsid w:val="00FE0BC1"/>
    <w:rsid w:val="00FE16AF"/>
    <w:rsid w:val="00FE22A4"/>
    <w:rsid w:val="00FE2C46"/>
    <w:rsid w:val="00FE31EC"/>
    <w:rsid w:val="00FE3C35"/>
    <w:rsid w:val="00FE3CC9"/>
    <w:rsid w:val="00FE4349"/>
    <w:rsid w:val="00FE5608"/>
    <w:rsid w:val="00FE5735"/>
    <w:rsid w:val="00FE672F"/>
    <w:rsid w:val="00FE67FE"/>
    <w:rsid w:val="00FE711F"/>
    <w:rsid w:val="00FE7BAC"/>
    <w:rsid w:val="00FF04C5"/>
    <w:rsid w:val="00FF13ED"/>
    <w:rsid w:val="00FF548B"/>
    <w:rsid w:val="00FF59DB"/>
    <w:rsid w:val="00FF5C0D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4EBB47"/>
  <w15:docId w15:val="{92DD4701-B686-416B-ABAA-6BF9F748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  <w:style w:type="character" w:styleId="Mention">
    <w:name w:val="Mention"/>
    <w:basedOn w:val="DefaultParagraphFont"/>
    <w:uiPriority w:val="99"/>
    <w:semiHidden/>
    <w:unhideWhenUsed/>
    <w:rsid w:val="00F51314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575D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52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488"/>
  </w:style>
  <w:style w:type="paragraph" w:styleId="NormalWeb">
    <w:name w:val="Normal (Web)"/>
    <w:basedOn w:val="Normal"/>
    <w:uiPriority w:val="99"/>
    <w:semiHidden/>
    <w:unhideWhenUsed/>
    <w:rsid w:val="00767BF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34ADE-7E74-4D27-8D69-EBFF076F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2452</Characters>
  <Application>Microsoft Office Word</Application>
  <DocSecurity>4</DocSecurity>
  <Lines>111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Meeting Minutes</vt:lpstr>
    </vt:vector>
  </TitlesOfParts>
  <Company>Conectiv</Company>
  <LinksUpToDate>false</LinksUpToDate>
  <CharactersWithSpaces>2834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http://www.puc.state.pa.us/pcdocs/1155455.docx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Meeting Minutes</dc:title>
  <dc:creator>BRANDON SIEGEL</dc:creator>
  <cp:lastModifiedBy>Page, Cyndi</cp:lastModifiedBy>
  <cp:revision>2</cp:revision>
  <cp:lastPrinted>2012-04-19T19:18:00Z</cp:lastPrinted>
  <dcterms:created xsi:type="dcterms:W3CDTF">2025-03-21T19:38:00Z</dcterms:created>
  <dcterms:modified xsi:type="dcterms:W3CDTF">2025-03-21T19:38:00Z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