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E200" w14:textId="77777777" w:rsidR="0025019D" w:rsidRDefault="0025019D">
      <w:pPr>
        <w:pStyle w:val="Title"/>
        <w:rPr>
          <w:sz w:val="24"/>
          <w:szCs w:val="24"/>
        </w:rPr>
      </w:pPr>
      <w:r>
        <w:rPr>
          <w:noProof/>
        </w:rPr>
        <w:drawing>
          <wp:inline distT="0" distB="0" distL="0" distR="0" wp14:anchorId="0C7C269F" wp14:editId="11E2668D">
            <wp:extent cx="5133975" cy="1085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3FF3B" w14:textId="77777777" w:rsidR="0025019D" w:rsidRDefault="0025019D">
      <w:pPr>
        <w:pStyle w:val="Title"/>
        <w:rPr>
          <w:sz w:val="24"/>
          <w:szCs w:val="24"/>
        </w:rPr>
      </w:pPr>
    </w:p>
    <w:p w14:paraId="2EB33D1F" w14:textId="451AD663" w:rsidR="0026733D" w:rsidRPr="00242BFB" w:rsidRDefault="0025019D" w:rsidP="00B2201D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Regular Monthly Meeting </w:t>
      </w:r>
      <w:r w:rsidR="00103A4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A4943">
        <w:rPr>
          <w:sz w:val="24"/>
          <w:szCs w:val="24"/>
        </w:rPr>
        <w:t>8</w:t>
      </w:r>
      <w:r w:rsidR="002D07CF">
        <w:rPr>
          <w:sz w:val="24"/>
          <w:szCs w:val="24"/>
        </w:rPr>
        <w:t>/</w:t>
      </w:r>
      <w:r w:rsidR="00DA4943">
        <w:rPr>
          <w:sz w:val="24"/>
          <w:szCs w:val="24"/>
        </w:rPr>
        <w:t>6</w:t>
      </w:r>
      <w:r w:rsidR="00E04934">
        <w:rPr>
          <w:sz w:val="24"/>
          <w:szCs w:val="24"/>
        </w:rPr>
        <w:t>/</w:t>
      </w:r>
      <w:r w:rsidR="00DB7C50">
        <w:rPr>
          <w:sz w:val="24"/>
          <w:szCs w:val="24"/>
        </w:rPr>
        <w:t>20</w:t>
      </w:r>
      <w:r w:rsidR="00F841EA">
        <w:rPr>
          <w:sz w:val="24"/>
          <w:szCs w:val="24"/>
        </w:rPr>
        <w:t>2</w:t>
      </w:r>
      <w:r w:rsidR="00E723EE">
        <w:rPr>
          <w:sz w:val="24"/>
          <w:szCs w:val="24"/>
        </w:rPr>
        <w:t>6</w:t>
      </w:r>
    </w:p>
    <w:p w14:paraId="2D3C9B11" w14:textId="77777777" w:rsidR="0026733D" w:rsidRPr="00242BFB" w:rsidRDefault="0026733D">
      <w:pPr>
        <w:rPr>
          <w:sz w:val="24"/>
          <w:szCs w:val="24"/>
        </w:rPr>
      </w:pPr>
    </w:p>
    <w:p w14:paraId="091595A0" w14:textId="2665D758" w:rsidR="009462BF" w:rsidRDefault="0026733D">
      <w:pPr>
        <w:rPr>
          <w:sz w:val="24"/>
          <w:szCs w:val="24"/>
        </w:rPr>
      </w:pPr>
      <w:r w:rsidRPr="008827B4">
        <w:rPr>
          <w:b/>
          <w:sz w:val="24"/>
          <w:szCs w:val="24"/>
          <w:u w:val="single"/>
        </w:rPr>
        <w:t>Utilities:</w:t>
      </w:r>
      <w:r w:rsidRPr="008827B4">
        <w:rPr>
          <w:sz w:val="24"/>
          <w:szCs w:val="24"/>
          <w:u w:val="single"/>
        </w:rPr>
        <w:t xml:space="preserve"> </w:t>
      </w:r>
      <w:r w:rsidR="00B46DBE">
        <w:rPr>
          <w:sz w:val="24"/>
          <w:szCs w:val="24"/>
        </w:rPr>
        <w:t xml:space="preserve">  </w:t>
      </w:r>
      <w:r w:rsidR="005835D8">
        <w:rPr>
          <w:sz w:val="24"/>
          <w:szCs w:val="24"/>
        </w:rPr>
        <w:t xml:space="preserve">Citizens Electric, </w:t>
      </w:r>
      <w:r w:rsidR="00D0619B">
        <w:rPr>
          <w:sz w:val="24"/>
          <w:szCs w:val="24"/>
        </w:rPr>
        <w:t>D</w:t>
      </w:r>
      <w:r w:rsidR="00F54AD4">
        <w:rPr>
          <w:sz w:val="24"/>
          <w:szCs w:val="24"/>
        </w:rPr>
        <w:t>uquesne Light</w:t>
      </w:r>
      <w:r w:rsidR="00A572BC">
        <w:rPr>
          <w:sz w:val="24"/>
          <w:szCs w:val="24"/>
        </w:rPr>
        <w:t xml:space="preserve"> Company</w:t>
      </w:r>
      <w:r w:rsidR="00D87A18" w:rsidRPr="008827B4">
        <w:rPr>
          <w:sz w:val="24"/>
          <w:szCs w:val="24"/>
        </w:rPr>
        <w:t xml:space="preserve">, </w:t>
      </w:r>
      <w:r w:rsidR="007C768A">
        <w:rPr>
          <w:sz w:val="24"/>
          <w:szCs w:val="24"/>
        </w:rPr>
        <w:t xml:space="preserve">First Energy, </w:t>
      </w:r>
      <w:r w:rsidR="00A96B23">
        <w:rPr>
          <w:sz w:val="24"/>
          <w:szCs w:val="24"/>
        </w:rPr>
        <w:t xml:space="preserve">PECO, </w:t>
      </w:r>
      <w:r w:rsidR="00B6577F">
        <w:rPr>
          <w:sz w:val="24"/>
          <w:szCs w:val="24"/>
        </w:rPr>
        <w:t xml:space="preserve">PPL, </w:t>
      </w:r>
      <w:r w:rsidR="0085253C">
        <w:rPr>
          <w:sz w:val="24"/>
          <w:szCs w:val="24"/>
        </w:rPr>
        <w:t>UGI</w:t>
      </w:r>
    </w:p>
    <w:p w14:paraId="1654089A" w14:textId="77777777" w:rsidR="000714B5" w:rsidRDefault="000714B5">
      <w:pPr>
        <w:rPr>
          <w:sz w:val="24"/>
          <w:szCs w:val="24"/>
        </w:rPr>
      </w:pPr>
    </w:p>
    <w:p w14:paraId="1C19C251" w14:textId="0790CE6E" w:rsidR="000D56BE" w:rsidRDefault="0026733D" w:rsidP="008B3A6E">
      <w:pPr>
        <w:rPr>
          <w:sz w:val="24"/>
          <w:szCs w:val="24"/>
        </w:rPr>
      </w:pPr>
      <w:r w:rsidRPr="008827B4">
        <w:rPr>
          <w:b/>
          <w:sz w:val="24"/>
          <w:szCs w:val="24"/>
          <w:u w:val="single"/>
        </w:rPr>
        <w:t>Suppliers/Service Providers</w:t>
      </w:r>
      <w:r w:rsidRPr="008827B4">
        <w:rPr>
          <w:sz w:val="24"/>
          <w:szCs w:val="24"/>
          <w:u w:val="single"/>
        </w:rPr>
        <w:t>:</w:t>
      </w:r>
      <w:r w:rsidR="009462BF">
        <w:rPr>
          <w:sz w:val="24"/>
          <w:szCs w:val="24"/>
        </w:rPr>
        <w:t xml:space="preserve">  </w:t>
      </w:r>
      <w:r w:rsidR="009D5E51">
        <w:rPr>
          <w:sz w:val="24"/>
          <w:szCs w:val="24"/>
        </w:rPr>
        <w:t>A</w:t>
      </w:r>
      <w:r w:rsidR="005835D8">
        <w:rPr>
          <w:sz w:val="24"/>
          <w:szCs w:val="24"/>
        </w:rPr>
        <w:t xml:space="preserve">merican </w:t>
      </w:r>
      <w:r w:rsidR="009D5E51">
        <w:rPr>
          <w:sz w:val="24"/>
          <w:szCs w:val="24"/>
        </w:rPr>
        <w:t>P</w:t>
      </w:r>
      <w:r w:rsidR="005835D8">
        <w:rPr>
          <w:sz w:val="24"/>
          <w:szCs w:val="24"/>
        </w:rPr>
        <w:t>ower &amp;</w:t>
      </w:r>
      <w:r w:rsidR="009D5E51">
        <w:rPr>
          <w:sz w:val="24"/>
          <w:szCs w:val="24"/>
        </w:rPr>
        <w:t xml:space="preserve"> Gas, </w:t>
      </w:r>
      <w:r w:rsidR="00DA4943">
        <w:rPr>
          <w:sz w:val="24"/>
          <w:szCs w:val="24"/>
        </w:rPr>
        <w:t xml:space="preserve">Arcadia, </w:t>
      </w:r>
      <w:r w:rsidR="00626FC5" w:rsidRPr="00544F49">
        <w:rPr>
          <w:sz w:val="24"/>
          <w:szCs w:val="24"/>
        </w:rPr>
        <w:t xml:space="preserve">Big Data </w:t>
      </w:r>
      <w:r w:rsidR="00C73743">
        <w:rPr>
          <w:sz w:val="24"/>
          <w:szCs w:val="24"/>
        </w:rPr>
        <w:t>Management</w:t>
      </w:r>
      <w:r w:rsidR="00626FC5" w:rsidRPr="00544F49">
        <w:rPr>
          <w:sz w:val="24"/>
          <w:szCs w:val="24"/>
        </w:rPr>
        <w:t xml:space="preserve"> Services, </w:t>
      </w:r>
      <w:r w:rsidR="005835D8">
        <w:rPr>
          <w:sz w:val="24"/>
          <w:szCs w:val="24"/>
        </w:rPr>
        <w:t xml:space="preserve">Customized Energy Services, </w:t>
      </w:r>
      <w:r w:rsidR="006E2D93">
        <w:rPr>
          <w:sz w:val="24"/>
          <w:szCs w:val="24"/>
        </w:rPr>
        <w:t xml:space="preserve">Constellation, </w:t>
      </w:r>
      <w:r w:rsidR="005835D8">
        <w:rPr>
          <w:sz w:val="24"/>
          <w:szCs w:val="24"/>
        </w:rPr>
        <w:t xml:space="preserve">Earth Etch, </w:t>
      </w:r>
      <w:r w:rsidR="009D5E51">
        <w:rPr>
          <w:sz w:val="24"/>
          <w:szCs w:val="24"/>
        </w:rPr>
        <w:t xml:space="preserve">Engie, </w:t>
      </w:r>
      <w:r w:rsidR="00626FC5" w:rsidRPr="00544F49">
        <w:rPr>
          <w:sz w:val="24"/>
          <w:szCs w:val="24"/>
        </w:rPr>
        <w:t xml:space="preserve">ESG, </w:t>
      </w:r>
      <w:r w:rsidR="009D5E51">
        <w:rPr>
          <w:sz w:val="24"/>
          <w:szCs w:val="24"/>
        </w:rPr>
        <w:t xml:space="preserve">Fluent Energy, </w:t>
      </w:r>
      <w:r w:rsidR="00DA4943">
        <w:rPr>
          <w:sz w:val="24"/>
          <w:szCs w:val="24"/>
        </w:rPr>
        <w:t xml:space="preserve">Hansen, </w:t>
      </w:r>
      <w:r w:rsidR="005835D8">
        <w:rPr>
          <w:sz w:val="24"/>
          <w:szCs w:val="24"/>
        </w:rPr>
        <w:t xml:space="preserve">Inspire Energy, </w:t>
      </w:r>
      <w:r w:rsidR="00E038ED">
        <w:rPr>
          <w:sz w:val="24"/>
          <w:szCs w:val="24"/>
        </w:rPr>
        <w:t xml:space="preserve">Intelometry, </w:t>
      </w:r>
      <w:r w:rsidR="005835D8">
        <w:rPr>
          <w:sz w:val="24"/>
          <w:szCs w:val="24"/>
        </w:rPr>
        <w:t xml:space="preserve">NRG, Shell Energy, </w:t>
      </w:r>
      <w:proofErr w:type="spellStart"/>
      <w:r w:rsidR="00C73743">
        <w:rPr>
          <w:sz w:val="24"/>
          <w:szCs w:val="24"/>
        </w:rPr>
        <w:t>Systrends</w:t>
      </w:r>
      <w:proofErr w:type="spellEnd"/>
      <w:r w:rsidR="00A96B23">
        <w:rPr>
          <w:sz w:val="24"/>
          <w:szCs w:val="24"/>
        </w:rPr>
        <w:t xml:space="preserve">, </w:t>
      </w:r>
      <w:proofErr w:type="spellStart"/>
      <w:r w:rsidR="00E04934">
        <w:rPr>
          <w:sz w:val="24"/>
          <w:szCs w:val="24"/>
        </w:rPr>
        <w:t>VertexOne</w:t>
      </w:r>
      <w:proofErr w:type="spellEnd"/>
      <w:r w:rsidR="00E04934">
        <w:rPr>
          <w:sz w:val="24"/>
          <w:szCs w:val="24"/>
        </w:rPr>
        <w:t xml:space="preserve">, </w:t>
      </w:r>
      <w:r w:rsidR="00A240CC">
        <w:rPr>
          <w:sz w:val="24"/>
          <w:szCs w:val="24"/>
        </w:rPr>
        <w:t xml:space="preserve">Vistra Energy, </w:t>
      </w:r>
      <w:r w:rsidR="000C570B">
        <w:rPr>
          <w:sz w:val="24"/>
          <w:szCs w:val="24"/>
        </w:rPr>
        <w:t>WGL Energy</w:t>
      </w:r>
    </w:p>
    <w:p w14:paraId="5168C9D1" w14:textId="77777777" w:rsidR="000714B5" w:rsidRPr="00C53F4A" w:rsidRDefault="000714B5">
      <w:pPr>
        <w:rPr>
          <w:sz w:val="24"/>
          <w:szCs w:val="24"/>
        </w:rPr>
      </w:pPr>
    </w:p>
    <w:p w14:paraId="234050D4" w14:textId="0401FDCB" w:rsidR="0026733D" w:rsidRPr="008938EE" w:rsidRDefault="008938EE" w:rsidP="0061069E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Other:</w:t>
      </w:r>
      <w:r>
        <w:rPr>
          <w:bCs/>
          <w:color w:val="000000"/>
          <w:sz w:val="24"/>
          <w:szCs w:val="24"/>
        </w:rPr>
        <w:t xml:space="preserve">  </w:t>
      </w:r>
      <w:r w:rsidR="00E04934">
        <w:rPr>
          <w:bCs/>
          <w:color w:val="000000"/>
          <w:sz w:val="24"/>
          <w:szCs w:val="24"/>
        </w:rPr>
        <w:t xml:space="preserve"> </w:t>
      </w:r>
      <w:r w:rsidR="00C73743">
        <w:rPr>
          <w:bCs/>
          <w:color w:val="000000"/>
          <w:sz w:val="24"/>
          <w:szCs w:val="24"/>
        </w:rPr>
        <w:t xml:space="preserve">Jeff McCracken </w:t>
      </w:r>
      <w:r w:rsidR="00B2201D">
        <w:rPr>
          <w:bCs/>
          <w:color w:val="000000"/>
          <w:sz w:val="24"/>
          <w:szCs w:val="24"/>
        </w:rPr>
        <w:t>(PUC Staff)</w:t>
      </w:r>
      <w:r w:rsidR="00B6577F">
        <w:rPr>
          <w:bCs/>
          <w:color w:val="000000"/>
          <w:sz w:val="24"/>
          <w:szCs w:val="24"/>
        </w:rPr>
        <w:t>, Lee Yalcin (PUC Staff)</w:t>
      </w:r>
      <w:r w:rsidR="001B28E0">
        <w:rPr>
          <w:bCs/>
          <w:color w:val="000000"/>
          <w:sz w:val="24"/>
          <w:szCs w:val="24"/>
        </w:rPr>
        <w:t>, PA Energy Association</w:t>
      </w:r>
    </w:p>
    <w:p w14:paraId="75699FB7" w14:textId="7151AE19" w:rsidR="00C12691" w:rsidRDefault="00C12691" w:rsidP="00080629">
      <w:pPr>
        <w:rPr>
          <w:b/>
          <w:snapToGrid w:val="0"/>
          <w:color w:val="000000"/>
          <w:sz w:val="24"/>
          <w:szCs w:val="24"/>
          <w:u w:val="single"/>
        </w:rPr>
      </w:pPr>
    </w:p>
    <w:p w14:paraId="6590F415" w14:textId="77777777" w:rsidR="00064F38" w:rsidRDefault="00064F38" w:rsidP="00080629">
      <w:pPr>
        <w:rPr>
          <w:b/>
          <w:snapToGrid w:val="0"/>
          <w:color w:val="000000"/>
          <w:sz w:val="24"/>
          <w:szCs w:val="24"/>
          <w:u w:val="single"/>
        </w:rPr>
      </w:pPr>
    </w:p>
    <w:p w14:paraId="7021335A" w14:textId="77777777" w:rsidR="0026733D" w:rsidRPr="00FD42C3" w:rsidRDefault="00080629" w:rsidP="00080629">
      <w:pPr>
        <w:rPr>
          <w:b/>
          <w:snapToGrid w:val="0"/>
          <w:color w:val="000000"/>
          <w:sz w:val="24"/>
          <w:szCs w:val="24"/>
          <w:u w:val="single"/>
        </w:rPr>
      </w:pPr>
      <w:r w:rsidRPr="00FD42C3">
        <w:rPr>
          <w:b/>
          <w:snapToGrid w:val="0"/>
          <w:color w:val="000000"/>
          <w:sz w:val="24"/>
          <w:szCs w:val="24"/>
          <w:u w:val="single"/>
        </w:rPr>
        <w:t xml:space="preserve"> </w:t>
      </w:r>
      <w:r w:rsidR="0026733D" w:rsidRPr="00FD42C3">
        <w:rPr>
          <w:b/>
          <w:snapToGrid w:val="0"/>
          <w:color w:val="000000"/>
          <w:sz w:val="24"/>
          <w:szCs w:val="24"/>
          <w:u w:val="single"/>
        </w:rPr>
        <w:t>Meeting Notes:</w:t>
      </w:r>
    </w:p>
    <w:p w14:paraId="7A2274FE" w14:textId="77777777" w:rsidR="0026733D" w:rsidRPr="00FD42C3" w:rsidRDefault="0026733D" w:rsidP="00572A6B">
      <w:pPr>
        <w:pStyle w:val="Heading2"/>
        <w:numPr>
          <w:ilvl w:val="1"/>
          <w:numId w:val="1"/>
        </w:numPr>
        <w:tabs>
          <w:tab w:val="clear" w:pos="696"/>
          <w:tab w:val="num" w:pos="360"/>
        </w:tabs>
        <w:ind w:left="360"/>
        <w:rPr>
          <w:szCs w:val="24"/>
        </w:rPr>
      </w:pPr>
      <w:r w:rsidRPr="00FD42C3">
        <w:rPr>
          <w:szCs w:val="24"/>
        </w:rPr>
        <w:t>Introductions &amp; Roll Call</w:t>
      </w:r>
    </w:p>
    <w:p w14:paraId="23CF49D0" w14:textId="03AD91A5" w:rsidR="00064F38" w:rsidRPr="00544F49" w:rsidRDefault="000D60AD" w:rsidP="00544F49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Brandon Siegel (Secretary / Change Control Manager)</w:t>
      </w:r>
      <w:r w:rsidR="004D4077">
        <w:rPr>
          <w:sz w:val="24"/>
          <w:szCs w:val="24"/>
        </w:rPr>
        <w:t xml:space="preserve"> </w:t>
      </w:r>
      <w:r w:rsidR="007A1750">
        <w:rPr>
          <w:sz w:val="24"/>
          <w:szCs w:val="24"/>
        </w:rPr>
        <w:t xml:space="preserve">commenced roll call and </w:t>
      </w:r>
      <w:r>
        <w:rPr>
          <w:sz w:val="24"/>
          <w:szCs w:val="24"/>
        </w:rPr>
        <w:t xml:space="preserve">Monica Neibert, ESG (Supplier Co-Chair) </w:t>
      </w:r>
      <w:r w:rsidR="0085253C">
        <w:rPr>
          <w:sz w:val="24"/>
          <w:szCs w:val="24"/>
        </w:rPr>
        <w:t xml:space="preserve">facilitated </w:t>
      </w:r>
      <w:r w:rsidR="00F611AE" w:rsidRPr="00F611AE">
        <w:rPr>
          <w:sz w:val="24"/>
          <w:szCs w:val="24"/>
        </w:rPr>
        <w:t xml:space="preserve">the meeting.  </w:t>
      </w:r>
      <w:r w:rsidR="00F611AE" w:rsidRPr="00F611AE">
        <w:rPr>
          <w:color w:val="000000"/>
          <w:sz w:val="24"/>
          <w:szCs w:val="24"/>
        </w:rPr>
        <w:t xml:space="preserve">Other </w:t>
      </w:r>
      <w:r w:rsidR="00F611AE" w:rsidRPr="00F611AE">
        <w:rPr>
          <w:sz w:val="24"/>
          <w:szCs w:val="24"/>
        </w:rPr>
        <w:t>EDEWG leadership present:</w:t>
      </w:r>
      <w:r w:rsidR="00AC46F1">
        <w:rPr>
          <w:sz w:val="24"/>
          <w:szCs w:val="24"/>
        </w:rPr>
        <w:t xml:space="preserve"> </w:t>
      </w:r>
      <w:r w:rsidR="00767BFF">
        <w:rPr>
          <w:sz w:val="24"/>
          <w:szCs w:val="24"/>
        </w:rPr>
        <w:t>Nadine Tillman (Utility Co-Chair</w:t>
      </w:r>
      <w:r w:rsidR="00161B43">
        <w:rPr>
          <w:sz w:val="24"/>
          <w:szCs w:val="24"/>
        </w:rPr>
        <w:t>)</w:t>
      </w:r>
      <w:r w:rsidR="00544F49">
        <w:rPr>
          <w:sz w:val="24"/>
          <w:szCs w:val="24"/>
        </w:rPr>
        <w:t xml:space="preserve">, </w:t>
      </w:r>
      <w:r w:rsidR="00C73743">
        <w:rPr>
          <w:bCs/>
          <w:color w:val="000000"/>
          <w:sz w:val="24"/>
          <w:szCs w:val="24"/>
        </w:rPr>
        <w:t>Jeff McCracken (PUC Staff)</w:t>
      </w:r>
      <w:r w:rsidR="00B6577F">
        <w:rPr>
          <w:bCs/>
          <w:color w:val="000000"/>
          <w:sz w:val="24"/>
          <w:szCs w:val="24"/>
        </w:rPr>
        <w:t>, Lee Yalcin (PUC Staff)</w:t>
      </w:r>
    </w:p>
    <w:p w14:paraId="00A5DC95" w14:textId="162B629B" w:rsidR="00BC1C72" w:rsidRDefault="00BC1C72" w:rsidP="00BC1C72">
      <w:pPr>
        <w:rPr>
          <w:sz w:val="24"/>
          <w:szCs w:val="24"/>
        </w:rPr>
      </w:pPr>
    </w:p>
    <w:p w14:paraId="19728850" w14:textId="77777777" w:rsidR="00E534A7" w:rsidRDefault="00E534A7" w:rsidP="00BC1C72">
      <w:pPr>
        <w:rPr>
          <w:sz w:val="24"/>
          <w:szCs w:val="24"/>
        </w:rPr>
      </w:pPr>
    </w:p>
    <w:p w14:paraId="25DAB38C" w14:textId="466B5FEA" w:rsidR="004B20BF" w:rsidRDefault="004B20BF" w:rsidP="0089325F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Approve</w:t>
      </w:r>
      <w:proofErr w:type="gramEnd"/>
      <w:r>
        <w:rPr>
          <w:color w:val="000000"/>
          <w:szCs w:val="24"/>
        </w:rPr>
        <w:t xml:space="preserve"> prior Meeting Minutes</w:t>
      </w:r>
    </w:p>
    <w:p w14:paraId="204B6A07" w14:textId="7BA195A2" w:rsidR="004B20BF" w:rsidRDefault="004B20BF" w:rsidP="004B20BF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DA4943">
        <w:rPr>
          <w:sz w:val="24"/>
          <w:szCs w:val="24"/>
        </w:rPr>
        <w:t>July</w:t>
      </w:r>
      <w:r w:rsidR="000D60AD">
        <w:rPr>
          <w:sz w:val="24"/>
          <w:szCs w:val="24"/>
        </w:rPr>
        <w:t xml:space="preserve"> 202</w:t>
      </w:r>
      <w:r w:rsidR="000E70B8">
        <w:rPr>
          <w:sz w:val="24"/>
          <w:szCs w:val="24"/>
        </w:rPr>
        <w:t>6</w:t>
      </w:r>
      <w:r>
        <w:rPr>
          <w:sz w:val="24"/>
          <w:szCs w:val="24"/>
        </w:rPr>
        <w:t xml:space="preserve"> meeting minutes were </w:t>
      </w:r>
      <w:r w:rsidR="00401F2F">
        <w:rPr>
          <w:sz w:val="24"/>
          <w:szCs w:val="24"/>
        </w:rPr>
        <w:t>approved</w:t>
      </w:r>
      <w:r w:rsidR="00A96B23">
        <w:rPr>
          <w:sz w:val="24"/>
          <w:szCs w:val="24"/>
        </w:rPr>
        <w:t>.</w:t>
      </w:r>
    </w:p>
    <w:p w14:paraId="7938CC24" w14:textId="59E41AC9" w:rsidR="00624D28" w:rsidRDefault="00624D28" w:rsidP="004B20BF">
      <w:pPr>
        <w:rPr>
          <w:sz w:val="24"/>
          <w:szCs w:val="24"/>
        </w:rPr>
      </w:pPr>
    </w:p>
    <w:p w14:paraId="5AF8C8E3" w14:textId="77777777" w:rsidR="00503561" w:rsidRDefault="00503561" w:rsidP="004B20BF">
      <w:pPr>
        <w:rPr>
          <w:sz w:val="24"/>
          <w:szCs w:val="24"/>
        </w:rPr>
      </w:pPr>
    </w:p>
    <w:p w14:paraId="0E181A4D" w14:textId="61E84BDC" w:rsidR="0015507A" w:rsidRDefault="0015507A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Duquesne Light EDI Issues</w:t>
      </w:r>
    </w:p>
    <w:p w14:paraId="57332A04" w14:textId="3AFDCEF3" w:rsidR="0015507A" w:rsidRDefault="000D60AD" w:rsidP="0015507A">
      <w:pPr>
        <w:rPr>
          <w:sz w:val="24"/>
          <w:szCs w:val="24"/>
        </w:rPr>
      </w:pPr>
      <w:r>
        <w:rPr>
          <w:sz w:val="24"/>
          <w:szCs w:val="24"/>
        </w:rPr>
        <w:t>Update from Duquesne Light…</w:t>
      </w:r>
    </w:p>
    <w:p w14:paraId="024A7205" w14:textId="214289C8" w:rsidR="00B67CC0" w:rsidRDefault="00B67CC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67CC0">
        <w:rPr>
          <w:sz w:val="24"/>
          <w:szCs w:val="24"/>
        </w:rPr>
        <w:t xml:space="preserve">EDI 867 Historical Interval Usage </w:t>
      </w:r>
      <w:r>
        <w:rPr>
          <w:sz w:val="24"/>
          <w:szCs w:val="24"/>
        </w:rPr>
        <w:t>w/</w:t>
      </w:r>
      <w:r w:rsidRPr="00B67CC0">
        <w:rPr>
          <w:sz w:val="24"/>
          <w:szCs w:val="24"/>
        </w:rPr>
        <w:t>Net Metering</w:t>
      </w:r>
    </w:p>
    <w:p w14:paraId="3522E218" w14:textId="26BDC02B" w:rsidR="007A1750" w:rsidRDefault="00DA4943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Target 8/28/2026</w:t>
      </w:r>
    </w:p>
    <w:p w14:paraId="3B8DFA63" w14:textId="4823FDA7" w:rsidR="00806830" w:rsidRDefault="0080683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EDI 867 Historical Usage</w:t>
      </w:r>
      <w:r w:rsidR="00B06210">
        <w:rPr>
          <w:sz w:val="24"/>
          <w:szCs w:val="24"/>
        </w:rPr>
        <w:t xml:space="preserve"> w/Multiple FG loops</w:t>
      </w:r>
    </w:p>
    <w:p w14:paraId="3300040C" w14:textId="3DC11D47" w:rsidR="00B6577F" w:rsidRDefault="00DA4943" w:rsidP="00B6577F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Fix deployed on 7/24/2026</w:t>
      </w:r>
    </w:p>
    <w:p w14:paraId="1DB05ECB" w14:textId="77777777" w:rsidR="00C1682C" w:rsidRDefault="00C1682C" w:rsidP="00E6604A">
      <w:pPr>
        <w:pStyle w:val="ListParagraph"/>
        <w:ind w:left="1440"/>
        <w:rPr>
          <w:sz w:val="24"/>
          <w:szCs w:val="24"/>
        </w:rPr>
      </w:pPr>
    </w:p>
    <w:p w14:paraId="7A62F528" w14:textId="77777777" w:rsidR="00534A7C" w:rsidRPr="00534A7C" w:rsidRDefault="00534A7C" w:rsidP="00534A7C">
      <w:pPr>
        <w:rPr>
          <w:sz w:val="24"/>
          <w:szCs w:val="24"/>
        </w:rPr>
      </w:pPr>
    </w:p>
    <w:p w14:paraId="0C190CB5" w14:textId="6B6CB893" w:rsidR="000E70B8" w:rsidRDefault="000E70B8" w:rsidP="00534A7C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Duquesne Light EDI / NAESB System Replacement (Cleo)</w:t>
      </w:r>
    </w:p>
    <w:p w14:paraId="0BA96B40" w14:textId="60B6F108" w:rsidR="000E70B8" w:rsidRDefault="000E70B8" w:rsidP="000E70B8">
      <w:pPr>
        <w:rPr>
          <w:sz w:val="24"/>
          <w:szCs w:val="24"/>
        </w:rPr>
      </w:pPr>
      <w:r>
        <w:rPr>
          <w:sz w:val="24"/>
          <w:szCs w:val="24"/>
        </w:rPr>
        <w:t>Duquesne Light will be replacing their current EDI and NAESB system with Cleo</w:t>
      </w:r>
      <w:r w:rsidR="00B6577F">
        <w:rPr>
          <w:sz w:val="24"/>
          <w:szCs w:val="24"/>
        </w:rPr>
        <w:t xml:space="preserve"> / OpenText</w:t>
      </w:r>
      <w:r>
        <w:rPr>
          <w:sz w:val="24"/>
          <w:szCs w:val="24"/>
        </w:rPr>
        <w:t xml:space="preserve">.  </w:t>
      </w:r>
      <w:r w:rsidR="00C73743">
        <w:rPr>
          <w:sz w:val="24"/>
          <w:szCs w:val="24"/>
        </w:rPr>
        <w:t xml:space="preserve">NO CHANGES to EDI, format remains same.  Project </w:t>
      </w:r>
      <w:r w:rsidR="00DA4943">
        <w:rPr>
          <w:sz w:val="24"/>
          <w:szCs w:val="24"/>
        </w:rPr>
        <w:t>is estimated</w:t>
      </w:r>
      <w:r w:rsidR="00C73743">
        <w:rPr>
          <w:sz w:val="24"/>
          <w:szCs w:val="24"/>
        </w:rPr>
        <w:t xml:space="preserve"> to be complete by end of 2026</w:t>
      </w:r>
      <w:r w:rsidR="001B28E0">
        <w:rPr>
          <w:sz w:val="24"/>
          <w:szCs w:val="24"/>
        </w:rPr>
        <w:t>.</w:t>
      </w:r>
    </w:p>
    <w:p w14:paraId="5690FCF5" w14:textId="0F24BB89" w:rsidR="00B06210" w:rsidRDefault="001B28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External EDI testing </w:t>
      </w:r>
      <w:r w:rsidR="00DA4943">
        <w:rPr>
          <w:sz w:val="24"/>
          <w:szCs w:val="24"/>
        </w:rPr>
        <w:t>underway w/BDMS</w:t>
      </w:r>
    </w:p>
    <w:p w14:paraId="7E3F344D" w14:textId="3C10EE9E" w:rsidR="00B06210" w:rsidRDefault="001B28E0" w:rsidP="001B28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NAESB / Cleo testing complete</w:t>
      </w:r>
    </w:p>
    <w:p w14:paraId="1D6FBC57" w14:textId="7F50FA14" w:rsidR="001B28E0" w:rsidRDefault="001B28E0" w:rsidP="001B28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Go-Live target mid-September (phased migrations)</w:t>
      </w:r>
    </w:p>
    <w:p w14:paraId="13033062" w14:textId="5CCC9BB5" w:rsidR="001B28E0" w:rsidRPr="00B06210" w:rsidRDefault="001B28E0" w:rsidP="001B28E0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DLC to send email notification</w:t>
      </w:r>
      <w:r w:rsidR="00DA4943">
        <w:rPr>
          <w:sz w:val="24"/>
          <w:szCs w:val="24"/>
        </w:rPr>
        <w:t xml:space="preserve"> for connectivity &amp; cutover information</w:t>
      </w:r>
    </w:p>
    <w:p w14:paraId="1510CA9E" w14:textId="77777777" w:rsidR="000E70B8" w:rsidRDefault="000E70B8" w:rsidP="000E70B8">
      <w:pPr>
        <w:rPr>
          <w:sz w:val="24"/>
          <w:szCs w:val="24"/>
        </w:rPr>
      </w:pPr>
    </w:p>
    <w:p w14:paraId="035A7886" w14:textId="77777777" w:rsidR="000E70B8" w:rsidRPr="000E70B8" w:rsidRDefault="000E70B8" w:rsidP="000E70B8">
      <w:pPr>
        <w:rPr>
          <w:sz w:val="24"/>
          <w:szCs w:val="24"/>
        </w:rPr>
      </w:pPr>
    </w:p>
    <w:p w14:paraId="7A70E740" w14:textId="77777777" w:rsidR="00513771" w:rsidRPr="00513771" w:rsidRDefault="00513771" w:rsidP="00513771">
      <w:pPr>
        <w:rPr>
          <w:sz w:val="24"/>
          <w:szCs w:val="24"/>
        </w:rPr>
      </w:pPr>
    </w:p>
    <w:p w14:paraId="2D57D701" w14:textId="77777777" w:rsidR="00C42B3B" w:rsidRDefault="00C42B3B" w:rsidP="00C42B3B">
      <w:pPr>
        <w:rPr>
          <w:sz w:val="24"/>
          <w:szCs w:val="24"/>
        </w:rPr>
      </w:pPr>
    </w:p>
    <w:p w14:paraId="2318E2FC" w14:textId="77777777" w:rsidR="001B28E0" w:rsidRPr="00C42B3B" w:rsidRDefault="001B28E0" w:rsidP="00C42B3B">
      <w:pPr>
        <w:rPr>
          <w:sz w:val="24"/>
          <w:szCs w:val="24"/>
        </w:rPr>
      </w:pPr>
    </w:p>
    <w:p w14:paraId="2C922C2F" w14:textId="67101D01" w:rsidR="00C42B3B" w:rsidRDefault="00C42B3B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Aggregate Net Metering in PA</w:t>
      </w:r>
    </w:p>
    <w:p w14:paraId="51E015EC" w14:textId="4EA0B1AA" w:rsidR="00C42B3B" w:rsidRDefault="00C42B3B" w:rsidP="00C42B3B">
      <w:pPr>
        <w:rPr>
          <w:sz w:val="24"/>
          <w:szCs w:val="24"/>
        </w:rPr>
      </w:pPr>
      <w:r>
        <w:rPr>
          <w:sz w:val="24"/>
          <w:szCs w:val="24"/>
        </w:rPr>
        <w:t xml:space="preserve">Brandon Siegel (Intelometry) received inquiry from Supplier regarding the reporting of kWh for ANEM/Virtual accounts in PA.  This prompted a poll of each EDC inquiring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ANEM or Virtual processes and current data reporting.</w:t>
      </w:r>
    </w:p>
    <w:p w14:paraId="78B47372" w14:textId="583B5518" w:rsidR="00C42B3B" w:rsidRDefault="00C42B3B" w:rsidP="00B0621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103D36EB" w14:textId="4BC9D2FB" w:rsidR="00400849" w:rsidRDefault="00C42B3B" w:rsidP="00C42B3B">
      <w:pPr>
        <w:rPr>
          <w:sz w:val="24"/>
          <w:szCs w:val="24"/>
        </w:rPr>
      </w:pPr>
      <w:r>
        <w:rPr>
          <w:sz w:val="24"/>
          <w:szCs w:val="24"/>
        </w:rPr>
        <w:t xml:space="preserve">Brandon Siegel </w:t>
      </w:r>
      <w:r w:rsidR="00EE0F3E">
        <w:rPr>
          <w:sz w:val="24"/>
          <w:szCs w:val="24"/>
        </w:rPr>
        <w:t>retrieved old document from</w:t>
      </w:r>
      <w:r w:rsidR="00B06210">
        <w:rPr>
          <w:sz w:val="24"/>
          <w:szCs w:val="24"/>
        </w:rPr>
        <w:t xml:space="preserve"> 2017 poll.   EDCs </w:t>
      </w:r>
      <w:r w:rsidR="001B28E0">
        <w:rPr>
          <w:sz w:val="24"/>
          <w:szCs w:val="24"/>
        </w:rPr>
        <w:t>provided updates.  Next step is</w:t>
      </w:r>
      <w:r w:rsidR="00B06210">
        <w:rPr>
          <w:sz w:val="24"/>
          <w:szCs w:val="24"/>
        </w:rPr>
        <w:t xml:space="preserve"> for Leadership to consolidate and build out a new matrix.</w:t>
      </w:r>
    </w:p>
    <w:p w14:paraId="59C66AA0" w14:textId="77777777" w:rsidR="00B6577F" w:rsidRDefault="00B6577F" w:rsidP="00C42B3B">
      <w:pPr>
        <w:rPr>
          <w:sz w:val="24"/>
          <w:szCs w:val="24"/>
        </w:rPr>
      </w:pPr>
    </w:p>
    <w:p w14:paraId="661CBDE6" w14:textId="29B24268" w:rsidR="001B28E0" w:rsidRDefault="00B6577F" w:rsidP="00B6577F">
      <w:pPr>
        <w:rPr>
          <w:sz w:val="24"/>
          <w:szCs w:val="24"/>
        </w:rPr>
      </w:pPr>
      <w:r>
        <w:rPr>
          <w:sz w:val="24"/>
          <w:szCs w:val="24"/>
        </w:rPr>
        <w:t xml:space="preserve">EDEWG will revisit during </w:t>
      </w:r>
      <w:r w:rsidR="001B28E0">
        <w:rPr>
          <w:sz w:val="24"/>
          <w:szCs w:val="24"/>
        </w:rPr>
        <w:t>future meeting</w:t>
      </w:r>
      <w:r w:rsidR="00DA4943">
        <w:rPr>
          <w:sz w:val="24"/>
          <w:szCs w:val="24"/>
        </w:rPr>
        <w:t xml:space="preserve"> (target In-Person in Oct)</w:t>
      </w:r>
    </w:p>
    <w:p w14:paraId="00625A37" w14:textId="77777777" w:rsidR="00B6577F" w:rsidRDefault="00B6577F" w:rsidP="00C42B3B">
      <w:pPr>
        <w:rPr>
          <w:sz w:val="24"/>
          <w:szCs w:val="24"/>
        </w:rPr>
      </w:pPr>
    </w:p>
    <w:p w14:paraId="214E591B" w14:textId="69A23E4E" w:rsidR="00C42B3B" w:rsidRDefault="00C42B3B" w:rsidP="00C42B3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A5FBD8" w14:textId="77777777" w:rsidR="00C42B3B" w:rsidRPr="00C42B3B" w:rsidRDefault="00C42B3B" w:rsidP="00C42B3B">
      <w:pPr>
        <w:rPr>
          <w:sz w:val="24"/>
          <w:szCs w:val="24"/>
        </w:rPr>
      </w:pPr>
    </w:p>
    <w:p w14:paraId="415F0B0E" w14:textId="13E6E74B" w:rsidR="00B06210" w:rsidRDefault="00B06210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PA EDEWG Web Portal</w:t>
      </w:r>
    </w:p>
    <w:p w14:paraId="26CC046A" w14:textId="7BD226AE" w:rsidR="004C76D3" w:rsidRDefault="004C76D3" w:rsidP="00B06210">
      <w:pPr>
        <w:rPr>
          <w:sz w:val="24"/>
          <w:szCs w:val="24"/>
        </w:rPr>
      </w:pPr>
      <w:r>
        <w:rPr>
          <w:sz w:val="24"/>
          <w:szCs w:val="24"/>
        </w:rPr>
        <w:t>Tom Dougherty (EarthEtch) requested EDEWG poll the EDCs on their implementations of the PA EDEWG Web Portal solutions of SU-MR, StS and Rolling 10 Day.</w:t>
      </w:r>
    </w:p>
    <w:p w14:paraId="7979DBEE" w14:textId="7C023137" w:rsidR="004C76D3" w:rsidRDefault="004C76D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Duquesne Light – </w:t>
      </w:r>
      <w:r w:rsidR="00B6577F">
        <w:rPr>
          <w:sz w:val="24"/>
          <w:szCs w:val="24"/>
        </w:rPr>
        <w:t>supports SU-MR and Rolling 10 Day.   StS pending IT</w:t>
      </w:r>
    </w:p>
    <w:p w14:paraId="40240D09" w14:textId="6128B487" w:rsidR="004C76D3" w:rsidRDefault="004C76D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FirstEnergy – supports SU-MR, StS and Rolling 10 Day.</w:t>
      </w:r>
    </w:p>
    <w:p w14:paraId="018E4192" w14:textId="36AA504C" w:rsidR="004C76D3" w:rsidRDefault="004C76D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PECO – support</w:t>
      </w:r>
      <w:r w:rsidR="00DA4943">
        <w:rPr>
          <w:sz w:val="24"/>
          <w:szCs w:val="24"/>
        </w:rPr>
        <w:t>s</w:t>
      </w:r>
      <w:r>
        <w:rPr>
          <w:sz w:val="24"/>
          <w:szCs w:val="24"/>
        </w:rPr>
        <w:t xml:space="preserve"> SU-MR, StS and Rolling 10 Day</w:t>
      </w:r>
    </w:p>
    <w:p w14:paraId="4C27BAA4" w14:textId="30BE2AD4" w:rsidR="004C76D3" w:rsidRDefault="004C76D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PPL – </w:t>
      </w:r>
      <w:r w:rsidR="00DA4943">
        <w:rPr>
          <w:sz w:val="24"/>
          <w:szCs w:val="24"/>
        </w:rPr>
        <w:t>supports SU-MR, StS and Rolling 10 Day</w:t>
      </w:r>
    </w:p>
    <w:p w14:paraId="4F6534DF" w14:textId="5A20A597" w:rsidR="004C76D3" w:rsidRDefault="004C76D3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Citizens, Wellsboro and UGI</w:t>
      </w:r>
      <w:r w:rsidR="00486FD6">
        <w:rPr>
          <w:sz w:val="24"/>
          <w:szCs w:val="24"/>
        </w:rPr>
        <w:t xml:space="preserve"> – not required</w:t>
      </w:r>
    </w:p>
    <w:p w14:paraId="37CC6CF8" w14:textId="77777777" w:rsidR="00486FD6" w:rsidRDefault="00486FD6" w:rsidP="00486FD6">
      <w:pPr>
        <w:rPr>
          <w:sz w:val="24"/>
          <w:szCs w:val="24"/>
        </w:rPr>
      </w:pPr>
    </w:p>
    <w:p w14:paraId="3E05AD12" w14:textId="4515AD5D" w:rsidR="00486FD6" w:rsidRDefault="00DA4943" w:rsidP="00486FD6">
      <w:pPr>
        <w:rPr>
          <w:sz w:val="24"/>
          <w:szCs w:val="24"/>
        </w:rPr>
      </w:pPr>
      <w:r>
        <w:rPr>
          <w:sz w:val="24"/>
          <w:szCs w:val="24"/>
        </w:rPr>
        <w:t>Updated for PPL.</w:t>
      </w:r>
    </w:p>
    <w:p w14:paraId="20B5A158" w14:textId="77777777" w:rsidR="00486FD6" w:rsidRDefault="00486FD6" w:rsidP="00486FD6">
      <w:pPr>
        <w:rPr>
          <w:sz w:val="24"/>
          <w:szCs w:val="24"/>
        </w:rPr>
      </w:pPr>
    </w:p>
    <w:p w14:paraId="326A732C" w14:textId="77777777" w:rsidR="00486FD6" w:rsidRPr="00486FD6" w:rsidRDefault="00486FD6" w:rsidP="00486FD6">
      <w:pPr>
        <w:rPr>
          <w:sz w:val="24"/>
          <w:szCs w:val="24"/>
        </w:rPr>
      </w:pPr>
    </w:p>
    <w:p w14:paraId="4C0AEC37" w14:textId="6736EE40" w:rsidR="00C976F2" w:rsidRDefault="00C976F2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2026 EDEWG In Person Meeting</w:t>
      </w:r>
    </w:p>
    <w:p w14:paraId="589F5731" w14:textId="3B188C4C" w:rsidR="00C976F2" w:rsidRDefault="00DD39CF" w:rsidP="00C976F2">
      <w:pPr>
        <w:rPr>
          <w:sz w:val="24"/>
          <w:szCs w:val="24"/>
        </w:rPr>
      </w:pPr>
      <w:r>
        <w:rPr>
          <w:sz w:val="24"/>
          <w:szCs w:val="24"/>
        </w:rPr>
        <w:t xml:space="preserve">EDEWG </w:t>
      </w:r>
      <w:r w:rsidR="00DA4943">
        <w:rPr>
          <w:sz w:val="24"/>
          <w:szCs w:val="24"/>
        </w:rPr>
        <w:t>will hold in</w:t>
      </w:r>
      <w:r>
        <w:rPr>
          <w:sz w:val="24"/>
          <w:szCs w:val="24"/>
        </w:rPr>
        <w:t>-person meeting</w:t>
      </w:r>
      <w:r w:rsidR="00DA4943">
        <w:rPr>
          <w:sz w:val="24"/>
          <w:szCs w:val="24"/>
        </w:rPr>
        <w:t>…</w:t>
      </w:r>
    </w:p>
    <w:p w14:paraId="2C2822CD" w14:textId="153947D9" w:rsidR="005024C2" w:rsidRDefault="005024C2" w:rsidP="005024C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When – </w:t>
      </w:r>
      <w:r w:rsidR="00D655FB">
        <w:rPr>
          <w:sz w:val="24"/>
          <w:szCs w:val="24"/>
        </w:rPr>
        <w:t xml:space="preserve">Thursday </w:t>
      </w:r>
      <w:r>
        <w:rPr>
          <w:sz w:val="24"/>
          <w:szCs w:val="24"/>
        </w:rPr>
        <w:t xml:space="preserve">October </w:t>
      </w:r>
      <w:r w:rsidR="00EE0F3E">
        <w:rPr>
          <w:sz w:val="24"/>
          <w:szCs w:val="24"/>
        </w:rPr>
        <w:t>8</w:t>
      </w:r>
      <w:r w:rsidR="00EE0F3E" w:rsidRPr="00EE0F3E">
        <w:rPr>
          <w:sz w:val="24"/>
          <w:szCs w:val="24"/>
          <w:vertAlign w:val="superscript"/>
        </w:rPr>
        <w:t>th</w:t>
      </w:r>
      <w:r w:rsidR="00EE0F3E">
        <w:rPr>
          <w:sz w:val="24"/>
          <w:szCs w:val="24"/>
        </w:rPr>
        <w:t xml:space="preserve">, </w:t>
      </w:r>
      <w:r>
        <w:rPr>
          <w:sz w:val="24"/>
          <w:szCs w:val="24"/>
        </w:rPr>
        <w:t>2026</w:t>
      </w:r>
      <w:r w:rsidR="001B28E0">
        <w:rPr>
          <w:sz w:val="24"/>
          <w:szCs w:val="24"/>
        </w:rPr>
        <w:t>, 10AM to 2PM</w:t>
      </w:r>
    </w:p>
    <w:p w14:paraId="3C1E01E5" w14:textId="77777777" w:rsidR="00D655FB" w:rsidRDefault="00D655FB" w:rsidP="005024C2">
      <w:pPr>
        <w:rPr>
          <w:sz w:val="24"/>
          <w:szCs w:val="24"/>
        </w:rPr>
      </w:pPr>
    </w:p>
    <w:p w14:paraId="3DD6D51B" w14:textId="2D5EC5E3" w:rsidR="005024C2" w:rsidRDefault="005024C2" w:rsidP="00C976F2">
      <w:pPr>
        <w:rPr>
          <w:sz w:val="24"/>
          <w:szCs w:val="24"/>
        </w:rPr>
      </w:pPr>
      <w:r>
        <w:rPr>
          <w:sz w:val="24"/>
          <w:szCs w:val="24"/>
        </w:rPr>
        <w:tab/>
        <w:t>Where – PAPUC in Harrisburg, PA</w:t>
      </w:r>
      <w:r w:rsidR="005471FE">
        <w:rPr>
          <w:sz w:val="24"/>
          <w:szCs w:val="24"/>
        </w:rPr>
        <w:t>.   PUC Staff has confirmed meeting room reservation.</w:t>
      </w:r>
    </w:p>
    <w:p w14:paraId="4EE5CE75" w14:textId="69718999" w:rsidR="00DA4943" w:rsidRPr="00DA4943" w:rsidRDefault="00DA4943" w:rsidP="00DA4943">
      <w:pPr>
        <w:ind w:left="1440" w:firstLine="180"/>
        <w:rPr>
          <w:sz w:val="24"/>
          <w:szCs w:val="24"/>
        </w:rPr>
      </w:pPr>
      <w:r w:rsidRPr="00DA4943">
        <w:rPr>
          <w:sz w:val="24"/>
          <w:szCs w:val="24"/>
        </w:rPr>
        <w:t>Pennsylvania Public Utility Commission</w:t>
      </w:r>
      <w:r w:rsidRPr="00DA4943">
        <w:rPr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DA4943">
        <w:rPr>
          <w:sz w:val="24"/>
          <w:szCs w:val="24"/>
        </w:rPr>
        <w:t>400 North Street</w:t>
      </w:r>
      <w:r w:rsidRPr="00DA4943">
        <w:rPr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DA4943">
        <w:rPr>
          <w:sz w:val="24"/>
          <w:szCs w:val="24"/>
        </w:rPr>
        <w:t>Keystone Bldg.</w:t>
      </w:r>
    </w:p>
    <w:p w14:paraId="612E3053" w14:textId="6A45B2D8" w:rsidR="00DA4943" w:rsidRDefault="00DA4943" w:rsidP="00DA4943">
      <w:pPr>
        <w:ind w:left="14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DA4943">
        <w:rPr>
          <w:b/>
          <w:bCs/>
          <w:sz w:val="24"/>
          <w:szCs w:val="24"/>
        </w:rPr>
        <w:t>KBMC Desert Room, Plaza Level, Comm Ave</w:t>
      </w:r>
      <w:r w:rsidRPr="00DA4943">
        <w:rPr>
          <w:sz w:val="24"/>
          <w:szCs w:val="24"/>
        </w:rPr>
        <w:br/>
      </w:r>
      <w:r>
        <w:rPr>
          <w:sz w:val="24"/>
          <w:szCs w:val="24"/>
        </w:rPr>
        <w:t xml:space="preserve">   </w:t>
      </w:r>
      <w:r w:rsidRPr="00DA4943">
        <w:rPr>
          <w:sz w:val="24"/>
          <w:szCs w:val="24"/>
        </w:rPr>
        <w:t>Harrisburg, PA 17120</w:t>
      </w:r>
    </w:p>
    <w:p w14:paraId="47E2D4D3" w14:textId="618D861C" w:rsidR="00D655FB" w:rsidRDefault="00D655FB" w:rsidP="00DA4943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D655FB">
        <w:rPr>
          <w:sz w:val="24"/>
          <w:szCs w:val="24"/>
        </w:rPr>
        <w:t>Note- Public Access to the Keystone Building is only available through the doors facing the North St. or the North Office Building.</w:t>
      </w:r>
    </w:p>
    <w:p w14:paraId="54A224E5" w14:textId="77777777" w:rsidR="00D655FB" w:rsidRPr="00DA4943" w:rsidRDefault="00D655FB" w:rsidP="00DA4943">
      <w:pPr>
        <w:ind w:left="1440"/>
        <w:rPr>
          <w:sz w:val="24"/>
          <w:szCs w:val="24"/>
        </w:rPr>
      </w:pPr>
    </w:p>
    <w:p w14:paraId="2CE8C219" w14:textId="36FE0A12" w:rsidR="005024C2" w:rsidRDefault="005024C2" w:rsidP="00C976F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What –agenda items </w:t>
      </w:r>
      <w:r w:rsidR="00D655FB">
        <w:rPr>
          <w:sz w:val="24"/>
          <w:szCs w:val="24"/>
        </w:rPr>
        <w:t xml:space="preserve">to include ANEM, </w:t>
      </w:r>
      <w:r>
        <w:rPr>
          <w:sz w:val="24"/>
          <w:szCs w:val="24"/>
        </w:rPr>
        <w:t xml:space="preserve">Revised Plan, </w:t>
      </w:r>
      <w:r w:rsidR="00D655FB">
        <w:rPr>
          <w:sz w:val="24"/>
          <w:szCs w:val="24"/>
        </w:rPr>
        <w:t>EDI IG Clean-Up</w:t>
      </w:r>
    </w:p>
    <w:p w14:paraId="141535A2" w14:textId="77777777" w:rsidR="00D655FB" w:rsidRDefault="00D655FB" w:rsidP="00C976F2">
      <w:pPr>
        <w:rPr>
          <w:sz w:val="24"/>
          <w:szCs w:val="24"/>
        </w:rPr>
      </w:pPr>
    </w:p>
    <w:p w14:paraId="28D7ABA7" w14:textId="2C0FDF5C" w:rsidR="005024C2" w:rsidRDefault="005024C2" w:rsidP="005024C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Who – </w:t>
      </w:r>
      <w:r w:rsidR="00D655FB">
        <w:rPr>
          <w:sz w:val="24"/>
          <w:szCs w:val="24"/>
        </w:rPr>
        <w:t>open to EDEWG membership</w:t>
      </w:r>
      <w:r>
        <w:rPr>
          <w:sz w:val="24"/>
          <w:szCs w:val="24"/>
        </w:rPr>
        <w:t xml:space="preserve">. Expect each EDC to have </w:t>
      </w:r>
      <w:r w:rsidR="00C14FB4">
        <w:rPr>
          <w:sz w:val="24"/>
          <w:szCs w:val="24"/>
        </w:rPr>
        <w:t>at least</w:t>
      </w:r>
      <w:r>
        <w:rPr>
          <w:sz w:val="24"/>
          <w:szCs w:val="24"/>
        </w:rPr>
        <w:t xml:space="preserve"> one representative</w:t>
      </w:r>
      <w:r w:rsidR="00C14FB4">
        <w:rPr>
          <w:sz w:val="24"/>
          <w:szCs w:val="24"/>
        </w:rPr>
        <w:t xml:space="preserve"> attend in person.</w:t>
      </w:r>
    </w:p>
    <w:p w14:paraId="6F57358F" w14:textId="77777777" w:rsidR="00D655FB" w:rsidRDefault="00D655FB" w:rsidP="005024C2">
      <w:pPr>
        <w:ind w:left="720"/>
        <w:rPr>
          <w:sz w:val="24"/>
          <w:szCs w:val="24"/>
        </w:rPr>
      </w:pPr>
    </w:p>
    <w:p w14:paraId="60F47B82" w14:textId="26259507" w:rsidR="0027423F" w:rsidRDefault="00D655FB" w:rsidP="005024C2">
      <w:pPr>
        <w:ind w:left="720"/>
        <w:rPr>
          <w:sz w:val="24"/>
          <w:szCs w:val="24"/>
        </w:rPr>
      </w:pPr>
      <w:r>
        <w:rPr>
          <w:sz w:val="24"/>
          <w:szCs w:val="24"/>
        </w:rPr>
        <w:t>Social Event - Wednesday</w:t>
      </w:r>
      <w:r w:rsidR="0027423F">
        <w:rPr>
          <w:sz w:val="24"/>
          <w:szCs w:val="24"/>
        </w:rPr>
        <w:t xml:space="preserve"> October 7</w:t>
      </w:r>
      <w:r w:rsidR="0027423F" w:rsidRPr="0027423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2026, 6PM</w:t>
      </w:r>
    </w:p>
    <w:p w14:paraId="066C3FAA" w14:textId="143E8EBD" w:rsidR="00D655FB" w:rsidRPr="00D655FB" w:rsidRDefault="00D655FB" w:rsidP="00D655FB">
      <w:pPr>
        <w:ind w:left="2160"/>
        <w:rPr>
          <w:sz w:val="24"/>
          <w:szCs w:val="24"/>
        </w:rPr>
      </w:pPr>
      <w:r w:rsidRPr="00D655FB">
        <w:rPr>
          <w:sz w:val="24"/>
          <w:szCs w:val="24"/>
        </w:rPr>
        <w:t xml:space="preserve">Duke’s Bar &amp; Grill - 313 S Front St, </w:t>
      </w:r>
      <w:proofErr w:type="spellStart"/>
      <w:r w:rsidRPr="00D655FB">
        <w:rPr>
          <w:sz w:val="24"/>
          <w:szCs w:val="24"/>
        </w:rPr>
        <w:t>Wormleysburg</w:t>
      </w:r>
      <w:proofErr w:type="spellEnd"/>
      <w:r w:rsidRPr="00D655FB">
        <w:rPr>
          <w:sz w:val="24"/>
          <w:szCs w:val="24"/>
        </w:rPr>
        <w:t>, PA 17043</w:t>
      </w:r>
    </w:p>
    <w:p w14:paraId="58CFBA50" w14:textId="01D303CD" w:rsidR="00D655FB" w:rsidRDefault="00D655FB" w:rsidP="005024C2">
      <w:pPr>
        <w:ind w:left="720"/>
        <w:rPr>
          <w:sz w:val="24"/>
          <w:szCs w:val="24"/>
        </w:rPr>
      </w:pPr>
    </w:p>
    <w:p w14:paraId="63E5139E" w14:textId="5AAD4834" w:rsidR="00C14FB4" w:rsidRDefault="00D655FB" w:rsidP="00D655FB">
      <w:pPr>
        <w:rPr>
          <w:sz w:val="24"/>
          <w:szCs w:val="24"/>
        </w:rPr>
      </w:pPr>
      <w:r>
        <w:rPr>
          <w:sz w:val="24"/>
          <w:szCs w:val="24"/>
        </w:rPr>
        <w:t>RSVP sent – those attending, please reply.</w:t>
      </w:r>
    </w:p>
    <w:p w14:paraId="46003D40" w14:textId="77777777" w:rsidR="00C976F2" w:rsidRPr="00C976F2" w:rsidRDefault="00C976F2" w:rsidP="00C976F2">
      <w:pPr>
        <w:rPr>
          <w:sz w:val="24"/>
          <w:szCs w:val="24"/>
        </w:rPr>
      </w:pPr>
    </w:p>
    <w:p w14:paraId="6AF554A3" w14:textId="77777777" w:rsidR="00C976F2" w:rsidRDefault="00C976F2" w:rsidP="00C976F2">
      <w:pPr>
        <w:pStyle w:val="Heading2"/>
        <w:ind w:left="360"/>
        <w:rPr>
          <w:color w:val="000000"/>
          <w:szCs w:val="24"/>
        </w:rPr>
      </w:pPr>
    </w:p>
    <w:p w14:paraId="298229E1" w14:textId="38D1238B" w:rsidR="00C84088" w:rsidRDefault="00C84088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>
        <w:rPr>
          <w:color w:val="000000"/>
          <w:szCs w:val="24"/>
        </w:rPr>
        <w:t>New Business</w:t>
      </w:r>
    </w:p>
    <w:p w14:paraId="18416366" w14:textId="27821F5A" w:rsidR="006E1F4B" w:rsidRDefault="00486FD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32F7BBE4" w14:textId="77777777" w:rsidR="006E1F4B" w:rsidRPr="006E1F4B" w:rsidRDefault="006E1F4B" w:rsidP="006E1F4B">
      <w:pPr>
        <w:pStyle w:val="ListParagraph"/>
        <w:rPr>
          <w:sz w:val="24"/>
          <w:szCs w:val="24"/>
        </w:rPr>
      </w:pPr>
    </w:p>
    <w:p w14:paraId="4FE0CAD6" w14:textId="77777777" w:rsidR="00253F0F" w:rsidRPr="00630346" w:rsidRDefault="00253F0F" w:rsidP="008F09D5">
      <w:pPr>
        <w:rPr>
          <w:sz w:val="24"/>
          <w:szCs w:val="24"/>
        </w:rPr>
      </w:pPr>
    </w:p>
    <w:p w14:paraId="128560F3" w14:textId="31CF91D5" w:rsidR="0026733D" w:rsidRPr="00FD42C3" w:rsidRDefault="00F021D1" w:rsidP="003E4984">
      <w:pPr>
        <w:pStyle w:val="Heading2"/>
        <w:numPr>
          <w:ilvl w:val="1"/>
          <w:numId w:val="1"/>
        </w:numPr>
        <w:ind w:left="360"/>
        <w:rPr>
          <w:color w:val="000000"/>
          <w:szCs w:val="24"/>
        </w:rPr>
      </w:pPr>
      <w:r w:rsidRPr="00630346">
        <w:rPr>
          <w:color w:val="000000"/>
          <w:szCs w:val="24"/>
        </w:rPr>
        <w:t xml:space="preserve"> </w:t>
      </w:r>
      <w:r w:rsidR="0026733D" w:rsidRPr="00FD42C3">
        <w:rPr>
          <w:color w:val="000000"/>
          <w:szCs w:val="24"/>
        </w:rPr>
        <w:t>Next Meeting</w:t>
      </w:r>
    </w:p>
    <w:p w14:paraId="64AB463C" w14:textId="6C6C4797" w:rsidR="004B20BF" w:rsidRDefault="00DF3204" w:rsidP="009E57DF">
      <w:pPr>
        <w:autoSpaceDE w:val="0"/>
        <w:autoSpaceDN w:val="0"/>
        <w:adjustRightInd w:val="0"/>
        <w:ind w:left="720"/>
        <w:rPr>
          <w:sz w:val="24"/>
          <w:szCs w:val="24"/>
        </w:rPr>
      </w:pPr>
      <w:r>
        <w:rPr>
          <w:sz w:val="24"/>
          <w:szCs w:val="24"/>
        </w:rPr>
        <w:t>T</w:t>
      </w:r>
      <w:r w:rsidR="00A572BC">
        <w:rPr>
          <w:sz w:val="24"/>
          <w:szCs w:val="24"/>
        </w:rPr>
        <w:t>he</w:t>
      </w:r>
      <w:r w:rsidR="0026733D" w:rsidRPr="00FD42C3">
        <w:rPr>
          <w:sz w:val="24"/>
          <w:szCs w:val="24"/>
        </w:rPr>
        <w:t xml:space="preserve"> next </w:t>
      </w:r>
      <w:r w:rsidR="003B3D09" w:rsidRPr="00FD42C3">
        <w:rPr>
          <w:sz w:val="24"/>
          <w:szCs w:val="24"/>
        </w:rPr>
        <w:t xml:space="preserve">regular </w:t>
      </w:r>
      <w:r w:rsidR="00D052C9" w:rsidRPr="00FD42C3">
        <w:rPr>
          <w:sz w:val="24"/>
          <w:szCs w:val="24"/>
        </w:rPr>
        <w:t xml:space="preserve">monthly </w:t>
      </w:r>
      <w:r w:rsidR="0026733D" w:rsidRPr="00FD42C3">
        <w:rPr>
          <w:sz w:val="24"/>
          <w:szCs w:val="24"/>
        </w:rPr>
        <w:t xml:space="preserve">meeting will be </w:t>
      </w:r>
      <w:r w:rsidR="0026733D" w:rsidRPr="00C6489C">
        <w:rPr>
          <w:sz w:val="24"/>
          <w:szCs w:val="24"/>
        </w:rPr>
        <w:t xml:space="preserve">held </w:t>
      </w:r>
      <w:r w:rsidR="00D655FB">
        <w:rPr>
          <w:sz w:val="24"/>
          <w:szCs w:val="24"/>
        </w:rPr>
        <w:t>September</w:t>
      </w:r>
      <w:r w:rsidR="00EE0F3E">
        <w:rPr>
          <w:sz w:val="24"/>
          <w:szCs w:val="24"/>
        </w:rPr>
        <w:t xml:space="preserve"> </w:t>
      </w:r>
      <w:r w:rsidR="00D655FB">
        <w:rPr>
          <w:sz w:val="24"/>
          <w:szCs w:val="24"/>
        </w:rPr>
        <w:t>3</w:t>
      </w:r>
      <w:r w:rsidR="00D655FB" w:rsidRPr="00D655FB">
        <w:rPr>
          <w:sz w:val="24"/>
          <w:szCs w:val="24"/>
          <w:vertAlign w:val="superscript"/>
        </w:rPr>
        <w:t>rd</w:t>
      </w:r>
      <w:r w:rsidR="00D655FB">
        <w:rPr>
          <w:sz w:val="24"/>
          <w:szCs w:val="24"/>
        </w:rPr>
        <w:t xml:space="preserve"> </w:t>
      </w:r>
      <w:r w:rsidR="00EE0F3E">
        <w:rPr>
          <w:sz w:val="24"/>
          <w:szCs w:val="24"/>
        </w:rPr>
        <w:t xml:space="preserve">, </w:t>
      </w:r>
      <w:r w:rsidR="00C976F2">
        <w:rPr>
          <w:sz w:val="24"/>
          <w:szCs w:val="24"/>
        </w:rPr>
        <w:t xml:space="preserve">2026 </w:t>
      </w:r>
      <w:r w:rsidR="009078B4">
        <w:rPr>
          <w:sz w:val="24"/>
          <w:szCs w:val="24"/>
        </w:rPr>
        <w:t>@ 2PM ET.</w:t>
      </w:r>
      <w:r w:rsidR="00D97478">
        <w:rPr>
          <w:sz w:val="24"/>
          <w:szCs w:val="24"/>
        </w:rPr>
        <w:t xml:space="preserve">   </w:t>
      </w:r>
    </w:p>
    <w:p w14:paraId="408BEBE9" w14:textId="77777777" w:rsidR="004B20BF" w:rsidRDefault="004B20BF" w:rsidP="008C3A7D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sectPr w:rsidR="004B20BF" w:rsidSect="00A17B42">
      <w:footerReference w:type="even" r:id="rId9"/>
      <w:footerReference w:type="default" r:id="rId10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C12E" w14:textId="77777777" w:rsidR="000F3081" w:rsidRDefault="000F3081">
      <w:r>
        <w:separator/>
      </w:r>
    </w:p>
  </w:endnote>
  <w:endnote w:type="continuationSeparator" w:id="0">
    <w:p w14:paraId="025179AE" w14:textId="77777777" w:rsidR="000F3081" w:rsidRDefault="000F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E7847" w14:textId="77777777" w:rsidR="0026733D" w:rsidRDefault="003D24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673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6733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88FC75" w14:textId="77777777" w:rsidR="0026733D" w:rsidRDefault="002673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27CE" w14:textId="77777777" w:rsidR="0026733D" w:rsidRDefault="003D24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673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67B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1DF3A3" w14:textId="77777777" w:rsidR="0026733D" w:rsidRDefault="002673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EA51" w14:textId="77777777" w:rsidR="000F3081" w:rsidRDefault="000F3081">
      <w:r>
        <w:separator/>
      </w:r>
    </w:p>
  </w:footnote>
  <w:footnote w:type="continuationSeparator" w:id="0">
    <w:p w14:paraId="7CC33128" w14:textId="77777777" w:rsidR="000F3081" w:rsidRDefault="000F3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098F"/>
    <w:multiLevelType w:val="hybridMultilevel"/>
    <w:tmpl w:val="3974A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C0702"/>
    <w:multiLevelType w:val="hybridMultilevel"/>
    <w:tmpl w:val="1B12C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1582B"/>
    <w:multiLevelType w:val="hybridMultilevel"/>
    <w:tmpl w:val="C546A2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131AE"/>
    <w:multiLevelType w:val="hybridMultilevel"/>
    <w:tmpl w:val="E17296F6"/>
    <w:lvl w:ilvl="0" w:tplc="0409000F">
      <w:start w:val="1"/>
      <w:numFmt w:val="decimal"/>
      <w:lvlText w:val="%1."/>
      <w:lvlJc w:val="left"/>
      <w:pPr>
        <w:ind w:left="24" w:hanging="360"/>
      </w:pPr>
      <w:rPr>
        <w:rFonts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696"/>
        </w:tabs>
        <w:ind w:left="696" w:hanging="360"/>
      </w:pPr>
      <w:rPr>
        <w:rFonts w:cs="Times New Roman"/>
      </w:rPr>
    </w:lvl>
    <w:lvl w:ilvl="2" w:tplc="04090019">
      <w:start w:val="1"/>
      <w:numFmt w:val="lowerLetter"/>
      <w:lvlText w:val="%3."/>
      <w:lvlJc w:val="left"/>
      <w:pPr>
        <w:tabs>
          <w:tab w:val="num" w:pos="1416"/>
        </w:tabs>
        <w:ind w:left="1416" w:hanging="360"/>
      </w:pPr>
    </w:lvl>
    <w:lvl w:ilvl="3" w:tplc="04090001">
      <w:start w:val="1"/>
      <w:numFmt w:val="decimal"/>
      <w:lvlText w:val="%4."/>
      <w:lvlJc w:val="left"/>
      <w:pPr>
        <w:tabs>
          <w:tab w:val="num" w:pos="2136"/>
        </w:tabs>
        <w:ind w:left="2136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2856"/>
        </w:tabs>
        <w:ind w:left="2856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576"/>
        </w:tabs>
        <w:ind w:left="3576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016"/>
        </w:tabs>
        <w:ind w:left="5016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5736"/>
        </w:tabs>
        <w:ind w:left="5736" w:hanging="360"/>
      </w:pPr>
      <w:rPr>
        <w:rFonts w:cs="Times New Roman"/>
      </w:rPr>
    </w:lvl>
  </w:abstractNum>
  <w:abstractNum w:abstractNumId="4" w15:restartNumberingAfterBreak="0">
    <w:nsid w:val="68903220"/>
    <w:multiLevelType w:val="hybridMultilevel"/>
    <w:tmpl w:val="5FDA90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3379A"/>
    <w:multiLevelType w:val="hybridMultilevel"/>
    <w:tmpl w:val="DB6E8D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346654">
    <w:abstractNumId w:val="3"/>
  </w:num>
  <w:num w:numId="2" w16cid:durableId="573858456">
    <w:abstractNumId w:val="0"/>
  </w:num>
  <w:num w:numId="3" w16cid:durableId="1778598530">
    <w:abstractNumId w:val="4"/>
  </w:num>
  <w:num w:numId="4" w16cid:durableId="531041629">
    <w:abstractNumId w:val="5"/>
  </w:num>
  <w:num w:numId="5" w16cid:durableId="355011303">
    <w:abstractNumId w:val="2"/>
  </w:num>
  <w:num w:numId="6" w16cid:durableId="11832842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D52"/>
    <w:rsid w:val="00002C97"/>
    <w:rsid w:val="00003031"/>
    <w:rsid w:val="00003588"/>
    <w:rsid w:val="000037F0"/>
    <w:rsid w:val="000039C2"/>
    <w:rsid w:val="00005FCD"/>
    <w:rsid w:val="00006B29"/>
    <w:rsid w:val="0000726D"/>
    <w:rsid w:val="0000746A"/>
    <w:rsid w:val="00007773"/>
    <w:rsid w:val="000077AA"/>
    <w:rsid w:val="00010157"/>
    <w:rsid w:val="000112CF"/>
    <w:rsid w:val="0001137E"/>
    <w:rsid w:val="00011BFB"/>
    <w:rsid w:val="000137EE"/>
    <w:rsid w:val="0001624C"/>
    <w:rsid w:val="000171FC"/>
    <w:rsid w:val="00017256"/>
    <w:rsid w:val="00020850"/>
    <w:rsid w:val="00020B4D"/>
    <w:rsid w:val="00021349"/>
    <w:rsid w:val="00021976"/>
    <w:rsid w:val="00021C3E"/>
    <w:rsid w:val="0002319A"/>
    <w:rsid w:val="00023527"/>
    <w:rsid w:val="00023B01"/>
    <w:rsid w:val="00023FF2"/>
    <w:rsid w:val="000242A1"/>
    <w:rsid w:val="00024745"/>
    <w:rsid w:val="00024919"/>
    <w:rsid w:val="00024A51"/>
    <w:rsid w:val="00027575"/>
    <w:rsid w:val="00030759"/>
    <w:rsid w:val="000356AD"/>
    <w:rsid w:val="00037FEA"/>
    <w:rsid w:val="00041AC8"/>
    <w:rsid w:val="00042AEE"/>
    <w:rsid w:val="000434A8"/>
    <w:rsid w:val="00043CF8"/>
    <w:rsid w:val="000457D2"/>
    <w:rsid w:val="000458BA"/>
    <w:rsid w:val="00051594"/>
    <w:rsid w:val="00052488"/>
    <w:rsid w:val="00052877"/>
    <w:rsid w:val="00052CC7"/>
    <w:rsid w:val="00054A29"/>
    <w:rsid w:val="00054ECC"/>
    <w:rsid w:val="000552D6"/>
    <w:rsid w:val="000556D0"/>
    <w:rsid w:val="00056A96"/>
    <w:rsid w:val="00057227"/>
    <w:rsid w:val="00060264"/>
    <w:rsid w:val="0006093D"/>
    <w:rsid w:val="00060DC9"/>
    <w:rsid w:val="00060F4A"/>
    <w:rsid w:val="00061359"/>
    <w:rsid w:val="00061B57"/>
    <w:rsid w:val="0006373D"/>
    <w:rsid w:val="00064F38"/>
    <w:rsid w:val="000660BB"/>
    <w:rsid w:val="00066615"/>
    <w:rsid w:val="000676D0"/>
    <w:rsid w:val="00070940"/>
    <w:rsid w:val="00071487"/>
    <w:rsid w:val="000714B5"/>
    <w:rsid w:val="00072769"/>
    <w:rsid w:val="00073436"/>
    <w:rsid w:val="00074EA3"/>
    <w:rsid w:val="00075FF9"/>
    <w:rsid w:val="00076FA6"/>
    <w:rsid w:val="00077FDC"/>
    <w:rsid w:val="00080629"/>
    <w:rsid w:val="00080B43"/>
    <w:rsid w:val="00080C8C"/>
    <w:rsid w:val="000823AF"/>
    <w:rsid w:val="00082752"/>
    <w:rsid w:val="000833B5"/>
    <w:rsid w:val="000839A9"/>
    <w:rsid w:val="00084EBB"/>
    <w:rsid w:val="00084FA0"/>
    <w:rsid w:val="000871C2"/>
    <w:rsid w:val="000901BF"/>
    <w:rsid w:val="00090FD4"/>
    <w:rsid w:val="000920DE"/>
    <w:rsid w:val="00092398"/>
    <w:rsid w:val="000935FE"/>
    <w:rsid w:val="00093CEA"/>
    <w:rsid w:val="00093E94"/>
    <w:rsid w:val="00095BF4"/>
    <w:rsid w:val="0009704F"/>
    <w:rsid w:val="000975A7"/>
    <w:rsid w:val="000977AF"/>
    <w:rsid w:val="000A0442"/>
    <w:rsid w:val="000A0E56"/>
    <w:rsid w:val="000A0FC1"/>
    <w:rsid w:val="000A2068"/>
    <w:rsid w:val="000A25C6"/>
    <w:rsid w:val="000A40E0"/>
    <w:rsid w:val="000A6C69"/>
    <w:rsid w:val="000A7CCC"/>
    <w:rsid w:val="000B0B79"/>
    <w:rsid w:val="000B28CE"/>
    <w:rsid w:val="000B33AF"/>
    <w:rsid w:val="000B33C9"/>
    <w:rsid w:val="000B4E9E"/>
    <w:rsid w:val="000B66EC"/>
    <w:rsid w:val="000B6812"/>
    <w:rsid w:val="000B7655"/>
    <w:rsid w:val="000B7F22"/>
    <w:rsid w:val="000C1F24"/>
    <w:rsid w:val="000C23A0"/>
    <w:rsid w:val="000C29E5"/>
    <w:rsid w:val="000C5514"/>
    <w:rsid w:val="000C570B"/>
    <w:rsid w:val="000C6276"/>
    <w:rsid w:val="000C68EA"/>
    <w:rsid w:val="000D052E"/>
    <w:rsid w:val="000D095C"/>
    <w:rsid w:val="000D1876"/>
    <w:rsid w:val="000D1AEC"/>
    <w:rsid w:val="000D56BE"/>
    <w:rsid w:val="000D60AD"/>
    <w:rsid w:val="000E1ED0"/>
    <w:rsid w:val="000E38EF"/>
    <w:rsid w:val="000E41BC"/>
    <w:rsid w:val="000E4B3C"/>
    <w:rsid w:val="000E52B6"/>
    <w:rsid w:val="000E54E5"/>
    <w:rsid w:val="000E5DAA"/>
    <w:rsid w:val="000E68BE"/>
    <w:rsid w:val="000E70B8"/>
    <w:rsid w:val="000E7E34"/>
    <w:rsid w:val="000F0591"/>
    <w:rsid w:val="000F19A5"/>
    <w:rsid w:val="000F20FE"/>
    <w:rsid w:val="000F2393"/>
    <w:rsid w:val="000F3081"/>
    <w:rsid w:val="000F4779"/>
    <w:rsid w:val="000F64D9"/>
    <w:rsid w:val="000F6A19"/>
    <w:rsid w:val="00103531"/>
    <w:rsid w:val="00103A44"/>
    <w:rsid w:val="001057A9"/>
    <w:rsid w:val="001058B3"/>
    <w:rsid w:val="0010798A"/>
    <w:rsid w:val="001109F2"/>
    <w:rsid w:val="00110A08"/>
    <w:rsid w:val="0011104E"/>
    <w:rsid w:val="00114BB6"/>
    <w:rsid w:val="001153CA"/>
    <w:rsid w:val="00116213"/>
    <w:rsid w:val="00116612"/>
    <w:rsid w:val="00116D6F"/>
    <w:rsid w:val="00117406"/>
    <w:rsid w:val="001217C2"/>
    <w:rsid w:val="00122871"/>
    <w:rsid w:val="00123E44"/>
    <w:rsid w:val="001254EB"/>
    <w:rsid w:val="0012579F"/>
    <w:rsid w:val="0012650F"/>
    <w:rsid w:val="00126F44"/>
    <w:rsid w:val="00127066"/>
    <w:rsid w:val="001278AF"/>
    <w:rsid w:val="00131FF2"/>
    <w:rsid w:val="00134C16"/>
    <w:rsid w:val="001353DC"/>
    <w:rsid w:val="00136385"/>
    <w:rsid w:val="00143418"/>
    <w:rsid w:val="00144754"/>
    <w:rsid w:val="001454E7"/>
    <w:rsid w:val="001455B4"/>
    <w:rsid w:val="00147226"/>
    <w:rsid w:val="0014761D"/>
    <w:rsid w:val="0015035D"/>
    <w:rsid w:val="001520DC"/>
    <w:rsid w:val="001521BF"/>
    <w:rsid w:val="0015277C"/>
    <w:rsid w:val="00153788"/>
    <w:rsid w:val="00154127"/>
    <w:rsid w:val="00154310"/>
    <w:rsid w:val="00154F22"/>
    <w:rsid w:val="0015507A"/>
    <w:rsid w:val="00156C25"/>
    <w:rsid w:val="00161ABA"/>
    <w:rsid w:val="00161B43"/>
    <w:rsid w:val="00161F53"/>
    <w:rsid w:val="0016341B"/>
    <w:rsid w:val="00165364"/>
    <w:rsid w:val="00165C73"/>
    <w:rsid w:val="00165D29"/>
    <w:rsid w:val="00165FCD"/>
    <w:rsid w:val="001667BF"/>
    <w:rsid w:val="00166C50"/>
    <w:rsid w:val="001701F2"/>
    <w:rsid w:val="00173926"/>
    <w:rsid w:val="00174A43"/>
    <w:rsid w:val="0017556C"/>
    <w:rsid w:val="00175A76"/>
    <w:rsid w:val="00176D8A"/>
    <w:rsid w:val="00177CDF"/>
    <w:rsid w:val="00180A60"/>
    <w:rsid w:val="00182D35"/>
    <w:rsid w:val="0018579F"/>
    <w:rsid w:val="0018759D"/>
    <w:rsid w:val="00190885"/>
    <w:rsid w:val="00190910"/>
    <w:rsid w:val="001913CB"/>
    <w:rsid w:val="00192088"/>
    <w:rsid w:val="00192AFC"/>
    <w:rsid w:val="00193D39"/>
    <w:rsid w:val="0019405A"/>
    <w:rsid w:val="00194AC7"/>
    <w:rsid w:val="00194BA6"/>
    <w:rsid w:val="00194F05"/>
    <w:rsid w:val="001951C2"/>
    <w:rsid w:val="001A1ECF"/>
    <w:rsid w:val="001A2E07"/>
    <w:rsid w:val="001A30A0"/>
    <w:rsid w:val="001A335A"/>
    <w:rsid w:val="001A4F2F"/>
    <w:rsid w:val="001B0A36"/>
    <w:rsid w:val="001B1EAE"/>
    <w:rsid w:val="001B213D"/>
    <w:rsid w:val="001B2309"/>
    <w:rsid w:val="001B28E0"/>
    <w:rsid w:val="001B36FB"/>
    <w:rsid w:val="001B4CDE"/>
    <w:rsid w:val="001B6DE7"/>
    <w:rsid w:val="001C098D"/>
    <w:rsid w:val="001C272C"/>
    <w:rsid w:val="001C2AAA"/>
    <w:rsid w:val="001C2D83"/>
    <w:rsid w:val="001C3012"/>
    <w:rsid w:val="001C47BB"/>
    <w:rsid w:val="001C68E0"/>
    <w:rsid w:val="001C6A56"/>
    <w:rsid w:val="001C775B"/>
    <w:rsid w:val="001D0068"/>
    <w:rsid w:val="001D0594"/>
    <w:rsid w:val="001D0D6F"/>
    <w:rsid w:val="001D1899"/>
    <w:rsid w:val="001D19D1"/>
    <w:rsid w:val="001D3546"/>
    <w:rsid w:val="001D4047"/>
    <w:rsid w:val="001D42C6"/>
    <w:rsid w:val="001D6144"/>
    <w:rsid w:val="001E28FB"/>
    <w:rsid w:val="001E441C"/>
    <w:rsid w:val="001E4956"/>
    <w:rsid w:val="001E7C55"/>
    <w:rsid w:val="001F051D"/>
    <w:rsid w:val="001F4946"/>
    <w:rsid w:val="001F5009"/>
    <w:rsid w:val="001F5563"/>
    <w:rsid w:val="001F7FCF"/>
    <w:rsid w:val="002019C7"/>
    <w:rsid w:val="00201DD9"/>
    <w:rsid w:val="002024DC"/>
    <w:rsid w:val="0020526C"/>
    <w:rsid w:val="00205A67"/>
    <w:rsid w:val="00206489"/>
    <w:rsid w:val="00211961"/>
    <w:rsid w:val="002124AC"/>
    <w:rsid w:val="002129E2"/>
    <w:rsid w:val="00214403"/>
    <w:rsid w:val="00214F83"/>
    <w:rsid w:val="0021605A"/>
    <w:rsid w:val="00216534"/>
    <w:rsid w:val="002166C2"/>
    <w:rsid w:val="00217211"/>
    <w:rsid w:val="00221B8B"/>
    <w:rsid w:val="00222B3D"/>
    <w:rsid w:val="00223F3C"/>
    <w:rsid w:val="00227372"/>
    <w:rsid w:val="0022770E"/>
    <w:rsid w:val="00227A2C"/>
    <w:rsid w:val="00231606"/>
    <w:rsid w:val="00231BD2"/>
    <w:rsid w:val="00231DFD"/>
    <w:rsid w:val="002321FD"/>
    <w:rsid w:val="00232357"/>
    <w:rsid w:val="00232490"/>
    <w:rsid w:val="00232E9C"/>
    <w:rsid w:val="002333E3"/>
    <w:rsid w:val="002338C9"/>
    <w:rsid w:val="00234CEC"/>
    <w:rsid w:val="00235E5D"/>
    <w:rsid w:val="00237D02"/>
    <w:rsid w:val="00240760"/>
    <w:rsid w:val="00240E9D"/>
    <w:rsid w:val="0024232B"/>
    <w:rsid w:val="002427BD"/>
    <w:rsid w:val="00242AE0"/>
    <w:rsid w:val="00242BFB"/>
    <w:rsid w:val="00242C40"/>
    <w:rsid w:val="00243B05"/>
    <w:rsid w:val="0024518B"/>
    <w:rsid w:val="00245744"/>
    <w:rsid w:val="00247FD0"/>
    <w:rsid w:val="0025019D"/>
    <w:rsid w:val="00251F3F"/>
    <w:rsid w:val="00253F0F"/>
    <w:rsid w:val="0025656C"/>
    <w:rsid w:val="00256CF1"/>
    <w:rsid w:val="0025784D"/>
    <w:rsid w:val="00261034"/>
    <w:rsid w:val="00262AE3"/>
    <w:rsid w:val="00262C32"/>
    <w:rsid w:val="002633EC"/>
    <w:rsid w:val="002647CA"/>
    <w:rsid w:val="00265681"/>
    <w:rsid w:val="0026733D"/>
    <w:rsid w:val="00270A01"/>
    <w:rsid w:val="002716AD"/>
    <w:rsid w:val="00274014"/>
    <w:rsid w:val="0027423F"/>
    <w:rsid w:val="00274FDD"/>
    <w:rsid w:val="00276D4E"/>
    <w:rsid w:val="00277D57"/>
    <w:rsid w:val="00280104"/>
    <w:rsid w:val="00280D12"/>
    <w:rsid w:val="0028237E"/>
    <w:rsid w:val="002825C1"/>
    <w:rsid w:val="00283122"/>
    <w:rsid w:val="00283563"/>
    <w:rsid w:val="00283BFB"/>
    <w:rsid w:val="00284B59"/>
    <w:rsid w:val="00286020"/>
    <w:rsid w:val="00286C12"/>
    <w:rsid w:val="00290761"/>
    <w:rsid w:val="00290B16"/>
    <w:rsid w:val="0029121C"/>
    <w:rsid w:val="0029226D"/>
    <w:rsid w:val="00292DD4"/>
    <w:rsid w:val="002939E0"/>
    <w:rsid w:val="00297A21"/>
    <w:rsid w:val="00297B6E"/>
    <w:rsid w:val="002A143A"/>
    <w:rsid w:val="002A2968"/>
    <w:rsid w:val="002A2D54"/>
    <w:rsid w:val="002A6064"/>
    <w:rsid w:val="002A73FD"/>
    <w:rsid w:val="002B290F"/>
    <w:rsid w:val="002B2AE2"/>
    <w:rsid w:val="002B4292"/>
    <w:rsid w:val="002B55C3"/>
    <w:rsid w:val="002C0C87"/>
    <w:rsid w:val="002C1214"/>
    <w:rsid w:val="002C2C76"/>
    <w:rsid w:val="002C44A3"/>
    <w:rsid w:val="002C4917"/>
    <w:rsid w:val="002C4B66"/>
    <w:rsid w:val="002C4E3C"/>
    <w:rsid w:val="002C4FFE"/>
    <w:rsid w:val="002C55A7"/>
    <w:rsid w:val="002D07CF"/>
    <w:rsid w:val="002D3ED7"/>
    <w:rsid w:val="002D498F"/>
    <w:rsid w:val="002D4FCA"/>
    <w:rsid w:val="002D72C6"/>
    <w:rsid w:val="002D7393"/>
    <w:rsid w:val="002D78D4"/>
    <w:rsid w:val="002E0F6C"/>
    <w:rsid w:val="002E3062"/>
    <w:rsid w:val="002E4B42"/>
    <w:rsid w:val="002E525D"/>
    <w:rsid w:val="002E5BD0"/>
    <w:rsid w:val="002E77E5"/>
    <w:rsid w:val="002E78F0"/>
    <w:rsid w:val="002F0888"/>
    <w:rsid w:val="002F16D4"/>
    <w:rsid w:val="002F1DD0"/>
    <w:rsid w:val="002F1F22"/>
    <w:rsid w:val="002F21EA"/>
    <w:rsid w:val="002F2304"/>
    <w:rsid w:val="002F231D"/>
    <w:rsid w:val="002F354B"/>
    <w:rsid w:val="002F4B8D"/>
    <w:rsid w:val="002F4E32"/>
    <w:rsid w:val="002F52D2"/>
    <w:rsid w:val="002F6346"/>
    <w:rsid w:val="002F7460"/>
    <w:rsid w:val="002F7C19"/>
    <w:rsid w:val="00301391"/>
    <w:rsid w:val="00302304"/>
    <w:rsid w:val="00302428"/>
    <w:rsid w:val="0030322E"/>
    <w:rsid w:val="00304C37"/>
    <w:rsid w:val="00306442"/>
    <w:rsid w:val="003112A9"/>
    <w:rsid w:val="003114A9"/>
    <w:rsid w:val="00311701"/>
    <w:rsid w:val="0031261C"/>
    <w:rsid w:val="00312BAD"/>
    <w:rsid w:val="00313333"/>
    <w:rsid w:val="00313C68"/>
    <w:rsid w:val="003148AC"/>
    <w:rsid w:val="00314BFD"/>
    <w:rsid w:val="00315474"/>
    <w:rsid w:val="00315543"/>
    <w:rsid w:val="00315C7A"/>
    <w:rsid w:val="00315F5F"/>
    <w:rsid w:val="003160E8"/>
    <w:rsid w:val="0031687B"/>
    <w:rsid w:val="00320648"/>
    <w:rsid w:val="00320BA7"/>
    <w:rsid w:val="00322C42"/>
    <w:rsid w:val="0032330B"/>
    <w:rsid w:val="00325035"/>
    <w:rsid w:val="00326260"/>
    <w:rsid w:val="00326AB1"/>
    <w:rsid w:val="00326EB1"/>
    <w:rsid w:val="003309B3"/>
    <w:rsid w:val="003315C2"/>
    <w:rsid w:val="00331E81"/>
    <w:rsid w:val="00332794"/>
    <w:rsid w:val="003331AC"/>
    <w:rsid w:val="0033370E"/>
    <w:rsid w:val="00333CB9"/>
    <w:rsid w:val="003343F3"/>
    <w:rsid w:val="003364FF"/>
    <w:rsid w:val="0033695D"/>
    <w:rsid w:val="00336D83"/>
    <w:rsid w:val="0033748F"/>
    <w:rsid w:val="00340A22"/>
    <w:rsid w:val="003460E9"/>
    <w:rsid w:val="00346DB9"/>
    <w:rsid w:val="00346DF4"/>
    <w:rsid w:val="00346F3D"/>
    <w:rsid w:val="0034758D"/>
    <w:rsid w:val="0035171E"/>
    <w:rsid w:val="0035192E"/>
    <w:rsid w:val="003525D0"/>
    <w:rsid w:val="0035421C"/>
    <w:rsid w:val="00354404"/>
    <w:rsid w:val="00354681"/>
    <w:rsid w:val="003566FA"/>
    <w:rsid w:val="00356C76"/>
    <w:rsid w:val="00356DA8"/>
    <w:rsid w:val="00360755"/>
    <w:rsid w:val="00360924"/>
    <w:rsid w:val="003610CC"/>
    <w:rsid w:val="003618B9"/>
    <w:rsid w:val="003631BD"/>
    <w:rsid w:val="00363866"/>
    <w:rsid w:val="0036477F"/>
    <w:rsid w:val="00365868"/>
    <w:rsid w:val="00366DBB"/>
    <w:rsid w:val="00370633"/>
    <w:rsid w:val="0037111C"/>
    <w:rsid w:val="003723DB"/>
    <w:rsid w:val="00372C90"/>
    <w:rsid w:val="0037442B"/>
    <w:rsid w:val="003751C0"/>
    <w:rsid w:val="003755D2"/>
    <w:rsid w:val="00381680"/>
    <w:rsid w:val="0038231D"/>
    <w:rsid w:val="0038621D"/>
    <w:rsid w:val="00386B7B"/>
    <w:rsid w:val="00387905"/>
    <w:rsid w:val="00391B2A"/>
    <w:rsid w:val="00395681"/>
    <w:rsid w:val="003A04F1"/>
    <w:rsid w:val="003A0F33"/>
    <w:rsid w:val="003A47B8"/>
    <w:rsid w:val="003A51CC"/>
    <w:rsid w:val="003A58DA"/>
    <w:rsid w:val="003A6767"/>
    <w:rsid w:val="003A6F47"/>
    <w:rsid w:val="003B1615"/>
    <w:rsid w:val="003B1FC6"/>
    <w:rsid w:val="003B2961"/>
    <w:rsid w:val="003B2ACC"/>
    <w:rsid w:val="003B3D09"/>
    <w:rsid w:val="003B5119"/>
    <w:rsid w:val="003B58BD"/>
    <w:rsid w:val="003B5921"/>
    <w:rsid w:val="003B7BA6"/>
    <w:rsid w:val="003C1506"/>
    <w:rsid w:val="003C4AEB"/>
    <w:rsid w:val="003C5AB9"/>
    <w:rsid w:val="003C677E"/>
    <w:rsid w:val="003D1F15"/>
    <w:rsid w:val="003D24A5"/>
    <w:rsid w:val="003D38CE"/>
    <w:rsid w:val="003D3AC3"/>
    <w:rsid w:val="003D50BF"/>
    <w:rsid w:val="003D6796"/>
    <w:rsid w:val="003D6AD9"/>
    <w:rsid w:val="003D7781"/>
    <w:rsid w:val="003D7D5B"/>
    <w:rsid w:val="003E287B"/>
    <w:rsid w:val="003E3D40"/>
    <w:rsid w:val="003E4952"/>
    <w:rsid w:val="003E4984"/>
    <w:rsid w:val="003E519B"/>
    <w:rsid w:val="003E5932"/>
    <w:rsid w:val="003E5FC3"/>
    <w:rsid w:val="003E6147"/>
    <w:rsid w:val="003E77C5"/>
    <w:rsid w:val="003E7D3F"/>
    <w:rsid w:val="003F1183"/>
    <w:rsid w:val="003F14FF"/>
    <w:rsid w:val="003F1509"/>
    <w:rsid w:val="003F1A6D"/>
    <w:rsid w:val="003F205F"/>
    <w:rsid w:val="003F22EF"/>
    <w:rsid w:val="003F2470"/>
    <w:rsid w:val="003F2B09"/>
    <w:rsid w:val="003F3E36"/>
    <w:rsid w:val="003F6B0C"/>
    <w:rsid w:val="004003FF"/>
    <w:rsid w:val="00400849"/>
    <w:rsid w:val="00400CF7"/>
    <w:rsid w:val="00401099"/>
    <w:rsid w:val="004016E8"/>
    <w:rsid w:val="004016F6"/>
    <w:rsid w:val="00401F2F"/>
    <w:rsid w:val="00402AA1"/>
    <w:rsid w:val="00402CCF"/>
    <w:rsid w:val="004040A5"/>
    <w:rsid w:val="004051A7"/>
    <w:rsid w:val="0040596D"/>
    <w:rsid w:val="00406CEC"/>
    <w:rsid w:val="00407943"/>
    <w:rsid w:val="004103EF"/>
    <w:rsid w:val="0041346A"/>
    <w:rsid w:val="00414C91"/>
    <w:rsid w:val="00415E54"/>
    <w:rsid w:val="00416247"/>
    <w:rsid w:val="004163F2"/>
    <w:rsid w:val="004169B2"/>
    <w:rsid w:val="00416C1F"/>
    <w:rsid w:val="00416D1F"/>
    <w:rsid w:val="004171F3"/>
    <w:rsid w:val="00421FA1"/>
    <w:rsid w:val="00422534"/>
    <w:rsid w:val="00427C90"/>
    <w:rsid w:val="00427DCD"/>
    <w:rsid w:val="004309C5"/>
    <w:rsid w:val="004310EA"/>
    <w:rsid w:val="0043438F"/>
    <w:rsid w:val="00437A06"/>
    <w:rsid w:val="00441113"/>
    <w:rsid w:val="004424B4"/>
    <w:rsid w:val="004437B9"/>
    <w:rsid w:val="00444DA1"/>
    <w:rsid w:val="0044586B"/>
    <w:rsid w:val="00445DD0"/>
    <w:rsid w:val="00445E5D"/>
    <w:rsid w:val="00446067"/>
    <w:rsid w:val="00447849"/>
    <w:rsid w:val="00447E79"/>
    <w:rsid w:val="00450EF0"/>
    <w:rsid w:val="004520BB"/>
    <w:rsid w:val="00452975"/>
    <w:rsid w:val="00453252"/>
    <w:rsid w:val="00454621"/>
    <w:rsid w:val="00454A9E"/>
    <w:rsid w:val="004556B3"/>
    <w:rsid w:val="00455BD1"/>
    <w:rsid w:val="00456022"/>
    <w:rsid w:val="004563AB"/>
    <w:rsid w:val="0045735F"/>
    <w:rsid w:val="00461C95"/>
    <w:rsid w:val="00461DF0"/>
    <w:rsid w:val="004634B7"/>
    <w:rsid w:val="00463B5A"/>
    <w:rsid w:val="004640D5"/>
    <w:rsid w:val="004668E7"/>
    <w:rsid w:val="00467E19"/>
    <w:rsid w:val="00470225"/>
    <w:rsid w:val="00470F54"/>
    <w:rsid w:val="004725D8"/>
    <w:rsid w:val="0047314C"/>
    <w:rsid w:val="00475D6C"/>
    <w:rsid w:val="004765DA"/>
    <w:rsid w:val="00476CF2"/>
    <w:rsid w:val="00477EF9"/>
    <w:rsid w:val="0048174B"/>
    <w:rsid w:val="00481CAF"/>
    <w:rsid w:val="00483DED"/>
    <w:rsid w:val="004846C2"/>
    <w:rsid w:val="004861B2"/>
    <w:rsid w:val="004864D0"/>
    <w:rsid w:val="00486FD6"/>
    <w:rsid w:val="00487280"/>
    <w:rsid w:val="004916EC"/>
    <w:rsid w:val="00491743"/>
    <w:rsid w:val="0049474A"/>
    <w:rsid w:val="00494B1A"/>
    <w:rsid w:val="004950F0"/>
    <w:rsid w:val="004958E7"/>
    <w:rsid w:val="004960FA"/>
    <w:rsid w:val="00496F91"/>
    <w:rsid w:val="00497827"/>
    <w:rsid w:val="00497C36"/>
    <w:rsid w:val="004A0996"/>
    <w:rsid w:val="004A0FA1"/>
    <w:rsid w:val="004A1212"/>
    <w:rsid w:val="004A1D3B"/>
    <w:rsid w:val="004A3DF7"/>
    <w:rsid w:val="004A5AFA"/>
    <w:rsid w:val="004B0712"/>
    <w:rsid w:val="004B16D2"/>
    <w:rsid w:val="004B20BF"/>
    <w:rsid w:val="004B42BF"/>
    <w:rsid w:val="004B5115"/>
    <w:rsid w:val="004B55C3"/>
    <w:rsid w:val="004B686A"/>
    <w:rsid w:val="004C08DB"/>
    <w:rsid w:val="004C0C83"/>
    <w:rsid w:val="004C264F"/>
    <w:rsid w:val="004C600B"/>
    <w:rsid w:val="004C6716"/>
    <w:rsid w:val="004C7110"/>
    <w:rsid w:val="004C76D3"/>
    <w:rsid w:val="004C78EB"/>
    <w:rsid w:val="004D06A5"/>
    <w:rsid w:val="004D0A10"/>
    <w:rsid w:val="004D20A2"/>
    <w:rsid w:val="004D2B72"/>
    <w:rsid w:val="004D3E4C"/>
    <w:rsid w:val="004D3E96"/>
    <w:rsid w:val="004D4077"/>
    <w:rsid w:val="004D5083"/>
    <w:rsid w:val="004D596A"/>
    <w:rsid w:val="004D5B16"/>
    <w:rsid w:val="004D5F05"/>
    <w:rsid w:val="004D7F23"/>
    <w:rsid w:val="004E0B26"/>
    <w:rsid w:val="004E1576"/>
    <w:rsid w:val="004E2149"/>
    <w:rsid w:val="004E33E5"/>
    <w:rsid w:val="004E3C8B"/>
    <w:rsid w:val="004E3EE7"/>
    <w:rsid w:val="004E4800"/>
    <w:rsid w:val="004E4D4F"/>
    <w:rsid w:val="004E5017"/>
    <w:rsid w:val="004E54C3"/>
    <w:rsid w:val="004E725A"/>
    <w:rsid w:val="004E7D1A"/>
    <w:rsid w:val="004F340F"/>
    <w:rsid w:val="004F4106"/>
    <w:rsid w:val="004F6281"/>
    <w:rsid w:val="004F6879"/>
    <w:rsid w:val="004F6EFF"/>
    <w:rsid w:val="00501DAF"/>
    <w:rsid w:val="005024C2"/>
    <w:rsid w:val="00502C5C"/>
    <w:rsid w:val="00503561"/>
    <w:rsid w:val="00503EC5"/>
    <w:rsid w:val="00507AA1"/>
    <w:rsid w:val="00511F4F"/>
    <w:rsid w:val="00513084"/>
    <w:rsid w:val="00513771"/>
    <w:rsid w:val="00514F43"/>
    <w:rsid w:val="0052001E"/>
    <w:rsid w:val="00520823"/>
    <w:rsid w:val="0052428D"/>
    <w:rsid w:val="0052468D"/>
    <w:rsid w:val="005250C1"/>
    <w:rsid w:val="00525D0A"/>
    <w:rsid w:val="005266D0"/>
    <w:rsid w:val="00526E00"/>
    <w:rsid w:val="00527A40"/>
    <w:rsid w:val="00531557"/>
    <w:rsid w:val="00531D0B"/>
    <w:rsid w:val="00534A7C"/>
    <w:rsid w:val="00534B12"/>
    <w:rsid w:val="00535386"/>
    <w:rsid w:val="00537AD2"/>
    <w:rsid w:val="00541155"/>
    <w:rsid w:val="005426C3"/>
    <w:rsid w:val="00542B40"/>
    <w:rsid w:val="00542DB7"/>
    <w:rsid w:val="00544F49"/>
    <w:rsid w:val="005471FE"/>
    <w:rsid w:val="005476DA"/>
    <w:rsid w:val="005509DF"/>
    <w:rsid w:val="00550F0A"/>
    <w:rsid w:val="00551DF8"/>
    <w:rsid w:val="00553A58"/>
    <w:rsid w:val="00553EAA"/>
    <w:rsid w:val="005550AB"/>
    <w:rsid w:val="0055566C"/>
    <w:rsid w:val="005565F4"/>
    <w:rsid w:val="00556960"/>
    <w:rsid w:val="00560EE8"/>
    <w:rsid w:val="00562003"/>
    <w:rsid w:val="00562CFD"/>
    <w:rsid w:val="00563A42"/>
    <w:rsid w:val="00564EAC"/>
    <w:rsid w:val="00565699"/>
    <w:rsid w:val="0056569E"/>
    <w:rsid w:val="005679F0"/>
    <w:rsid w:val="00567D78"/>
    <w:rsid w:val="00570005"/>
    <w:rsid w:val="00570149"/>
    <w:rsid w:val="00572A6B"/>
    <w:rsid w:val="00572DB4"/>
    <w:rsid w:val="00573BDD"/>
    <w:rsid w:val="005751F3"/>
    <w:rsid w:val="005766B8"/>
    <w:rsid w:val="00577A4D"/>
    <w:rsid w:val="00577D16"/>
    <w:rsid w:val="00580883"/>
    <w:rsid w:val="00580EF1"/>
    <w:rsid w:val="005820F1"/>
    <w:rsid w:val="005835D8"/>
    <w:rsid w:val="00583E67"/>
    <w:rsid w:val="00585FB0"/>
    <w:rsid w:val="00587511"/>
    <w:rsid w:val="0059069B"/>
    <w:rsid w:val="005918D9"/>
    <w:rsid w:val="0059279E"/>
    <w:rsid w:val="00592DE3"/>
    <w:rsid w:val="00594070"/>
    <w:rsid w:val="005949EE"/>
    <w:rsid w:val="00595236"/>
    <w:rsid w:val="005955B3"/>
    <w:rsid w:val="005957E9"/>
    <w:rsid w:val="00596F45"/>
    <w:rsid w:val="00597BA4"/>
    <w:rsid w:val="005A009F"/>
    <w:rsid w:val="005A196A"/>
    <w:rsid w:val="005A19B3"/>
    <w:rsid w:val="005A21E8"/>
    <w:rsid w:val="005A2EBB"/>
    <w:rsid w:val="005A3D2C"/>
    <w:rsid w:val="005A3EEA"/>
    <w:rsid w:val="005A4FF7"/>
    <w:rsid w:val="005A5AE5"/>
    <w:rsid w:val="005A6769"/>
    <w:rsid w:val="005A67FF"/>
    <w:rsid w:val="005A7650"/>
    <w:rsid w:val="005B02B1"/>
    <w:rsid w:val="005B1700"/>
    <w:rsid w:val="005B282D"/>
    <w:rsid w:val="005B37BA"/>
    <w:rsid w:val="005B5C55"/>
    <w:rsid w:val="005B6405"/>
    <w:rsid w:val="005C254A"/>
    <w:rsid w:val="005D3E25"/>
    <w:rsid w:val="005D5D22"/>
    <w:rsid w:val="005D650A"/>
    <w:rsid w:val="005D7818"/>
    <w:rsid w:val="005E057D"/>
    <w:rsid w:val="005E1DAC"/>
    <w:rsid w:val="005E44BA"/>
    <w:rsid w:val="005E4918"/>
    <w:rsid w:val="005E4EE0"/>
    <w:rsid w:val="005E5528"/>
    <w:rsid w:val="005E60AA"/>
    <w:rsid w:val="005E60EE"/>
    <w:rsid w:val="005E6E74"/>
    <w:rsid w:val="005F0A04"/>
    <w:rsid w:val="005F181D"/>
    <w:rsid w:val="005F1F02"/>
    <w:rsid w:val="005F2A0E"/>
    <w:rsid w:val="005F51D3"/>
    <w:rsid w:val="005F5C2B"/>
    <w:rsid w:val="005F70DB"/>
    <w:rsid w:val="005F79CC"/>
    <w:rsid w:val="006009E1"/>
    <w:rsid w:val="00600C85"/>
    <w:rsid w:val="00601E57"/>
    <w:rsid w:val="00601EC3"/>
    <w:rsid w:val="00602D4A"/>
    <w:rsid w:val="00603822"/>
    <w:rsid w:val="00604397"/>
    <w:rsid w:val="00604EBC"/>
    <w:rsid w:val="00606614"/>
    <w:rsid w:val="00606911"/>
    <w:rsid w:val="00606F16"/>
    <w:rsid w:val="0060736E"/>
    <w:rsid w:val="0061069E"/>
    <w:rsid w:val="00611501"/>
    <w:rsid w:val="00613127"/>
    <w:rsid w:val="00613EB4"/>
    <w:rsid w:val="006155C2"/>
    <w:rsid w:val="006167E5"/>
    <w:rsid w:val="00617963"/>
    <w:rsid w:val="006210F6"/>
    <w:rsid w:val="00621ADE"/>
    <w:rsid w:val="00622CD5"/>
    <w:rsid w:val="00624D28"/>
    <w:rsid w:val="006268D1"/>
    <w:rsid w:val="00626FC5"/>
    <w:rsid w:val="006272F7"/>
    <w:rsid w:val="00630346"/>
    <w:rsid w:val="006306A4"/>
    <w:rsid w:val="00630EC6"/>
    <w:rsid w:val="00631551"/>
    <w:rsid w:val="00632709"/>
    <w:rsid w:val="00632811"/>
    <w:rsid w:val="0063547C"/>
    <w:rsid w:val="00635EA8"/>
    <w:rsid w:val="00636D9F"/>
    <w:rsid w:val="0064023E"/>
    <w:rsid w:val="00640D6C"/>
    <w:rsid w:val="00640DB5"/>
    <w:rsid w:val="00644B73"/>
    <w:rsid w:val="00647F95"/>
    <w:rsid w:val="00651A9D"/>
    <w:rsid w:val="00653078"/>
    <w:rsid w:val="006571F6"/>
    <w:rsid w:val="00657485"/>
    <w:rsid w:val="00657BE0"/>
    <w:rsid w:val="00661D19"/>
    <w:rsid w:val="00662775"/>
    <w:rsid w:val="00662F52"/>
    <w:rsid w:val="00663E2B"/>
    <w:rsid w:val="00664032"/>
    <w:rsid w:val="00664A3E"/>
    <w:rsid w:val="00664FBD"/>
    <w:rsid w:val="00665049"/>
    <w:rsid w:val="00665547"/>
    <w:rsid w:val="006659DB"/>
    <w:rsid w:val="00667DB7"/>
    <w:rsid w:val="0067191E"/>
    <w:rsid w:val="00672432"/>
    <w:rsid w:val="00672560"/>
    <w:rsid w:val="00672BA5"/>
    <w:rsid w:val="00672E1C"/>
    <w:rsid w:val="006732D1"/>
    <w:rsid w:val="00674245"/>
    <w:rsid w:val="006743CA"/>
    <w:rsid w:val="00677E9F"/>
    <w:rsid w:val="00680629"/>
    <w:rsid w:val="00681BF2"/>
    <w:rsid w:val="006823C8"/>
    <w:rsid w:val="006840FA"/>
    <w:rsid w:val="006842AE"/>
    <w:rsid w:val="0068463A"/>
    <w:rsid w:val="0069076D"/>
    <w:rsid w:val="00691B1B"/>
    <w:rsid w:val="006934DD"/>
    <w:rsid w:val="006A1380"/>
    <w:rsid w:val="006A23BA"/>
    <w:rsid w:val="006A39F5"/>
    <w:rsid w:val="006A581D"/>
    <w:rsid w:val="006A71DA"/>
    <w:rsid w:val="006A769D"/>
    <w:rsid w:val="006A77E3"/>
    <w:rsid w:val="006A7A08"/>
    <w:rsid w:val="006A7A12"/>
    <w:rsid w:val="006B17BD"/>
    <w:rsid w:val="006B36A4"/>
    <w:rsid w:val="006B387F"/>
    <w:rsid w:val="006B3AC9"/>
    <w:rsid w:val="006B3BBD"/>
    <w:rsid w:val="006B50A4"/>
    <w:rsid w:val="006B6E61"/>
    <w:rsid w:val="006B7745"/>
    <w:rsid w:val="006B78E9"/>
    <w:rsid w:val="006C0084"/>
    <w:rsid w:val="006C02CD"/>
    <w:rsid w:val="006C2757"/>
    <w:rsid w:val="006C330B"/>
    <w:rsid w:val="006C35A5"/>
    <w:rsid w:val="006C41CB"/>
    <w:rsid w:val="006C48D2"/>
    <w:rsid w:val="006D0C89"/>
    <w:rsid w:val="006D0F43"/>
    <w:rsid w:val="006D21C4"/>
    <w:rsid w:val="006D2FAE"/>
    <w:rsid w:val="006D51F8"/>
    <w:rsid w:val="006D5B2F"/>
    <w:rsid w:val="006D708E"/>
    <w:rsid w:val="006D7443"/>
    <w:rsid w:val="006E03C9"/>
    <w:rsid w:val="006E0A3C"/>
    <w:rsid w:val="006E1B29"/>
    <w:rsid w:val="006E1F4B"/>
    <w:rsid w:val="006E2A0B"/>
    <w:rsid w:val="006E2D93"/>
    <w:rsid w:val="006E347E"/>
    <w:rsid w:val="006E4DE9"/>
    <w:rsid w:val="006E5AB9"/>
    <w:rsid w:val="006E7155"/>
    <w:rsid w:val="006F07CE"/>
    <w:rsid w:val="006F0F3F"/>
    <w:rsid w:val="006F3D40"/>
    <w:rsid w:val="006F4332"/>
    <w:rsid w:val="006F470D"/>
    <w:rsid w:val="006F4828"/>
    <w:rsid w:val="006F513D"/>
    <w:rsid w:val="006F7549"/>
    <w:rsid w:val="007004B8"/>
    <w:rsid w:val="00700C38"/>
    <w:rsid w:val="007011F1"/>
    <w:rsid w:val="00701AD3"/>
    <w:rsid w:val="007025B4"/>
    <w:rsid w:val="00702950"/>
    <w:rsid w:val="00702CD9"/>
    <w:rsid w:val="00702CEF"/>
    <w:rsid w:val="0070402B"/>
    <w:rsid w:val="00705F53"/>
    <w:rsid w:val="00707B87"/>
    <w:rsid w:val="0071033C"/>
    <w:rsid w:val="00710809"/>
    <w:rsid w:val="007118C9"/>
    <w:rsid w:val="00712192"/>
    <w:rsid w:val="00713615"/>
    <w:rsid w:val="00713FD6"/>
    <w:rsid w:val="007142CD"/>
    <w:rsid w:val="0071469C"/>
    <w:rsid w:val="007171B8"/>
    <w:rsid w:val="007171D5"/>
    <w:rsid w:val="007177BF"/>
    <w:rsid w:val="007209E4"/>
    <w:rsid w:val="007211EB"/>
    <w:rsid w:val="0072183C"/>
    <w:rsid w:val="00721A22"/>
    <w:rsid w:val="007245B4"/>
    <w:rsid w:val="00724E61"/>
    <w:rsid w:val="00726C27"/>
    <w:rsid w:val="00727CCC"/>
    <w:rsid w:val="0073004F"/>
    <w:rsid w:val="00732902"/>
    <w:rsid w:val="00735BA1"/>
    <w:rsid w:val="007361E0"/>
    <w:rsid w:val="00736F33"/>
    <w:rsid w:val="007370D3"/>
    <w:rsid w:val="00737F0E"/>
    <w:rsid w:val="007401E6"/>
    <w:rsid w:val="0074021C"/>
    <w:rsid w:val="0074030D"/>
    <w:rsid w:val="00740A55"/>
    <w:rsid w:val="00741177"/>
    <w:rsid w:val="007414A9"/>
    <w:rsid w:val="00741B6D"/>
    <w:rsid w:val="00745DCC"/>
    <w:rsid w:val="00746C15"/>
    <w:rsid w:val="00750038"/>
    <w:rsid w:val="007513CD"/>
    <w:rsid w:val="007516A9"/>
    <w:rsid w:val="007526E2"/>
    <w:rsid w:val="0075498A"/>
    <w:rsid w:val="007556B7"/>
    <w:rsid w:val="00757E82"/>
    <w:rsid w:val="00760305"/>
    <w:rsid w:val="00761177"/>
    <w:rsid w:val="00761702"/>
    <w:rsid w:val="0076171C"/>
    <w:rsid w:val="007636C3"/>
    <w:rsid w:val="00763BF1"/>
    <w:rsid w:val="00767140"/>
    <w:rsid w:val="00767BFF"/>
    <w:rsid w:val="00771FC4"/>
    <w:rsid w:val="0077255A"/>
    <w:rsid w:val="00772FBA"/>
    <w:rsid w:val="00773F7B"/>
    <w:rsid w:val="00775753"/>
    <w:rsid w:val="00780965"/>
    <w:rsid w:val="00780A03"/>
    <w:rsid w:val="0078107F"/>
    <w:rsid w:val="007824C5"/>
    <w:rsid w:val="00786E44"/>
    <w:rsid w:val="0078790C"/>
    <w:rsid w:val="007902EA"/>
    <w:rsid w:val="0079130D"/>
    <w:rsid w:val="007914CA"/>
    <w:rsid w:val="0079293D"/>
    <w:rsid w:val="00792DB6"/>
    <w:rsid w:val="00793A4E"/>
    <w:rsid w:val="00793A7E"/>
    <w:rsid w:val="0079424C"/>
    <w:rsid w:val="00794291"/>
    <w:rsid w:val="007A1750"/>
    <w:rsid w:val="007A226F"/>
    <w:rsid w:val="007A25BF"/>
    <w:rsid w:val="007A3016"/>
    <w:rsid w:val="007A39BB"/>
    <w:rsid w:val="007A4D7B"/>
    <w:rsid w:val="007A55A4"/>
    <w:rsid w:val="007A654B"/>
    <w:rsid w:val="007B264A"/>
    <w:rsid w:val="007B27BB"/>
    <w:rsid w:val="007C03EF"/>
    <w:rsid w:val="007C0778"/>
    <w:rsid w:val="007C158A"/>
    <w:rsid w:val="007C1816"/>
    <w:rsid w:val="007C263E"/>
    <w:rsid w:val="007C2865"/>
    <w:rsid w:val="007C32BE"/>
    <w:rsid w:val="007C631C"/>
    <w:rsid w:val="007C6B52"/>
    <w:rsid w:val="007C6CB7"/>
    <w:rsid w:val="007C768A"/>
    <w:rsid w:val="007C7F31"/>
    <w:rsid w:val="007D1F4A"/>
    <w:rsid w:val="007D2FBB"/>
    <w:rsid w:val="007D3E35"/>
    <w:rsid w:val="007D476E"/>
    <w:rsid w:val="007D67C5"/>
    <w:rsid w:val="007D7AD1"/>
    <w:rsid w:val="007E0075"/>
    <w:rsid w:val="007E16F7"/>
    <w:rsid w:val="007E23DE"/>
    <w:rsid w:val="007E3229"/>
    <w:rsid w:val="007E3C8F"/>
    <w:rsid w:val="007E4827"/>
    <w:rsid w:val="007E4A2A"/>
    <w:rsid w:val="007E5504"/>
    <w:rsid w:val="007E7A91"/>
    <w:rsid w:val="007F1B72"/>
    <w:rsid w:val="007F2D2D"/>
    <w:rsid w:val="007F3554"/>
    <w:rsid w:val="007F37E4"/>
    <w:rsid w:val="007F39B6"/>
    <w:rsid w:val="007F3DCD"/>
    <w:rsid w:val="007F51C3"/>
    <w:rsid w:val="007F7A8E"/>
    <w:rsid w:val="008006F2"/>
    <w:rsid w:val="00800760"/>
    <w:rsid w:val="008012CC"/>
    <w:rsid w:val="008035E8"/>
    <w:rsid w:val="00803601"/>
    <w:rsid w:val="00805168"/>
    <w:rsid w:val="0080536A"/>
    <w:rsid w:val="00806032"/>
    <w:rsid w:val="008065D4"/>
    <w:rsid w:val="00806830"/>
    <w:rsid w:val="00807362"/>
    <w:rsid w:val="00810D56"/>
    <w:rsid w:val="00813DFB"/>
    <w:rsid w:val="00814CB7"/>
    <w:rsid w:val="00815824"/>
    <w:rsid w:val="0082419C"/>
    <w:rsid w:val="0082453D"/>
    <w:rsid w:val="00825F13"/>
    <w:rsid w:val="00827241"/>
    <w:rsid w:val="008276B6"/>
    <w:rsid w:val="00830837"/>
    <w:rsid w:val="00830F73"/>
    <w:rsid w:val="0083179D"/>
    <w:rsid w:val="00833191"/>
    <w:rsid w:val="008348DD"/>
    <w:rsid w:val="00835510"/>
    <w:rsid w:val="008361EC"/>
    <w:rsid w:val="00836F4B"/>
    <w:rsid w:val="00837067"/>
    <w:rsid w:val="008378A6"/>
    <w:rsid w:val="0083793B"/>
    <w:rsid w:val="00837DD4"/>
    <w:rsid w:val="0084037C"/>
    <w:rsid w:val="00840453"/>
    <w:rsid w:val="00840548"/>
    <w:rsid w:val="008428F4"/>
    <w:rsid w:val="0084291F"/>
    <w:rsid w:val="00842A0E"/>
    <w:rsid w:val="00842E4F"/>
    <w:rsid w:val="00847503"/>
    <w:rsid w:val="0085253C"/>
    <w:rsid w:val="00852E0D"/>
    <w:rsid w:val="008530AF"/>
    <w:rsid w:val="00854AEC"/>
    <w:rsid w:val="0085597B"/>
    <w:rsid w:val="00855EA0"/>
    <w:rsid w:val="00857516"/>
    <w:rsid w:val="00862967"/>
    <w:rsid w:val="00862F12"/>
    <w:rsid w:val="0086307E"/>
    <w:rsid w:val="00865D0B"/>
    <w:rsid w:val="00867082"/>
    <w:rsid w:val="0087101E"/>
    <w:rsid w:val="00871752"/>
    <w:rsid w:val="00872072"/>
    <w:rsid w:val="00873835"/>
    <w:rsid w:val="00873F81"/>
    <w:rsid w:val="0087437C"/>
    <w:rsid w:val="00874F0E"/>
    <w:rsid w:val="00875529"/>
    <w:rsid w:val="0087689E"/>
    <w:rsid w:val="00881509"/>
    <w:rsid w:val="00881D96"/>
    <w:rsid w:val="008827B4"/>
    <w:rsid w:val="00883A79"/>
    <w:rsid w:val="00884AD2"/>
    <w:rsid w:val="00885D23"/>
    <w:rsid w:val="00886E1D"/>
    <w:rsid w:val="008903D1"/>
    <w:rsid w:val="008906A5"/>
    <w:rsid w:val="00892027"/>
    <w:rsid w:val="0089325F"/>
    <w:rsid w:val="008938EE"/>
    <w:rsid w:val="008942F5"/>
    <w:rsid w:val="008949D9"/>
    <w:rsid w:val="00896A57"/>
    <w:rsid w:val="008974A3"/>
    <w:rsid w:val="008A0AB1"/>
    <w:rsid w:val="008A57AF"/>
    <w:rsid w:val="008A5D24"/>
    <w:rsid w:val="008B07F3"/>
    <w:rsid w:val="008B2CD1"/>
    <w:rsid w:val="008B3A6E"/>
    <w:rsid w:val="008B3BFC"/>
    <w:rsid w:val="008B5A16"/>
    <w:rsid w:val="008B5C8A"/>
    <w:rsid w:val="008B7247"/>
    <w:rsid w:val="008B758C"/>
    <w:rsid w:val="008C02A8"/>
    <w:rsid w:val="008C0BF7"/>
    <w:rsid w:val="008C0D1D"/>
    <w:rsid w:val="008C3A7D"/>
    <w:rsid w:val="008C75F8"/>
    <w:rsid w:val="008C79C0"/>
    <w:rsid w:val="008D060A"/>
    <w:rsid w:val="008D0D5A"/>
    <w:rsid w:val="008D450D"/>
    <w:rsid w:val="008D5A60"/>
    <w:rsid w:val="008D60B5"/>
    <w:rsid w:val="008E522B"/>
    <w:rsid w:val="008E54B2"/>
    <w:rsid w:val="008E6008"/>
    <w:rsid w:val="008E6B8A"/>
    <w:rsid w:val="008F09D5"/>
    <w:rsid w:val="008F15E1"/>
    <w:rsid w:val="008F2D24"/>
    <w:rsid w:val="008F429C"/>
    <w:rsid w:val="008F5B77"/>
    <w:rsid w:val="008F5E2F"/>
    <w:rsid w:val="008F7E78"/>
    <w:rsid w:val="00903549"/>
    <w:rsid w:val="009055F5"/>
    <w:rsid w:val="00906FD7"/>
    <w:rsid w:val="009078B4"/>
    <w:rsid w:val="0091017E"/>
    <w:rsid w:val="00910AAA"/>
    <w:rsid w:val="00911864"/>
    <w:rsid w:val="00913994"/>
    <w:rsid w:val="0091568A"/>
    <w:rsid w:val="009160A7"/>
    <w:rsid w:val="009210C6"/>
    <w:rsid w:val="00921AA2"/>
    <w:rsid w:val="0092447B"/>
    <w:rsid w:val="00926794"/>
    <w:rsid w:val="00927843"/>
    <w:rsid w:val="00932CB5"/>
    <w:rsid w:val="00934EFC"/>
    <w:rsid w:val="00936B65"/>
    <w:rsid w:val="00936CFD"/>
    <w:rsid w:val="00937AB8"/>
    <w:rsid w:val="00937F51"/>
    <w:rsid w:val="00941AD1"/>
    <w:rsid w:val="0094399B"/>
    <w:rsid w:val="00943DD4"/>
    <w:rsid w:val="009444AA"/>
    <w:rsid w:val="00944BD5"/>
    <w:rsid w:val="00945BBE"/>
    <w:rsid w:val="009462BF"/>
    <w:rsid w:val="00946B15"/>
    <w:rsid w:val="0094712F"/>
    <w:rsid w:val="00947522"/>
    <w:rsid w:val="00952A80"/>
    <w:rsid w:val="00952C0E"/>
    <w:rsid w:val="009541E6"/>
    <w:rsid w:val="00954401"/>
    <w:rsid w:val="0095520E"/>
    <w:rsid w:val="0095541A"/>
    <w:rsid w:val="00956047"/>
    <w:rsid w:val="009568B5"/>
    <w:rsid w:val="00964193"/>
    <w:rsid w:val="009645C1"/>
    <w:rsid w:val="009654F5"/>
    <w:rsid w:val="00965714"/>
    <w:rsid w:val="00965C59"/>
    <w:rsid w:val="009703CB"/>
    <w:rsid w:val="009704BA"/>
    <w:rsid w:val="009708B7"/>
    <w:rsid w:val="009712BD"/>
    <w:rsid w:val="00972B2F"/>
    <w:rsid w:val="00974C73"/>
    <w:rsid w:val="00975941"/>
    <w:rsid w:val="00981C94"/>
    <w:rsid w:val="00982C51"/>
    <w:rsid w:val="00983AB9"/>
    <w:rsid w:val="00983CCD"/>
    <w:rsid w:val="00985584"/>
    <w:rsid w:val="00985783"/>
    <w:rsid w:val="009902F1"/>
    <w:rsid w:val="00991A9D"/>
    <w:rsid w:val="009933F4"/>
    <w:rsid w:val="00993B95"/>
    <w:rsid w:val="0099422D"/>
    <w:rsid w:val="009A16B5"/>
    <w:rsid w:val="009A273C"/>
    <w:rsid w:val="009A3094"/>
    <w:rsid w:val="009A31D2"/>
    <w:rsid w:val="009A6CB9"/>
    <w:rsid w:val="009B1999"/>
    <w:rsid w:val="009B2538"/>
    <w:rsid w:val="009B43E9"/>
    <w:rsid w:val="009B74D7"/>
    <w:rsid w:val="009B76C1"/>
    <w:rsid w:val="009B7ABA"/>
    <w:rsid w:val="009C056A"/>
    <w:rsid w:val="009C16B5"/>
    <w:rsid w:val="009C1A86"/>
    <w:rsid w:val="009C1C06"/>
    <w:rsid w:val="009C1DD7"/>
    <w:rsid w:val="009C3E01"/>
    <w:rsid w:val="009C4D08"/>
    <w:rsid w:val="009C6DA3"/>
    <w:rsid w:val="009D04B5"/>
    <w:rsid w:val="009D214D"/>
    <w:rsid w:val="009D4060"/>
    <w:rsid w:val="009D512D"/>
    <w:rsid w:val="009D5E51"/>
    <w:rsid w:val="009E0F31"/>
    <w:rsid w:val="009E1BA5"/>
    <w:rsid w:val="009E27AC"/>
    <w:rsid w:val="009E2D93"/>
    <w:rsid w:val="009E3731"/>
    <w:rsid w:val="009E3AED"/>
    <w:rsid w:val="009E4225"/>
    <w:rsid w:val="009E4934"/>
    <w:rsid w:val="009E57DF"/>
    <w:rsid w:val="009E79FE"/>
    <w:rsid w:val="009F0727"/>
    <w:rsid w:val="009F27D1"/>
    <w:rsid w:val="009F2BB3"/>
    <w:rsid w:val="009F49B2"/>
    <w:rsid w:val="009F55BE"/>
    <w:rsid w:val="009F6118"/>
    <w:rsid w:val="009F62AB"/>
    <w:rsid w:val="009F7698"/>
    <w:rsid w:val="00A00BA3"/>
    <w:rsid w:val="00A01435"/>
    <w:rsid w:val="00A02368"/>
    <w:rsid w:val="00A04491"/>
    <w:rsid w:val="00A05A5A"/>
    <w:rsid w:val="00A06C14"/>
    <w:rsid w:val="00A11228"/>
    <w:rsid w:val="00A114B5"/>
    <w:rsid w:val="00A14125"/>
    <w:rsid w:val="00A14CD0"/>
    <w:rsid w:val="00A15DD3"/>
    <w:rsid w:val="00A15DEF"/>
    <w:rsid w:val="00A17B42"/>
    <w:rsid w:val="00A17E6A"/>
    <w:rsid w:val="00A201EF"/>
    <w:rsid w:val="00A21339"/>
    <w:rsid w:val="00A217B3"/>
    <w:rsid w:val="00A2205C"/>
    <w:rsid w:val="00A23B42"/>
    <w:rsid w:val="00A240CC"/>
    <w:rsid w:val="00A25718"/>
    <w:rsid w:val="00A257C8"/>
    <w:rsid w:val="00A2633C"/>
    <w:rsid w:val="00A31733"/>
    <w:rsid w:val="00A31B27"/>
    <w:rsid w:val="00A32C4C"/>
    <w:rsid w:val="00A34D97"/>
    <w:rsid w:val="00A36B21"/>
    <w:rsid w:val="00A3742F"/>
    <w:rsid w:val="00A41632"/>
    <w:rsid w:val="00A41BE3"/>
    <w:rsid w:val="00A42496"/>
    <w:rsid w:val="00A43005"/>
    <w:rsid w:val="00A43980"/>
    <w:rsid w:val="00A44FD0"/>
    <w:rsid w:val="00A4570A"/>
    <w:rsid w:val="00A469A4"/>
    <w:rsid w:val="00A501B3"/>
    <w:rsid w:val="00A50C03"/>
    <w:rsid w:val="00A50C63"/>
    <w:rsid w:val="00A51A00"/>
    <w:rsid w:val="00A52F16"/>
    <w:rsid w:val="00A53831"/>
    <w:rsid w:val="00A53C62"/>
    <w:rsid w:val="00A56036"/>
    <w:rsid w:val="00A56463"/>
    <w:rsid w:val="00A56958"/>
    <w:rsid w:val="00A572BC"/>
    <w:rsid w:val="00A57370"/>
    <w:rsid w:val="00A57579"/>
    <w:rsid w:val="00A575D1"/>
    <w:rsid w:val="00A575F1"/>
    <w:rsid w:val="00A57D8F"/>
    <w:rsid w:val="00A60556"/>
    <w:rsid w:val="00A606D1"/>
    <w:rsid w:val="00A60CE7"/>
    <w:rsid w:val="00A61425"/>
    <w:rsid w:val="00A63E81"/>
    <w:rsid w:val="00A64046"/>
    <w:rsid w:val="00A66D2E"/>
    <w:rsid w:val="00A76A03"/>
    <w:rsid w:val="00A776C2"/>
    <w:rsid w:val="00A77862"/>
    <w:rsid w:val="00A8000D"/>
    <w:rsid w:val="00A823CD"/>
    <w:rsid w:val="00A824F7"/>
    <w:rsid w:val="00A83373"/>
    <w:rsid w:val="00A83742"/>
    <w:rsid w:val="00A85ACA"/>
    <w:rsid w:val="00A868F1"/>
    <w:rsid w:val="00A86FC9"/>
    <w:rsid w:val="00A90142"/>
    <w:rsid w:val="00A91FEA"/>
    <w:rsid w:val="00A92269"/>
    <w:rsid w:val="00A925E2"/>
    <w:rsid w:val="00A948A6"/>
    <w:rsid w:val="00A96B23"/>
    <w:rsid w:val="00A96D47"/>
    <w:rsid w:val="00A97B58"/>
    <w:rsid w:val="00AA1339"/>
    <w:rsid w:val="00AA2FB7"/>
    <w:rsid w:val="00AA3658"/>
    <w:rsid w:val="00AA3D2B"/>
    <w:rsid w:val="00AA4A24"/>
    <w:rsid w:val="00AA5EF3"/>
    <w:rsid w:val="00AB1910"/>
    <w:rsid w:val="00AB2487"/>
    <w:rsid w:val="00AB260E"/>
    <w:rsid w:val="00AB3274"/>
    <w:rsid w:val="00AB3404"/>
    <w:rsid w:val="00AB392E"/>
    <w:rsid w:val="00AB3D79"/>
    <w:rsid w:val="00AB415B"/>
    <w:rsid w:val="00AB5BD1"/>
    <w:rsid w:val="00AB6637"/>
    <w:rsid w:val="00AB7BD6"/>
    <w:rsid w:val="00AC0BCD"/>
    <w:rsid w:val="00AC2565"/>
    <w:rsid w:val="00AC3989"/>
    <w:rsid w:val="00AC46F1"/>
    <w:rsid w:val="00AC48A0"/>
    <w:rsid w:val="00AC48C8"/>
    <w:rsid w:val="00AC6124"/>
    <w:rsid w:val="00AC768F"/>
    <w:rsid w:val="00AD0866"/>
    <w:rsid w:val="00AD1236"/>
    <w:rsid w:val="00AD1BC4"/>
    <w:rsid w:val="00AD34F9"/>
    <w:rsid w:val="00AD524B"/>
    <w:rsid w:val="00AD55C5"/>
    <w:rsid w:val="00AD6BFE"/>
    <w:rsid w:val="00AE0871"/>
    <w:rsid w:val="00AE0E7F"/>
    <w:rsid w:val="00AE219F"/>
    <w:rsid w:val="00AE226A"/>
    <w:rsid w:val="00AE384A"/>
    <w:rsid w:val="00AE429D"/>
    <w:rsid w:val="00AE6C69"/>
    <w:rsid w:val="00AE74C1"/>
    <w:rsid w:val="00AF2468"/>
    <w:rsid w:val="00AF396F"/>
    <w:rsid w:val="00AF58E7"/>
    <w:rsid w:val="00AF5A14"/>
    <w:rsid w:val="00AF6BE8"/>
    <w:rsid w:val="00AF7315"/>
    <w:rsid w:val="00AF7AA2"/>
    <w:rsid w:val="00B00E21"/>
    <w:rsid w:val="00B02BA9"/>
    <w:rsid w:val="00B02FB3"/>
    <w:rsid w:val="00B03E5A"/>
    <w:rsid w:val="00B03FFD"/>
    <w:rsid w:val="00B04197"/>
    <w:rsid w:val="00B05912"/>
    <w:rsid w:val="00B06210"/>
    <w:rsid w:val="00B06C20"/>
    <w:rsid w:val="00B076BF"/>
    <w:rsid w:val="00B07EC8"/>
    <w:rsid w:val="00B10673"/>
    <w:rsid w:val="00B116CC"/>
    <w:rsid w:val="00B156B9"/>
    <w:rsid w:val="00B158E2"/>
    <w:rsid w:val="00B167FB"/>
    <w:rsid w:val="00B169AD"/>
    <w:rsid w:val="00B17A3F"/>
    <w:rsid w:val="00B21592"/>
    <w:rsid w:val="00B215B4"/>
    <w:rsid w:val="00B2201D"/>
    <w:rsid w:val="00B23BC4"/>
    <w:rsid w:val="00B24450"/>
    <w:rsid w:val="00B25E91"/>
    <w:rsid w:val="00B26F83"/>
    <w:rsid w:val="00B3015A"/>
    <w:rsid w:val="00B315C7"/>
    <w:rsid w:val="00B31B21"/>
    <w:rsid w:val="00B32982"/>
    <w:rsid w:val="00B33AEE"/>
    <w:rsid w:val="00B35B1F"/>
    <w:rsid w:val="00B36309"/>
    <w:rsid w:val="00B369CB"/>
    <w:rsid w:val="00B36FE1"/>
    <w:rsid w:val="00B404F0"/>
    <w:rsid w:val="00B41161"/>
    <w:rsid w:val="00B412FD"/>
    <w:rsid w:val="00B41985"/>
    <w:rsid w:val="00B41BCC"/>
    <w:rsid w:val="00B42562"/>
    <w:rsid w:val="00B432C8"/>
    <w:rsid w:val="00B432F2"/>
    <w:rsid w:val="00B44AB9"/>
    <w:rsid w:val="00B4515F"/>
    <w:rsid w:val="00B46DBE"/>
    <w:rsid w:val="00B47FA5"/>
    <w:rsid w:val="00B5195B"/>
    <w:rsid w:val="00B51F46"/>
    <w:rsid w:val="00B52FEC"/>
    <w:rsid w:val="00B54604"/>
    <w:rsid w:val="00B547CE"/>
    <w:rsid w:val="00B55B84"/>
    <w:rsid w:val="00B5622D"/>
    <w:rsid w:val="00B573B1"/>
    <w:rsid w:val="00B6155D"/>
    <w:rsid w:val="00B6160F"/>
    <w:rsid w:val="00B62CA1"/>
    <w:rsid w:val="00B6577F"/>
    <w:rsid w:val="00B66027"/>
    <w:rsid w:val="00B667A0"/>
    <w:rsid w:val="00B66976"/>
    <w:rsid w:val="00B67CC0"/>
    <w:rsid w:val="00B707AC"/>
    <w:rsid w:val="00B75239"/>
    <w:rsid w:val="00B75E04"/>
    <w:rsid w:val="00B77167"/>
    <w:rsid w:val="00B772F8"/>
    <w:rsid w:val="00B77DD6"/>
    <w:rsid w:val="00B81C39"/>
    <w:rsid w:val="00B824D7"/>
    <w:rsid w:val="00B842D2"/>
    <w:rsid w:val="00B84552"/>
    <w:rsid w:val="00B8484C"/>
    <w:rsid w:val="00B85FC0"/>
    <w:rsid w:val="00B9003A"/>
    <w:rsid w:val="00B93741"/>
    <w:rsid w:val="00B93FF3"/>
    <w:rsid w:val="00B94302"/>
    <w:rsid w:val="00B97CA2"/>
    <w:rsid w:val="00BA2942"/>
    <w:rsid w:val="00BA323E"/>
    <w:rsid w:val="00BA33BA"/>
    <w:rsid w:val="00BA4470"/>
    <w:rsid w:val="00BA4BB5"/>
    <w:rsid w:val="00BA4BC6"/>
    <w:rsid w:val="00BA5079"/>
    <w:rsid w:val="00BA55E2"/>
    <w:rsid w:val="00BA6A8B"/>
    <w:rsid w:val="00BB0CB2"/>
    <w:rsid w:val="00BB0EC0"/>
    <w:rsid w:val="00BB16DC"/>
    <w:rsid w:val="00BB1870"/>
    <w:rsid w:val="00BB1EE8"/>
    <w:rsid w:val="00BB20D1"/>
    <w:rsid w:val="00BB20F0"/>
    <w:rsid w:val="00BB2419"/>
    <w:rsid w:val="00BB35A8"/>
    <w:rsid w:val="00BB4061"/>
    <w:rsid w:val="00BB4185"/>
    <w:rsid w:val="00BB444E"/>
    <w:rsid w:val="00BB4967"/>
    <w:rsid w:val="00BB7697"/>
    <w:rsid w:val="00BC01B5"/>
    <w:rsid w:val="00BC0849"/>
    <w:rsid w:val="00BC10E9"/>
    <w:rsid w:val="00BC12E4"/>
    <w:rsid w:val="00BC1C15"/>
    <w:rsid w:val="00BC1C72"/>
    <w:rsid w:val="00BC369A"/>
    <w:rsid w:val="00BC3BD8"/>
    <w:rsid w:val="00BC3EDA"/>
    <w:rsid w:val="00BC4B44"/>
    <w:rsid w:val="00BC4B4C"/>
    <w:rsid w:val="00BC6215"/>
    <w:rsid w:val="00BC7BBC"/>
    <w:rsid w:val="00BC7FC7"/>
    <w:rsid w:val="00BD0B99"/>
    <w:rsid w:val="00BD0BCC"/>
    <w:rsid w:val="00BD1DC7"/>
    <w:rsid w:val="00BD2D2D"/>
    <w:rsid w:val="00BD37C3"/>
    <w:rsid w:val="00BD3CFD"/>
    <w:rsid w:val="00BD4BC4"/>
    <w:rsid w:val="00BD6F05"/>
    <w:rsid w:val="00BE1E6B"/>
    <w:rsid w:val="00BE273E"/>
    <w:rsid w:val="00BE3C5E"/>
    <w:rsid w:val="00BE4E29"/>
    <w:rsid w:val="00BE62BD"/>
    <w:rsid w:val="00BE7977"/>
    <w:rsid w:val="00BE7C28"/>
    <w:rsid w:val="00BF0037"/>
    <w:rsid w:val="00BF1AE8"/>
    <w:rsid w:val="00BF2AE4"/>
    <w:rsid w:val="00BF2B03"/>
    <w:rsid w:val="00BF53FE"/>
    <w:rsid w:val="00BF575F"/>
    <w:rsid w:val="00BF64A0"/>
    <w:rsid w:val="00BF6F5B"/>
    <w:rsid w:val="00BF7414"/>
    <w:rsid w:val="00C01506"/>
    <w:rsid w:val="00C01E03"/>
    <w:rsid w:val="00C023D7"/>
    <w:rsid w:val="00C0271D"/>
    <w:rsid w:val="00C0308C"/>
    <w:rsid w:val="00C039BF"/>
    <w:rsid w:val="00C03C34"/>
    <w:rsid w:val="00C04272"/>
    <w:rsid w:val="00C0647D"/>
    <w:rsid w:val="00C06DC9"/>
    <w:rsid w:val="00C076AF"/>
    <w:rsid w:val="00C113B8"/>
    <w:rsid w:val="00C12691"/>
    <w:rsid w:val="00C13B9C"/>
    <w:rsid w:val="00C14FB4"/>
    <w:rsid w:val="00C15537"/>
    <w:rsid w:val="00C15966"/>
    <w:rsid w:val="00C15E77"/>
    <w:rsid w:val="00C1617A"/>
    <w:rsid w:val="00C1682C"/>
    <w:rsid w:val="00C17EC7"/>
    <w:rsid w:val="00C205F8"/>
    <w:rsid w:val="00C21428"/>
    <w:rsid w:val="00C21495"/>
    <w:rsid w:val="00C22E57"/>
    <w:rsid w:val="00C23837"/>
    <w:rsid w:val="00C255AD"/>
    <w:rsid w:val="00C26863"/>
    <w:rsid w:val="00C26EEF"/>
    <w:rsid w:val="00C27A63"/>
    <w:rsid w:val="00C32981"/>
    <w:rsid w:val="00C33388"/>
    <w:rsid w:val="00C34B8A"/>
    <w:rsid w:val="00C404FE"/>
    <w:rsid w:val="00C40B65"/>
    <w:rsid w:val="00C41F67"/>
    <w:rsid w:val="00C42B3B"/>
    <w:rsid w:val="00C430B9"/>
    <w:rsid w:val="00C45FA7"/>
    <w:rsid w:val="00C47F1E"/>
    <w:rsid w:val="00C502E6"/>
    <w:rsid w:val="00C50352"/>
    <w:rsid w:val="00C519DF"/>
    <w:rsid w:val="00C525D1"/>
    <w:rsid w:val="00C538F7"/>
    <w:rsid w:val="00C53ECD"/>
    <w:rsid w:val="00C53F4A"/>
    <w:rsid w:val="00C551E7"/>
    <w:rsid w:val="00C60386"/>
    <w:rsid w:val="00C60EEC"/>
    <w:rsid w:val="00C610B3"/>
    <w:rsid w:val="00C61149"/>
    <w:rsid w:val="00C62C1F"/>
    <w:rsid w:val="00C64406"/>
    <w:rsid w:val="00C6489C"/>
    <w:rsid w:val="00C648B9"/>
    <w:rsid w:val="00C65D52"/>
    <w:rsid w:val="00C70F58"/>
    <w:rsid w:val="00C72605"/>
    <w:rsid w:val="00C73743"/>
    <w:rsid w:val="00C74179"/>
    <w:rsid w:val="00C7645D"/>
    <w:rsid w:val="00C76CDA"/>
    <w:rsid w:val="00C770E9"/>
    <w:rsid w:val="00C80266"/>
    <w:rsid w:val="00C81767"/>
    <w:rsid w:val="00C82F79"/>
    <w:rsid w:val="00C84088"/>
    <w:rsid w:val="00C872F1"/>
    <w:rsid w:val="00C873B8"/>
    <w:rsid w:val="00C91578"/>
    <w:rsid w:val="00C91992"/>
    <w:rsid w:val="00C919B9"/>
    <w:rsid w:val="00C94539"/>
    <w:rsid w:val="00C96E5A"/>
    <w:rsid w:val="00C976F2"/>
    <w:rsid w:val="00CA0E62"/>
    <w:rsid w:val="00CA2091"/>
    <w:rsid w:val="00CA3182"/>
    <w:rsid w:val="00CA356B"/>
    <w:rsid w:val="00CA4D68"/>
    <w:rsid w:val="00CB0E59"/>
    <w:rsid w:val="00CB2DFC"/>
    <w:rsid w:val="00CB2F71"/>
    <w:rsid w:val="00CB3F58"/>
    <w:rsid w:val="00CB533D"/>
    <w:rsid w:val="00CB6365"/>
    <w:rsid w:val="00CB6F5A"/>
    <w:rsid w:val="00CB7E48"/>
    <w:rsid w:val="00CB7E91"/>
    <w:rsid w:val="00CC0327"/>
    <w:rsid w:val="00CC1DD9"/>
    <w:rsid w:val="00CC28DA"/>
    <w:rsid w:val="00CC337C"/>
    <w:rsid w:val="00CC3B32"/>
    <w:rsid w:val="00CC4A99"/>
    <w:rsid w:val="00CC5D6A"/>
    <w:rsid w:val="00CC753D"/>
    <w:rsid w:val="00CD42BB"/>
    <w:rsid w:val="00CD4663"/>
    <w:rsid w:val="00CD4C8B"/>
    <w:rsid w:val="00CD5AB9"/>
    <w:rsid w:val="00CD5E70"/>
    <w:rsid w:val="00CE1413"/>
    <w:rsid w:val="00CE149D"/>
    <w:rsid w:val="00CE299A"/>
    <w:rsid w:val="00CE3288"/>
    <w:rsid w:val="00CE38BC"/>
    <w:rsid w:val="00CE4621"/>
    <w:rsid w:val="00CE6872"/>
    <w:rsid w:val="00CE69A1"/>
    <w:rsid w:val="00CE7102"/>
    <w:rsid w:val="00CE7986"/>
    <w:rsid w:val="00CE7FFA"/>
    <w:rsid w:val="00CF0179"/>
    <w:rsid w:val="00CF1D7B"/>
    <w:rsid w:val="00CF3F1F"/>
    <w:rsid w:val="00CF4630"/>
    <w:rsid w:val="00CF53C9"/>
    <w:rsid w:val="00CF5A96"/>
    <w:rsid w:val="00CF72A2"/>
    <w:rsid w:val="00CF7583"/>
    <w:rsid w:val="00D00D8D"/>
    <w:rsid w:val="00D025BD"/>
    <w:rsid w:val="00D02AFF"/>
    <w:rsid w:val="00D03E96"/>
    <w:rsid w:val="00D052C9"/>
    <w:rsid w:val="00D059A6"/>
    <w:rsid w:val="00D059E2"/>
    <w:rsid w:val="00D060FE"/>
    <w:rsid w:val="00D0619B"/>
    <w:rsid w:val="00D066A6"/>
    <w:rsid w:val="00D07BFD"/>
    <w:rsid w:val="00D133FE"/>
    <w:rsid w:val="00D13922"/>
    <w:rsid w:val="00D13D23"/>
    <w:rsid w:val="00D13D55"/>
    <w:rsid w:val="00D14312"/>
    <w:rsid w:val="00D15FFE"/>
    <w:rsid w:val="00D17786"/>
    <w:rsid w:val="00D23B66"/>
    <w:rsid w:val="00D24A4E"/>
    <w:rsid w:val="00D2517C"/>
    <w:rsid w:val="00D253C0"/>
    <w:rsid w:val="00D25980"/>
    <w:rsid w:val="00D26989"/>
    <w:rsid w:val="00D27B9A"/>
    <w:rsid w:val="00D27BCA"/>
    <w:rsid w:val="00D30772"/>
    <w:rsid w:val="00D32A3B"/>
    <w:rsid w:val="00D3309B"/>
    <w:rsid w:val="00D3352A"/>
    <w:rsid w:val="00D339DC"/>
    <w:rsid w:val="00D34C0C"/>
    <w:rsid w:val="00D373A6"/>
    <w:rsid w:val="00D41734"/>
    <w:rsid w:val="00D41FB4"/>
    <w:rsid w:val="00D4356E"/>
    <w:rsid w:val="00D43A50"/>
    <w:rsid w:val="00D43E1B"/>
    <w:rsid w:val="00D4495E"/>
    <w:rsid w:val="00D44C98"/>
    <w:rsid w:val="00D44ED8"/>
    <w:rsid w:val="00D502E9"/>
    <w:rsid w:val="00D50609"/>
    <w:rsid w:val="00D5085F"/>
    <w:rsid w:val="00D51B10"/>
    <w:rsid w:val="00D5499E"/>
    <w:rsid w:val="00D54A41"/>
    <w:rsid w:val="00D56F14"/>
    <w:rsid w:val="00D5702B"/>
    <w:rsid w:val="00D61789"/>
    <w:rsid w:val="00D654C8"/>
    <w:rsid w:val="00D655FB"/>
    <w:rsid w:val="00D66F95"/>
    <w:rsid w:val="00D700A5"/>
    <w:rsid w:val="00D70AC8"/>
    <w:rsid w:val="00D719D8"/>
    <w:rsid w:val="00D71F51"/>
    <w:rsid w:val="00D7277E"/>
    <w:rsid w:val="00D72A12"/>
    <w:rsid w:val="00D72E42"/>
    <w:rsid w:val="00D73FBB"/>
    <w:rsid w:val="00D749C2"/>
    <w:rsid w:val="00D753A8"/>
    <w:rsid w:val="00D7632B"/>
    <w:rsid w:val="00D76510"/>
    <w:rsid w:val="00D76A87"/>
    <w:rsid w:val="00D82D57"/>
    <w:rsid w:val="00D84B78"/>
    <w:rsid w:val="00D84CC0"/>
    <w:rsid w:val="00D851D7"/>
    <w:rsid w:val="00D85A45"/>
    <w:rsid w:val="00D869CD"/>
    <w:rsid w:val="00D875D4"/>
    <w:rsid w:val="00D87A18"/>
    <w:rsid w:val="00D90863"/>
    <w:rsid w:val="00D910D2"/>
    <w:rsid w:val="00D91B2D"/>
    <w:rsid w:val="00D91F7A"/>
    <w:rsid w:val="00D92AA4"/>
    <w:rsid w:val="00D932A5"/>
    <w:rsid w:val="00D934C2"/>
    <w:rsid w:val="00D93A91"/>
    <w:rsid w:val="00D9432A"/>
    <w:rsid w:val="00D94A48"/>
    <w:rsid w:val="00D97478"/>
    <w:rsid w:val="00DA0163"/>
    <w:rsid w:val="00DA04BF"/>
    <w:rsid w:val="00DA154D"/>
    <w:rsid w:val="00DA1930"/>
    <w:rsid w:val="00DA2398"/>
    <w:rsid w:val="00DA3B73"/>
    <w:rsid w:val="00DA3C8F"/>
    <w:rsid w:val="00DA3E17"/>
    <w:rsid w:val="00DA43C3"/>
    <w:rsid w:val="00DA4943"/>
    <w:rsid w:val="00DB0EF9"/>
    <w:rsid w:val="00DB1A20"/>
    <w:rsid w:val="00DB28A0"/>
    <w:rsid w:val="00DB3E6A"/>
    <w:rsid w:val="00DB429E"/>
    <w:rsid w:val="00DB4AD8"/>
    <w:rsid w:val="00DB4DE2"/>
    <w:rsid w:val="00DB6B18"/>
    <w:rsid w:val="00DB6C0B"/>
    <w:rsid w:val="00DB7C50"/>
    <w:rsid w:val="00DC020A"/>
    <w:rsid w:val="00DC079F"/>
    <w:rsid w:val="00DC20EC"/>
    <w:rsid w:val="00DC2652"/>
    <w:rsid w:val="00DC2DD3"/>
    <w:rsid w:val="00DC3501"/>
    <w:rsid w:val="00DC36A7"/>
    <w:rsid w:val="00DC6BD0"/>
    <w:rsid w:val="00DD2044"/>
    <w:rsid w:val="00DD2438"/>
    <w:rsid w:val="00DD2992"/>
    <w:rsid w:val="00DD39CF"/>
    <w:rsid w:val="00DD607C"/>
    <w:rsid w:val="00DD6185"/>
    <w:rsid w:val="00DD6756"/>
    <w:rsid w:val="00DD6791"/>
    <w:rsid w:val="00DE304A"/>
    <w:rsid w:val="00DE7F9E"/>
    <w:rsid w:val="00DE7FD8"/>
    <w:rsid w:val="00DF2CF5"/>
    <w:rsid w:val="00DF2FB9"/>
    <w:rsid w:val="00DF3204"/>
    <w:rsid w:val="00DF5FF4"/>
    <w:rsid w:val="00DF62CD"/>
    <w:rsid w:val="00DF71BC"/>
    <w:rsid w:val="00DF752F"/>
    <w:rsid w:val="00DF7AC7"/>
    <w:rsid w:val="00E00048"/>
    <w:rsid w:val="00E007B0"/>
    <w:rsid w:val="00E00EE0"/>
    <w:rsid w:val="00E038ED"/>
    <w:rsid w:val="00E03E2F"/>
    <w:rsid w:val="00E04853"/>
    <w:rsid w:val="00E04934"/>
    <w:rsid w:val="00E104D5"/>
    <w:rsid w:val="00E11108"/>
    <w:rsid w:val="00E11C0A"/>
    <w:rsid w:val="00E13DC7"/>
    <w:rsid w:val="00E14989"/>
    <w:rsid w:val="00E15697"/>
    <w:rsid w:val="00E17000"/>
    <w:rsid w:val="00E22E41"/>
    <w:rsid w:val="00E24445"/>
    <w:rsid w:val="00E24C59"/>
    <w:rsid w:val="00E2549B"/>
    <w:rsid w:val="00E268C9"/>
    <w:rsid w:val="00E26F19"/>
    <w:rsid w:val="00E314EF"/>
    <w:rsid w:val="00E333B5"/>
    <w:rsid w:val="00E3353D"/>
    <w:rsid w:val="00E35545"/>
    <w:rsid w:val="00E44161"/>
    <w:rsid w:val="00E4568C"/>
    <w:rsid w:val="00E46860"/>
    <w:rsid w:val="00E50C67"/>
    <w:rsid w:val="00E50ECF"/>
    <w:rsid w:val="00E520F8"/>
    <w:rsid w:val="00E52D44"/>
    <w:rsid w:val="00E534A7"/>
    <w:rsid w:val="00E538C5"/>
    <w:rsid w:val="00E55A39"/>
    <w:rsid w:val="00E560B4"/>
    <w:rsid w:val="00E565F4"/>
    <w:rsid w:val="00E5679B"/>
    <w:rsid w:val="00E57012"/>
    <w:rsid w:val="00E57E24"/>
    <w:rsid w:val="00E600C2"/>
    <w:rsid w:val="00E61516"/>
    <w:rsid w:val="00E6604A"/>
    <w:rsid w:val="00E66538"/>
    <w:rsid w:val="00E66962"/>
    <w:rsid w:val="00E67E86"/>
    <w:rsid w:val="00E712DE"/>
    <w:rsid w:val="00E7223E"/>
    <w:rsid w:val="00E723EE"/>
    <w:rsid w:val="00E724F0"/>
    <w:rsid w:val="00E741FB"/>
    <w:rsid w:val="00E75286"/>
    <w:rsid w:val="00E77A3F"/>
    <w:rsid w:val="00E814B0"/>
    <w:rsid w:val="00E81B75"/>
    <w:rsid w:val="00E821B7"/>
    <w:rsid w:val="00E829A0"/>
    <w:rsid w:val="00E83195"/>
    <w:rsid w:val="00E85BCC"/>
    <w:rsid w:val="00E871B7"/>
    <w:rsid w:val="00E90BE2"/>
    <w:rsid w:val="00E920AB"/>
    <w:rsid w:val="00E92386"/>
    <w:rsid w:val="00E927AB"/>
    <w:rsid w:val="00E93DF9"/>
    <w:rsid w:val="00E93F00"/>
    <w:rsid w:val="00E94084"/>
    <w:rsid w:val="00E94B3F"/>
    <w:rsid w:val="00E950E6"/>
    <w:rsid w:val="00E9592F"/>
    <w:rsid w:val="00E95B41"/>
    <w:rsid w:val="00E96369"/>
    <w:rsid w:val="00E97047"/>
    <w:rsid w:val="00E97938"/>
    <w:rsid w:val="00E97C51"/>
    <w:rsid w:val="00EA047E"/>
    <w:rsid w:val="00EA08C6"/>
    <w:rsid w:val="00EA0983"/>
    <w:rsid w:val="00EA2BAA"/>
    <w:rsid w:val="00EA2EF4"/>
    <w:rsid w:val="00EA31AA"/>
    <w:rsid w:val="00EA3808"/>
    <w:rsid w:val="00EA433C"/>
    <w:rsid w:val="00EA4636"/>
    <w:rsid w:val="00EA4BB0"/>
    <w:rsid w:val="00EA6C07"/>
    <w:rsid w:val="00EA7F26"/>
    <w:rsid w:val="00EB0148"/>
    <w:rsid w:val="00EB0C89"/>
    <w:rsid w:val="00EB1739"/>
    <w:rsid w:val="00EB2641"/>
    <w:rsid w:val="00EB2A34"/>
    <w:rsid w:val="00EB2A6F"/>
    <w:rsid w:val="00EB5517"/>
    <w:rsid w:val="00EB6855"/>
    <w:rsid w:val="00EB797A"/>
    <w:rsid w:val="00EC13A5"/>
    <w:rsid w:val="00EC2DDE"/>
    <w:rsid w:val="00EC3BEB"/>
    <w:rsid w:val="00EC6517"/>
    <w:rsid w:val="00EC6713"/>
    <w:rsid w:val="00EC7568"/>
    <w:rsid w:val="00ED2901"/>
    <w:rsid w:val="00ED36E8"/>
    <w:rsid w:val="00ED384E"/>
    <w:rsid w:val="00ED54DF"/>
    <w:rsid w:val="00ED58E4"/>
    <w:rsid w:val="00ED6CF6"/>
    <w:rsid w:val="00ED6D35"/>
    <w:rsid w:val="00ED7A94"/>
    <w:rsid w:val="00ED7AED"/>
    <w:rsid w:val="00EE09FB"/>
    <w:rsid w:val="00EE0F3E"/>
    <w:rsid w:val="00EE4E16"/>
    <w:rsid w:val="00EE5CA2"/>
    <w:rsid w:val="00EE6601"/>
    <w:rsid w:val="00EF1B6D"/>
    <w:rsid w:val="00EF60EF"/>
    <w:rsid w:val="00F000BC"/>
    <w:rsid w:val="00F01491"/>
    <w:rsid w:val="00F0215E"/>
    <w:rsid w:val="00F021D1"/>
    <w:rsid w:val="00F029E3"/>
    <w:rsid w:val="00F054BE"/>
    <w:rsid w:val="00F057D1"/>
    <w:rsid w:val="00F05818"/>
    <w:rsid w:val="00F05B94"/>
    <w:rsid w:val="00F05DAB"/>
    <w:rsid w:val="00F06122"/>
    <w:rsid w:val="00F06721"/>
    <w:rsid w:val="00F10752"/>
    <w:rsid w:val="00F10AC4"/>
    <w:rsid w:val="00F12647"/>
    <w:rsid w:val="00F1305D"/>
    <w:rsid w:val="00F1328B"/>
    <w:rsid w:val="00F138E3"/>
    <w:rsid w:val="00F140A9"/>
    <w:rsid w:val="00F140F0"/>
    <w:rsid w:val="00F16A3E"/>
    <w:rsid w:val="00F21447"/>
    <w:rsid w:val="00F2350D"/>
    <w:rsid w:val="00F23D6C"/>
    <w:rsid w:val="00F256E7"/>
    <w:rsid w:val="00F31298"/>
    <w:rsid w:val="00F31989"/>
    <w:rsid w:val="00F31ABE"/>
    <w:rsid w:val="00F3399A"/>
    <w:rsid w:val="00F3540A"/>
    <w:rsid w:val="00F35F6F"/>
    <w:rsid w:val="00F40EED"/>
    <w:rsid w:val="00F411B1"/>
    <w:rsid w:val="00F415D8"/>
    <w:rsid w:val="00F44087"/>
    <w:rsid w:val="00F468EA"/>
    <w:rsid w:val="00F47006"/>
    <w:rsid w:val="00F47973"/>
    <w:rsid w:val="00F51314"/>
    <w:rsid w:val="00F51532"/>
    <w:rsid w:val="00F52559"/>
    <w:rsid w:val="00F5346D"/>
    <w:rsid w:val="00F5453A"/>
    <w:rsid w:val="00F54AD4"/>
    <w:rsid w:val="00F563A5"/>
    <w:rsid w:val="00F56A0A"/>
    <w:rsid w:val="00F579E1"/>
    <w:rsid w:val="00F611AE"/>
    <w:rsid w:val="00F63186"/>
    <w:rsid w:val="00F63637"/>
    <w:rsid w:val="00F63B64"/>
    <w:rsid w:val="00F63B80"/>
    <w:rsid w:val="00F63FFA"/>
    <w:rsid w:val="00F64327"/>
    <w:rsid w:val="00F6511A"/>
    <w:rsid w:val="00F65C68"/>
    <w:rsid w:val="00F6718D"/>
    <w:rsid w:val="00F70116"/>
    <w:rsid w:val="00F709F8"/>
    <w:rsid w:val="00F713CB"/>
    <w:rsid w:val="00F72C32"/>
    <w:rsid w:val="00F72D02"/>
    <w:rsid w:val="00F76303"/>
    <w:rsid w:val="00F769E1"/>
    <w:rsid w:val="00F76B2F"/>
    <w:rsid w:val="00F76EF4"/>
    <w:rsid w:val="00F800A3"/>
    <w:rsid w:val="00F814D4"/>
    <w:rsid w:val="00F82374"/>
    <w:rsid w:val="00F83B8F"/>
    <w:rsid w:val="00F84052"/>
    <w:rsid w:val="00F841EA"/>
    <w:rsid w:val="00F856C8"/>
    <w:rsid w:val="00F856C9"/>
    <w:rsid w:val="00F9028C"/>
    <w:rsid w:val="00F90AF3"/>
    <w:rsid w:val="00F90EDC"/>
    <w:rsid w:val="00F91419"/>
    <w:rsid w:val="00F92567"/>
    <w:rsid w:val="00F926D4"/>
    <w:rsid w:val="00F94FC4"/>
    <w:rsid w:val="00F95496"/>
    <w:rsid w:val="00F96401"/>
    <w:rsid w:val="00F97B0F"/>
    <w:rsid w:val="00FA0B9F"/>
    <w:rsid w:val="00FA0E1C"/>
    <w:rsid w:val="00FA1FD9"/>
    <w:rsid w:val="00FA20B0"/>
    <w:rsid w:val="00FA3E0A"/>
    <w:rsid w:val="00FA4BCC"/>
    <w:rsid w:val="00FA4CDF"/>
    <w:rsid w:val="00FA614F"/>
    <w:rsid w:val="00FA65E1"/>
    <w:rsid w:val="00FA67B8"/>
    <w:rsid w:val="00FB017B"/>
    <w:rsid w:val="00FB04CE"/>
    <w:rsid w:val="00FB16ED"/>
    <w:rsid w:val="00FB1C57"/>
    <w:rsid w:val="00FB2573"/>
    <w:rsid w:val="00FB64DE"/>
    <w:rsid w:val="00FB7B02"/>
    <w:rsid w:val="00FB7D8B"/>
    <w:rsid w:val="00FC0A6E"/>
    <w:rsid w:val="00FC3272"/>
    <w:rsid w:val="00FC3C54"/>
    <w:rsid w:val="00FC5AD9"/>
    <w:rsid w:val="00FD02A1"/>
    <w:rsid w:val="00FD0C32"/>
    <w:rsid w:val="00FD1D2F"/>
    <w:rsid w:val="00FD22E3"/>
    <w:rsid w:val="00FD24F3"/>
    <w:rsid w:val="00FD290C"/>
    <w:rsid w:val="00FD42C3"/>
    <w:rsid w:val="00FD4755"/>
    <w:rsid w:val="00FD53DB"/>
    <w:rsid w:val="00FE073E"/>
    <w:rsid w:val="00FE0795"/>
    <w:rsid w:val="00FE0BC1"/>
    <w:rsid w:val="00FE16AF"/>
    <w:rsid w:val="00FE22A4"/>
    <w:rsid w:val="00FE2C46"/>
    <w:rsid w:val="00FE31EC"/>
    <w:rsid w:val="00FE3487"/>
    <w:rsid w:val="00FE3C35"/>
    <w:rsid w:val="00FE3CC9"/>
    <w:rsid w:val="00FE4349"/>
    <w:rsid w:val="00FE5608"/>
    <w:rsid w:val="00FE5735"/>
    <w:rsid w:val="00FE672F"/>
    <w:rsid w:val="00FE67FE"/>
    <w:rsid w:val="00FE711F"/>
    <w:rsid w:val="00FE7BAC"/>
    <w:rsid w:val="00FF04C5"/>
    <w:rsid w:val="00FF13ED"/>
    <w:rsid w:val="00FF2943"/>
    <w:rsid w:val="00FF548B"/>
    <w:rsid w:val="00FF59DB"/>
    <w:rsid w:val="00FF5C0D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4EBB47"/>
  <w15:docId w15:val="{92DD4701-B686-416B-ABAA-6BF9F748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AED"/>
  </w:style>
  <w:style w:type="paragraph" w:styleId="Heading1">
    <w:name w:val="heading 1"/>
    <w:basedOn w:val="Normal"/>
    <w:next w:val="Normal"/>
    <w:link w:val="Heading1Char"/>
    <w:uiPriority w:val="99"/>
    <w:qFormat/>
    <w:rsid w:val="00ED7AED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ED7AED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D7AED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D7AED"/>
    <w:pPr>
      <w:keepNext/>
      <w:spacing w:line="240" w:lineRule="atLeast"/>
      <w:outlineLvl w:val="3"/>
    </w:pPr>
    <w:rPr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D7AED"/>
    <w:pPr>
      <w:keepNext/>
      <w:outlineLvl w:val="4"/>
    </w:pPr>
    <w:rPr>
      <w:b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D7AED"/>
    <w:pPr>
      <w:keepNext/>
      <w:ind w:left="720"/>
      <w:outlineLvl w:val="5"/>
    </w:pPr>
    <w:rPr>
      <w:color w:val="000000"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D7AED"/>
    <w:pPr>
      <w:keepNext/>
      <w:outlineLvl w:val="6"/>
    </w:pPr>
    <w:rPr>
      <w:color w:val="000000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82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82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82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82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8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824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824"/>
    <w:rPr>
      <w:rFonts w:ascii="Calibri" w:eastAsia="Times New Roman" w:hAnsi="Calibri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ED7AE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60382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ED7AED"/>
    <w:pPr>
      <w:spacing w:line="240" w:lineRule="atLeast"/>
    </w:pPr>
    <w:rPr>
      <w:b/>
      <w:color w:val="000000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03824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D7AED"/>
    <w:rPr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03824"/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D7AED"/>
    <w:rPr>
      <w:color w:val="000000"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03824"/>
    <w:rPr>
      <w:sz w:val="16"/>
      <w:szCs w:val="16"/>
    </w:rPr>
  </w:style>
  <w:style w:type="character" w:styleId="Hyperlink">
    <w:name w:val="Hyperlink"/>
    <w:basedOn w:val="DefaultParagraphFont"/>
    <w:uiPriority w:val="99"/>
    <w:rsid w:val="00ED7AED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ED7AED"/>
    <w:pPr>
      <w:ind w:left="720"/>
    </w:pPr>
    <w:rPr>
      <w:color w:val="000000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03824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ED7A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3824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ED7AED"/>
    <w:rPr>
      <w:rFonts w:cs="Times New Roman"/>
    </w:rPr>
  </w:style>
  <w:style w:type="table" w:styleId="TableGrid">
    <w:name w:val="Table Grid"/>
    <w:basedOn w:val="TableNormal"/>
    <w:uiPriority w:val="99"/>
    <w:rsid w:val="00B24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42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824"/>
    <w:rPr>
      <w:sz w:val="0"/>
      <w:szCs w:val="0"/>
    </w:rPr>
  </w:style>
  <w:style w:type="character" w:styleId="FollowedHyperlink">
    <w:name w:val="FollowedHyperlink"/>
    <w:basedOn w:val="DefaultParagraphFont"/>
    <w:uiPriority w:val="99"/>
    <w:rsid w:val="0024518B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61069E"/>
    <w:pPr>
      <w:ind w:left="720"/>
    </w:pPr>
  </w:style>
  <w:style w:type="table" w:styleId="TableList4">
    <w:name w:val="Table List 4"/>
    <w:basedOn w:val="TableNormal"/>
    <w:uiPriority w:val="99"/>
    <w:rsid w:val="0060439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PlainText">
    <w:name w:val="Plain Text"/>
    <w:basedOn w:val="Normal"/>
    <w:link w:val="PlainTextChar"/>
    <w:uiPriority w:val="99"/>
    <w:rsid w:val="00F138E3"/>
    <w:rPr>
      <w:rFonts w:ascii="Trebuchet MS" w:hAnsi="Trebuchet M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138E3"/>
    <w:rPr>
      <w:rFonts w:ascii="Trebuchet MS" w:eastAsia="Times New Roman" w:hAnsi="Trebuchet MS" w:cs="Times New Roman"/>
      <w:sz w:val="21"/>
      <w:szCs w:val="21"/>
    </w:rPr>
  </w:style>
  <w:style w:type="paragraph" w:customStyle="1" w:styleId="msolistparagraph0">
    <w:name w:val="msolistparagraph"/>
    <w:basedOn w:val="Normal"/>
    <w:uiPriority w:val="99"/>
    <w:rsid w:val="000552D6"/>
    <w:pPr>
      <w:ind w:left="720"/>
    </w:pPr>
    <w:rPr>
      <w:rFonts w:ascii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63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37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37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73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F51314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575D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524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488"/>
  </w:style>
  <w:style w:type="paragraph" w:styleId="NormalWeb">
    <w:name w:val="Normal (Web)"/>
    <w:basedOn w:val="Normal"/>
    <w:uiPriority w:val="99"/>
    <w:semiHidden/>
    <w:unhideWhenUsed/>
    <w:rsid w:val="00767BF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34ADE-7E74-4D27-8D69-EBFF076F0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2839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EDEWG Meeting Minutes</vt:lpstr>
    </vt:vector>
  </TitlesOfParts>
  <Company>Conectiv</Company>
  <LinksUpToDate>false</LinksUpToDate>
  <CharactersWithSpaces>3331</CharactersWithSpaces>
  <SharedDoc>false</SharedDoc>
  <HLinks>
    <vt:vector size="6" baseType="variant">
      <vt:variant>
        <vt:i4>3276899</vt:i4>
      </vt:variant>
      <vt:variant>
        <vt:i4>0</vt:i4>
      </vt:variant>
      <vt:variant>
        <vt:i4>0</vt:i4>
      </vt:variant>
      <vt:variant>
        <vt:i4>5</vt:i4>
      </vt:variant>
      <vt:variant>
        <vt:lpwstr>http://www.puc.state.pa.us/pcdocs/1155455.docx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EDEWG Meeting Minutes</dc:title>
  <dc:creator>BRANDON SIEGEL</dc:creator>
  <cp:lastModifiedBy>Page, Cyndi</cp:lastModifiedBy>
  <cp:revision>2</cp:revision>
  <cp:lastPrinted>2012-04-19T19:18:00Z</cp:lastPrinted>
  <dcterms:created xsi:type="dcterms:W3CDTF">2026-09-03T19:17:00Z</dcterms:created>
  <dcterms:modified xsi:type="dcterms:W3CDTF">2026-09-03T19:17:00Z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