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884A" w14:textId="77777777" w:rsidR="00EA390E" w:rsidRPr="00EA390E" w:rsidRDefault="00EA390E" w:rsidP="00EA390E">
      <w:pPr>
        <w:widowControl w:val="0"/>
        <w:autoSpaceDE w:val="0"/>
        <w:autoSpaceDN w:val="0"/>
        <w:spacing w:before="4"/>
        <w:rPr>
          <w:rFonts w:eastAsia="Times New Roman"/>
          <w:b/>
          <w:i/>
          <w:sz w:val="10"/>
          <w:szCs w:val="20"/>
          <w:lang w:bidi="en-US"/>
        </w:rPr>
      </w:pPr>
    </w:p>
    <w:sdt>
      <w:sdtPr>
        <w:rPr>
          <w:rFonts w:eastAsia="Times New Roman"/>
        </w:rPr>
        <w:id w:val="-1027409115"/>
        <w:docPartObj>
          <w:docPartGallery w:val="Table of Contents"/>
          <w:docPartUnique/>
        </w:docPartObj>
      </w:sdtPr>
      <w:sdtEndPr/>
      <w:sdtContent>
        <w:p w14:paraId="3681ED60" w14:textId="77777777" w:rsidR="00EA390E" w:rsidRPr="00EA390E" w:rsidRDefault="00EA390E" w:rsidP="00EA390E">
          <w:pPr>
            <w:keepNext/>
            <w:keepLines/>
            <w:spacing w:before="240" w:line="254" w:lineRule="auto"/>
            <w:rPr>
              <w:rFonts w:ascii="Calibri Light" w:eastAsia="Times New Roman" w:hAnsi="Calibri Light"/>
              <w:color w:val="2F5496"/>
              <w:sz w:val="32"/>
              <w:szCs w:val="32"/>
            </w:rPr>
          </w:pPr>
          <w:r w:rsidRPr="00EA390E">
            <w:rPr>
              <w:rFonts w:ascii="Calibri Light" w:eastAsia="Times New Roman" w:hAnsi="Calibri Light"/>
              <w:color w:val="2F5496"/>
              <w:sz w:val="32"/>
              <w:szCs w:val="32"/>
            </w:rPr>
            <w:t>Contents</w:t>
          </w:r>
        </w:p>
        <w:p w14:paraId="1C687135" w14:textId="5F4F524E" w:rsidR="00EA390E" w:rsidRDefault="00EA390E" w:rsidP="00EA390E">
          <w:pPr>
            <w:pStyle w:val="TOC2"/>
            <w:tabs>
              <w:tab w:val="right" w:leader="dot" w:pos="10790"/>
            </w:tabs>
            <w:rPr>
              <w:noProof/>
            </w:rPr>
          </w:pPr>
          <w:r w:rsidRPr="00EA390E">
            <w:rPr>
              <w:rFonts w:eastAsia="Times New Roman"/>
            </w:rPr>
            <w:fldChar w:fldCharType="begin"/>
          </w:r>
          <w:r w:rsidRPr="00EA390E">
            <w:rPr>
              <w:rFonts w:eastAsia="Times New Roman"/>
            </w:rPr>
            <w:instrText xml:space="preserve"> TOC \o "1-3" \h \z \u </w:instrText>
          </w:r>
          <w:r w:rsidRPr="00EA390E">
            <w:rPr>
              <w:rFonts w:eastAsia="Times New Roman"/>
            </w:rPr>
            <w:fldChar w:fldCharType="separate"/>
          </w:r>
          <w:hyperlink w:anchor="_Toc219966097" w:history="1">
            <w:r w:rsidRPr="00144D65">
              <w:rPr>
                <w:rStyle w:val="Hyperlink"/>
                <w:rFonts w:ascii="Verdana" w:eastAsia="Times New Roman" w:hAnsi="Verdana"/>
                <w:noProof/>
              </w:rPr>
              <w:t>Assessment and Repair - External Corrosion Direct Assessment (ECDA)</w:t>
            </w:r>
            <w:r>
              <w:rPr>
                <w:noProof/>
                <w:webHidden/>
              </w:rPr>
              <w:tab/>
            </w:r>
            <w:r>
              <w:rPr>
                <w:noProof/>
                <w:webHidden/>
              </w:rPr>
              <w:fldChar w:fldCharType="begin"/>
            </w:r>
            <w:r>
              <w:rPr>
                <w:noProof/>
                <w:webHidden/>
              </w:rPr>
              <w:instrText xml:space="preserve"> PAGEREF _Toc219966097 \h </w:instrText>
            </w:r>
            <w:r>
              <w:rPr>
                <w:noProof/>
                <w:webHidden/>
              </w:rPr>
            </w:r>
            <w:r>
              <w:rPr>
                <w:noProof/>
                <w:webHidden/>
              </w:rPr>
              <w:fldChar w:fldCharType="separate"/>
            </w:r>
            <w:r>
              <w:rPr>
                <w:noProof/>
                <w:webHidden/>
              </w:rPr>
              <w:t>4</w:t>
            </w:r>
            <w:r>
              <w:rPr>
                <w:noProof/>
                <w:webHidden/>
              </w:rPr>
              <w:fldChar w:fldCharType="end"/>
            </w:r>
          </w:hyperlink>
        </w:p>
        <w:p w14:paraId="6DCBACDB" w14:textId="584C68D5" w:rsidR="00EA390E" w:rsidRDefault="00EA390E" w:rsidP="00EA390E">
          <w:pPr>
            <w:pStyle w:val="TOC2"/>
            <w:tabs>
              <w:tab w:val="right" w:leader="dot" w:pos="10790"/>
            </w:tabs>
            <w:rPr>
              <w:noProof/>
            </w:rPr>
          </w:pPr>
          <w:hyperlink w:anchor="_Toc219966098" w:history="1">
            <w:r w:rsidRPr="00144D65">
              <w:rPr>
                <w:rStyle w:val="Hyperlink"/>
                <w:rFonts w:ascii="Verdana" w:eastAsia="Times New Roman" w:hAnsi="Verdana"/>
                <w:noProof/>
              </w:rPr>
              <w:t>Assessment and Repair - Stress Corrosion Cracking Direct Assessment (SCCDA)</w:t>
            </w:r>
            <w:r>
              <w:rPr>
                <w:noProof/>
                <w:webHidden/>
              </w:rPr>
              <w:tab/>
            </w:r>
            <w:r>
              <w:rPr>
                <w:noProof/>
                <w:webHidden/>
              </w:rPr>
              <w:fldChar w:fldCharType="begin"/>
            </w:r>
            <w:r>
              <w:rPr>
                <w:noProof/>
                <w:webHidden/>
              </w:rPr>
              <w:instrText xml:space="preserve"> PAGEREF _Toc219966098 \h </w:instrText>
            </w:r>
            <w:r>
              <w:rPr>
                <w:noProof/>
                <w:webHidden/>
              </w:rPr>
            </w:r>
            <w:r>
              <w:rPr>
                <w:noProof/>
                <w:webHidden/>
              </w:rPr>
              <w:fldChar w:fldCharType="separate"/>
            </w:r>
            <w:r>
              <w:rPr>
                <w:noProof/>
                <w:webHidden/>
              </w:rPr>
              <w:t>4</w:t>
            </w:r>
            <w:r>
              <w:rPr>
                <w:noProof/>
                <w:webHidden/>
              </w:rPr>
              <w:fldChar w:fldCharType="end"/>
            </w:r>
          </w:hyperlink>
        </w:p>
        <w:p w14:paraId="39B34D03" w14:textId="1AB37135" w:rsidR="00EA390E" w:rsidRDefault="00EA390E" w:rsidP="00EA390E">
          <w:pPr>
            <w:pStyle w:val="TOC2"/>
            <w:tabs>
              <w:tab w:val="right" w:leader="dot" w:pos="10790"/>
            </w:tabs>
            <w:rPr>
              <w:noProof/>
            </w:rPr>
          </w:pPr>
          <w:hyperlink w:anchor="_Toc219966099" w:history="1">
            <w:r w:rsidRPr="00144D65">
              <w:rPr>
                <w:rStyle w:val="Hyperlink"/>
                <w:rFonts w:ascii="Verdana" w:eastAsia="Times New Roman" w:hAnsi="Verdana"/>
                <w:noProof/>
              </w:rPr>
              <w:t>Assessment and Repair - Integrity Assessments</w:t>
            </w:r>
            <w:r>
              <w:rPr>
                <w:noProof/>
                <w:webHidden/>
              </w:rPr>
              <w:tab/>
            </w:r>
            <w:r>
              <w:rPr>
                <w:noProof/>
                <w:webHidden/>
              </w:rPr>
              <w:fldChar w:fldCharType="begin"/>
            </w:r>
            <w:r>
              <w:rPr>
                <w:noProof/>
                <w:webHidden/>
              </w:rPr>
              <w:instrText xml:space="preserve"> PAGEREF _Toc219966099 \h </w:instrText>
            </w:r>
            <w:r>
              <w:rPr>
                <w:noProof/>
                <w:webHidden/>
              </w:rPr>
            </w:r>
            <w:r>
              <w:rPr>
                <w:noProof/>
                <w:webHidden/>
              </w:rPr>
              <w:fldChar w:fldCharType="separate"/>
            </w:r>
            <w:r>
              <w:rPr>
                <w:noProof/>
                <w:webHidden/>
              </w:rPr>
              <w:t>5</w:t>
            </w:r>
            <w:r>
              <w:rPr>
                <w:noProof/>
                <w:webHidden/>
              </w:rPr>
              <w:fldChar w:fldCharType="end"/>
            </w:r>
          </w:hyperlink>
        </w:p>
        <w:p w14:paraId="2E9E44E2" w14:textId="74EAB0FB" w:rsidR="00EA390E" w:rsidRDefault="00EA390E" w:rsidP="00EA390E">
          <w:pPr>
            <w:pStyle w:val="TOC2"/>
            <w:tabs>
              <w:tab w:val="right" w:leader="dot" w:pos="10790"/>
            </w:tabs>
            <w:rPr>
              <w:noProof/>
            </w:rPr>
          </w:pPr>
          <w:hyperlink w:anchor="_Toc219966100" w:history="1">
            <w:r w:rsidRPr="00144D65">
              <w:rPr>
                <w:rStyle w:val="Hyperlink"/>
                <w:rFonts w:ascii="Verdana" w:eastAsia="Times New Roman" w:hAnsi="Verdana"/>
                <w:noProof/>
              </w:rPr>
              <w:t>Assessment and Repair - In-Line Inspection (Smart Pigs)</w:t>
            </w:r>
            <w:r>
              <w:rPr>
                <w:noProof/>
                <w:webHidden/>
              </w:rPr>
              <w:tab/>
            </w:r>
            <w:r>
              <w:rPr>
                <w:noProof/>
                <w:webHidden/>
              </w:rPr>
              <w:fldChar w:fldCharType="begin"/>
            </w:r>
            <w:r>
              <w:rPr>
                <w:noProof/>
                <w:webHidden/>
              </w:rPr>
              <w:instrText xml:space="preserve"> PAGEREF _Toc219966100 \h </w:instrText>
            </w:r>
            <w:r>
              <w:rPr>
                <w:noProof/>
                <w:webHidden/>
              </w:rPr>
            </w:r>
            <w:r>
              <w:rPr>
                <w:noProof/>
                <w:webHidden/>
              </w:rPr>
              <w:fldChar w:fldCharType="separate"/>
            </w:r>
            <w:r>
              <w:rPr>
                <w:noProof/>
                <w:webHidden/>
              </w:rPr>
              <w:t>5</w:t>
            </w:r>
            <w:r>
              <w:rPr>
                <w:noProof/>
                <w:webHidden/>
              </w:rPr>
              <w:fldChar w:fldCharType="end"/>
            </w:r>
          </w:hyperlink>
        </w:p>
        <w:p w14:paraId="08C54EF2" w14:textId="5E0D2FB2" w:rsidR="00EA390E" w:rsidRDefault="00EA390E" w:rsidP="00EA390E">
          <w:pPr>
            <w:pStyle w:val="TOC2"/>
            <w:tabs>
              <w:tab w:val="right" w:leader="dot" w:pos="10790"/>
            </w:tabs>
            <w:rPr>
              <w:noProof/>
            </w:rPr>
          </w:pPr>
          <w:hyperlink w:anchor="_Toc219966101" w:history="1">
            <w:r w:rsidRPr="00144D65">
              <w:rPr>
                <w:rStyle w:val="Hyperlink"/>
                <w:rFonts w:ascii="Verdana" w:eastAsia="Times New Roman" w:hAnsi="Verdana"/>
                <w:noProof/>
              </w:rPr>
              <w:t>Assessment and Repair - Integrity Assessment Via Pressure Test</w:t>
            </w:r>
            <w:r>
              <w:rPr>
                <w:noProof/>
                <w:webHidden/>
              </w:rPr>
              <w:tab/>
            </w:r>
            <w:r>
              <w:rPr>
                <w:noProof/>
                <w:webHidden/>
              </w:rPr>
              <w:fldChar w:fldCharType="begin"/>
            </w:r>
            <w:r>
              <w:rPr>
                <w:noProof/>
                <w:webHidden/>
              </w:rPr>
              <w:instrText xml:space="preserve"> PAGEREF _Toc219966101 \h </w:instrText>
            </w:r>
            <w:r>
              <w:rPr>
                <w:noProof/>
                <w:webHidden/>
              </w:rPr>
            </w:r>
            <w:r>
              <w:rPr>
                <w:noProof/>
                <w:webHidden/>
              </w:rPr>
              <w:fldChar w:fldCharType="separate"/>
            </w:r>
            <w:r>
              <w:rPr>
                <w:noProof/>
                <w:webHidden/>
              </w:rPr>
              <w:t>6</w:t>
            </w:r>
            <w:r>
              <w:rPr>
                <w:noProof/>
                <w:webHidden/>
              </w:rPr>
              <w:fldChar w:fldCharType="end"/>
            </w:r>
          </w:hyperlink>
        </w:p>
        <w:p w14:paraId="14726046" w14:textId="5B8EF9F4" w:rsidR="00EA390E" w:rsidRDefault="00EA390E" w:rsidP="00EA390E">
          <w:pPr>
            <w:pStyle w:val="TOC2"/>
            <w:tabs>
              <w:tab w:val="right" w:leader="dot" w:pos="10790"/>
            </w:tabs>
            <w:rPr>
              <w:noProof/>
            </w:rPr>
          </w:pPr>
          <w:hyperlink w:anchor="_Toc219966102" w:history="1">
            <w:r w:rsidRPr="00144D65">
              <w:rPr>
                <w:rStyle w:val="Hyperlink"/>
                <w:rFonts w:ascii="Verdana" w:eastAsia="Times New Roman" w:hAnsi="Verdana"/>
                <w:noProof/>
              </w:rPr>
              <w:t>Assessment and Repair - Repair Criteria (HCA)</w:t>
            </w:r>
            <w:r>
              <w:rPr>
                <w:noProof/>
                <w:webHidden/>
              </w:rPr>
              <w:tab/>
            </w:r>
            <w:r>
              <w:rPr>
                <w:noProof/>
                <w:webHidden/>
              </w:rPr>
              <w:fldChar w:fldCharType="begin"/>
            </w:r>
            <w:r>
              <w:rPr>
                <w:noProof/>
                <w:webHidden/>
              </w:rPr>
              <w:instrText xml:space="preserve"> PAGEREF _Toc219966102 \h </w:instrText>
            </w:r>
            <w:r>
              <w:rPr>
                <w:noProof/>
                <w:webHidden/>
              </w:rPr>
            </w:r>
            <w:r>
              <w:rPr>
                <w:noProof/>
                <w:webHidden/>
              </w:rPr>
              <w:fldChar w:fldCharType="separate"/>
            </w:r>
            <w:r>
              <w:rPr>
                <w:noProof/>
                <w:webHidden/>
              </w:rPr>
              <w:t>6</w:t>
            </w:r>
            <w:r>
              <w:rPr>
                <w:noProof/>
                <w:webHidden/>
              </w:rPr>
              <w:fldChar w:fldCharType="end"/>
            </w:r>
          </w:hyperlink>
        </w:p>
        <w:p w14:paraId="02E4266A" w14:textId="1D591936" w:rsidR="00EA390E" w:rsidRDefault="00EA390E" w:rsidP="00EA390E">
          <w:pPr>
            <w:pStyle w:val="TOC2"/>
            <w:tabs>
              <w:tab w:val="right" w:leader="dot" w:pos="10790"/>
            </w:tabs>
            <w:rPr>
              <w:noProof/>
            </w:rPr>
          </w:pPr>
          <w:hyperlink w:anchor="_Toc219966103" w:history="1">
            <w:r w:rsidRPr="00144D65">
              <w:rPr>
                <w:rStyle w:val="Hyperlink"/>
                <w:rFonts w:ascii="Verdana" w:eastAsia="Times New Roman" w:hAnsi="Verdana"/>
                <w:noProof/>
              </w:rPr>
              <w:t>Assessment and Repair - Repair Methods and Practices</w:t>
            </w:r>
            <w:r>
              <w:rPr>
                <w:noProof/>
                <w:webHidden/>
              </w:rPr>
              <w:tab/>
            </w:r>
            <w:r>
              <w:rPr>
                <w:noProof/>
                <w:webHidden/>
              </w:rPr>
              <w:fldChar w:fldCharType="begin"/>
            </w:r>
            <w:r>
              <w:rPr>
                <w:noProof/>
                <w:webHidden/>
              </w:rPr>
              <w:instrText xml:space="preserve"> PAGEREF _Toc219966103 \h </w:instrText>
            </w:r>
            <w:r>
              <w:rPr>
                <w:noProof/>
                <w:webHidden/>
              </w:rPr>
            </w:r>
            <w:r>
              <w:rPr>
                <w:noProof/>
                <w:webHidden/>
              </w:rPr>
              <w:fldChar w:fldCharType="separate"/>
            </w:r>
            <w:r>
              <w:rPr>
                <w:noProof/>
                <w:webHidden/>
              </w:rPr>
              <w:t>8</w:t>
            </w:r>
            <w:r>
              <w:rPr>
                <w:noProof/>
                <w:webHidden/>
              </w:rPr>
              <w:fldChar w:fldCharType="end"/>
            </w:r>
          </w:hyperlink>
        </w:p>
        <w:p w14:paraId="05A260D7" w14:textId="470CE77F" w:rsidR="00EA390E" w:rsidRDefault="00EA390E" w:rsidP="00EA390E">
          <w:pPr>
            <w:pStyle w:val="TOC2"/>
            <w:tabs>
              <w:tab w:val="right" w:leader="dot" w:pos="10790"/>
            </w:tabs>
            <w:rPr>
              <w:noProof/>
            </w:rPr>
          </w:pPr>
          <w:hyperlink w:anchor="_Toc219966104" w:history="1">
            <w:r w:rsidRPr="00144D65">
              <w:rPr>
                <w:rStyle w:val="Hyperlink"/>
                <w:rFonts w:ascii="Verdana" w:eastAsia="Times New Roman" w:hAnsi="Verdana"/>
                <w:noProof/>
              </w:rPr>
              <w:t>Tank Design and Construction - Integrity Management for Facilities (Re-Presented)</w:t>
            </w:r>
            <w:r>
              <w:rPr>
                <w:noProof/>
                <w:webHidden/>
              </w:rPr>
              <w:tab/>
            </w:r>
            <w:r>
              <w:rPr>
                <w:noProof/>
                <w:webHidden/>
              </w:rPr>
              <w:fldChar w:fldCharType="begin"/>
            </w:r>
            <w:r>
              <w:rPr>
                <w:noProof/>
                <w:webHidden/>
              </w:rPr>
              <w:instrText xml:space="preserve"> PAGEREF _Toc219966104 \h </w:instrText>
            </w:r>
            <w:r>
              <w:rPr>
                <w:noProof/>
                <w:webHidden/>
              </w:rPr>
            </w:r>
            <w:r>
              <w:rPr>
                <w:noProof/>
                <w:webHidden/>
              </w:rPr>
              <w:fldChar w:fldCharType="separate"/>
            </w:r>
            <w:r>
              <w:rPr>
                <w:noProof/>
                <w:webHidden/>
              </w:rPr>
              <w:t>9</w:t>
            </w:r>
            <w:r>
              <w:rPr>
                <w:noProof/>
                <w:webHidden/>
              </w:rPr>
              <w:fldChar w:fldCharType="end"/>
            </w:r>
          </w:hyperlink>
        </w:p>
        <w:p w14:paraId="4169D1A7" w14:textId="0B7CA4AE" w:rsidR="00EA390E" w:rsidRDefault="00EA390E" w:rsidP="00EA390E">
          <w:pPr>
            <w:pStyle w:val="TOC2"/>
            <w:tabs>
              <w:tab w:val="right" w:leader="dot" w:pos="10790"/>
            </w:tabs>
            <w:rPr>
              <w:noProof/>
            </w:rPr>
          </w:pPr>
          <w:hyperlink w:anchor="_Toc219966105" w:history="1">
            <w:r w:rsidRPr="00144D65">
              <w:rPr>
                <w:rStyle w:val="Hyperlink"/>
                <w:rFonts w:ascii="Verdana" w:eastAsia="Times New Roman" w:hAnsi="Verdana"/>
                <w:noProof/>
              </w:rPr>
              <w:t>Integrity Management - High Consequence Areas</w:t>
            </w:r>
            <w:r>
              <w:rPr>
                <w:noProof/>
                <w:webHidden/>
              </w:rPr>
              <w:tab/>
            </w:r>
            <w:r>
              <w:rPr>
                <w:noProof/>
                <w:webHidden/>
              </w:rPr>
              <w:fldChar w:fldCharType="begin"/>
            </w:r>
            <w:r>
              <w:rPr>
                <w:noProof/>
                <w:webHidden/>
              </w:rPr>
              <w:instrText xml:space="preserve"> PAGEREF _Toc219966105 \h </w:instrText>
            </w:r>
            <w:r>
              <w:rPr>
                <w:noProof/>
                <w:webHidden/>
              </w:rPr>
            </w:r>
            <w:r>
              <w:rPr>
                <w:noProof/>
                <w:webHidden/>
              </w:rPr>
              <w:fldChar w:fldCharType="separate"/>
            </w:r>
            <w:r>
              <w:rPr>
                <w:noProof/>
                <w:webHidden/>
              </w:rPr>
              <w:t>10</w:t>
            </w:r>
            <w:r>
              <w:rPr>
                <w:noProof/>
                <w:webHidden/>
              </w:rPr>
              <w:fldChar w:fldCharType="end"/>
            </w:r>
          </w:hyperlink>
        </w:p>
        <w:p w14:paraId="139CD152" w14:textId="040044E3" w:rsidR="00EA390E" w:rsidRDefault="00EA390E" w:rsidP="00EA390E">
          <w:pPr>
            <w:pStyle w:val="TOC2"/>
            <w:tabs>
              <w:tab w:val="right" w:leader="dot" w:pos="10790"/>
            </w:tabs>
            <w:rPr>
              <w:noProof/>
            </w:rPr>
          </w:pPr>
          <w:hyperlink w:anchor="_Toc219966106" w:history="1">
            <w:r w:rsidRPr="00144D65">
              <w:rPr>
                <w:rStyle w:val="Hyperlink"/>
                <w:rFonts w:ascii="Verdana" w:eastAsia="Times New Roman" w:hAnsi="Verdana"/>
                <w:noProof/>
              </w:rPr>
              <w:t>Integrity Management - Risk Analysis</w:t>
            </w:r>
            <w:r>
              <w:rPr>
                <w:noProof/>
                <w:webHidden/>
              </w:rPr>
              <w:tab/>
            </w:r>
            <w:r>
              <w:rPr>
                <w:noProof/>
                <w:webHidden/>
              </w:rPr>
              <w:fldChar w:fldCharType="begin"/>
            </w:r>
            <w:r>
              <w:rPr>
                <w:noProof/>
                <w:webHidden/>
              </w:rPr>
              <w:instrText xml:space="preserve"> PAGEREF _Toc219966106 \h </w:instrText>
            </w:r>
            <w:r>
              <w:rPr>
                <w:noProof/>
                <w:webHidden/>
              </w:rPr>
            </w:r>
            <w:r>
              <w:rPr>
                <w:noProof/>
                <w:webHidden/>
              </w:rPr>
              <w:fldChar w:fldCharType="separate"/>
            </w:r>
            <w:r>
              <w:rPr>
                <w:noProof/>
                <w:webHidden/>
              </w:rPr>
              <w:t>11</w:t>
            </w:r>
            <w:r>
              <w:rPr>
                <w:noProof/>
                <w:webHidden/>
              </w:rPr>
              <w:fldChar w:fldCharType="end"/>
            </w:r>
          </w:hyperlink>
        </w:p>
        <w:p w14:paraId="0217034C" w14:textId="351A9031" w:rsidR="00EA390E" w:rsidRDefault="00EA390E" w:rsidP="00EA390E">
          <w:pPr>
            <w:pStyle w:val="TOC2"/>
            <w:tabs>
              <w:tab w:val="right" w:leader="dot" w:pos="10790"/>
            </w:tabs>
            <w:rPr>
              <w:noProof/>
            </w:rPr>
          </w:pPr>
          <w:hyperlink w:anchor="_Toc219966107" w:history="1">
            <w:r w:rsidRPr="00144D65">
              <w:rPr>
                <w:rStyle w:val="Hyperlink"/>
                <w:rFonts w:ascii="Verdana" w:eastAsia="Times New Roman" w:hAnsi="Verdana"/>
                <w:noProof/>
              </w:rPr>
              <w:t>Integrity Management - Continual Evaluation and Assessment</w:t>
            </w:r>
            <w:r>
              <w:rPr>
                <w:noProof/>
                <w:webHidden/>
              </w:rPr>
              <w:tab/>
            </w:r>
            <w:r>
              <w:rPr>
                <w:noProof/>
                <w:webHidden/>
              </w:rPr>
              <w:fldChar w:fldCharType="begin"/>
            </w:r>
            <w:r>
              <w:rPr>
                <w:noProof/>
                <w:webHidden/>
              </w:rPr>
              <w:instrText xml:space="preserve"> PAGEREF _Toc219966107 \h </w:instrText>
            </w:r>
            <w:r>
              <w:rPr>
                <w:noProof/>
                <w:webHidden/>
              </w:rPr>
            </w:r>
            <w:r>
              <w:rPr>
                <w:noProof/>
                <w:webHidden/>
              </w:rPr>
              <w:fldChar w:fldCharType="separate"/>
            </w:r>
            <w:r>
              <w:rPr>
                <w:noProof/>
                <w:webHidden/>
              </w:rPr>
              <w:t>11</w:t>
            </w:r>
            <w:r>
              <w:rPr>
                <w:noProof/>
                <w:webHidden/>
              </w:rPr>
              <w:fldChar w:fldCharType="end"/>
            </w:r>
          </w:hyperlink>
        </w:p>
        <w:p w14:paraId="47E6192E" w14:textId="309E65F5" w:rsidR="00EA390E" w:rsidRDefault="00EA390E" w:rsidP="00EA390E">
          <w:pPr>
            <w:pStyle w:val="TOC2"/>
            <w:tabs>
              <w:tab w:val="right" w:leader="dot" w:pos="10790"/>
            </w:tabs>
            <w:rPr>
              <w:noProof/>
            </w:rPr>
          </w:pPr>
          <w:hyperlink w:anchor="_Toc219966108" w:history="1">
            <w:r w:rsidRPr="00144D65">
              <w:rPr>
                <w:rStyle w:val="Hyperlink"/>
                <w:rFonts w:ascii="Verdana" w:eastAsia="Times New Roman" w:hAnsi="Verdana"/>
                <w:noProof/>
              </w:rPr>
              <w:t>Integrity Management - Preventive and Mitigative Measures</w:t>
            </w:r>
            <w:r>
              <w:rPr>
                <w:noProof/>
                <w:webHidden/>
              </w:rPr>
              <w:tab/>
            </w:r>
            <w:r>
              <w:rPr>
                <w:noProof/>
                <w:webHidden/>
              </w:rPr>
              <w:fldChar w:fldCharType="begin"/>
            </w:r>
            <w:r>
              <w:rPr>
                <w:noProof/>
                <w:webHidden/>
              </w:rPr>
              <w:instrText xml:space="preserve"> PAGEREF _Toc219966108 \h </w:instrText>
            </w:r>
            <w:r>
              <w:rPr>
                <w:noProof/>
                <w:webHidden/>
              </w:rPr>
            </w:r>
            <w:r>
              <w:rPr>
                <w:noProof/>
                <w:webHidden/>
              </w:rPr>
              <w:fldChar w:fldCharType="separate"/>
            </w:r>
            <w:r>
              <w:rPr>
                <w:noProof/>
                <w:webHidden/>
              </w:rPr>
              <w:t>12</w:t>
            </w:r>
            <w:r>
              <w:rPr>
                <w:noProof/>
                <w:webHidden/>
              </w:rPr>
              <w:fldChar w:fldCharType="end"/>
            </w:r>
          </w:hyperlink>
        </w:p>
        <w:p w14:paraId="6160D7BF" w14:textId="07E8BAFC" w:rsidR="00EA390E" w:rsidRDefault="00EA390E" w:rsidP="00EA390E">
          <w:pPr>
            <w:pStyle w:val="TOC2"/>
            <w:tabs>
              <w:tab w:val="right" w:leader="dot" w:pos="10790"/>
            </w:tabs>
            <w:rPr>
              <w:noProof/>
            </w:rPr>
          </w:pPr>
          <w:hyperlink w:anchor="_Toc219966109" w:history="1">
            <w:r w:rsidRPr="00144D65">
              <w:rPr>
                <w:rStyle w:val="Hyperlink"/>
                <w:rFonts w:ascii="Verdana" w:eastAsia="Times New Roman" w:hAnsi="Verdana"/>
                <w:noProof/>
              </w:rPr>
              <w:t>Integrity Management - Facilities</w:t>
            </w:r>
            <w:r>
              <w:rPr>
                <w:noProof/>
                <w:webHidden/>
              </w:rPr>
              <w:tab/>
            </w:r>
            <w:r>
              <w:rPr>
                <w:noProof/>
                <w:webHidden/>
              </w:rPr>
              <w:fldChar w:fldCharType="begin"/>
            </w:r>
            <w:r>
              <w:rPr>
                <w:noProof/>
                <w:webHidden/>
              </w:rPr>
              <w:instrText xml:space="preserve"> PAGEREF _Toc219966109 \h </w:instrText>
            </w:r>
            <w:r>
              <w:rPr>
                <w:noProof/>
                <w:webHidden/>
              </w:rPr>
            </w:r>
            <w:r>
              <w:rPr>
                <w:noProof/>
                <w:webHidden/>
              </w:rPr>
              <w:fldChar w:fldCharType="separate"/>
            </w:r>
            <w:r>
              <w:rPr>
                <w:noProof/>
                <w:webHidden/>
              </w:rPr>
              <w:t>13</w:t>
            </w:r>
            <w:r>
              <w:rPr>
                <w:noProof/>
                <w:webHidden/>
              </w:rPr>
              <w:fldChar w:fldCharType="end"/>
            </w:r>
          </w:hyperlink>
        </w:p>
        <w:p w14:paraId="5B41A9A7" w14:textId="0B34CD1E" w:rsidR="00EA390E" w:rsidRDefault="00EA390E" w:rsidP="00EA390E">
          <w:pPr>
            <w:pStyle w:val="TOC2"/>
            <w:tabs>
              <w:tab w:val="right" w:leader="dot" w:pos="10790"/>
            </w:tabs>
            <w:rPr>
              <w:noProof/>
            </w:rPr>
          </w:pPr>
          <w:hyperlink w:anchor="_Toc219966110" w:history="1">
            <w:r w:rsidRPr="00144D65">
              <w:rPr>
                <w:rStyle w:val="Hyperlink"/>
                <w:rFonts w:ascii="Verdana" w:eastAsia="Times New Roman" w:hAnsi="Verdana"/>
                <w:noProof/>
              </w:rPr>
              <w:t>Integrity Management - Quality Assurance</w:t>
            </w:r>
            <w:r>
              <w:rPr>
                <w:noProof/>
                <w:webHidden/>
              </w:rPr>
              <w:tab/>
            </w:r>
            <w:r>
              <w:rPr>
                <w:noProof/>
                <w:webHidden/>
              </w:rPr>
              <w:fldChar w:fldCharType="begin"/>
            </w:r>
            <w:r>
              <w:rPr>
                <w:noProof/>
                <w:webHidden/>
              </w:rPr>
              <w:instrText xml:space="preserve"> PAGEREF _Toc219966110 \h </w:instrText>
            </w:r>
            <w:r>
              <w:rPr>
                <w:noProof/>
                <w:webHidden/>
              </w:rPr>
            </w:r>
            <w:r>
              <w:rPr>
                <w:noProof/>
                <w:webHidden/>
              </w:rPr>
              <w:fldChar w:fldCharType="separate"/>
            </w:r>
            <w:r>
              <w:rPr>
                <w:noProof/>
                <w:webHidden/>
              </w:rPr>
              <w:t>14</w:t>
            </w:r>
            <w:r>
              <w:rPr>
                <w:noProof/>
                <w:webHidden/>
              </w:rPr>
              <w:fldChar w:fldCharType="end"/>
            </w:r>
          </w:hyperlink>
        </w:p>
        <w:p w14:paraId="011661C2" w14:textId="764254DB" w:rsidR="00EA390E" w:rsidRDefault="00EA390E" w:rsidP="00EA390E">
          <w:pPr>
            <w:pStyle w:val="TOC2"/>
            <w:tabs>
              <w:tab w:val="right" w:leader="dot" w:pos="10790"/>
            </w:tabs>
            <w:rPr>
              <w:noProof/>
            </w:rPr>
          </w:pPr>
          <w:hyperlink w:anchor="_Toc219966111" w:history="1">
            <w:r w:rsidRPr="00144D65">
              <w:rPr>
                <w:rStyle w:val="Hyperlink"/>
                <w:rFonts w:ascii="Verdana" w:eastAsia="Times New Roman" w:hAnsi="Verdana"/>
                <w:noProof/>
              </w:rPr>
              <w:t>Reporting - Notices and Reporting</w:t>
            </w:r>
            <w:r>
              <w:rPr>
                <w:noProof/>
                <w:webHidden/>
              </w:rPr>
              <w:tab/>
            </w:r>
            <w:r>
              <w:rPr>
                <w:noProof/>
                <w:webHidden/>
              </w:rPr>
              <w:fldChar w:fldCharType="begin"/>
            </w:r>
            <w:r>
              <w:rPr>
                <w:noProof/>
                <w:webHidden/>
              </w:rPr>
              <w:instrText xml:space="preserve"> PAGEREF _Toc219966111 \h </w:instrText>
            </w:r>
            <w:r>
              <w:rPr>
                <w:noProof/>
                <w:webHidden/>
              </w:rPr>
            </w:r>
            <w:r>
              <w:rPr>
                <w:noProof/>
                <w:webHidden/>
              </w:rPr>
              <w:fldChar w:fldCharType="separate"/>
            </w:r>
            <w:r>
              <w:rPr>
                <w:noProof/>
                <w:webHidden/>
              </w:rPr>
              <w:t>15</w:t>
            </w:r>
            <w:r>
              <w:rPr>
                <w:noProof/>
                <w:webHidden/>
              </w:rPr>
              <w:fldChar w:fldCharType="end"/>
            </w:r>
          </w:hyperlink>
        </w:p>
        <w:p w14:paraId="63E060B7" w14:textId="52B10D24" w:rsidR="00EA390E" w:rsidRPr="00EA390E" w:rsidRDefault="00EA390E" w:rsidP="00EA390E">
          <w:pPr>
            <w:rPr>
              <w:rFonts w:eastAsia="Times New Roman"/>
            </w:rPr>
          </w:pPr>
          <w:r w:rsidRPr="00EA390E">
            <w:rPr>
              <w:rFonts w:eastAsia="Times New Roman"/>
              <w:b/>
              <w:bCs/>
              <w:noProof/>
            </w:rPr>
            <w:fldChar w:fldCharType="end"/>
          </w:r>
        </w:p>
      </w:sdtContent>
    </w:sdt>
    <w:p w14:paraId="3166240E" w14:textId="77777777" w:rsidR="00EA390E" w:rsidRDefault="00EA390E" w:rsidP="00EA390E">
      <w:pPr>
        <w:pStyle w:val="NormalWeb"/>
        <w:spacing w:line="276" w:lineRule="auto"/>
        <w:rPr>
          <w:rFonts w:ascii="Verdana" w:hAnsi="Verdana"/>
          <w:i/>
          <w:iCs/>
          <w:sz w:val="22"/>
          <w:szCs w:val="22"/>
        </w:rPr>
      </w:pPr>
    </w:p>
    <w:p w14:paraId="650E0F29" w14:textId="77777777" w:rsidR="00EA390E" w:rsidRDefault="00EA390E" w:rsidP="00EA390E">
      <w:pPr>
        <w:pStyle w:val="NormalWeb"/>
        <w:spacing w:line="276" w:lineRule="auto"/>
        <w:rPr>
          <w:rFonts w:ascii="Verdana" w:hAnsi="Verdana"/>
          <w:i/>
          <w:iCs/>
          <w:sz w:val="22"/>
          <w:szCs w:val="22"/>
        </w:rPr>
      </w:pPr>
    </w:p>
    <w:p w14:paraId="2ED43478" w14:textId="77777777" w:rsidR="00EA390E" w:rsidRDefault="00EA390E" w:rsidP="00EA390E">
      <w:pPr>
        <w:pStyle w:val="NormalWeb"/>
        <w:spacing w:line="276" w:lineRule="auto"/>
        <w:rPr>
          <w:rFonts w:ascii="Verdana" w:hAnsi="Verdana"/>
          <w:i/>
          <w:iCs/>
          <w:sz w:val="22"/>
          <w:szCs w:val="22"/>
        </w:rPr>
      </w:pPr>
    </w:p>
    <w:p w14:paraId="48A13589" w14:textId="77777777" w:rsidR="005A78A8" w:rsidRDefault="006C267F">
      <w:pPr>
        <w:pStyle w:val="Heading2"/>
        <w:spacing w:line="276" w:lineRule="auto"/>
        <w:divId w:val="1273854663"/>
        <w:rPr>
          <w:rFonts w:ascii="Verdana" w:eastAsia="Times New Roman" w:hAnsi="Verdana"/>
          <w:vanish/>
        </w:rPr>
      </w:pPr>
      <w:r>
        <w:rPr>
          <w:rFonts w:ascii="Verdana" w:eastAsia="Times New Roman" w:hAnsi="Verdana"/>
          <w:vanish/>
        </w:rPr>
        <w:t>HL Inspections - undefined</w:t>
      </w:r>
    </w:p>
    <w:p w14:paraId="6B8FA2C2" w14:textId="77777777" w:rsidR="005A78A8" w:rsidRDefault="006C267F">
      <w:pPr>
        <w:pStyle w:val="Heading2"/>
        <w:keepNext/>
        <w:spacing w:after="150" w:afterAutospacing="0" w:line="276" w:lineRule="auto"/>
        <w:divId w:val="1273854663"/>
        <w:rPr>
          <w:rFonts w:ascii="Verdana" w:eastAsia="Times New Roman" w:hAnsi="Verdana"/>
        </w:rPr>
      </w:pPr>
      <w:bookmarkStart w:id="0" w:name="_Toc219966097"/>
      <w:r>
        <w:rPr>
          <w:rFonts w:ascii="Verdana" w:eastAsia="Times New Roman" w:hAnsi="Verdana"/>
        </w:rPr>
        <w:t>Assessment and Repair - External Corrosion Direct Assessment (ECDA)</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6FA18793"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F9939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63CC17" w14:textId="77777777" w:rsidR="005A78A8" w:rsidRDefault="006C267F">
                  <w:pPr>
                    <w:pStyle w:val="questiontable1"/>
                    <w:spacing w:before="0" w:after="0" w:afterAutospacing="0"/>
                    <w:divId w:val="777262214"/>
                    <w:rPr>
                      <w:rFonts w:ascii="Verdana" w:eastAsia="Times New Roman" w:hAnsi="Verdana"/>
                      <w:b/>
                      <w:bCs/>
                      <w:sz w:val="20"/>
                      <w:szCs w:val="20"/>
                    </w:rPr>
                  </w:pPr>
                  <w:bookmarkStart w:id="1" w:name=""/>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Were ECDA direct examinations conducted in accordance with the plan? </w:t>
                  </w:r>
                  <w:r>
                    <w:rPr>
                      <w:rStyle w:val="questionidcontent1"/>
                      <w:rFonts w:ascii="Verdana" w:eastAsia="Times New Roman" w:hAnsi="Verdana"/>
                    </w:rPr>
                    <w:t xml:space="preserve">(AR.EC.ECDADIRECT.O) </w:t>
                  </w:r>
                </w:p>
              </w:tc>
            </w:tr>
            <w:tr w:rsidR="005A78A8" w14:paraId="09C6912B" w14:textId="77777777">
              <w:tc>
                <w:tcPr>
                  <w:tcW w:w="2500" w:type="pct"/>
                  <w:gridSpan w:val="8"/>
                  <w:vAlign w:val="center"/>
                  <w:hideMark/>
                </w:tcPr>
                <w:p w14:paraId="0431E90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195.588(b)(4) (195.588(b)(1); 195.452(b)(5); 195.452(f)(5); ) </w:t>
                  </w:r>
                </w:p>
              </w:tc>
            </w:tr>
            <w:tr w:rsidR="005A78A8" w14:paraId="36C2AC89" w14:textId="77777777">
              <w:tc>
                <w:tcPr>
                  <w:tcW w:w="0" w:type="auto"/>
                  <w:vAlign w:val="center"/>
                  <w:hideMark/>
                </w:tcPr>
                <w:p w14:paraId="21BBC471"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6BFA5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6F14F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8837D1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7632B9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28BC48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6FE466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3DED5F4" w14:textId="77777777" w:rsidR="005A78A8" w:rsidRDefault="005A78A8">
                  <w:pPr>
                    <w:pStyle w:val="questiontable1"/>
                    <w:spacing w:before="0" w:after="0" w:afterAutospacing="0"/>
                    <w:rPr>
                      <w:rFonts w:eastAsia="Times New Roman"/>
                      <w:sz w:val="20"/>
                      <w:szCs w:val="20"/>
                    </w:rPr>
                  </w:pPr>
                </w:p>
              </w:tc>
            </w:tr>
            <w:tr w:rsidR="005A78A8" w14:paraId="40631A4C" w14:textId="77777777">
              <w:tc>
                <w:tcPr>
                  <w:tcW w:w="0" w:type="auto"/>
                  <w:tcBorders>
                    <w:bottom w:val="single" w:sz="6" w:space="0" w:color="BFBFBF"/>
                  </w:tcBorders>
                  <w:vAlign w:val="center"/>
                  <w:hideMark/>
                </w:tcPr>
                <w:p w14:paraId="6561D4C4"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52C4A9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F36E94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9F77C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8C3996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2E0415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0382A7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C1A1A6" w14:textId="77777777" w:rsidR="005A78A8" w:rsidRDefault="005A78A8">
                  <w:pPr>
                    <w:pStyle w:val="questiontable1"/>
                    <w:spacing w:before="0" w:after="0" w:afterAutospacing="0"/>
                    <w:rPr>
                      <w:rFonts w:eastAsia="Times New Roman"/>
                      <w:sz w:val="20"/>
                      <w:szCs w:val="20"/>
                    </w:rPr>
                  </w:pPr>
                </w:p>
              </w:tc>
            </w:tr>
            <w:tr w:rsidR="005A78A8" w14:paraId="1116B6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4A9E8"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6EA0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C9942"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051D8"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08F47"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57F65"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5D050F0B" w14:textId="77777777" w:rsidR="005A78A8" w:rsidRDefault="005A78A8">
                  <w:pPr>
                    <w:pStyle w:val="questiontable1"/>
                    <w:rPr>
                      <w:rFonts w:ascii="Verdana" w:hAnsi="Verdana"/>
                    </w:rPr>
                  </w:pPr>
                </w:p>
              </w:tc>
              <w:tc>
                <w:tcPr>
                  <w:tcW w:w="0" w:type="auto"/>
                  <w:vAlign w:val="center"/>
                  <w:hideMark/>
                </w:tcPr>
                <w:p w14:paraId="261F1288" w14:textId="77777777" w:rsidR="005A78A8" w:rsidRDefault="005A78A8">
                  <w:pPr>
                    <w:pStyle w:val="questiontable1"/>
                    <w:spacing w:before="0" w:after="0" w:afterAutospacing="0"/>
                    <w:rPr>
                      <w:rFonts w:eastAsia="Times New Roman"/>
                      <w:sz w:val="20"/>
                      <w:szCs w:val="20"/>
                    </w:rPr>
                  </w:pPr>
                </w:p>
              </w:tc>
            </w:tr>
            <w:tr w:rsidR="005A78A8" w14:paraId="249724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6C2CA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9AF8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0867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47A8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E208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3BD4E"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922B6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70FB3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5EEF93"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3619CE64"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553365" w14:textId="77777777" w:rsidR="005A78A8" w:rsidRDefault="006C267F">
            <w:pPr>
              <w:rPr>
                <w:rFonts w:ascii="Verdana" w:eastAsia="Times New Roman" w:hAnsi="Verdana"/>
              </w:rPr>
            </w:pPr>
            <w:r>
              <w:rPr>
                <w:rFonts w:ascii="Verdana" w:eastAsia="Times New Roman" w:hAnsi="Verdana"/>
              </w:rPr>
              <w:t> </w:t>
            </w:r>
          </w:p>
        </w:tc>
      </w:tr>
    </w:tbl>
    <w:p w14:paraId="22DB0319"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471290C0" w14:textId="77777777" w:rsidR="005A78A8" w:rsidRDefault="006C267F">
      <w:pPr>
        <w:pStyle w:val="Heading2"/>
        <w:keepNext/>
        <w:spacing w:after="150" w:afterAutospacing="0" w:line="276" w:lineRule="auto"/>
        <w:divId w:val="1273854663"/>
        <w:rPr>
          <w:rFonts w:ascii="Verdana" w:eastAsia="Times New Roman" w:hAnsi="Verdana"/>
        </w:rPr>
      </w:pPr>
      <w:bookmarkStart w:id="2" w:name="_Toc219966098"/>
      <w:r>
        <w:rPr>
          <w:rFonts w:ascii="Verdana" w:eastAsia="Times New Roman" w:hAnsi="Verdana"/>
        </w:rPr>
        <w:lastRenderedPageBreak/>
        <w:t>Assessment and Repair - Stress Corrosion Cracking Direct Assessment (SCCDA)</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3091ED91"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1A09D6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47F835" w14:textId="77777777" w:rsidR="005A78A8" w:rsidRDefault="006C267F">
                  <w:pPr>
                    <w:pStyle w:val="questiontable1"/>
                    <w:spacing w:before="0" w:after="0" w:afterAutospacing="0"/>
                    <w:divId w:val="159150737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SCCDA - Performance Observations </w:t>
                  </w:r>
                  <w:r>
                    <w:rPr>
                      <w:rStyle w:val="text1"/>
                      <w:rFonts w:ascii="Verdana" w:eastAsia="Times New Roman" w:hAnsi="Verdana"/>
                    </w:rPr>
                    <w:t xml:space="preserve">From field observations, was SCCDA performed in accordance with the SCCDA plan? </w:t>
                  </w:r>
                  <w:r>
                    <w:rPr>
                      <w:rStyle w:val="questionidcontent1"/>
                      <w:rFonts w:ascii="Verdana" w:eastAsia="Times New Roman" w:hAnsi="Verdana"/>
                    </w:rPr>
                    <w:t xml:space="preserve">(AR.SCC.SCCDAALL.O) </w:t>
                  </w:r>
                </w:p>
              </w:tc>
            </w:tr>
            <w:tr w:rsidR="005A78A8" w14:paraId="797FE8DD" w14:textId="77777777">
              <w:tc>
                <w:tcPr>
                  <w:tcW w:w="2500" w:type="pct"/>
                  <w:gridSpan w:val="8"/>
                  <w:vAlign w:val="center"/>
                  <w:hideMark/>
                </w:tcPr>
                <w:p w14:paraId="067CB6DD"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195.588(c) (195.505) </w:t>
                  </w:r>
                </w:p>
              </w:tc>
            </w:tr>
            <w:tr w:rsidR="005A78A8" w14:paraId="35B50D00" w14:textId="77777777">
              <w:tc>
                <w:tcPr>
                  <w:tcW w:w="0" w:type="auto"/>
                  <w:vAlign w:val="center"/>
                  <w:hideMark/>
                </w:tcPr>
                <w:p w14:paraId="3B15696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79B63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4F2F7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DDEFB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842B58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23B82D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16664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65F00F7" w14:textId="77777777" w:rsidR="005A78A8" w:rsidRDefault="005A78A8">
                  <w:pPr>
                    <w:pStyle w:val="questiontable1"/>
                    <w:spacing w:before="0" w:after="0" w:afterAutospacing="0"/>
                    <w:rPr>
                      <w:rFonts w:eastAsia="Times New Roman"/>
                      <w:sz w:val="20"/>
                      <w:szCs w:val="20"/>
                    </w:rPr>
                  </w:pPr>
                </w:p>
              </w:tc>
            </w:tr>
            <w:tr w:rsidR="005A78A8" w14:paraId="232E7903" w14:textId="77777777">
              <w:tc>
                <w:tcPr>
                  <w:tcW w:w="0" w:type="auto"/>
                  <w:tcBorders>
                    <w:bottom w:val="single" w:sz="6" w:space="0" w:color="BFBFBF"/>
                  </w:tcBorders>
                  <w:vAlign w:val="center"/>
                  <w:hideMark/>
                </w:tcPr>
                <w:p w14:paraId="7DC097A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0860B8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1740BD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BF6DE8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C35C9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9C5247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14C7D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74452EF" w14:textId="77777777" w:rsidR="005A78A8" w:rsidRDefault="005A78A8">
                  <w:pPr>
                    <w:pStyle w:val="questiontable1"/>
                    <w:spacing w:before="0" w:after="0" w:afterAutospacing="0"/>
                    <w:rPr>
                      <w:rFonts w:eastAsia="Times New Roman"/>
                      <w:sz w:val="20"/>
                      <w:szCs w:val="20"/>
                    </w:rPr>
                  </w:pPr>
                </w:p>
              </w:tc>
            </w:tr>
            <w:tr w:rsidR="005A78A8" w14:paraId="6DAC8F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527E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9A60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27EAF"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2BEE3"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1F6F5"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C15CE"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234D62E5" w14:textId="77777777" w:rsidR="005A78A8" w:rsidRDefault="005A78A8">
                  <w:pPr>
                    <w:pStyle w:val="questiontable1"/>
                    <w:rPr>
                      <w:rFonts w:ascii="Verdana" w:hAnsi="Verdana"/>
                    </w:rPr>
                  </w:pPr>
                </w:p>
              </w:tc>
              <w:tc>
                <w:tcPr>
                  <w:tcW w:w="0" w:type="auto"/>
                  <w:vAlign w:val="center"/>
                  <w:hideMark/>
                </w:tcPr>
                <w:p w14:paraId="6AD7A39C" w14:textId="77777777" w:rsidR="005A78A8" w:rsidRDefault="005A78A8">
                  <w:pPr>
                    <w:pStyle w:val="questiontable1"/>
                    <w:spacing w:before="0" w:after="0" w:afterAutospacing="0"/>
                    <w:rPr>
                      <w:rFonts w:eastAsia="Times New Roman"/>
                      <w:sz w:val="20"/>
                      <w:szCs w:val="20"/>
                    </w:rPr>
                  </w:pPr>
                </w:p>
              </w:tc>
            </w:tr>
            <w:tr w:rsidR="005A78A8" w14:paraId="7DF4CD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00ACE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F69A6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E0B8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D170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9515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262BA"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525787"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39135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844F61"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75E5FFBF"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BD6329" w14:textId="77777777" w:rsidR="005A78A8" w:rsidRDefault="006C267F">
            <w:pPr>
              <w:rPr>
                <w:rFonts w:ascii="Verdana" w:eastAsia="Times New Roman" w:hAnsi="Verdana"/>
              </w:rPr>
            </w:pPr>
            <w:r>
              <w:rPr>
                <w:rFonts w:ascii="Verdana" w:eastAsia="Times New Roman" w:hAnsi="Verdana"/>
              </w:rPr>
              <w:t> </w:t>
            </w:r>
          </w:p>
        </w:tc>
      </w:tr>
    </w:tbl>
    <w:p w14:paraId="6953AD10"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4A233367" w14:textId="77777777" w:rsidR="005A78A8" w:rsidRDefault="006C267F">
      <w:pPr>
        <w:pStyle w:val="Heading2"/>
        <w:keepNext/>
        <w:spacing w:after="150" w:afterAutospacing="0" w:line="276" w:lineRule="auto"/>
        <w:divId w:val="1273854663"/>
        <w:rPr>
          <w:rFonts w:ascii="Verdana" w:eastAsia="Times New Roman" w:hAnsi="Verdana"/>
        </w:rPr>
      </w:pPr>
      <w:bookmarkStart w:id="3" w:name="_Toc219966099"/>
      <w:r>
        <w:rPr>
          <w:rFonts w:ascii="Verdana" w:eastAsia="Times New Roman" w:hAnsi="Verdana"/>
        </w:rPr>
        <w:t>Assessment and Repair - Integrity Assessments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5AF714B4"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6460DD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77C22C" w14:textId="77777777" w:rsidR="005A78A8" w:rsidRDefault="006C267F">
                  <w:pPr>
                    <w:pStyle w:val="questiontable1"/>
                    <w:spacing w:before="0" w:after="0" w:afterAutospacing="0"/>
                    <w:divId w:val="10303773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IMP Baseline and/or Continual Assessments Prioritized Assessment Schedule </w:t>
                  </w:r>
                  <w:r>
                    <w:rPr>
                      <w:rStyle w:val="text1"/>
                      <w:rFonts w:ascii="Verdana" w:eastAsia="Times New Roman" w:hAnsi="Verdana"/>
                    </w:rPr>
                    <w:t xml:space="preserve">Do the records indicate that assessments are implemented as specified in the assessment plan? </w:t>
                  </w:r>
                  <w:r>
                    <w:rPr>
                      <w:rStyle w:val="questionidcontent1"/>
                      <w:rFonts w:ascii="Verdana" w:eastAsia="Times New Roman" w:hAnsi="Verdana"/>
                    </w:rPr>
                    <w:t xml:space="preserve">(AR.IA.ASSESSSCHEDULE.R) </w:t>
                  </w:r>
                </w:p>
              </w:tc>
            </w:tr>
            <w:tr w:rsidR="005A78A8" w14:paraId="1492F6C6" w14:textId="77777777">
              <w:tc>
                <w:tcPr>
                  <w:tcW w:w="2500" w:type="pct"/>
                  <w:gridSpan w:val="8"/>
                  <w:vAlign w:val="center"/>
                  <w:hideMark/>
                </w:tcPr>
                <w:p w14:paraId="7330073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(195.452(b)(5); 195.452(c); 195.452(d); 195.452(f)(5); 195.452(j)(3); 195.452(j)(5); 195.591) </w:t>
                  </w:r>
                </w:p>
              </w:tc>
            </w:tr>
            <w:tr w:rsidR="005A78A8" w14:paraId="41558967" w14:textId="77777777">
              <w:tc>
                <w:tcPr>
                  <w:tcW w:w="0" w:type="auto"/>
                  <w:vAlign w:val="center"/>
                  <w:hideMark/>
                </w:tcPr>
                <w:p w14:paraId="6511B93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FB17B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2C8E1A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F85A35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D88BC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2788C7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5B2A73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1C518CF" w14:textId="77777777" w:rsidR="005A78A8" w:rsidRDefault="005A78A8">
                  <w:pPr>
                    <w:pStyle w:val="questiontable1"/>
                    <w:spacing w:before="0" w:after="0" w:afterAutospacing="0"/>
                    <w:rPr>
                      <w:rFonts w:eastAsia="Times New Roman"/>
                      <w:sz w:val="20"/>
                      <w:szCs w:val="20"/>
                    </w:rPr>
                  </w:pPr>
                </w:p>
              </w:tc>
            </w:tr>
            <w:tr w:rsidR="005A78A8" w14:paraId="55880FEC" w14:textId="77777777">
              <w:tc>
                <w:tcPr>
                  <w:tcW w:w="0" w:type="auto"/>
                  <w:tcBorders>
                    <w:bottom w:val="single" w:sz="6" w:space="0" w:color="BFBFBF"/>
                  </w:tcBorders>
                  <w:vAlign w:val="center"/>
                  <w:hideMark/>
                </w:tcPr>
                <w:p w14:paraId="098503D8"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4EF13DA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7D5F9E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6E086B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9C904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7584C1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6CB74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2C0B262" w14:textId="77777777" w:rsidR="005A78A8" w:rsidRDefault="005A78A8">
                  <w:pPr>
                    <w:pStyle w:val="questiontable1"/>
                    <w:spacing w:before="0" w:after="0" w:afterAutospacing="0"/>
                    <w:rPr>
                      <w:rFonts w:eastAsia="Times New Roman"/>
                      <w:sz w:val="20"/>
                      <w:szCs w:val="20"/>
                    </w:rPr>
                  </w:pPr>
                </w:p>
              </w:tc>
            </w:tr>
            <w:tr w:rsidR="005A78A8" w14:paraId="683846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7C50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E4D6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D04B3"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A0033"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66EB6"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1F450"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4C683BE" w14:textId="77777777" w:rsidR="005A78A8" w:rsidRDefault="005A78A8">
                  <w:pPr>
                    <w:pStyle w:val="questiontable1"/>
                    <w:rPr>
                      <w:rFonts w:ascii="Verdana" w:hAnsi="Verdana"/>
                    </w:rPr>
                  </w:pPr>
                </w:p>
              </w:tc>
              <w:tc>
                <w:tcPr>
                  <w:tcW w:w="0" w:type="auto"/>
                  <w:vAlign w:val="center"/>
                  <w:hideMark/>
                </w:tcPr>
                <w:p w14:paraId="0EB8F268" w14:textId="77777777" w:rsidR="005A78A8" w:rsidRDefault="005A78A8">
                  <w:pPr>
                    <w:pStyle w:val="questiontable1"/>
                    <w:spacing w:before="0" w:after="0" w:afterAutospacing="0"/>
                    <w:rPr>
                      <w:rFonts w:eastAsia="Times New Roman"/>
                      <w:sz w:val="20"/>
                      <w:szCs w:val="20"/>
                    </w:rPr>
                  </w:pPr>
                </w:p>
              </w:tc>
            </w:tr>
            <w:tr w:rsidR="005A78A8" w14:paraId="4863CB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EA7BE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12C0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30F3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A8DF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4007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190C4"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DBA55E"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F109F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8DA02F"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4F46ED76"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B6B2D2" w14:textId="77777777" w:rsidR="005A78A8" w:rsidRDefault="006C267F">
            <w:pPr>
              <w:rPr>
                <w:rFonts w:ascii="Verdana" w:eastAsia="Times New Roman" w:hAnsi="Verdana"/>
              </w:rPr>
            </w:pPr>
            <w:r>
              <w:rPr>
                <w:rFonts w:ascii="Verdana" w:eastAsia="Times New Roman" w:hAnsi="Verdana"/>
              </w:rPr>
              <w:t> </w:t>
            </w:r>
          </w:p>
        </w:tc>
      </w:tr>
    </w:tbl>
    <w:p w14:paraId="53E22551"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25BE6BCB" w14:textId="77777777" w:rsidR="005A78A8" w:rsidRDefault="006C267F">
      <w:pPr>
        <w:pStyle w:val="Heading2"/>
        <w:keepNext/>
        <w:spacing w:after="150" w:afterAutospacing="0" w:line="276" w:lineRule="auto"/>
        <w:divId w:val="1273854663"/>
        <w:rPr>
          <w:rFonts w:ascii="Verdana" w:eastAsia="Times New Roman" w:hAnsi="Verdana"/>
        </w:rPr>
      </w:pPr>
      <w:bookmarkStart w:id="4" w:name="_Toc219966100"/>
      <w:r>
        <w:rPr>
          <w:rFonts w:ascii="Verdana" w:eastAsia="Times New Roman" w:hAnsi="Verdana"/>
        </w:rPr>
        <w:t>Assessment and Repair - In-Line Inspection (Smart Pigs)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6AF7082"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7169AD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3A1CA5" w14:textId="77777777" w:rsidR="005A78A8" w:rsidRDefault="006C267F">
                  <w:pPr>
                    <w:pStyle w:val="questiontable1"/>
                    <w:spacing w:before="0" w:after="0" w:afterAutospacing="0"/>
                    <w:divId w:val="38345548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 the records for validating ILI assessment results indicate that the process was implemented? </w:t>
                  </w:r>
                  <w:r>
                    <w:rPr>
                      <w:rStyle w:val="questionidcontent1"/>
                      <w:rFonts w:ascii="Verdana" w:eastAsia="Times New Roman" w:hAnsi="Verdana"/>
                    </w:rPr>
                    <w:t xml:space="preserve">(AR.IL.ILIVALIDATE.R) </w:t>
                  </w:r>
                </w:p>
              </w:tc>
            </w:tr>
            <w:tr w:rsidR="005A78A8" w:rsidRPr="00FC5833" w14:paraId="7EEDED1C" w14:textId="77777777">
              <w:tc>
                <w:tcPr>
                  <w:tcW w:w="2500" w:type="pct"/>
                  <w:gridSpan w:val="8"/>
                  <w:vAlign w:val="center"/>
                  <w:hideMark/>
                </w:tcPr>
                <w:p w14:paraId="7E402C3C" w14:textId="77777777" w:rsidR="005A78A8" w:rsidRPr="00FC5833" w:rsidRDefault="006C267F">
                  <w:pPr>
                    <w:pStyle w:val="questiontable1"/>
                    <w:spacing w:before="0" w:after="0" w:afterAutospacing="0"/>
                    <w:rPr>
                      <w:rFonts w:ascii="Verdana" w:eastAsia="Times New Roman" w:hAnsi="Verdana"/>
                      <w:lang w:val="it-IT"/>
                    </w:rPr>
                  </w:pPr>
                  <w:r w:rsidRPr="00FC5833">
                    <w:rPr>
                      <w:rStyle w:val="citations1"/>
                      <w:rFonts w:ascii="Verdana" w:eastAsia="Times New Roman" w:hAnsi="Verdana"/>
                      <w:lang w:val="it-IT"/>
                    </w:rPr>
                    <w:t xml:space="preserve">195.452(l)(1)(ii) (195.452(j)(5)(i); 195.452(f)(4); 195.452(h); 195.452(c)(1); 195.591; 195.452(c)(1)(i)(A)) </w:t>
                  </w:r>
                </w:p>
              </w:tc>
            </w:tr>
            <w:tr w:rsidR="005A78A8" w:rsidRPr="00FC5833" w14:paraId="771F6684" w14:textId="77777777">
              <w:tc>
                <w:tcPr>
                  <w:tcW w:w="0" w:type="auto"/>
                  <w:vAlign w:val="center"/>
                  <w:hideMark/>
                </w:tcPr>
                <w:p w14:paraId="08AE39FF" w14:textId="77777777" w:rsidR="005A78A8" w:rsidRPr="00FC5833" w:rsidRDefault="006C267F">
                  <w:pPr>
                    <w:pStyle w:val="questiontable1"/>
                    <w:spacing w:before="0" w:after="0" w:afterAutospacing="0"/>
                    <w:rPr>
                      <w:rFonts w:ascii="Verdana" w:eastAsia="Times New Roman" w:hAnsi="Verdana"/>
                      <w:lang w:val="it-IT"/>
                    </w:rPr>
                  </w:pPr>
                  <w:r w:rsidRPr="00FC5833">
                    <w:rPr>
                      <w:rFonts w:ascii="Verdana" w:eastAsia="Times New Roman" w:hAnsi="Verdana"/>
                      <w:lang w:val="it-IT"/>
                    </w:rPr>
                    <w:t> </w:t>
                  </w:r>
                </w:p>
              </w:tc>
              <w:tc>
                <w:tcPr>
                  <w:tcW w:w="0" w:type="auto"/>
                  <w:vAlign w:val="center"/>
                  <w:hideMark/>
                </w:tcPr>
                <w:p w14:paraId="1EF391A1"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0126847D"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3DB56F53"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747C9AAB"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6B467D6B"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0A464FE9"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46744F9F" w14:textId="77777777" w:rsidR="005A78A8" w:rsidRPr="00FC5833" w:rsidRDefault="005A78A8">
                  <w:pPr>
                    <w:pStyle w:val="questiontable1"/>
                    <w:spacing w:before="0" w:after="0" w:afterAutospacing="0"/>
                    <w:rPr>
                      <w:rFonts w:eastAsia="Times New Roman"/>
                      <w:sz w:val="20"/>
                      <w:szCs w:val="20"/>
                      <w:lang w:val="it-IT"/>
                    </w:rPr>
                  </w:pPr>
                </w:p>
              </w:tc>
            </w:tr>
            <w:tr w:rsidR="005A78A8" w:rsidRPr="00FC5833" w14:paraId="39CDB65A" w14:textId="77777777">
              <w:tc>
                <w:tcPr>
                  <w:tcW w:w="0" w:type="auto"/>
                  <w:tcBorders>
                    <w:bottom w:val="single" w:sz="6" w:space="0" w:color="BFBFBF"/>
                  </w:tcBorders>
                  <w:vAlign w:val="center"/>
                  <w:hideMark/>
                </w:tcPr>
                <w:p w14:paraId="0AACDB67" w14:textId="77777777" w:rsidR="005A78A8" w:rsidRPr="00FC5833" w:rsidRDefault="005A78A8">
                  <w:pPr>
                    <w:pStyle w:val="questiontable1"/>
                    <w:spacing w:before="0" w:after="0" w:afterAutospacing="0"/>
                    <w:rPr>
                      <w:rFonts w:ascii="Verdana" w:eastAsia="Times New Roman" w:hAnsi="Verdana"/>
                      <w:lang w:val="it-IT"/>
                    </w:rPr>
                  </w:pPr>
                </w:p>
              </w:tc>
              <w:tc>
                <w:tcPr>
                  <w:tcW w:w="0" w:type="auto"/>
                  <w:vAlign w:val="center"/>
                  <w:hideMark/>
                </w:tcPr>
                <w:p w14:paraId="2469C53A"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08C00E80"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4AF90277"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4DE07163"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366ABADB"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378F3FDF" w14:textId="77777777" w:rsidR="005A78A8" w:rsidRPr="00FC5833" w:rsidRDefault="005A78A8">
                  <w:pPr>
                    <w:pStyle w:val="questiontable1"/>
                    <w:spacing w:before="0" w:after="0" w:afterAutospacing="0"/>
                    <w:rPr>
                      <w:rFonts w:eastAsia="Times New Roman"/>
                      <w:sz w:val="20"/>
                      <w:szCs w:val="20"/>
                      <w:lang w:val="it-IT"/>
                    </w:rPr>
                  </w:pPr>
                </w:p>
              </w:tc>
              <w:tc>
                <w:tcPr>
                  <w:tcW w:w="0" w:type="auto"/>
                  <w:vAlign w:val="center"/>
                  <w:hideMark/>
                </w:tcPr>
                <w:p w14:paraId="0D921F76" w14:textId="77777777" w:rsidR="005A78A8" w:rsidRPr="00FC5833" w:rsidRDefault="005A78A8">
                  <w:pPr>
                    <w:pStyle w:val="questiontable1"/>
                    <w:spacing w:before="0" w:after="0" w:afterAutospacing="0"/>
                    <w:rPr>
                      <w:rFonts w:eastAsia="Times New Roman"/>
                      <w:sz w:val="20"/>
                      <w:szCs w:val="20"/>
                      <w:lang w:val="it-IT"/>
                    </w:rPr>
                  </w:pPr>
                </w:p>
              </w:tc>
            </w:tr>
            <w:tr w:rsidR="005A78A8" w14:paraId="0FA44F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97549"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53C2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15458"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DAC4F"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7FB62"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3D0A5"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D480EF3" w14:textId="77777777" w:rsidR="005A78A8" w:rsidRDefault="005A78A8">
                  <w:pPr>
                    <w:pStyle w:val="questiontable1"/>
                    <w:rPr>
                      <w:rFonts w:ascii="Verdana" w:hAnsi="Verdana"/>
                    </w:rPr>
                  </w:pPr>
                </w:p>
              </w:tc>
              <w:tc>
                <w:tcPr>
                  <w:tcW w:w="0" w:type="auto"/>
                  <w:vAlign w:val="center"/>
                  <w:hideMark/>
                </w:tcPr>
                <w:p w14:paraId="10726549" w14:textId="77777777" w:rsidR="005A78A8" w:rsidRDefault="005A78A8">
                  <w:pPr>
                    <w:pStyle w:val="questiontable1"/>
                    <w:spacing w:before="0" w:after="0" w:afterAutospacing="0"/>
                    <w:rPr>
                      <w:rFonts w:eastAsia="Times New Roman"/>
                      <w:sz w:val="20"/>
                      <w:szCs w:val="20"/>
                    </w:rPr>
                  </w:pPr>
                </w:p>
              </w:tc>
            </w:tr>
            <w:tr w:rsidR="005A78A8" w14:paraId="1E2E28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83162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51C6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F4D2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05BD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00C3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0796A"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7E812A"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0C0F5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C7890E"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60E1C7F5"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8A536E" w14:textId="77777777" w:rsidR="005A78A8" w:rsidRDefault="006C267F">
            <w:pPr>
              <w:rPr>
                <w:rFonts w:ascii="Verdana" w:eastAsia="Times New Roman" w:hAnsi="Verdana"/>
              </w:rPr>
            </w:pPr>
            <w:r>
              <w:rPr>
                <w:rFonts w:ascii="Verdana" w:eastAsia="Times New Roman" w:hAnsi="Verdana"/>
              </w:rPr>
              <w:t> </w:t>
            </w:r>
          </w:p>
        </w:tc>
      </w:tr>
    </w:tbl>
    <w:p w14:paraId="437C2B5B"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140E1282"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1D3432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980CEA" w14:textId="77777777" w:rsidR="005A78A8" w:rsidRDefault="006C267F">
                  <w:pPr>
                    <w:pStyle w:val="questiontable1"/>
                    <w:spacing w:before="0" w:after="0" w:afterAutospacing="0"/>
                    <w:divId w:val="100644206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 the records indicate that the operator integrated other data/information when evaluating ILI tool data/results? </w:t>
                  </w:r>
                  <w:r>
                    <w:rPr>
                      <w:rStyle w:val="questionidcontent1"/>
                      <w:rFonts w:ascii="Verdana" w:eastAsia="Times New Roman" w:hAnsi="Verdana"/>
                    </w:rPr>
                    <w:t xml:space="preserve">(AR.IL.ILIINTEGRATION.R) </w:t>
                  </w:r>
                </w:p>
              </w:tc>
            </w:tr>
            <w:tr w:rsidR="005A78A8" w14:paraId="22E4CE8B" w14:textId="77777777">
              <w:tc>
                <w:tcPr>
                  <w:tcW w:w="2500" w:type="pct"/>
                  <w:gridSpan w:val="8"/>
                  <w:vAlign w:val="center"/>
                  <w:hideMark/>
                </w:tcPr>
                <w:p w14:paraId="76728853"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(195.452(g); 195.452(f)(3); 195.452(h)) </w:t>
                  </w:r>
                </w:p>
              </w:tc>
            </w:tr>
            <w:tr w:rsidR="005A78A8" w14:paraId="5A67A1BC" w14:textId="77777777">
              <w:tc>
                <w:tcPr>
                  <w:tcW w:w="0" w:type="auto"/>
                  <w:vAlign w:val="center"/>
                  <w:hideMark/>
                </w:tcPr>
                <w:p w14:paraId="3ED45DAC"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1A6BA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4A082D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CC758B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6A3B86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E52EC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040D52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23DDD82" w14:textId="77777777" w:rsidR="005A78A8" w:rsidRDefault="005A78A8">
                  <w:pPr>
                    <w:pStyle w:val="questiontable1"/>
                    <w:spacing w:before="0" w:after="0" w:afterAutospacing="0"/>
                    <w:rPr>
                      <w:rFonts w:eastAsia="Times New Roman"/>
                      <w:sz w:val="20"/>
                      <w:szCs w:val="20"/>
                    </w:rPr>
                  </w:pPr>
                </w:p>
              </w:tc>
            </w:tr>
            <w:tr w:rsidR="005A78A8" w14:paraId="561DBE45" w14:textId="77777777">
              <w:tc>
                <w:tcPr>
                  <w:tcW w:w="0" w:type="auto"/>
                  <w:tcBorders>
                    <w:bottom w:val="single" w:sz="6" w:space="0" w:color="BFBFBF"/>
                  </w:tcBorders>
                  <w:vAlign w:val="center"/>
                  <w:hideMark/>
                </w:tcPr>
                <w:p w14:paraId="54B49D8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300B79D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34EF3D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6EE6AA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37E952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A2D0F7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DB77D0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3448135" w14:textId="77777777" w:rsidR="005A78A8" w:rsidRDefault="005A78A8">
                  <w:pPr>
                    <w:pStyle w:val="questiontable1"/>
                    <w:spacing w:before="0" w:after="0" w:afterAutospacing="0"/>
                    <w:rPr>
                      <w:rFonts w:eastAsia="Times New Roman"/>
                      <w:sz w:val="20"/>
                      <w:szCs w:val="20"/>
                    </w:rPr>
                  </w:pPr>
                </w:p>
              </w:tc>
            </w:tr>
            <w:tr w:rsidR="005A78A8" w14:paraId="5DDD5E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94C1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9AF5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90017"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53783"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F8F87"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2204E"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F5E50B0" w14:textId="77777777" w:rsidR="005A78A8" w:rsidRDefault="005A78A8">
                  <w:pPr>
                    <w:pStyle w:val="questiontable1"/>
                    <w:rPr>
                      <w:rFonts w:ascii="Verdana" w:hAnsi="Verdana"/>
                    </w:rPr>
                  </w:pPr>
                </w:p>
              </w:tc>
              <w:tc>
                <w:tcPr>
                  <w:tcW w:w="0" w:type="auto"/>
                  <w:vAlign w:val="center"/>
                  <w:hideMark/>
                </w:tcPr>
                <w:p w14:paraId="204A4FA0" w14:textId="77777777" w:rsidR="005A78A8" w:rsidRDefault="005A78A8">
                  <w:pPr>
                    <w:pStyle w:val="questiontable1"/>
                    <w:spacing w:before="0" w:after="0" w:afterAutospacing="0"/>
                    <w:rPr>
                      <w:rFonts w:eastAsia="Times New Roman"/>
                      <w:sz w:val="20"/>
                      <w:szCs w:val="20"/>
                    </w:rPr>
                  </w:pPr>
                </w:p>
              </w:tc>
            </w:tr>
            <w:tr w:rsidR="005A78A8" w14:paraId="4AF7CF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8DA89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9944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B39F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AC8F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B78B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353BC"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8016CF"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7C789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F090F0"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6AF518DB"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EB905D" w14:textId="77777777" w:rsidR="005A78A8" w:rsidRDefault="006C267F">
            <w:pPr>
              <w:rPr>
                <w:rFonts w:ascii="Verdana" w:eastAsia="Times New Roman" w:hAnsi="Verdana"/>
              </w:rPr>
            </w:pPr>
            <w:r>
              <w:rPr>
                <w:rFonts w:ascii="Verdana" w:eastAsia="Times New Roman" w:hAnsi="Verdana"/>
              </w:rPr>
              <w:t> </w:t>
            </w:r>
          </w:p>
        </w:tc>
      </w:tr>
    </w:tbl>
    <w:p w14:paraId="7AE8CD14"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67CB7267"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2406F8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107FE3" w14:textId="77777777" w:rsidR="005A78A8" w:rsidRDefault="006C267F">
                  <w:pPr>
                    <w:pStyle w:val="questiontable1"/>
                    <w:spacing w:before="0" w:after="0" w:afterAutospacing="0"/>
                    <w:divId w:val="136205003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Compliance with ILI Procedures </w:t>
                  </w:r>
                  <w:r>
                    <w:rPr>
                      <w:rStyle w:val="text1"/>
                      <w:rFonts w:ascii="Verdana" w:eastAsia="Times New Roman" w:hAnsi="Verdana"/>
                    </w:rPr>
                    <w:t xml:space="preserve">Have the ILI procedures been followed? </w:t>
                  </w:r>
                  <w:r>
                    <w:rPr>
                      <w:rStyle w:val="questionidcontent1"/>
                      <w:rFonts w:ascii="Verdana" w:eastAsia="Times New Roman" w:hAnsi="Verdana"/>
                    </w:rPr>
                    <w:t xml:space="preserve">(AR.IL.ILIIMPLEMENT.O) </w:t>
                  </w:r>
                </w:p>
              </w:tc>
            </w:tr>
            <w:tr w:rsidR="005A78A8" w14:paraId="52952DCC" w14:textId="77777777">
              <w:tc>
                <w:tcPr>
                  <w:tcW w:w="2500" w:type="pct"/>
                  <w:gridSpan w:val="8"/>
                  <w:vAlign w:val="center"/>
                  <w:hideMark/>
                </w:tcPr>
                <w:p w14:paraId="3A7C6E03"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195.452(b)(5) </w:t>
                  </w:r>
                </w:p>
              </w:tc>
            </w:tr>
            <w:tr w:rsidR="005A78A8" w14:paraId="48BD3B0A" w14:textId="77777777">
              <w:tc>
                <w:tcPr>
                  <w:tcW w:w="0" w:type="auto"/>
                  <w:vAlign w:val="center"/>
                  <w:hideMark/>
                </w:tcPr>
                <w:p w14:paraId="400ADA9A"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12A9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F7B211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1B0771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D5BF7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1F19D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C3000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9A0BA2" w14:textId="77777777" w:rsidR="005A78A8" w:rsidRDefault="005A78A8">
                  <w:pPr>
                    <w:pStyle w:val="questiontable1"/>
                    <w:spacing w:before="0" w:after="0" w:afterAutospacing="0"/>
                    <w:rPr>
                      <w:rFonts w:eastAsia="Times New Roman"/>
                      <w:sz w:val="20"/>
                      <w:szCs w:val="20"/>
                    </w:rPr>
                  </w:pPr>
                </w:p>
              </w:tc>
            </w:tr>
            <w:tr w:rsidR="005A78A8" w14:paraId="2B577F92" w14:textId="77777777">
              <w:tc>
                <w:tcPr>
                  <w:tcW w:w="0" w:type="auto"/>
                  <w:tcBorders>
                    <w:bottom w:val="single" w:sz="6" w:space="0" w:color="BFBFBF"/>
                  </w:tcBorders>
                  <w:vAlign w:val="center"/>
                  <w:hideMark/>
                </w:tcPr>
                <w:p w14:paraId="1E8ECBC5"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72C15F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1527C1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6E76E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D3ACB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F95E8F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517D2B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DFC18FD" w14:textId="77777777" w:rsidR="005A78A8" w:rsidRDefault="005A78A8">
                  <w:pPr>
                    <w:pStyle w:val="questiontable1"/>
                    <w:spacing w:before="0" w:after="0" w:afterAutospacing="0"/>
                    <w:rPr>
                      <w:rFonts w:eastAsia="Times New Roman"/>
                      <w:sz w:val="20"/>
                      <w:szCs w:val="20"/>
                    </w:rPr>
                  </w:pPr>
                </w:p>
              </w:tc>
            </w:tr>
            <w:tr w:rsidR="005A78A8" w14:paraId="47FB04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5DFD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88F0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4A0B1"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57E44"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9E860"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44D0B"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03C723E" w14:textId="77777777" w:rsidR="005A78A8" w:rsidRDefault="005A78A8">
                  <w:pPr>
                    <w:pStyle w:val="questiontable1"/>
                    <w:rPr>
                      <w:rFonts w:ascii="Verdana" w:hAnsi="Verdana"/>
                    </w:rPr>
                  </w:pPr>
                </w:p>
              </w:tc>
              <w:tc>
                <w:tcPr>
                  <w:tcW w:w="0" w:type="auto"/>
                  <w:vAlign w:val="center"/>
                  <w:hideMark/>
                </w:tcPr>
                <w:p w14:paraId="19F786CC" w14:textId="77777777" w:rsidR="005A78A8" w:rsidRDefault="005A78A8">
                  <w:pPr>
                    <w:pStyle w:val="questiontable1"/>
                    <w:spacing w:before="0" w:after="0" w:afterAutospacing="0"/>
                    <w:rPr>
                      <w:rFonts w:eastAsia="Times New Roman"/>
                      <w:sz w:val="20"/>
                      <w:szCs w:val="20"/>
                    </w:rPr>
                  </w:pPr>
                </w:p>
              </w:tc>
            </w:tr>
            <w:tr w:rsidR="005A78A8" w14:paraId="7C347F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E935F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706F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1FB5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4A78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CCAFB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E6BCB"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FA379E"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7C9D16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0514E1"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2EFEB61C"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7EC800" w14:textId="77777777" w:rsidR="005A78A8" w:rsidRDefault="006C267F">
            <w:pPr>
              <w:rPr>
                <w:rFonts w:ascii="Verdana" w:eastAsia="Times New Roman" w:hAnsi="Verdana"/>
              </w:rPr>
            </w:pPr>
            <w:r>
              <w:rPr>
                <w:rFonts w:ascii="Verdana" w:eastAsia="Times New Roman" w:hAnsi="Verdana"/>
              </w:rPr>
              <w:t> </w:t>
            </w:r>
          </w:p>
        </w:tc>
      </w:tr>
    </w:tbl>
    <w:p w14:paraId="02F0C16C"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69390434" w14:textId="77777777" w:rsidR="005A78A8" w:rsidRDefault="006C267F">
      <w:pPr>
        <w:pStyle w:val="Heading2"/>
        <w:keepNext/>
        <w:spacing w:after="150" w:afterAutospacing="0" w:line="276" w:lineRule="auto"/>
        <w:divId w:val="1273854663"/>
        <w:rPr>
          <w:rFonts w:ascii="Verdana" w:eastAsia="Times New Roman" w:hAnsi="Verdana"/>
        </w:rPr>
      </w:pPr>
      <w:bookmarkStart w:id="5" w:name="_Toc219966101"/>
      <w:r>
        <w:rPr>
          <w:rFonts w:ascii="Verdana" w:eastAsia="Times New Roman" w:hAnsi="Verdana"/>
        </w:rPr>
        <w:t>Assessment and Repair - Integrity Assessment Via Pressure Test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34951AF"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37A99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633308" w14:textId="77777777" w:rsidR="005A78A8" w:rsidRDefault="006C267F">
                  <w:pPr>
                    <w:pStyle w:val="questiontable1"/>
                    <w:spacing w:before="0" w:after="0" w:afterAutospacing="0"/>
                    <w:divId w:val="40280244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Conduct of Pressure Tests </w:t>
                  </w:r>
                  <w:r>
                    <w:rPr>
                      <w:rStyle w:val="text1"/>
                      <w:rFonts w:ascii="Verdana" w:eastAsia="Times New Roman" w:hAnsi="Verdana"/>
                    </w:rPr>
                    <w:t xml:space="preserve">Do the pressure test records indicate compliance with Part 195, Subpart E? </w:t>
                  </w:r>
                  <w:r>
                    <w:rPr>
                      <w:rStyle w:val="questionidcontent1"/>
                      <w:rFonts w:ascii="Verdana" w:eastAsia="Times New Roman" w:hAnsi="Verdana"/>
                    </w:rPr>
                    <w:t xml:space="preserve">(AR.PTI.PRESSTESTRESULT.R) </w:t>
                  </w:r>
                </w:p>
              </w:tc>
            </w:tr>
            <w:tr w:rsidR="005A78A8" w14:paraId="24A2C2DC" w14:textId="77777777">
              <w:tc>
                <w:tcPr>
                  <w:tcW w:w="2500" w:type="pct"/>
                  <w:gridSpan w:val="8"/>
                  <w:vAlign w:val="center"/>
                  <w:hideMark/>
                </w:tcPr>
                <w:p w14:paraId="0067AE9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195.310 (195.452(f)(2); 195.452(f)(5); 195.452(c); 195.452(l)(1)(ii)) </w:t>
                  </w:r>
                </w:p>
              </w:tc>
            </w:tr>
            <w:tr w:rsidR="005A78A8" w14:paraId="727DA6A0" w14:textId="77777777">
              <w:tc>
                <w:tcPr>
                  <w:tcW w:w="0" w:type="auto"/>
                  <w:vAlign w:val="center"/>
                  <w:hideMark/>
                </w:tcPr>
                <w:p w14:paraId="131A352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753E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FFCFC2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62DC4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A8935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C292F6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30C17C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1F8D7D9" w14:textId="77777777" w:rsidR="005A78A8" w:rsidRDefault="005A78A8">
                  <w:pPr>
                    <w:pStyle w:val="questiontable1"/>
                    <w:spacing w:before="0" w:after="0" w:afterAutospacing="0"/>
                    <w:rPr>
                      <w:rFonts w:eastAsia="Times New Roman"/>
                      <w:sz w:val="20"/>
                      <w:szCs w:val="20"/>
                    </w:rPr>
                  </w:pPr>
                </w:p>
              </w:tc>
            </w:tr>
            <w:tr w:rsidR="005A78A8" w14:paraId="5C653370" w14:textId="77777777">
              <w:tc>
                <w:tcPr>
                  <w:tcW w:w="0" w:type="auto"/>
                  <w:tcBorders>
                    <w:bottom w:val="single" w:sz="6" w:space="0" w:color="BFBFBF"/>
                  </w:tcBorders>
                  <w:vAlign w:val="center"/>
                  <w:hideMark/>
                </w:tcPr>
                <w:p w14:paraId="596E3FA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58C1F4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B983F6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AC457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67A06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781F4C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F9829D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8A1C1C" w14:textId="77777777" w:rsidR="005A78A8" w:rsidRDefault="005A78A8">
                  <w:pPr>
                    <w:pStyle w:val="questiontable1"/>
                    <w:spacing w:before="0" w:after="0" w:afterAutospacing="0"/>
                    <w:rPr>
                      <w:rFonts w:eastAsia="Times New Roman"/>
                      <w:sz w:val="20"/>
                      <w:szCs w:val="20"/>
                    </w:rPr>
                  </w:pPr>
                </w:p>
              </w:tc>
            </w:tr>
            <w:tr w:rsidR="005A78A8" w14:paraId="721A0D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344A7"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D82E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38F4A"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CECA3"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F127D"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52732"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44D5E37" w14:textId="77777777" w:rsidR="005A78A8" w:rsidRDefault="005A78A8">
                  <w:pPr>
                    <w:pStyle w:val="questiontable1"/>
                    <w:rPr>
                      <w:rFonts w:ascii="Verdana" w:hAnsi="Verdana"/>
                    </w:rPr>
                  </w:pPr>
                </w:p>
              </w:tc>
              <w:tc>
                <w:tcPr>
                  <w:tcW w:w="0" w:type="auto"/>
                  <w:vAlign w:val="center"/>
                  <w:hideMark/>
                </w:tcPr>
                <w:p w14:paraId="67242E88" w14:textId="77777777" w:rsidR="005A78A8" w:rsidRDefault="005A78A8">
                  <w:pPr>
                    <w:pStyle w:val="questiontable1"/>
                    <w:spacing w:before="0" w:after="0" w:afterAutospacing="0"/>
                    <w:rPr>
                      <w:rFonts w:eastAsia="Times New Roman"/>
                      <w:sz w:val="20"/>
                      <w:szCs w:val="20"/>
                    </w:rPr>
                  </w:pPr>
                </w:p>
              </w:tc>
            </w:tr>
            <w:tr w:rsidR="005A78A8" w14:paraId="075F46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7EBF0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74976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185D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7614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B4C5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C68E4"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00D104"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7A4FE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187BCB"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5F51FEB3"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D1EBA1" w14:textId="77777777" w:rsidR="005A78A8" w:rsidRDefault="006C267F">
            <w:pPr>
              <w:rPr>
                <w:rFonts w:ascii="Verdana" w:eastAsia="Times New Roman" w:hAnsi="Verdana"/>
              </w:rPr>
            </w:pPr>
            <w:r>
              <w:rPr>
                <w:rFonts w:ascii="Verdana" w:eastAsia="Times New Roman" w:hAnsi="Verdana"/>
              </w:rPr>
              <w:t> </w:t>
            </w:r>
          </w:p>
        </w:tc>
      </w:tr>
    </w:tbl>
    <w:p w14:paraId="5ECF8A61"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5AFC82FA" w14:textId="77777777" w:rsidR="005A78A8" w:rsidRDefault="006C267F">
      <w:pPr>
        <w:pStyle w:val="Heading2"/>
        <w:keepNext/>
        <w:spacing w:after="150" w:afterAutospacing="0" w:line="276" w:lineRule="auto"/>
        <w:divId w:val="1273854663"/>
        <w:rPr>
          <w:rFonts w:ascii="Verdana" w:eastAsia="Times New Roman" w:hAnsi="Verdana"/>
        </w:rPr>
      </w:pPr>
      <w:bookmarkStart w:id="6" w:name="_Toc219966102"/>
      <w:r>
        <w:rPr>
          <w:rFonts w:ascii="Verdana" w:eastAsia="Times New Roman" w:hAnsi="Verdana"/>
        </w:rPr>
        <w:t>Assessment and Repair - Repair Criteria (HCA)</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5A9D6977"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529138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39A590" w14:textId="77777777" w:rsidR="005A78A8" w:rsidRDefault="006C267F">
                  <w:pPr>
                    <w:pStyle w:val="questiontable1"/>
                    <w:spacing w:before="0" w:after="0" w:afterAutospacing="0"/>
                    <w:divId w:val="64856250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 the records indicate that “discovery of condition” results for all anomalies occurred promptly, but no later than 180 days after the completion of the integrity assessment? </w:t>
                  </w:r>
                  <w:r>
                    <w:rPr>
                      <w:rStyle w:val="questionidcontent1"/>
                      <w:rFonts w:ascii="Verdana" w:eastAsia="Times New Roman" w:hAnsi="Verdana"/>
                    </w:rPr>
                    <w:t xml:space="preserve">(AR.RCHCA.DISCOVERY.R) </w:t>
                  </w:r>
                </w:p>
              </w:tc>
            </w:tr>
            <w:tr w:rsidR="005A78A8" w14:paraId="54F071B1" w14:textId="77777777">
              <w:tc>
                <w:tcPr>
                  <w:tcW w:w="2500" w:type="pct"/>
                  <w:gridSpan w:val="8"/>
                  <w:vAlign w:val="center"/>
                  <w:hideMark/>
                </w:tcPr>
                <w:p w14:paraId="2836AF51"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(195.452(h)(2); 195.452(f)(4)) </w:t>
                  </w:r>
                </w:p>
              </w:tc>
            </w:tr>
            <w:tr w:rsidR="005A78A8" w14:paraId="60DB43FC" w14:textId="77777777">
              <w:tc>
                <w:tcPr>
                  <w:tcW w:w="0" w:type="auto"/>
                  <w:vAlign w:val="center"/>
                  <w:hideMark/>
                </w:tcPr>
                <w:p w14:paraId="27468724"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BB42D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6015A3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CEE33A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40D22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6CA1FD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335665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2A4A1AD" w14:textId="77777777" w:rsidR="005A78A8" w:rsidRDefault="005A78A8">
                  <w:pPr>
                    <w:pStyle w:val="questiontable1"/>
                    <w:spacing w:before="0" w:after="0" w:afterAutospacing="0"/>
                    <w:rPr>
                      <w:rFonts w:eastAsia="Times New Roman"/>
                      <w:sz w:val="20"/>
                      <w:szCs w:val="20"/>
                    </w:rPr>
                  </w:pPr>
                </w:p>
              </w:tc>
            </w:tr>
            <w:tr w:rsidR="005A78A8" w14:paraId="155E1385" w14:textId="77777777">
              <w:tc>
                <w:tcPr>
                  <w:tcW w:w="0" w:type="auto"/>
                  <w:tcBorders>
                    <w:bottom w:val="single" w:sz="6" w:space="0" w:color="BFBFBF"/>
                  </w:tcBorders>
                  <w:vAlign w:val="center"/>
                  <w:hideMark/>
                </w:tcPr>
                <w:p w14:paraId="56CC0817"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C5F499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E984ED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415BED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47EA9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EFEA50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A0EBE8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2B06D4E" w14:textId="77777777" w:rsidR="005A78A8" w:rsidRDefault="005A78A8">
                  <w:pPr>
                    <w:pStyle w:val="questiontable1"/>
                    <w:spacing w:before="0" w:after="0" w:afterAutospacing="0"/>
                    <w:rPr>
                      <w:rFonts w:eastAsia="Times New Roman"/>
                      <w:sz w:val="20"/>
                      <w:szCs w:val="20"/>
                    </w:rPr>
                  </w:pPr>
                </w:p>
              </w:tc>
            </w:tr>
            <w:tr w:rsidR="005A78A8" w14:paraId="26ED16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F820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CF10F"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8991A"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64D51"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0F239"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9275B"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2B37C62C" w14:textId="77777777" w:rsidR="005A78A8" w:rsidRDefault="005A78A8">
                  <w:pPr>
                    <w:pStyle w:val="questiontable1"/>
                    <w:rPr>
                      <w:rFonts w:ascii="Verdana" w:hAnsi="Verdana"/>
                    </w:rPr>
                  </w:pPr>
                </w:p>
              </w:tc>
              <w:tc>
                <w:tcPr>
                  <w:tcW w:w="0" w:type="auto"/>
                  <w:vAlign w:val="center"/>
                  <w:hideMark/>
                </w:tcPr>
                <w:p w14:paraId="15BA4B72" w14:textId="77777777" w:rsidR="005A78A8" w:rsidRDefault="005A78A8">
                  <w:pPr>
                    <w:pStyle w:val="questiontable1"/>
                    <w:spacing w:before="0" w:after="0" w:afterAutospacing="0"/>
                    <w:rPr>
                      <w:rFonts w:eastAsia="Times New Roman"/>
                      <w:sz w:val="20"/>
                      <w:szCs w:val="20"/>
                    </w:rPr>
                  </w:pPr>
                </w:p>
              </w:tc>
            </w:tr>
            <w:tr w:rsidR="005A78A8" w14:paraId="5764C5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850E4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1BB9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59A9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888C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4A9F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A2B60"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4EBAE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E4BD4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04FE72"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6AA2455C"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234866" w14:textId="77777777" w:rsidR="005A78A8" w:rsidRDefault="006C267F">
            <w:pPr>
              <w:rPr>
                <w:rFonts w:ascii="Verdana" w:eastAsia="Times New Roman" w:hAnsi="Verdana"/>
              </w:rPr>
            </w:pPr>
            <w:r>
              <w:rPr>
                <w:rFonts w:ascii="Verdana" w:eastAsia="Times New Roman" w:hAnsi="Verdana"/>
              </w:rPr>
              <w:t> </w:t>
            </w:r>
          </w:p>
        </w:tc>
      </w:tr>
    </w:tbl>
    <w:p w14:paraId="63E3D02C"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D6B48C7"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2467D6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B60EF0" w14:textId="77777777" w:rsidR="005A78A8" w:rsidRDefault="006C267F">
                  <w:pPr>
                    <w:pStyle w:val="questiontable1"/>
                    <w:spacing w:before="0" w:after="0" w:afterAutospacing="0"/>
                    <w:divId w:val="48451717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Do records indicate that anomaly remediation and documentation of remediation was performed in accordance with the process? </w:t>
                  </w:r>
                  <w:r>
                    <w:rPr>
                      <w:rStyle w:val="questionidcontent1"/>
                      <w:rFonts w:ascii="Verdana" w:eastAsia="Times New Roman" w:hAnsi="Verdana"/>
                    </w:rPr>
                    <w:t xml:space="preserve">(AR.RCHCA.REMEDIATION.R) </w:t>
                  </w:r>
                </w:p>
              </w:tc>
            </w:tr>
            <w:tr w:rsidR="005A78A8" w14:paraId="3A3BF035" w14:textId="77777777">
              <w:tc>
                <w:tcPr>
                  <w:tcW w:w="2500" w:type="pct"/>
                  <w:gridSpan w:val="8"/>
                  <w:vAlign w:val="center"/>
                  <w:hideMark/>
                </w:tcPr>
                <w:p w14:paraId="3EA42569"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(195.452(h)(3); 195.452(h)(4); 195.452(b)(5); 195.569) </w:t>
                  </w:r>
                </w:p>
              </w:tc>
            </w:tr>
            <w:tr w:rsidR="005A78A8" w14:paraId="58FD2D9A" w14:textId="77777777">
              <w:tc>
                <w:tcPr>
                  <w:tcW w:w="0" w:type="auto"/>
                  <w:vAlign w:val="center"/>
                  <w:hideMark/>
                </w:tcPr>
                <w:p w14:paraId="287AEA8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8455F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5E300E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A5A64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DE808B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9A4480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E6CEB3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387BA27" w14:textId="77777777" w:rsidR="005A78A8" w:rsidRDefault="005A78A8">
                  <w:pPr>
                    <w:pStyle w:val="questiontable1"/>
                    <w:spacing w:before="0" w:after="0" w:afterAutospacing="0"/>
                    <w:rPr>
                      <w:rFonts w:eastAsia="Times New Roman"/>
                      <w:sz w:val="20"/>
                      <w:szCs w:val="20"/>
                    </w:rPr>
                  </w:pPr>
                </w:p>
              </w:tc>
            </w:tr>
            <w:tr w:rsidR="005A78A8" w14:paraId="0007E782" w14:textId="77777777">
              <w:tc>
                <w:tcPr>
                  <w:tcW w:w="0" w:type="auto"/>
                  <w:tcBorders>
                    <w:bottom w:val="single" w:sz="6" w:space="0" w:color="BFBFBF"/>
                  </w:tcBorders>
                  <w:vAlign w:val="center"/>
                  <w:hideMark/>
                </w:tcPr>
                <w:p w14:paraId="03CB591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2B24BF2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C5730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0DA170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9B13DD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F9DDE4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664678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4E5D423" w14:textId="77777777" w:rsidR="005A78A8" w:rsidRDefault="005A78A8">
                  <w:pPr>
                    <w:pStyle w:val="questiontable1"/>
                    <w:spacing w:before="0" w:after="0" w:afterAutospacing="0"/>
                    <w:rPr>
                      <w:rFonts w:eastAsia="Times New Roman"/>
                      <w:sz w:val="20"/>
                      <w:szCs w:val="20"/>
                    </w:rPr>
                  </w:pPr>
                </w:p>
              </w:tc>
            </w:tr>
            <w:tr w:rsidR="005A78A8" w14:paraId="1994A1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920D2"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CF3C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0F874"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847FE"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EAA8B"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19D72"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601D723" w14:textId="77777777" w:rsidR="005A78A8" w:rsidRDefault="005A78A8">
                  <w:pPr>
                    <w:pStyle w:val="questiontable1"/>
                    <w:rPr>
                      <w:rFonts w:ascii="Verdana" w:hAnsi="Verdana"/>
                    </w:rPr>
                  </w:pPr>
                </w:p>
              </w:tc>
              <w:tc>
                <w:tcPr>
                  <w:tcW w:w="0" w:type="auto"/>
                  <w:vAlign w:val="center"/>
                  <w:hideMark/>
                </w:tcPr>
                <w:p w14:paraId="0FA72073" w14:textId="77777777" w:rsidR="005A78A8" w:rsidRDefault="005A78A8">
                  <w:pPr>
                    <w:pStyle w:val="questiontable1"/>
                    <w:spacing w:before="0" w:after="0" w:afterAutospacing="0"/>
                    <w:rPr>
                      <w:rFonts w:eastAsia="Times New Roman"/>
                      <w:sz w:val="20"/>
                      <w:szCs w:val="20"/>
                    </w:rPr>
                  </w:pPr>
                </w:p>
              </w:tc>
            </w:tr>
            <w:tr w:rsidR="005A78A8" w14:paraId="296E66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A633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E49A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D009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D323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B739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F4ADD"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27F1A7"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C34BC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69318B"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5D9E47C8"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3F4C9F" w14:textId="77777777" w:rsidR="005A78A8" w:rsidRDefault="006C267F">
            <w:pPr>
              <w:rPr>
                <w:rFonts w:ascii="Verdana" w:eastAsia="Times New Roman" w:hAnsi="Verdana"/>
              </w:rPr>
            </w:pPr>
            <w:r>
              <w:rPr>
                <w:rFonts w:ascii="Verdana" w:eastAsia="Times New Roman" w:hAnsi="Verdana"/>
              </w:rPr>
              <w:t> </w:t>
            </w:r>
          </w:p>
        </w:tc>
      </w:tr>
    </w:tbl>
    <w:p w14:paraId="27D3CC0B"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34769BB"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686C89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477BFF" w14:textId="77777777" w:rsidR="005A78A8" w:rsidRDefault="006C267F">
                  <w:pPr>
                    <w:pStyle w:val="questiontable1"/>
                    <w:spacing w:before="0" w:after="0" w:afterAutospacing="0"/>
                    <w:divId w:val="188836967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Inclusion of All IM Repair Criteria </w:t>
                  </w:r>
                  <w:r>
                    <w:rPr>
                      <w:rStyle w:val="text1"/>
                      <w:rFonts w:ascii="Verdana" w:eastAsia="Times New Roman" w:hAnsi="Verdana"/>
                    </w:rPr>
                    <w:t xml:space="preserve">Do records indicate that prompt action was taken to address all anomalous conditions discovered through the integrity assessment or information analysis? </w:t>
                  </w:r>
                  <w:r>
                    <w:rPr>
                      <w:rStyle w:val="questionidcontent1"/>
                      <w:rFonts w:ascii="Verdana" w:eastAsia="Times New Roman" w:hAnsi="Verdana"/>
                    </w:rPr>
                    <w:t xml:space="preserve">(AR.RCHCA.IMPRC.R) </w:t>
                  </w:r>
                </w:p>
              </w:tc>
            </w:tr>
            <w:tr w:rsidR="005A78A8" w14:paraId="5803679B" w14:textId="77777777">
              <w:tc>
                <w:tcPr>
                  <w:tcW w:w="2500" w:type="pct"/>
                  <w:gridSpan w:val="8"/>
                  <w:vAlign w:val="center"/>
                  <w:hideMark/>
                </w:tcPr>
                <w:p w14:paraId="26DF1A5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(195.452(f)(4); 195.452(h)(1); 195.452(h)(4)) </w:t>
                  </w:r>
                </w:p>
              </w:tc>
            </w:tr>
            <w:tr w:rsidR="005A78A8" w14:paraId="33F74CDE" w14:textId="77777777">
              <w:tc>
                <w:tcPr>
                  <w:tcW w:w="0" w:type="auto"/>
                  <w:vAlign w:val="center"/>
                  <w:hideMark/>
                </w:tcPr>
                <w:p w14:paraId="15AA8EE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384B5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9AE4CC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EC331E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5F123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74A758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E8BF36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A052F5F" w14:textId="77777777" w:rsidR="005A78A8" w:rsidRDefault="005A78A8">
                  <w:pPr>
                    <w:pStyle w:val="questiontable1"/>
                    <w:spacing w:before="0" w:after="0" w:afterAutospacing="0"/>
                    <w:rPr>
                      <w:rFonts w:eastAsia="Times New Roman"/>
                      <w:sz w:val="20"/>
                      <w:szCs w:val="20"/>
                    </w:rPr>
                  </w:pPr>
                </w:p>
              </w:tc>
            </w:tr>
            <w:tr w:rsidR="005A78A8" w14:paraId="201154B6" w14:textId="77777777">
              <w:tc>
                <w:tcPr>
                  <w:tcW w:w="0" w:type="auto"/>
                  <w:tcBorders>
                    <w:bottom w:val="single" w:sz="6" w:space="0" w:color="BFBFBF"/>
                  </w:tcBorders>
                  <w:vAlign w:val="center"/>
                  <w:hideMark/>
                </w:tcPr>
                <w:p w14:paraId="314CB625"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6F4669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910445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01B5C4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4B00E5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1233E2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14457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4BADF32" w14:textId="77777777" w:rsidR="005A78A8" w:rsidRDefault="005A78A8">
                  <w:pPr>
                    <w:pStyle w:val="questiontable1"/>
                    <w:spacing w:before="0" w:after="0" w:afterAutospacing="0"/>
                    <w:rPr>
                      <w:rFonts w:eastAsia="Times New Roman"/>
                      <w:sz w:val="20"/>
                      <w:szCs w:val="20"/>
                    </w:rPr>
                  </w:pPr>
                </w:p>
              </w:tc>
            </w:tr>
            <w:tr w:rsidR="005A78A8" w14:paraId="49ED1B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B91E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8FED9"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57995"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65686"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1FCDE"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E8E3E"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D139FD6" w14:textId="77777777" w:rsidR="005A78A8" w:rsidRDefault="005A78A8">
                  <w:pPr>
                    <w:pStyle w:val="questiontable1"/>
                    <w:rPr>
                      <w:rFonts w:ascii="Verdana" w:hAnsi="Verdana"/>
                    </w:rPr>
                  </w:pPr>
                </w:p>
              </w:tc>
              <w:tc>
                <w:tcPr>
                  <w:tcW w:w="0" w:type="auto"/>
                  <w:vAlign w:val="center"/>
                  <w:hideMark/>
                </w:tcPr>
                <w:p w14:paraId="04E7C13E" w14:textId="77777777" w:rsidR="005A78A8" w:rsidRDefault="005A78A8">
                  <w:pPr>
                    <w:pStyle w:val="questiontable1"/>
                    <w:spacing w:before="0" w:after="0" w:afterAutospacing="0"/>
                    <w:rPr>
                      <w:rFonts w:eastAsia="Times New Roman"/>
                      <w:sz w:val="20"/>
                      <w:szCs w:val="20"/>
                    </w:rPr>
                  </w:pPr>
                </w:p>
              </w:tc>
            </w:tr>
            <w:tr w:rsidR="005A78A8" w14:paraId="7D64C1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489FA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10F0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9443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B14A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40B4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0ACA1"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3B8B8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221314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6387F6"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0E63B493"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04E163" w14:textId="77777777" w:rsidR="005A78A8" w:rsidRDefault="006C267F">
            <w:pPr>
              <w:rPr>
                <w:rFonts w:ascii="Verdana" w:eastAsia="Times New Roman" w:hAnsi="Verdana"/>
              </w:rPr>
            </w:pPr>
            <w:r>
              <w:rPr>
                <w:rFonts w:ascii="Verdana" w:eastAsia="Times New Roman" w:hAnsi="Verdana"/>
              </w:rPr>
              <w:t> </w:t>
            </w:r>
          </w:p>
        </w:tc>
      </w:tr>
    </w:tbl>
    <w:p w14:paraId="25B011D0"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68B17BAD"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22473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A81B19" w14:textId="77777777" w:rsidR="005A78A8" w:rsidRDefault="006C267F">
                  <w:pPr>
                    <w:pStyle w:val="questiontable1"/>
                    <w:spacing w:before="0" w:after="0" w:afterAutospacing="0"/>
                    <w:divId w:val="67241477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From an observation of a remediation or repair at an excavation site, are anomaly remediation activities adequate, performed in accordance with the categorized remediation/repair schedule, and documented? </w:t>
                  </w:r>
                  <w:r>
                    <w:rPr>
                      <w:rStyle w:val="questionidcontent1"/>
                      <w:rFonts w:ascii="Verdana" w:eastAsia="Times New Roman" w:hAnsi="Verdana"/>
                    </w:rPr>
                    <w:t xml:space="preserve">(AR.RCHCA.REMEDIATION.O) </w:t>
                  </w:r>
                </w:p>
              </w:tc>
            </w:tr>
            <w:tr w:rsidR="005A78A8" w14:paraId="4409206C" w14:textId="77777777">
              <w:tc>
                <w:tcPr>
                  <w:tcW w:w="2500" w:type="pct"/>
                  <w:gridSpan w:val="8"/>
                  <w:vAlign w:val="center"/>
                  <w:hideMark/>
                </w:tcPr>
                <w:p w14:paraId="0B6886D4"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(195.402(a); 195.402(c)(14); 195.422(a); 195.569; 195.589(c)) </w:t>
                  </w:r>
                </w:p>
              </w:tc>
            </w:tr>
            <w:tr w:rsidR="005A78A8" w14:paraId="10CF3DD8" w14:textId="77777777">
              <w:tc>
                <w:tcPr>
                  <w:tcW w:w="0" w:type="auto"/>
                  <w:vAlign w:val="center"/>
                  <w:hideMark/>
                </w:tcPr>
                <w:p w14:paraId="2D2DABEC"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294AA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220BA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02548A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161F43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5E35E0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9B80F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EAF940A" w14:textId="77777777" w:rsidR="005A78A8" w:rsidRDefault="005A78A8">
                  <w:pPr>
                    <w:pStyle w:val="questiontable1"/>
                    <w:spacing w:before="0" w:after="0" w:afterAutospacing="0"/>
                    <w:rPr>
                      <w:rFonts w:eastAsia="Times New Roman"/>
                      <w:sz w:val="20"/>
                      <w:szCs w:val="20"/>
                    </w:rPr>
                  </w:pPr>
                </w:p>
              </w:tc>
            </w:tr>
            <w:tr w:rsidR="005A78A8" w14:paraId="2DCF408C" w14:textId="77777777">
              <w:tc>
                <w:tcPr>
                  <w:tcW w:w="0" w:type="auto"/>
                  <w:tcBorders>
                    <w:bottom w:val="single" w:sz="6" w:space="0" w:color="BFBFBF"/>
                  </w:tcBorders>
                  <w:vAlign w:val="center"/>
                  <w:hideMark/>
                </w:tcPr>
                <w:p w14:paraId="798444C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24EB6A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C1AEA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1555C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2D46B7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A2CD77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553D19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B9C7F60" w14:textId="77777777" w:rsidR="005A78A8" w:rsidRDefault="005A78A8">
                  <w:pPr>
                    <w:pStyle w:val="questiontable1"/>
                    <w:spacing w:before="0" w:after="0" w:afterAutospacing="0"/>
                    <w:rPr>
                      <w:rFonts w:eastAsia="Times New Roman"/>
                      <w:sz w:val="20"/>
                      <w:szCs w:val="20"/>
                    </w:rPr>
                  </w:pPr>
                </w:p>
              </w:tc>
            </w:tr>
            <w:tr w:rsidR="005A78A8" w14:paraId="5FCA8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BF6F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DBC0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3BDD3"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6319A"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9B4A3"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3CD4B"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007AEA8" w14:textId="77777777" w:rsidR="005A78A8" w:rsidRDefault="005A78A8">
                  <w:pPr>
                    <w:pStyle w:val="questiontable1"/>
                    <w:rPr>
                      <w:rFonts w:ascii="Verdana" w:hAnsi="Verdana"/>
                    </w:rPr>
                  </w:pPr>
                </w:p>
              </w:tc>
              <w:tc>
                <w:tcPr>
                  <w:tcW w:w="0" w:type="auto"/>
                  <w:vAlign w:val="center"/>
                  <w:hideMark/>
                </w:tcPr>
                <w:p w14:paraId="01C438FA" w14:textId="77777777" w:rsidR="005A78A8" w:rsidRDefault="005A78A8">
                  <w:pPr>
                    <w:pStyle w:val="questiontable1"/>
                    <w:spacing w:before="0" w:after="0" w:afterAutospacing="0"/>
                    <w:rPr>
                      <w:rFonts w:eastAsia="Times New Roman"/>
                      <w:sz w:val="20"/>
                      <w:szCs w:val="20"/>
                    </w:rPr>
                  </w:pPr>
                </w:p>
              </w:tc>
            </w:tr>
            <w:tr w:rsidR="005A78A8" w14:paraId="148C9F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EC78A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D706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E72F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C58A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0BA2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1732E"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BC9AD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2FD44E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C5DA66"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4E5862D4"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E31535" w14:textId="77777777" w:rsidR="005A78A8" w:rsidRDefault="006C267F">
            <w:pPr>
              <w:rPr>
                <w:rFonts w:ascii="Verdana" w:eastAsia="Times New Roman" w:hAnsi="Verdana"/>
              </w:rPr>
            </w:pPr>
            <w:r>
              <w:rPr>
                <w:rFonts w:ascii="Verdana" w:eastAsia="Times New Roman" w:hAnsi="Verdana"/>
              </w:rPr>
              <w:t> </w:t>
            </w:r>
          </w:p>
        </w:tc>
      </w:tr>
    </w:tbl>
    <w:p w14:paraId="7BE28B90"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128F953A"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5226AC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10CD9" w14:textId="77777777" w:rsidR="005A78A8" w:rsidRDefault="006C267F">
                  <w:pPr>
                    <w:pStyle w:val="questiontable1"/>
                    <w:spacing w:before="0" w:after="0" w:afterAutospacing="0"/>
                    <w:divId w:val="208872365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Pressure Reduction </w:t>
                  </w:r>
                  <w:r>
                    <w:rPr>
                      <w:rStyle w:val="text1"/>
                      <w:rFonts w:ascii="Verdana" w:eastAsia="Times New Roman" w:hAnsi="Verdana"/>
                    </w:rPr>
                    <w:t xml:space="preserve">Do the integrity assessment records indicate that the pressure reduction taken was acceptable and promptly implemented? </w:t>
                  </w:r>
                  <w:r>
                    <w:rPr>
                      <w:rStyle w:val="questionidcontent1"/>
                      <w:rFonts w:ascii="Verdana" w:eastAsia="Times New Roman" w:hAnsi="Verdana"/>
                    </w:rPr>
                    <w:t xml:space="preserve">(AR.RCHCA.PRESSREDUCE.R) </w:t>
                  </w:r>
                </w:p>
              </w:tc>
            </w:tr>
            <w:tr w:rsidR="005A78A8" w14:paraId="5B92AEE9" w14:textId="77777777">
              <w:tc>
                <w:tcPr>
                  <w:tcW w:w="2500" w:type="pct"/>
                  <w:gridSpan w:val="8"/>
                  <w:vAlign w:val="center"/>
                  <w:hideMark/>
                </w:tcPr>
                <w:p w14:paraId="30AC42FD"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(195.404(a); 195.404(b); 195.452(h)(1)(ii); 195.452(h)(4)(i); 195.55(a); 195.56) </w:t>
                  </w:r>
                </w:p>
              </w:tc>
            </w:tr>
            <w:tr w:rsidR="005A78A8" w14:paraId="00AED54C" w14:textId="77777777">
              <w:tc>
                <w:tcPr>
                  <w:tcW w:w="0" w:type="auto"/>
                  <w:vAlign w:val="center"/>
                  <w:hideMark/>
                </w:tcPr>
                <w:p w14:paraId="254D1A0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EC624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C82E83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512E56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0F6E04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A06F16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7683F6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5545E35" w14:textId="77777777" w:rsidR="005A78A8" w:rsidRDefault="005A78A8">
                  <w:pPr>
                    <w:pStyle w:val="questiontable1"/>
                    <w:spacing w:before="0" w:after="0" w:afterAutospacing="0"/>
                    <w:rPr>
                      <w:rFonts w:eastAsia="Times New Roman"/>
                      <w:sz w:val="20"/>
                      <w:szCs w:val="20"/>
                    </w:rPr>
                  </w:pPr>
                </w:p>
              </w:tc>
            </w:tr>
            <w:tr w:rsidR="005A78A8" w14:paraId="0095D0BA" w14:textId="77777777">
              <w:tc>
                <w:tcPr>
                  <w:tcW w:w="0" w:type="auto"/>
                  <w:tcBorders>
                    <w:bottom w:val="single" w:sz="6" w:space="0" w:color="BFBFBF"/>
                  </w:tcBorders>
                  <w:vAlign w:val="center"/>
                  <w:hideMark/>
                </w:tcPr>
                <w:p w14:paraId="4E39875F"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00B1B4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22814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C7799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A911B3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CD894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719795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519A36" w14:textId="77777777" w:rsidR="005A78A8" w:rsidRDefault="005A78A8">
                  <w:pPr>
                    <w:pStyle w:val="questiontable1"/>
                    <w:spacing w:before="0" w:after="0" w:afterAutospacing="0"/>
                    <w:rPr>
                      <w:rFonts w:eastAsia="Times New Roman"/>
                      <w:sz w:val="20"/>
                      <w:szCs w:val="20"/>
                    </w:rPr>
                  </w:pPr>
                </w:p>
              </w:tc>
            </w:tr>
            <w:tr w:rsidR="005A78A8" w14:paraId="053B44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5318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91C1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6CDB2"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DFE15"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92BFE"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98A3D"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9690D45" w14:textId="77777777" w:rsidR="005A78A8" w:rsidRDefault="005A78A8">
                  <w:pPr>
                    <w:pStyle w:val="questiontable1"/>
                    <w:rPr>
                      <w:rFonts w:ascii="Verdana" w:hAnsi="Verdana"/>
                    </w:rPr>
                  </w:pPr>
                </w:p>
              </w:tc>
              <w:tc>
                <w:tcPr>
                  <w:tcW w:w="0" w:type="auto"/>
                  <w:vAlign w:val="center"/>
                  <w:hideMark/>
                </w:tcPr>
                <w:p w14:paraId="1E2ED201" w14:textId="77777777" w:rsidR="005A78A8" w:rsidRDefault="005A78A8">
                  <w:pPr>
                    <w:pStyle w:val="questiontable1"/>
                    <w:spacing w:before="0" w:after="0" w:afterAutospacing="0"/>
                    <w:rPr>
                      <w:rFonts w:eastAsia="Times New Roman"/>
                      <w:sz w:val="20"/>
                      <w:szCs w:val="20"/>
                    </w:rPr>
                  </w:pPr>
                </w:p>
              </w:tc>
            </w:tr>
            <w:tr w:rsidR="005A78A8" w14:paraId="168953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B488E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51C7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13E6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381A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0EEA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F7B1E"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D30591"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4EA245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452A71"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5179F469"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4956B1" w14:textId="77777777" w:rsidR="005A78A8" w:rsidRDefault="006C267F">
            <w:pPr>
              <w:rPr>
                <w:rFonts w:ascii="Verdana" w:eastAsia="Times New Roman" w:hAnsi="Verdana"/>
              </w:rPr>
            </w:pPr>
            <w:r>
              <w:rPr>
                <w:rFonts w:ascii="Verdana" w:eastAsia="Times New Roman" w:hAnsi="Verdana"/>
              </w:rPr>
              <w:t> </w:t>
            </w:r>
          </w:p>
        </w:tc>
      </w:tr>
    </w:tbl>
    <w:p w14:paraId="295C8C24"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1890F63F"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65BA2A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791226" w14:textId="77777777" w:rsidR="005A78A8" w:rsidRDefault="006C267F">
                  <w:pPr>
                    <w:pStyle w:val="questiontable1"/>
                    <w:spacing w:before="0" w:after="0" w:afterAutospacing="0"/>
                    <w:divId w:val="155917091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 Schedule </w:t>
                  </w:r>
                  <w:r>
                    <w:rPr>
                      <w:rStyle w:val="text1"/>
                      <w:rFonts w:ascii="Verdana" w:eastAsia="Times New Roman" w:hAnsi="Verdana"/>
                    </w:rPr>
                    <w:t xml:space="preserve">Do the records indicate that the operator has met the schedule for remediating a condition in accordance with 195.452(h)(4)? </w:t>
                  </w:r>
                  <w:r>
                    <w:rPr>
                      <w:rStyle w:val="questionidcontent1"/>
                      <w:rFonts w:ascii="Verdana" w:eastAsia="Times New Roman" w:hAnsi="Verdana"/>
                    </w:rPr>
                    <w:t xml:space="preserve">(AR.RCHCA.IMSCHEDULE.R) </w:t>
                  </w:r>
                </w:p>
              </w:tc>
            </w:tr>
            <w:tr w:rsidR="005A78A8" w14:paraId="7D62B276" w14:textId="77777777">
              <w:tc>
                <w:tcPr>
                  <w:tcW w:w="2500" w:type="pct"/>
                  <w:gridSpan w:val="8"/>
                  <w:vAlign w:val="center"/>
                  <w:hideMark/>
                </w:tcPr>
                <w:p w14:paraId="31F0C92E"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(195.452(h)(3); 195.452(h)(4)) </w:t>
                  </w:r>
                </w:p>
              </w:tc>
            </w:tr>
            <w:tr w:rsidR="005A78A8" w14:paraId="279FC5FA" w14:textId="77777777">
              <w:tc>
                <w:tcPr>
                  <w:tcW w:w="0" w:type="auto"/>
                  <w:vAlign w:val="center"/>
                  <w:hideMark/>
                </w:tcPr>
                <w:p w14:paraId="4E656761"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3BE0A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B2686D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010B37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C1944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C623C8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FB93E5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988E80" w14:textId="77777777" w:rsidR="005A78A8" w:rsidRDefault="005A78A8">
                  <w:pPr>
                    <w:pStyle w:val="questiontable1"/>
                    <w:spacing w:before="0" w:after="0" w:afterAutospacing="0"/>
                    <w:rPr>
                      <w:rFonts w:eastAsia="Times New Roman"/>
                      <w:sz w:val="20"/>
                      <w:szCs w:val="20"/>
                    </w:rPr>
                  </w:pPr>
                </w:p>
              </w:tc>
            </w:tr>
            <w:tr w:rsidR="005A78A8" w14:paraId="5B1813FD" w14:textId="77777777">
              <w:tc>
                <w:tcPr>
                  <w:tcW w:w="0" w:type="auto"/>
                  <w:tcBorders>
                    <w:bottom w:val="single" w:sz="6" w:space="0" w:color="BFBFBF"/>
                  </w:tcBorders>
                  <w:vAlign w:val="center"/>
                  <w:hideMark/>
                </w:tcPr>
                <w:p w14:paraId="377ADCDD"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F77EA5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666069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3169F0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DE90E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6AAA5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15BF1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E4FEBDA" w14:textId="77777777" w:rsidR="005A78A8" w:rsidRDefault="005A78A8">
                  <w:pPr>
                    <w:pStyle w:val="questiontable1"/>
                    <w:spacing w:before="0" w:after="0" w:afterAutospacing="0"/>
                    <w:rPr>
                      <w:rFonts w:eastAsia="Times New Roman"/>
                      <w:sz w:val="20"/>
                      <w:szCs w:val="20"/>
                    </w:rPr>
                  </w:pPr>
                </w:p>
              </w:tc>
            </w:tr>
            <w:tr w:rsidR="005A78A8" w14:paraId="32935E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3AC3F"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3D6D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5A370"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BD57C"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9A8B4"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A9ACC7"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D560849" w14:textId="77777777" w:rsidR="005A78A8" w:rsidRDefault="005A78A8">
                  <w:pPr>
                    <w:pStyle w:val="questiontable1"/>
                    <w:rPr>
                      <w:rFonts w:ascii="Verdana" w:hAnsi="Verdana"/>
                    </w:rPr>
                  </w:pPr>
                </w:p>
              </w:tc>
              <w:tc>
                <w:tcPr>
                  <w:tcW w:w="0" w:type="auto"/>
                  <w:vAlign w:val="center"/>
                  <w:hideMark/>
                </w:tcPr>
                <w:p w14:paraId="7888C8FC" w14:textId="77777777" w:rsidR="005A78A8" w:rsidRDefault="005A78A8">
                  <w:pPr>
                    <w:pStyle w:val="questiontable1"/>
                    <w:spacing w:before="0" w:after="0" w:afterAutospacing="0"/>
                    <w:rPr>
                      <w:rFonts w:eastAsia="Times New Roman"/>
                      <w:sz w:val="20"/>
                      <w:szCs w:val="20"/>
                    </w:rPr>
                  </w:pPr>
                </w:p>
              </w:tc>
            </w:tr>
            <w:tr w:rsidR="005A78A8" w14:paraId="6B0343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8B6E1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B34A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F013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F91E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5DE1E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F31BA"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13A73A"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22CA4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34C66C"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3EAD1C8A"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C242FE" w14:textId="77777777" w:rsidR="005A78A8" w:rsidRDefault="006C267F">
            <w:pPr>
              <w:rPr>
                <w:rFonts w:ascii="Verdana" w:eastAsia="Times New Roman" w:hAnsi="Verdana"/>
              </w:rPr>
            </w:pPr>
            <w:r>
              <w:rPr>
                <w:rFonts w:ascii="Verdana" w:eastAsia="Times New Roman" w:hAnsi="Verdana"/>
              </w:rPr>
              <w:t> </w:t>
            </w:r>
          </w:p>
        </w:tc>
      </w:tr>
    </w:tbl>
    <w:p w14:paraId="0C439EEA"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2F829CE"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14329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342A30" w14:textId="77777777" w:rsidR="005A78A8" w:rsidRDefault="006C267F">
                  <w:pPr>
                    <w:pStyle w:val="questiontable1"/>
                    <w:spacing w:before="0" w:after="0" w:afterAutospacing="0"/>
                    <w:divId w:val="199787314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 the records indicate that the remedial actions have been documented? </w:t>
                  </w:r>
                  <w:r>
                    <w:rPr>
                      <w:rStyle w:val="questionidcontent1"/>
                      <w:rFonts w:ascii="Verdana" w:eastAsia="Times New Roman" w:hAnsi="Verdana"/>
                    </w:rPr>
                    <w:t xml:space="preserve">(AR.RCHCA.CRACKREMEDIATION.R) </w:t>
                  </w:r>
                </w:p>
              </w:tc>
            </w:tr>
            <w:tr w:rsidR="005A78A8" w14:paraId="5C65AF36" w14:textId="77777777">
              <w:tc>
                <w:tcPr>
                  <w:tcW w:w="2500" w:type="pct"/>
                  <w:gridSpan w:val="8"/>
                  <w:vAlign w:val="center"/>
                  <w:hideMark/>
                </w:tcPr>
                <w:p w14:paraId="0891CCAD"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(195.452(f)(4); 195.452(h)(4)(iii)(G); 195.588(c)) </w:t>
                  </w:r>
                </w:p>
              </w:tc>
            </w:tr>
            <w:tr w:rsidR="005A78A8" w14:paraId="5EF53E37" w14:textId="77777777">
              <w:tc>
                <w:tcPr>
                  <w:tcW w:w="0" w:type="auto"/>
                  <w:vAlign w:val="center"/>
                  <w:hideMark/>
                </w:tcPr>
                <w:p w14:paraId="43FF8FF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428A5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C2DBE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37A85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71D07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F570B2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95360F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EBC7585" w14:textId="77777777" w:rsidR="005A78A8" w:rsidRDefault="005A78A8">
                  <w:pPr>
                    <w:pStyle w:val="questiontable1"/>
                    <w:spacing w:before="0" w:after="0" w:afterAutospacing="0"/>
                    <w:rPr>
                      <w:rFonts w:eastAsia="Times New Roman"/>
                      <w:sz w:val="20"/>
                      <w:szCs w:val="20"/>
                    </w:rPr>
                  </w:pPr>
                </w:p>
              </w:tc>
            </w:tr>
            <w:tr w:rsidR="005A78A8" w14:paraId="35EC3B9A" w14:textId="77777777">
              <w:tc>
                <w:tcPr>
                  <w:tcW w:w="0" w:type="auto"/>
                  <w:tcBorders>
                    <w:bottom w:val="single" w:sz="6" w:space="0" w:color="BFBFBF"/>
                  </w:tcBorders>
                  <w:vAlign w:val="center"/>
                  <w:hideMark/>
                </w:tcPr>
                <w:p w14:paraId="0160A817"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41D213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C912BC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849580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C292C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385C9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E9A262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AB61262" w14:textId="77777777" w:rsidR="005A78A8" w:rsidRDefault="005A78A8">
                  <w:pPr>
                    <w:pStyle w:val="questiontable1"/>
                    <w:spacing w:before="0" w:after="0" w:afterAutospacing="0"/>
                    <w:rPr>
                      <w:rFonts w:eastAsia="Times New Roman"/>
                      <w:sz w:val="20"/>
                      <w:szCs w:val="20"/>
                    </w:rPr>
                  </w:pPr>
                </w:p>
              </w:tc>
            </w:tr>
            <w:tr w:rsidR="005A78A8" w14:paraId="6E1AEF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7627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9D2D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B3B61"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1E2F0"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BDDD7"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A53F9"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15B4739E" w14:textId="77777777" w:rsidR="005A78A8" w:rsidRDefault="005A78A8">
                  <w:pPr>
                    <w:pStyle w:val="questiontable1"/>
                    <w:rPr>
                      <w:rFonts w:ascii="Verdana" w:hAnsi="Verdana"/>
                    </w:rPr>
                  </w:pPr>
                </w:p>
              </w:tc>
              <w:tc>
                <w:tcPr>
                  <w:tcW w:w="0" w:type="auto"/>
                  <w:vAlign w:val="center"/>
                  <w:hideMark/>
                </w:tcPr>
                <w:p w14:paraId="46C4270D" w14:textId="77777777" w:rsidR="005A78A8" w:rsidRDefault="005A78A8">
                  <w:pPr>
                    <w:pStyle w:val="questiontable1"/>
                    <w:spacing w:before="0" w:after="0" w:afterAutospacing="0"/>
                    <w:rPr>
                      <w:rFonts w:eastAsia="Times New Roman"/>
                      <w:sz w:val="20"/>
                      <w:szCs w:val="20"/>
                    </w:rPr>
                  </w:pPr>
                </w:p>
              </w:tc>
            </w:tr>
            <w:tr w:rsidR="005A78A8" w14:paraId="2136D4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61AEF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190E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07B4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5533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54BE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DB33C"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01E83A"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1BA56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7CA3DC"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7BA706BC"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823A01" w14:textId="77777777" w:rsidR="005A78A8" w:rsidRDefault="006C267F">
            <w:pPr>
              <w:rPr>
                <w:rFonts w:ascii="Verdana" w:eastAsia="Times New Roman" w:hAnsi="Verdana"/>
              </w:rPr>
            </w:pPr>
            <w:r>
              <w:rPr>
                <w:rFonts w:ascii="Verdana" w:eastAsia="Times New Roman" w:hAnsi="Verdana"/>
              </w:rPr>
              <w:t> </w:t>
            </w:r>
          </w:p>
        </w:tc>
      </w:tr>
    </w:tbl>
    <w:p w14:paraId="45689DFA"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59814700" w14:textId="77777777" w:rsidR="005A78A8" w:rsidRDefault="006C267F">
      <w:pPr>
        <w:pStyle w:val="Heading2"/>
        <w:keepNext/>
        <w:spacing w:after="150" w:afterAutospacing="0" w:line="276" w:lineRule="auto"/>
        <w:divId w:val="1273854663"/>
        <w:rPr>
          <w:rFonts w:ascii="Verdana" w:eastAsia="Times New Roman" w:hAnsi="Verdana"/>
        </w:rPr>
      </w:pPr>
      <w:bookmarkStart w:id="7" w:name="_Toc219966103"/>
      <w:r>
        <w:rPr>
          <w:rFonts w:ascii="Verdana" w:eastAsia="Times New Roman" w:hAnsi="Verdana"/>
        </w:rPr>
        <w:t>Assessment and Repair - Repair Methods and Practices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05595783"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B2FB8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8DBA45" w14:textId="77777777" w:rsidR="005A78A8" w:rsidRDefault="006C267F">
                  <w:pPr>
                    <w:pStyle w:val="questiontable1"/>
                    <w:spacing w:before="0" w:after="0" w:afterAutospacing="0"/>
                    <w:divId w:val="175593518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Permissible Repair Methods </w:t>
                  </w:r>
                  <w:r>
                    <w:rPr>
                      <w:rStyle w:val="text1"/>
                      <w:rFonts w:ascii="Verdana" w:eastAsia="Times New Roman" w:hAnsi="Verdana"/>
                    </w:rPr>
                    <w:t xml:space="preserve">From the review of the results of integrity assessment and remediation projects, were all repairs performed in accordance with procedures and applicable sections of 49 CFR Part 195? </w:t>
                  </w:r>
                  <w:r>
                    <w:rPr>
                      <w:rStyle w:val="questionidcontent1"/>
                      <w:rFonts w:ascii="Verdana" w:eastAsia="Times New Roman" w:hAnsi="Verdana"/>
                    </w:rPr>
                    <w:t xml:space="preserve">(AR.RMP.METHOD.R) </w:t>
                  </w:r>
                </w:p>
              </w:tc>
            </w:tr>
            <w:tr w:rsidR="005A78A8" w14:paraId="2D3005CB" w14:textId="77777777">
              <w:tc>
                <w:tcPr>
                  <w:tcW w:w="2500" w:type="pct"/>
                  <w:gridSpan w:val="8"/>
                  <w:vAlign w:val="center"/>
                  <w:hideMark/>
                </w:tcPr>
                <w:p w14:paraId="40D1016A"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195.404(c)(1) (195.422(a); 195.422(b); 195.452(h)(1); 195.401(b)(1); 195.401(b)(2)) </w:t>
                  </w:r>
                </w:p>
              </w:tc>
            </w:tr>
            <w:tr w:rsidR="005A78A8" w14:paraId="3664C3CA" w14:textId="77777777">
              <w:tc>
                <w:tcPr>
                  <w:tcW w:w="0" w:type="auto"/>
                  <w:vAlign w:val="center"/>
                  <w:hideMark/>
                </w:tcPr>
                <w:p w14:paraId="265AFEC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EC334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F787D6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703C0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8BC91F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538A95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9C63F8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5812492" w14:textId="77777777" w:rsidR="005A78A8" w:rsidRDefault="005A78A8">
                  <w:pPr>
                    <w:pStyle w:val="questiontable1"/>
                    <w:spacing w:before="0" w:after="0" w:afterAutospacing="0"/>
                    <w:rPr>
                      <w:rFonts w:eastAsia="Times New Roman"/>
                      <w:sz w:val="20"/>
                      <w:szCs w:val="20"/>
                    </w:rPr>
                  </w:pPr>
                </w:p>
              </w:tc>
            </w:tr>
            <w:tr w:rsidR="005A78A8" w14:paraId="0285D12E" w14:textId="77777777">
              <w:tc>
                <w:tcPr>
                  <w:tcW w:w="0" w:type="auto"/>
                  <w:tcBorders>
                    <w:bottom w:val="single" w:sz="6" w:space="0" w:color="BFBFBF"/>
                  </w:tcBorders>
                  <w:vAlign w:val="center"/>
                  <w:hideMark/>
                </w:tcPr>
                <w:p w14:paraId="52B7F28D"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5E0E0B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F19AFF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8138C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36C092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2A7F55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7C9C3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782DDDA" w14:textId="77777777" w:rsidR="005A78A8" w:rsidRDefault="005A78A8">
                  <w:pPr>
                    <w:pStyle w:val="questiontable1"/>
                    <w:spacing w:before="0" w:after="0" w:afterAutospacing="0"/>
                    <w:rPr>
                      <w:rFonts w:eastAsia="Times New Roman"/>
                      <w:sz w:val="20"/>
                      <w:szCs w:val="20"/>
                    </w:rPr>
                  </w:pPr>
                </w:p>
              </w:tc>
            </w:tr>
            <w:tr w:rsidR="005A78A8" w14:paraId="3B89C3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6820A"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7998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A4728"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8A551"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B01D3"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1B6A0"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F47C9BA" w14:textId="77777777" w:rsidR="005A78A8" w:rsidRDefault="005A78A8">
                  <w:pPr>
                    <w:pStyle w:val="questiontable1"/>
                    <w:rPr>
                      <w:rFonts w:ascii="Verdana" w:hAnsi="Verdana"/>
                    </w:rPr>
                  </w:pPr>
                </w:p>
              </w:tc>
              <w:tc>
                <w:tcPr>
                  <w:tcW w:w="0" w:type="auto"/>
                  <w:vAlign w:val="center"/>
                  <w:hideMark/>
                </w:tcPr>
                <w:p w14:paraId="1012C7DB" w14:textId="77777777" w:rsidR="005A78A8" w:rsidRDefault="005A78A8">
                  <w:pPr>
                    <w:pStyle w:val="questiontable1"/>
                    <w:spacing w:before="0" w:after="0" w:afterAutospacing="0"/>
                    <w:rPr>
                      <w:rFonts w:eastAsia="Times New Roman"/>
                      <w:sz w:val="20"/>
                      <w:szCs w:val="20"/>
                    </w:rPr>
                  </w:pPr>
                </w:p>
              </w:tc>
            </w:tr>
            <w:tr w:rsidR="005A78A8" w14:paraId="2CC549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1EB08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7753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801E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E466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083F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34F54"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B736FC"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2DA83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B1BD8D"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68C18364"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01D51B" w14:textId="77777777" w:rsidR="005A78A8" w:rsidRDefault="006C267F">
            <w:pPr>
              <w:rPr>
                <w:rFonts w:ascii="Verdana" w:eastAsia="Times New Roman" w:hAnsi="Verdana"/>
              </w:rPr>
            </w:pPr>
            <w:r>
              <w:rPr>
                <w:rFonts w:ascii="Verdana" w:eastAsia="Times New Roman" w:hAnsi="Verdana"/>
              </w:rPr>
              <w:t> </w:t>
            </w:r>
          </w:p>
        </w:tc>
      </w:tr>
    </w:tbl>
    <w:p w14:paraId="4F7EE2E1"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56264341"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1901CA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D2A49C" w14:textId="77777777" w:rsidR="005A78A8" w:rsidRDefault="006C267F">
                  <w:pPr>
                    <w:pStyle w:val="questiontable1"/>
                    <w:spacing w:before="0" w:after="0" w:afterAutospacing="0"/>
                    <w:divId w:val="158761806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Personnel Performing Pipeline Repair </w:t>
                  </w:r>
                  <w:r>
                    <w:rPr>
                      <w:rStyle w:val="text1"/>
                      <w:rFonts w:ascii="Verdana" w:eastAsia="Times New Roman" w:hAnsi="Verdana"/>
                    </w:rPr>
                    <w:t xml:space="preserve">From the records review of the results of integrity assessment and remediation projects, were personnel performing repairs, other than welding, qualified for the task they performed? </w:t>
                  </w:r>
                  <w:r>
                    <w:rPr>
                      <w:rStyle w:val="questionidcontent1"/>
                      <w:rFonts w:ascii="Verdana" w:eastAsia="Times New Roman" w:hAnsi="Verdana"/>
                    </w:rPr>
                    <w:t xml:space="preserve">(AR.RMP.REPAIRQUAL.R) </w:t>
                  </w:r>
                </w:p>
              </w:tc>
            </w:tr>
            <w:tr w:rsidR="005A78A8" w14:paraId="2D9912A3" w14:textId="77777777">
              <w:tc>
                <w:tcPr>
                  <w:tcW w:w="2500" w:type="pct"/>
                  <w:gridSpan w:val="8"/>
                  <w:vAlign w:val="center"/>
                  <w:hideMark/>
                </w:tcPr>
                <w:p w14:paraId="74C1103E"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195.505(b) (195.507(a); 195.505(c); 195.452(h)(1); 195.452(b)(5)) </w:t>
                  </w:r>
                </w:p>
              </w:tc>
            </w:tr>
            <w:tr w:rsidR="005A78A8" w14:paraId="6CE253D1" w14:textId="77777777">
              <w:tc>
                <w:tcPr>
                  <w:tcW w:w="0" w:type="auto"/>
                  <w:vAlign w:val="center"/>
                  <w:hideMark/>
                </w:tcPr>
                <w:p w14:paraId="646CB14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DA0E9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06EA53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FC56AE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3A2E8A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BC4F6A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E36911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E6A3E3C" w14:textId="77777777" w:rsidR="005A78A8" w:rsidRDefault="005A78A8">
                  <w:pPr>
                    <w:pStyle w:val="questiontable1"/>
                    <w:spacing w:before="0" w:after="0" w:afterAutospacing="0"/>
                    <w:rPr>
                      <w:rFonts w:eastAsia="Times New Roman"/>
                      <w:sz w:val="20"/>
                      <w:szCs w:val="20"/>
                    </w:rPr>
                  </w:pPr>
                </w:p>
              </w:tc>
            </w:tr>
            <w:tr w:rsidR="005A78A8" w14:paraId="4703077B" w14:textId="77777777">
              <w:tc>
                <w:tcPr>
                  <w:tcW w:w="0" w:type="auto"/>
                  <w:tcBorders>
                    <w:bottom w:val="single" w:sz="6" w:space="0" w:color="BFBFBF"/>
                  </w:tcBorders>
                  <w:vAlign w:val="center"/>
                  <w:hideMark/>
                </w:tcPr>
                <w:p w14:paraId="41B678D4"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046394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10F3D1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A78A5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6726C7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EB7003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D91388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3212AC" w14:textId="77777777" w:rsidR="005A78A8" w:rsidRDefault="005A78A8">
                  <w:pPr>
                    <w:pStyle w:val="questiontable1"/>
                    <w:spacing w:before="0" w:after="0" w:afterAutospacing="0"/>
                    <w:rPr>
                      <w:rFonts w:eastAsia="Times New Roman"/>
                      <w:sz w:val="20"/>
                      <w:szCs w:val="20"/>
                    </w:rPr>
                  </w:pPr>
                </w:p>
              </w:tc>
            </w:tr>
            <w:tr w:rsidR="005A78A8" w14:paraId="319F8C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2DFF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6B7E2"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938EE"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A0EE1"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99080"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95245"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20D5FDC1" w14:textId="77777777" w:rsidR="005A78A8" w:rsidRDefault="005A78A8">
                  <w:pPr>
                    <w:pStyle w:val="questiontable1"/>
                    <w:rPr>
                      <w:rFonts w:ascii="Verdana" w:hAnsi="Verdana"/>
                    </w:rPr>
                  </w:pPr>
                </w:p>
              </w:tc>
              <w:tc>
                <w:tcPr>
                  <w:tcW w:w="0" w:type="auto"/>
                  <w:vAlign w:val="center"/>
                  <w:hideMark/>
                </w:tcPr>
                <w:p w14:paraId="4C74A30A" w14:textId="77777777" w:rsidR="005A78A8" w:rsidRDefault="005A78A8">
                  <w:pPr>
                    <w:pStyle w:val="questiontable1"/>
                    <w:spacing w:before="0" w:after="0" w:afterAutospacing="0"/>
                    <w:rPr>
                      <w:rFonts w:eastAsia="Times New Roman"/>
                      <w:sz w:val="20"/>
                      <w:szCs w:val="20"/>
                    </w:rPr>
                  </w:pPr>
                </w:p>
              </w:tc>
            </w:tr>
            <w:tr w:rsidR="005A78A8" w14:paraId="14F0A2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EC49D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9762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58C3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18EC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F058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36CA7"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2BF20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4AD2E0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8C60F0"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A6FB72C"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028147" w14:textId="77777777" w:rsidR="005A78A8" w:rsidRDefault="006C267F">
            <w:pPr>
              <w:rPr>
                <w:rFonts w:ascii="Verdana" w:eastAsia="Times New Roman" w:hAnsi="Verdana"/>
              </w:rPr>
            </w:pPr>
            <w:r>
              <w:rPr>
                <w:rFonts w:ascii="Verdana" w:eastAsia="Times New Roman" w:hAnsi="Verdana"/>
              </w:rPr>
              <w:t> </w:t>
            </w:r>
          </w:p>
        </w:tc>
      </w:tr>
    </w:tbl>
    <w:p w14:paraId="14EEF2E0"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D7075C9"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23FD1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E8422F" w14:textId="77777777" w:rsidR="005A78A8" w:rsidRDefault="006C267F">
                  <w:pPr>
                    <w:pStyle w:val="questiontable1"/>
                    <w:spacing w:before="0" w:after="0" w:afterAutospacing="0"/>
                    <w:divId w:val="116401025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Repair Records </w:t>
                  </w:r>
                  <w:r>
                    <w:rPr>
                      <w:rStyle w:val="text1"/>
                      <w:rFonts w:ascii="Verdana" w:eastAsia="Times New Roman" w:hAnsi="Verdana"/>
                    </w:rPr>
                    <w:t xml:space="preserve">Do the repair records document all the information needed to understand the conditions of the pipe and its environment and also provide the information needed to support the Integrity Management program, when applicable? </w:t>
                  </w:r>
                  <w:r>
                    <w:rPr>
                      <w:rStyle w:val="questionidcontent1"/>
                      <w:rFonts w:ascii="Verdana" w:eastAsia="Times New Roman" w:hAnsi="Verdana"/>
                    </w:rPr>
                    <w:t xml:space="preserve">(AR.RMP.PIPECONDITION.R) </w:t>
                  </w:r>
                </w:p>
              </w:tc>
            </w:tr>
            <w:tr w:rsidR="005A78A8" w14:paraId="48E74A2C" w14:textId="77777777">
              <w:tc>
                <w:tcPr>
                  <w:tcW w:w="2500" w:type="pct"/>
                  <w:gridSpan w:val="8"/>
                  <w:vAlign w:val="center"/>
                  <w:hideMark/>
                </w:tcPr>
                <w:p w14:paraId="2554FFD5"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195.404(c)(1) (195.404(c)(2); 195.452(l)(1)(ii)) </w:t>
                  </w:r>
                </w:p>
              </w:tc>
            </w:tr>
            <w:tr w:rsidR="005A78A8" w14:paraId="1E1A2D62" w14:textId="77777777">
              <w:tc>
                <w:tcPr>
                  <w:tcW w:w="0" w:type="auto"/>
                  <w:vAlign w:val="center"/>
                  <w:hideMark/>
                </w:tcPr>
                <w:p w14:paraId="6C1551DF"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F2DAB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BC636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13D917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201C35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8B0B7C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E8723D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769AB6" w14:textId="77777777" w:rsidR="005A78A8" w:rsidRDefault="005A78A8">
                  <w:pPr>
                    <w:pStyle w:val="questiontable1"/>
                    <w:spacing w:before="0" w:after="0" w:afterAutospacing="0"/>
                    <w:rPr>
                      <w:rFonts w:eastAsia="Times New Roman"/>
                      <w:sz w:val="20"/>
                      <w:szCs w:val="20"/>
                    </w:rPr>
                  </w:pPr>
                </w:p>
              </w:tc>
            </w:tr>
            <w:tr w:rsidR="005A78A8" w14:paraId="651CA79B" w14:textId="77777777">
              <w:tc>
                <w:tcPr>
                  <w:tcW w:w="0" w:type="auto"/>
                  <w:tcBorders>
                    <w:bottom w:val="single" w:sz="6" w:space="0" w:color="BFBFBF"/>
                  </w:tcBorders>
                  <w:vAlign w:val="center"/>
                  <w:hideMark/>
                </w:tcPr>
                <w:p w14:paraId="6D4BC657"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0F04EB3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C0A7A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ED53A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AAE927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635E1E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C2852B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FA946B" w14:textId="77777777" w:rsidR="005A78A8" w:rsidRDefault="005A78A8">
                  <w:pPr>
                    <w:pStyle w:val="questiontable1"/>
                    <w:spacing w:before="0" w:after="0" w:afterAutospacing="0"/>
                    <w:rPr>
                      <w:rFonts w:eastAsia="Times New Roman"/>
                      <w:sz w:val="20"/>
                      <w:szCs w:val="20"/>
                    </w:rPr>
                  </w:pPr>
                </w:p>
              </w:tc>
            </w:tr>
            <w:tr w:rsidR="005A78A8" w14:paraId="64FDCB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6E43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EC675"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06F96"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5BBB6"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F165F"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A31DF"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2781F7E" w14:textId="77777777" w:rsidR="005A78A8" w:rsidRDefault="005A78A8">
                  <w:pPr>
                    <w:pStyle w:val="questiontable1"/>
                    <w:rPr>
                      <w:rFonts w:ascii="Verdana" w:hAnsi="Verdana"/>
                    </w:rPr>
                  </w:pPr>
                </w:p>
              </w:tc>
              <w:tc>
                <w:tcPr>
                  <w:tcW w:w="0" w:type="auto"/>
                  <w:vAlign w:val="center"/>
                  <w:hideMark/>
                </w:tcPr>
                <w:p w14:paraId="555CD254" w14:textId="77777777" w:rsidR="005A78A8" w:rsidRDefault="005A78A8">
                  <w:pPr>
                    <w:pStyle w:val="questiontable1"/>
                    <w:spacing w:before="0" w:after="0" w:afterAutospacing="0"/>
                    <w:rPr>
                      <w:rFonts w:eastAsia="Times New Roman"/>
                      <w:sz w:val="20"/>
                      <w:szCs w:val="20"/>
                    </w:rPr>
                  </w:pPr>
                </w:p>
              </w:tc>
            </w:tr>
            <w:tr w:rsidR="005A78A8" w14:paraId="18D89B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6700C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52D2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1213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4B0E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3209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58A16"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5F29EF"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1BB64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D829D0"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27C8E9BB"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01E9BA" w14:textId="77777777" w:rsidR="005A78A8" w:rsidRDefault="006C267F">
            <w:pPr>
              <w:rPr>
                <w:rFonts w:ascii="Verdana" w:eastAsia="Times New Roman" w:hAnsi="Verdana"/>
              </w:rPr>
            </w:pPr>
            <w:r>
              <w:rPr>
                <w:rFonts w:ascii="Verdana" w:eastAsia="Times New Roman" w:hAnsi="Verdana"/>
              </w:rPr>
              <w:t> </w:t>
            </w:r>
          </w:p>
        </w:tc>
      </w:tr>
    </w:tbl>
    <w:p w14:paraId="5E638B8A"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2616882C"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2F724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D2026" w14:textId="77777777" w:rsidR="005A78A8" w:rsidRDefault="006C267F">
                  <w:pPr>
                    <w:pStyle w:val="questiontable1"/>
                    <w:spacing w:before="0" w:after="0" w:afterAutospacing="0"/>
                    <w:divId w:val="157662643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Inspection of Welds </w:t>
                  </w:r>
                  <w:r>
                    <w:rPr>
                      <w:rStyle w:val="text1"/>
                      <w:rFonts w:ascii="Verdana" w:eastAsia="Times New Roman" w:hAnsi="Verdana"/>
                    </w:rPr>
                    <w:t xml:space="preserve">From the review of the results of remediation projects, were new welds inspected and examined in accordance with §195.228 or §195.234? </w:t>
                  </w:r>
                  <w:r>
                    <w:rPr>
                      <w:rStyle w:val="questionidcontent1"/>
                      <w:rFonts w:ascii="Verdana" w:eastAsia="Times New Roman" w:hAnsi="Verdana"/>
                    </w:rPr>
                    <w:t xml:space="preserve">(AR.RMP.WELDINSPECT.R) </w:t>
                  </w:r>
                </w:p>
              </w:tc>
            </w:tr>
            <w:tr w:rsidR="005A78A8" w14:paraId="1EA52A98" w14:textId="77777777">
              <w:tc>
                <w:tcPr>
                  <w:tcW w:w="2500" w:type="pct"/>
                  <w:gridSpan w:val="8"/>
                  <w:vAlign w:val="center"/>
                  <w:hideMark/>
                </w:tcPr>
                <w:p w14:paraId="1E46D6A5"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195.234(a); 195.234(b); 195.234(c); 195.234(d); 195.234(e)) </w:t>
                  </w:r>
                </w:p>
              </w:tc>
            </w:tr>
            <w:tr w:rsidR="005A78A8" w14:paraId="703F96F8" w14:textId="77777777">
              <w:tc>
                <w:tcPr>
                  <w:tcW w:w="0" w:type="auto"/>
                  <w:vAlign w:val="center"/>
                  <w:hideMark/>
                </w:tcPr>
                <w:p w14:paraId="415FDAF7"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60161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23C3A7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B9B8CF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7CDB1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5EDF41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B933E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08E4D6" w14:textId="77777777" w:rsidR="005A78A8" w:rsidRDefault="005A78A8">
                  <w:pPr>
                    <w:pStyle w:val="questiontable1"/>
                    <w:spacing w:before="0" w:after="0" w:afterAutospacing="0"/>
                    <w:rPr>
                      <w:rFonts w:eastAsia="Times New Roman"/>
                      <w:sz w:val="20"/>
                      <w:szCs w:val="20"/>
                    </w:rPr>
                  </w:pPr>
                </w:p>
              </w:tc>
            </w:tr>
            <w:tr w:rsidR="005A78A8" w14:paraId="770FB89B" w14:textId="77777777">
              <w:tc>
                <w:tcPr>
                  <w:tcW w:w="0" w:type="auto"/>
                  <w:tcBorders>
                    <w:bottom w:val="single" w:sz="6" w:space="0" w:color="BFBFBF"/>
                  </w:tcBorders>
                  <w:vAlign w:val="center"/>
                  <w:hideMark/>
                </w:tcPr>
                <w:p w14:paraId="528F8EE5"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869D6E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F667BD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9A8CC3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AFBBF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FCAC5F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119DA1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7D08F21" w14:textId="77777777" w:rsidR="005A78A8" w:rsidRDefault="005A78A8">
                  <w:pPr>
                    <w:pStyle w:val="questiontable1"/>
                    <w:spacing w:before="0" w:after="0" w:afterAutospacing="0"/>
                    <w:rPr>
                      <w:rFonts w:eastAsia="Times New Roman"/>
                      <w:sz w:val="20"/>
                      <w:szCs w:val="20"/>
                    </w:rPr>
                  </w:pPr>
                </w:p>
              </w:tc>
            </w:tr>
            <w:tr w:rsidR="005A78A8" w14:paraId="1F7A6D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A12E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35C9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4DE30"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C812D"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4557E"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09AD1"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117007D0" w14:textId="77777777" w:rsidR="005A78A8" w:rsidRDefault="005A78A8">
                  <w:pPr>
                    <w:pStyle w:val="questiontable1"/>
                    <w:rPr>
                      <w:rFonts w:ascii="Verdana" w:hAnsi="Verdana"/>
                    </w:rPr>
                  </w:pPr>
                </w:p>
              </w:tc>
              <w:tc>
                <w:tcPr>
                  <w:tcW w:w="0" w:type="auto"/>
                  <w:vAlign w:val="center"/>
                  <w:hideMark/>
                </w:tcPr>
                <w:p w14:paraId="11E87FC5" w14:textId="77777777" w:rsidR="005A78A8" w:rsidRDefault="005A78A8">
                  <w:pPr>
                    <w:pStyle w:val="questiontable1"/>
                    <w:spacing w:before="0" w:after="0" w:afterAutospacing="0"/>
                    <w:rPr>
                      <w:rFonts w:eastAsia="Times New Roman"/>
                      <w:sz w:val="20"/>
                      <w:szCs w:val="20"/>
                    </w:rPr>
                  </w:pPr>
                </w:p>
              </w:tc>
            </w:tr>
            <w:tr w:rsidR="005A78A8" w14:paraId="5A7BAD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D3250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FF89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0DFD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9432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1300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BD9ED"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64361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603CA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B91AB8"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3942E2CE"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6E5743" w14:textId="77777777" w:rsidR="005A78A8" w:rsidRDefault="006C267F">
            <w:pPr>
              <w:rPr>
                <w:rFonts w:ascii="Verdana" w:eastAsia="Times New Roman" w:hAnsi="Verdana"/>
              </w:rPr>
            </w:pPr>
            <w:r>
              <w:rPr>
                <w:rFonts w:ascii="Verdana" w:eastAsia="Times New Roman" w:hAnsi="Verdana"/>
              </w:rPr>
              <w:t> </w:t>
            </w:r>
          </w:p>
        </w:tc>
      </w:tr>
    </w:tbl>
    <w:p w14:paraId="4972C9DD"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53B700DF" w14:textId="77777777" w:rsidR="005A78A8" w:rsidRDefault="006C267F">
      <w:pPr>
        <w:pStyle w:val="Heading2"/>
        <w:keepNext/>
        <w:spacing w:after="150" w:afterAutospacing="0" w:line="276" w:lineRule="auto"/>
        <w:divId w:val="1273854663"/>
        <w:rPr>
          <w:rFonts w:ascii="Verdana" w:eastAsia="Times New Roman" w:hAnsi="Verdana"/>
        </w:rPr>
      </w:pPr>
      <w:bookmarkStart w:id="8" w:name="_Toc219966104"/>
      <w:r>
        <w:rPr>
          <w:rFonts w:ascii="Verdana" w:eastAsia="Times New Roman" w:hAnsi="Verdana"/>
        </w:rPr>
        <w:t>Tank Design and Construction - Integrity Management for Facilities (Re-Presented)</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3BBE9A77"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2E0299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A93FD5" w14:textId="77777777" w:rsidR="005A78A8" w:rsidRDefault="006C267F">
                  <w:pPr>
                    <w:pStyle w:val="questiontable1"/>
                    <w:spacing w:before="0" w:after="0" w:afterAutospacing="0"/>
                    <w:divId w:val="43328318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1"/>
                      <w:rFonts w:ascii="Verdana" w:eastAsia="Times New Roman" w:hAnsi="Verdana"/>
                    </w:rPr>
                    <w:t xml:space="preserve">(IM.FACIL.FACILIDENT.R) </w:t>
                  </w:r>
                </w:p>
              </w:tc>
            </w:tr>
            <w:tr w:rsidR="005A78A8" w14:paraId="0F60DCF4" w14:textId="77777777">
              <w:tc>
                <w:tcPr>
                  <w:tcW w:w="2500" w:type="pct"/>
                  <w:gridSpan w:val="8"/>
                  <w:vAlign w:val="center"/>
                  <w:hideMark/>
                </w:tcPr>
                <w:p w14:paraId="34C8D75D"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 (195.452(b)(2); 195.452(d)(2)) </w:t>
                  </w:r>
                </w:p>
                <w:p w14:paraId="17FAE646" w14:textId="77777777" w:rsidR="005A78A8" w:rsidRDefault="006C267F">
                  <w:pPr>
                    <w:pStyle w:val="questiontable1"/>
                    <w:spacing w:before="0" w:after="0" w:afterAutospacing="0"/>
                    <w:divId w:val="152589907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56F89698" w14:textId="77777777">
              <w:tc>
                <w:tcPr>
                  <w:tcW w:w="0" w:type="auto"/>
                  <w:vAlign w:val="center"/>
                  <w:hideMark/>
                </w:tcPr>
                <w:p w14:paraId="1209481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1F973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BF7D77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E10DD1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7FDDF4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16B2AD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574C9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228942" w14:textId="77777777" w:rsidR="005A78A8" w:rsidRDefault="005A78A8">
                  <w:pPr>
                    <w:pStyle w:val="questiontable1"/>
                    <w:spacing w:before="0" w:after="0" w:afterAutospacing="0"/>
                    <w:rPr>
                      <w:rFonts w:eastAsia="Times New Roman"/>
                      <w:sz w:val="20"/>
                      <w:szCs w:val="20"/>
                    </w:rPr>
                  </w:pPr>
                </w:p>
              </w:tc>
            </w:tr>
            <w:tr w:rsidR="005A78A8" w14:paraId="72882A4F" w14:textId="77777777">
              <w:tc>
                <w:tcPr>
                  <w:tcW w:w="0" w:type="auto"/>
                  <w:tcBorders>
                    <w:bottom w:val="single" w:sz="6" w:space="0" w:color="BFBFBF"/>
                  </w:tcBorders>
                  <w:vAlign w:val="center"/>
                  <w:hideMark/>
                </w:tcPr>
                <w:p w14:paraId="19B63B75"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F13C31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430C73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E574BB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6018BC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45CC77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65BBB3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2B5C7E" w14:textId="77777777" w:rsidR="005A78A8" w:rsidRDefault="005A78A8">
                  <w:pPr>
                    <w:pStyle w:val="questiontable1"/>
                    <w:spacing w:before="0" w:after="0" w:afterAutospacing="0"/>
                    <w:rPr>
                      <w:rFonts w:eastAsia="Times New Roman"/>
                      <w:sz w:val="20"/>
                      <w:szCs w:val="20"/>
                    </w:rPr>
                  </w:pPr>
                </w:p>
              </w:tc>
            </w:tr>
            <w:tr w:rsidR="005A78A8" w14:paraId="79FC6E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BFF0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4745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0B0C8"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ACDD0"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6606E"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E3AD3"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903627B" w14:textId="77777777" w:rsidR="005A78A8" w:rsidRDefault="005A78A8">
                  <w:pPr>
                    <w:pStyle w:val="questiontable1"/>
                    <w:rPr>
                      <w:rFonts w:ascii="Verdana" w:hAnsi="Verdana"/>
                    </w:rPr>
                  </w:pPr>
                </w:p>
              </w:tc>
              <w:tc>
                <w:tcPr>
                  <w:tcW w:w="0" w:type="auto"/>
                  <w:vAlign w:val="center"/>
                  <w:hideMark/>
                </w:tcPr>
                <w:p w14:paraId="51E5DA81" w14:textId="77777777" w:rsidR="005A78A8" w:rsidRDefault="005A78A8">
                  <w:pPr>
                    <w:pStyle w:val="questiontable1"/>
                    <w:spacing w:before="0" w:after="0" w:afterAutospacing="0"/>
                    <w:rPr>
                      <w:rFonts w:eastAsia="Times New Roman"/>
                      <w:sz w:val="20"/>
                      <w:szCs w:val="20"/>
                    </w:rPr>
                  </w:pPr>
                </w:p>
              </w:tc>
            </w:tr>
            <w:tr w:rsidR="005A78A8" w14:paraId="196D69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1C13C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FD2A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1E35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6BEFD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DD573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7845D"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4DC43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256186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71F5E1"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4FF28191"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7D01E6" w14:textId="77777777" w:rsidR="005A78A8" w:rsidRDefault="006C267F">
            <w:pPr>
              <w:rPr>
                <w:rFonts w:ascii="Verdana" w:eastAsia="Times New Roman" w:hAnsi="Verdana"/>
              </w:rPr>
            </w:pPr>
            <w:r>
              <w:rPr>
                <w:rFonts w:ascii="Verdana" w:eastAsia="Times New Roman" w:hAnsi="Verdana"/>
              </w:rPr>
              <w:t> </w:t>
            </w:r>
          </w:p>
        </w:tc>
      </w:tr>
    </w:tbl>
    <w:p w14:paraId="1A388CC4"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01E6816F"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51935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7D0443" w14:textId="77777777" w:rsidR="005A78A8" w:rsidRDefault="006C267F">
                  <w:pPr>
                    <w:pStyle w:val="questiontable1"/>
                    <w:spacing w:before="0" w:after="0" w:afterAutospacing="0"/>
                    <w:divId w:val="92642397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1"/>
                      <w:rFonts w:ascii="Verdana" w:eastAsia="Times New Roman" w:hAnsi="Verdana"/>
                    </w:rPr>
                    <w:t xml:space="preserve">(IM.FACIL.PMMPREVENTIVE.R) </w:t>
                  </w:r>
                </w:p>
              </w:tc>
            </w:tr>
            <w:tr w:rsidR="005A78A8" w14:paraId="220D7707" w14:textId="77777777">
              <w:tc>
                <w:tcPr>
                  <w:tcW w:w="2500" w:type="pct"/>
                  <w:gridSpan w:val="8"/>
                  <w:vAlign w:val="center"/>
                  <w:hideMark/>
                </w:tcPr>
                <w:p w14:paraId="332B8A01"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285A0F66" w14:textId="77777777" w:rsidR="005A78A8" w:rsidRDefault="006C267F">
                  <w:pPr>
                    <w:pStyle w:val="questiontable1"/>
                    <w:spacing w:before="0" w:after="0" w:afterAutospacing="0"/>
                    <w:divId w:val="10492589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47156CAF" w14:textId="77777777">
              <w:tc>
                <w:tcPr>
                  <w:tcW w:w="0" w:type="auto"/>
                  <w:vAlign w:val="center"/>
                  <w:hideMark/>
                </w:tcPr>
                <w:p w14:paraId="799BF924"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B1E3B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79FD9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03159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E5F825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117361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281FF7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0318704" w14:textId="77777777" w:rsidR="005A78A8" w:rsidRDefault="005A78A8">
                  <w:pPr>
                    <w:pStyle w:val="questiontable1"/>
                    <w:spacing w:before="0" w:after="0" w:afterAutospacing="0"/>
                    <w:rPr>
                      <w:rFonts w:eastAsia="Times New Roman"/>
                      <w:sz w:val="20"/>
                      <w:szCs w:val="20"/>
                    </w:rPr>
                  </w:pPr>
                </w:p>
              </w:tc>
            </w:tr>
            <w:tr w:rsidR="005A78A8" w14:paraId="5CB4167B" w14:textId="77777777">
              <w:tc>
                <w:tcPr>
                  <w:tcW w:w="0" w:type="auto"/>
                  <w:tcBorders>
                    <w:bottom w:val="single" w:sz="6" w:space="0" w:color="BFBFBF"/>
                  </w:tcBorders>
                  <w:vAlign w:val="center"/>
                  <w:hideMark/>
                </w:tcPr>
                <w:p w14:paraId="1BF75350"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A43E07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906AB6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FEAE34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1E694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6BA532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1541D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B8B5E78" w14:textId="77777777" w:rsidR="005A78A8" w:rsidRDefault="005A78A8">
                  <w:pPr>
                    <w:pStyle w:val="questiontable1"/>
                    <w:spacing w:before="0" w:after="0" w:afterAutospacing="0"/>
                    <w:rPr>
                      <w:rFonts w:eastAsia="Times New Roman"/>
                      <w:sz w:val="20"/>
                      <w:szCs w:val="20"/>
                    </w:rPr>
                  </w:pPr>
                </w:p>
              </w:tc>
            </w:tr>
            <w:tr w:rsidR="005A78A8" w14:paraId="784259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F5450"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23C8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9F5F7"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DF187"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797FF"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EBDD9"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56E5E7C0" w14:textId="77777777" w:rsidR="005A78A8" w:rsidRDefault="005A78A8">
                  <w:pPr>
                    <w:pStyle w:val="questiontable1"/>
                    <w:rPr>
                      <w:rFonts w:ascii="Verdana" w:hAnsi="Verdana"/>
                    </w:rPr>
                  </w:pPr>
                </w:p>
              </w:tc>
              <w:tc>
                <w:tcPr>
                  <w:tcW w:w="0" w:type="auto"/>
                  <w:vAlign w:val="center"/>
                  <w:hideMark/>
                </w:tcPr>
                <w:p w14:paraId="4CF89A40" w14:textId="77777777" w:rsidR="005A78A8" w:rsidRDefault="005A78A8">
                  <w:pPr>
                    <w:pStyle w:val="questiontable1"/>
                    <w:spacing w:before="0" w:after="0" w:afterAutospacing="0"/>
                    <w:rPr>
                      <w:rFonts w:eastAsia="Times New Roman"/>
                      <w:sz w:val="20"/>
                      <w:szCs w:val="20"/>
                    </w:rPr>
                  </w:pPr>
                </w:p>
              </w:tc>
            </w:tr>
            <w:tr w:rsidR="005A78A8" w14:paraId="0BA606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704B9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10631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5C8D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69A0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FD8A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878C2"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DD738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384D79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4395F6"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6ADCEBC3"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2E6507" w14:textId="77777777" w:rsidR="005A78A8" w:rsidRDefault="006C267F">
            <w:pPr>
              <w:rPr>
                <w:rFonts w:ascii="Verdana" w:eastAsia="Times New Roman" w:hAnsi="Verdana"/>
              </w:rPr>
            </w:pPr>
            <w:r>
              <w:rPr>
                <w:rFonts w:ascii="Verdana" w:eastAsia="Times New Roman" w:hAnsi="Verdana"/>
              </w:rPr>
              <w:t> </w:t>
            </w:r>
          </w:p>
        </w:tc>
      </w:tr>
    </w:tbl>
    <w:p w14:paraId="0300222C"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679B282D"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1D610C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2B90DC" w14:textId="77777777" w:rsidR="005A78A8" w:rsidRDefault="006C267F">
                  <w:pPr>
                    <w:pStyle w:val="questiontable1"/>
                    <w:spacing w:before="0" w:after="0" w:afterAutospacing="0"/>
                    <w:divId w:val="140556627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1"/>
                      <w:rFonts w:ascii="Verdana" w:eastAsia="Times New Roman" w:hAnsi="Verdana"/>
                    </w:rPr>
                    <w:t xml:space="preserve">(IM.FACIL.PMMMITIGATIVE.R) </w:t>
                  </w:r>
                </w:p>
              </w:tc>
            </w:tr>
            <w:tr w:rsidR="005A78A8" w14:paraId="0D23B8F2" w14:textId="77777777">
              <w:tc>
                <w:tcPr>
                  <w:tcW w:w="2500" w:type="pct"/>
                  <w:gridSpan w:val="8"/>
                  <w:vAlign w:val="center"/>
                  <w:hideMark/>
                </w:tcPr>
                <w:p w14:paraId="2F1A1EE2"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181F8AFD" w14:textId="77777777" w:rsidR="005A78A8" w:rsidRDefault="006C267F">
                  <w:pPr>
                    <w:pStyle w:val="questiontable1"/>
                    <w:spacing w:before="0" w:after="0" w:afterAutospacing="0"/>
                    <w:divId w:val="214276626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14E59EE0" w14:textId="77777777">
              <w:tc>
                <w:tcPr>
                  <w:tcW w:w="0" w:type="auto"/>
                  <w:vAlign w:val="center"/>
                  <w:hideMark/>
                </w:tcPr>
                <w:p w14:paraId="2E7AD5C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67560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5B5F1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85C09C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DF05DB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9479BA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B2A562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2377739" w14:textId="77777777" w:rsidR="005A78A8" w:rsidRDefault="005A78A8">
                  <w:pPr>
                    <w:pStyle w:val="questiontable1"/>
                    <w:spacing w:before="0" w:after="0" w:afterAutospacing="0"/>
                    <w:rPr>
                      <w:rFonts w:eastAsia="Times New Roman"/>
                      <w:sz w:val="20"/>
                      <w:szCs w:val="20"/>
                    </w:rPr>
                  </w:pPr>
                </w:p>
              </w:tc>
            </w:tr>
            <w:tr w:rsidR="005A78A8" w14:paraId="26422BE9" w14:textId="77777777">
              <w:tc>
                <w:tcPr>
                  <w:tcW w:w="0" w:type="auto"/>
                  <w:tcBorders>
                    <w:bottom w:val="single" w:sz="6" w:space="0" w:color="BFBFBF"/>
                  </w:tcBorders>
                  <w:vAlign w:val="center"/>
                  <w:hideMark/>
                </w:tcPr>
                <w:p w14:paraId="480CB0B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29E374C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03E78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ED551A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8AB1F7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E29B8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B75639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7A274A" w14:textId="77777777" w:rsidR="005A78A8" w:rsidRDefault="005A78A8">
                  <w:pPr>
                    <w:pStyle w:val="questiontable1"/>
                    <w:spacing w:before="0" w:after="0" w:afterAutospacing="0"/>
                    <w:rPr>
                      <w:rFonts w:eastAsia="Times New Roman"/>
                      <w:sz w:val="20"/>
                      <w:szCs w:val="20"/>
                    </w:rPr>
                  </w:pPr>
                </w:p>
              </w:tc>
            </w:tr>
            <w:tr w:rsidR="005A78A8" w14:paraId="0B033C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B3DF2"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43E84"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EFA04"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A1770"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1EF11"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D2EAD"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6A471F9" w14:textId="77777777" w:rsidR="005A78A8" w:rsidRDefault="005A78A8">
                  <w:pPr>
                    <w:pStyle w:val="questiontable1"/>
                    <w:rPr>
                      <w:rFonts w:ascii="Verdana" w:hAnsi="Verdana"/>
                    </w:rPr>
                  </w:pPr>
                </w:p>
              </w:tc>
              <w:tc>
                <w:tcPr>
                  <w:tcW w:w="0" w:type="auto"/>
                  <w:vAlign w:val="center"/>
                  <w:hideMark/>
                </w:tcPr>
                <w:p w14:paraId="5DB5301A" w14:textId="77777777" w:rsidR="005A78A8" w:rsidRDefault="005A78A8">
                  <w:pPr>
                    <w:pStyle w:val="questiontable1"/>
                    <w:spacing w:before="0" w:after="0" w:afterAutospacing="0"/>
                    <w:rPr>
                      <w:rFonts w:eastAsia="Times New Roman"/>
                      <w:sz w:val="20"/>
                      <w:szCs w:val="20"/>
                    </w:rPr>
                  </w:pPr>
                </w:p>
              </w:tc>
            </w:tr>
            <w:tr w:rsidR="005A78A8" w14:paraId="498D31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3C5E0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09C9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5445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ADF5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71FD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D5219"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435E81"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4E9362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9F0C9F"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8B40E40"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3A6E03" w14:textId="77777777" w:rsidR="005A78A8" w:rsidRDefault="006C267F">
            <w:pPr>
              <w:rPr>
                <w:rFonts w:ascii="Verdana" w:eastAsia="Times New Roman" w:hAnsi="Verdana"/>
              </w:rPr>
            </w:pPr>
            <w:r>
              <w:rPr>
                <w:rFonts w:ascii="Verdana" w:eastAsia="Times New Roman" w:hAnsi="Verdana"/>
              </w:rPr>
              <w:t> </w:t>
            </w:r>
          </w:p>
        </w:tc>
      </w:tr>
    </w:tbl>
    <w:p w14:paraId="4661444D"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3AD57390"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613DA1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8624C7" w14:textId="77777777" w:rsidR="005A78A8" w:rsidRDefault="006C267F">
                  <w:pPr>
                    <w:pStyle w:val="questiontable1"/>
                    <w:spacing w:before="0" w:after="0" w:afterAutospacing="0"/>
                    <w:divId w:val="21281768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1"/>
                      <w:rFonts w:ascii="Verdana" w:eastAsia="Times New Roman" w:hAnsi="Verdana"/>
                    </w:rPr>
                    <w:t xml:space="preserve">(IM.FACIL.PMMIMPLEMENT.O) </w:t>
                  </w:r>
                </w:p>
              </w:tc>
            </w:tr>
            <w:tr w:rsidR="005A78A8" w14:paraId="3A13FA59" w14:textId="77777777">
              <w:tc>
                <w:tcPr>
                  <w:tcW w:w="2500" w:type="pct"/>
                  <w:gridSpan w:val="8"/>
                  <w:vAlign w:val="center"/>
                  <w:hideMark/>
                </w:tcPr>
                <w:p w14:paraId="14775E46"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195.452(i)(1) </w:t>
                  </w:r>
                </w:p>
                <w:p w14:paraId="426865BE" w14:textId="77777777" w:rsidR="005A78A8" w:rsidRDefault="006C267F">
                  <w:pPr>
                    <w:pStyle w:val="questiontable1"/>
                    <w:spacing w:before="0" w:after="0" w:afterAutospacing="0"/>
                    <w:divId w:val="30227551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6AB04F69" w14:textId="77777777">
              <w:tc>
                <w:tcPr>
                  <w:tcW w:w="0" w:type="auto"/>
                  <w:vAlign w:val="center"/>
                  <w:hideMark/>
                </w:tcPr>
                <w:p w14:paraId="2B77F762"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5A364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3E12D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8E894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34A37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970A54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81C8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E913FB" w14:textId="77777777" w:rsidR="005A78A8" w:rsidRDefault="005A78A8">
                  <w:pPr>
                    <w:pStyle w:val="questiontable1"/>
                    <w:spacing w:before="0" w:after="0" w:afterAutospacing="0"/>
                    <w:rPr>
                      <w:rFonts w:eastAsia="Times New Roman"/>
                      <w:sz w:val="20"/>
                      <w:szCs w:val="20"/>
                    </w:rPr>
                  </w:pPr>
                </w:p>
              </w:tc>
            </w:tr>
            <w:tr w:rsidR="005A78A8" w14:paraId="03F7C6FF" w14:textId="77777777">
              <w:tc>
                <w:tcPr>
                  <w:tcW w:w="0" w:type="auto"/>
                  <w:tcBorders>
                    <w:bottom w:val="single" w:sz="6" w:space="0" w:color="BFBFBF"/>
                  </w:tcBorders>
                  <w:vAlign w:val="center"/>
                  <w:hideMark/>
                </w:tcPr>
                <w:p w14:paraId="08E35713"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49024E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E4AA2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7616EA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FDE71C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3C0B8C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37DE5D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FE73562" w14:textId="77777777" w:rsidR="005A78A8" w:rsidRDefault="005A78A8">
                  <w:pPr>
                    <w:pStyle w:val="questiontable1"/>
                    <w:spacing w:before="0" w:after="0" w:afterAutospacing="0"/>
                    <w:rPr>
                      <w:rFonts w:eastAsia="Times New Roman"/>
                      <w:sz w:val="20"/>
                      <w:szCs w:val="20"/>
                    </w:rPr>
                  </w:pPr>
                </w:p>
              </w:tc>
            </w:tr>
            <w:tr w:rsidR="005A78A8" w14:paraId="7D7147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9E8A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FE5A0"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90E7C"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D58F9"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B55EC"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C162C"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796B9536" w14:textId="77777777" w:rsidR="005A78A8" w:rsidRDefault="005A78A8">
                  <w:pPr>
                    <w:pStyle w:val="questiontable1"/>
                    <w:rPr>
                      <w:rFonts w:ascii="Verdana" w:hAnsi="Verdana"/>
                    </w:rPr>
                  </w:pPr>
                </w:p>
              </w:tc>
              <w:tc>
                <w:tcPr>
                  <w:tcW w:w="0" w:type="auto"/>
                  <w:vAlign w:val="center"/>
                  <w:hideMark/>
                </w:tcPr>
                <w:p w14:paraId="2F4822F1" w14:textId="77777777" w:rsidR="005A78A8" w:rsidRDefault="005A78A8">
                  <w:pPr>
                    <w:pStyle w:val="questiontable1"/>
                    <w:spacing w:before="0" w:after="0" w:afterAutospacing="0"/>
                    <w:rPr>
                      <w:rFonts w:eastAsia="Times New Roman"/>
                      <w:sz w:val="20"/>
                      <w:szCs w:val="20"/>
                    </w:rPr>
                  </w:pPr>
                </w:p>
              </w:tc>
            </w:tr>
            <w:tr w:rsidR="005A78A8" w14:paraId="5BBB3B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DC4B8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B568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3986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B01C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F550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CE5FF"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80514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ACBFC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F40E56"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05D6C18D"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A4FEF3" w14:textId="77777777" w:rsidR="005A78A8" w:rsidRDefault="006C267F">
            <w:pPr>
              <w:rPr>
                <w:rFonts w:ascii="Verdana" w:eastAsia="Times New Roman" w:hAnsi="Verdana"/>
              </w:rPr>
            </w:pPr>
            <w:r>
              <w:rPr>
                <w:rFonts w:ascii="Verdana" w:eastAsia="Times New Roman" w:hAnsi="Verdana"/>
              </w:rPr>
              <w:t> </w:t>
            </w:r>
          </w:p>
        </w:tc>
      </w:tr>
    </w:tbl>
    <w:p w14:paraId="29BF3980"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280DA357" w14:textId="77777777" w:rsidR="005A78A8" w:rsidRDefault="006C267F">
      <w:pPr>
        <w:pStyle w:val="Heading2"/>
        <w:keepNext/>
        <w:spacing w:after="150" w:afterAutospacing="0" w:line="276" w:lineRule="auto"/>
        <w:divId w:val="1273854663"/>
        <w:rPr>
          <w:rFonts w:ascii="Verdana" w:eastAsia="Times New Roman" w:hAnsi="Verdana"/>
        </w:rPr>
      </w:pPr>
      <w:bookmarkStart w:id="9" w:name="_Toc219966105"/>
      <w:r>
        <w:rPr>
          <w:rFonts w:ascii="Verdana" w:eastAsia="Times New Roman" w:hAnsi="Verdana"/>
        </w:rPr>
        <w:t>Integrity Management - High Consequence Areas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2BE9D04D"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6ADEE9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401128" w14:textId="77777777" w:rsidR="005A78A8" w:rsidRDefault="006C267F">
                  <w:pPr>
                    <w:pStyle w:val="questiontable1"/>
                    <w:spacing w:before="0" w:after="0" w:afterAutospacing="0"/>
                    <w:divId w:val="141978915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Do records indicate that locations and boundaries of HCA-affecting pipe segments are correctly identified and maintained up-to-date? </w:t>
                  </w:r>
                  <w:r>
                    <w:rPr>
                      <w:rStyle w:val="questionidcontent1"/>
                      <w:rFonts w:ascii="Verdana" w:eastAsia="Times New Roman" w:hAnsi="Verdana"/>
                    </w:rPr>
                    <w:t xml:space="preserve">(IM.HC.HCALOCATION.R) </w:t>
                  </w:r>
                </w:p>
              </w:tc>
            </w:tr>
            <w:tr w:rsidR="005A78A8" w14:paraId="5D15F6C2" w14:textId="77777777">
              <w:tc>
                <w:tcPr>
                  <w:tcW w:w="2500" w:type="pct"/>
                  <w:gridSpan w:val="8"/>
                  <w:vAlign w:val="center"/>
                  <w:hideMark/>
                </w:tcPr>
                <w:p w14:paraId="04A22FF2"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195.452(b)(2); 195.452(d)(2); 195.452(j)(1)) </w:t>
                  </w:r>
                </w:p>
              </w:tc>
            </w:tr>
            <w:tr w:rsidR="005A78A8" w14:paraId="066582F3" w14:textId="77777777">
              <w:tc>
                <w:tcPr>
                  <w:tcW w:w="0" w:type="auto"/>
                  <w:vAlign w:val="center"/>
                  <w:hideMark/>
                </w:tcPr>
                <w:p w14:paraId="2EA851E2"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5A2A0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00B7A6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3649BA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B48A1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22A38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DE8E9C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5C7E48" w14:textId="77777777" w:rsidR="005A78A8" w:rsidRDefault="005A78A8">
                  <w:pPr>
                    <w:pStyle w:val="questiontable1"/>
                    <w:spacing w:before="0" w:after="0" w:afterAutospacing="0"/>
                    <w:rPr>
                      <w:rFonts w:eastAsia="Times New Roman"/>
                      <w:sz w:val="20"/>
                      <w:szCs w:val="20"/>
                    </w:rPr>
                  </w:pPr>
                </w:p>
              </w:tc>
            </w:tr>
            <w:tr w:rsidR="005A78A8" w14:paraId="77264902" w14:textId="77777777">
              <w:tc>
                <w:tcPr>
                  <w:tcW w:w="0" w:type="auto"/>
                  <w:tcBorders>
                    <w:bottom w:val="single" w:sz="6" w:space="0" w:color="BFBFBF"/>
                  </w:tcBorders>
                  <w:vAlign w:val="center"/>
                  <w:hideMark/>
                </w:tcPr>
                <w:p w14:paraId="7F5D623D"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3C8EC6A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68D94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D63567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FA35B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7EB261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3200E5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FD2702C" w14:textId="77777777" w:rsidR="005A78A8" w:rsidRDefault="005A78A8">
                  <w:pPr>
                    <w:pStyle w:val="questiontable1"/>
                    <w:spacing w:before="0" w:after="0" w:afterAutospacing="0"/>
                    <w:rPr>
                      <w:rFonts w:eastAsia="Times New Roman"/>
                      <w:sz w:val="20"/>
                      <w:szCs w:val="20"/>
                    </w:rPr>
                  </w:pPr>
                </w:p>
              </w:tc>
            </w:tr>
            <w:tr w:rsidR="005A78A8" w14:paraId="0AF755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BC9D7"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AF72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94A6B"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8D93E"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2E85B"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8B3D1"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0971AB7" w14:textId="77777777" w:rsidR="005A78A8" w:rsidRDefault="005A78A8">
                  <w:pPr>
                    <w:pStyle w:val="questiontable1"/>
                    <w:rPr>
                      <w:rFonts w:ascii="Verdana" w:hAnsi="Verdana"/>
                    </w:rPr>
                  </w:pPr>
                </w:p>
              </w:tc>
              <w:tc>
                <w:tcPr>
                  <w:tcW w:w="0" w:type="auto"/>
                  <w:vAlign w:val="center"/>
                  <w:hideMark/>
                </w:tcPr>
                <w:p w14:paraId="2FE8A464" w14:textId="77777777" w:rsidR="005A78A8" w:rsidRDefault="005A78A8">
                  <w:pPr>
                    <w:pStyle w:val="questiontable1"/>
                    <w:spacing w:before="0" w:after="0" w:afterAutospacing="0"/>
                    <w:rPr>
                      <w:rFonts w:eastAsia="Times New Roman"/>
                      <w:sz w:val="20"/>
                      <w:szCs w:val="20"/>
                    </w:rPr>
                  </w:pPr>
                </w:p>
              </w:tc>
            </w:tr>
            <w:tr w:rsidR="005A78A8" w14:paraId="6F7565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A5C857"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38F4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BFF7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54BE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CDF0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5567A"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3369FA"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BE484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C881BF"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78262EF6"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BC53DB" w14:textId="77777777" w:rsidR="005A78A8" w:rsidRDefault="006C267F">
            <w:pPr>
              <w:rPr>
                <w:rFonts w:ascii="Verdana" w:eastAsia="Times New Roman" w:hAnsi="Verdana"/>
              </w:rPr>
            </w:pPr>
            <w:r>
              <w:rPr>
                <w:rFonts w:ascii="Verdana" w:eastAsia="Times New Roman" w:hAnsi="Verdana"/>
              </w:rPr>
              <w:t> </w:t>
            </w:r>
          </w:p>
        </w:tc>
      </w:tr>
    </w:tbl>
    <w:p w14:paraId="43E8E859"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E10B90A"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33D741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267805" w14:textId="77777777" w:rsidR="005A78A8" w:rsidRDefault="006C267F">
                  <w:pPr>
                    <w:pStyle w:val="questiontable1"/>
                    <w:spacing w:before="0" w:after="0" w:afterAutospacing="0"/>
                    <w:divId w:val="2144505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1"/>
                      <w:rFonts w:ascii="Verdana" w:eastAsia="Times New Roman" w:hAnsi="Verdana"/>
                    </w:rPr>
                    <w:t xml:space="preserve">(IM.HC.HCALOCATION.O) </w:t>
                  </w:r>
                </w:p>
              </w:tc>
            </w:tr>
            <w:tr w:rsidR="005A78A8" w14:paraId="11546FE3" w14:textId="77777777">
              <w:tc>
                <w:tcPr>
                  <w:tcW w:w="2500" w:type="pct"/>
                  <w:gridSpan w:val="8"/>
                  <w:vAlign w:val="center"/>
                  <w:hideMark/>
                </w:tcPr>
                <w:p w14:paraId="64088FA3"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(195.452(a); 195.452(b)(2); 195.452(f)(1); 195.452(j)(2)) </w:t>
                  </w:r>
                </w:p>
                <w:p w14:paraId="377B540E" w14:textId="77777777" w:rsidR="005A78A8" w:rsidRDefault="006C267F">
                  <w:pPr>
                    <w:pStyle w:val="questiontable1"/>
                    <w:spacing w:before="0" w:after="0" w:afterAutospacing="0"/>
                    <w:divId w:val="7513184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2E4AA9BD" w14:textId="77777777">
              <w:tc>
                <w:tcPr>
                  <w:tcW w:w="0" w:type="auto"/>
                  <w:vAlign w:val="center"/>
                  <w:hideMark/>
                </w:tcPr>
                <w:p w14:paraId="6F54FFEC"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EB043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0E433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F368C5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B3F31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81F71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F06A7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A306975" w14:textId="77777777" w:rsidR="005A78A8" w:rsidRDefault="005A78A8">
                  <w:pPr>
                    <w:pStyle w:val="questiontable1"/>
                    <w:spacing w:before="0" w:after="0" w:afterAutospacing="0"/>
                    <w:rPr>
                      <w:rFonts w:eastAsia="Times New Roman"/>
                      <w:sz w:val="20"/>
                      <w:szCs w:val="20"/>
                    </w:rPr>
                  </w:pPr>
                </w:p>
              </w:tc>
            </w:tr>
            <w:tr w:rsidR="005A78A8" w14:paraId="5C199E46" w14:textId="77777777">
              <w:tc>
                <w:tcPr>
                  <w:tcW w:w="0" w:type="auto"/>
                  <w:tcBorders>
                    <w:bottom w:val="single" w:sz="6" w:space="0" w:color="BFBFBF"/>
                  </w:tcBorders>
                  <w:vAlign w:val="center"/>
                  <w:hideMark/>
                </w:tcPr>
                <w:p w14:paraId="015E716F"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F32648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B4741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9C07D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E4C27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E04BAB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67B47B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27ACD10" w14:textId="77777777" w:rsidR="005A78A8" w:rsidRDefault="005A78A8">
                  <w:pPr>
                    <w:pStyle w:val="questiontable1"/>
                    <w:spacing w:before="0" w:after="0" w:afterAutospacing="0"/>
                    <w:rPr>
                      <w:rFonts w:eastAsia="Times New Roman"/>
                      <w:sz w:val="20"/>
                      <w:szCs w:val="20"/>
                    </w:rPr>
                  </w:pPr>
                </w:p>
              </w:tc>
            </w:tr>
            <w:tr w:rsidR="005A78A8" w14:paraId="39847E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9DDD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1397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7077D"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71E27"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C8C8B"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88A2F"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4FA172C" w14:textId="77777777" w:rsidR="005A78A8" w:rsidRDefault="005A78A8">
                  <w:pPr>
                    <w:pStyle w:val="questiontable1"/>
                    <w:rPr>
                      <w:rFonts w:ascii="Verdana" w:hAnsi="Verdana"/>
                    </w:rPr>
                  </w:pPr>
                </w:p>
              </w:tc>
              <w:tc>
                <w:tcPr>
                  <w:tcW w:w="0" w:type="auto"/>
                  <w:vAlign w:val="center"/>
                  <w:hideMark/>
                </w:tcPr>
                <w:p w14:paraId="7957D49D" w14:textId="77777777" w:rsidR="005A78A8" w:rsidRDefault="005A78A8">
                  <w:pPr>
                    <w:pStyle w:val="questiontable1"/>
                    <w:spacing w:before="0" w:after="0" w:afterAutospacing="0"/>
                    <w:rPr>
                      <w:rFonts w:eastAsia="Times New Roman"/>
                      <w:sz w:val="20"/>
                      <w:szCs w:val="20"/>
                    </w:rPr>
                  </w:pPr>
                </w:p>
              </w:tc>
            </w:tr>
            <w:tr w:rsidR="005A78A8" w14:paraId="1D5BCA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042A5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8688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FBE1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D570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037A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3DD88"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56788E"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91535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7D5E8B"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5A0E8F1"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AC8255" w14:textId="77777777" w:rsidR="005A78A8" w:rsidRDefault="006C267F">
            <w:pPr>
              <w:rPr>
                <w:rFonts w:ascii="Verdana" w:eastAsia="Times New Roman" w:hAnsi="Verdana"/>
              </w:rPr>
            </w:pPr>
            <w:r>
              <w:rPr>
                <w:rFonts w:ascii="Verdana" w:eastAsia="Times New Roman" w:hAnsi="Verdana"/>
              </w:rPr>
              <w:t> </w:t>
            </w:r>
          </w:p>
        </w:tc>
      </w:tr>
    </w:tbl>
    <w:p w14:paraId="62979D61"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6D7D900A" w14:textId="77777777" w:rsidR="005A78A8" w:rsidRDefault="006C267F">
      <w:pPr>
        <w:pStyle w:val="Heading2"/>
        <w:keepNext/>
        <w:spacing w:after="150" w:afterAutospacing="0" w:line="276" w:lineRule="auto"/>
        <w:divId w:val="1273854663"/>
        <w:rPr>
          <w:rFonts w:ascii="Verdana" w:eastAsia="Times New Roman" w:hAnsi="Verdana"/>
        </w:rPr>
      </w:pPr>
      <w:bookmarkStart w:id="10" w:name="_Toc219966106"/>
      <w:r>
        <w:rPr>
          <w:rFonts w:ascii="Verdana" w:eastAsia="Times New Roman" w:hAnsi="Verdana"/>
        </w:rPr>
        <w:t>Integrity Management - Risk Analysis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F1DC405"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310BB8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0BCEDD" w14:textId="77777777" w:rsidR="005A78A8" w:rsidRDefault="006C267F">
                  <w:pPr>
                    <w:pStyle w:val="questiontable1"/>
                    <w:spacing w:before="0" w:after="0" w:afterAutospacing="0"/>
                    <w:divId w:val="34020304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Do the records indicate that all available information has been integrated into the risk analysis? </w:t>
                  </w:r>
                  <w:r>
                    <w:rPr>
                      <w:rStyle w:val="questionidcontent1"/>
                      <w:rFonts w:ascii="Verdana" w:eastAsia="Times New Roman" w:hAnsi="Verdana"/>
                    </w:rPr>
                    <w:t xml:space="preserve">(IM.RA.RADATA.R) </w:t>
                  </w:r>
                </w:p>
              </w:tc>
            </w:tr>
            <w:tr w:rsidR="005A78A8" w14:paraId="30D63BED" w14:textId="77777777">
              <w:tc>
                <w:tcPr>
                  <w:tcW w:w="2500" w:type="pct"/>
                  <w:gridSpan w:val="8"/>
                  <w:vAlign w:val="center"/>
                  <w:hideMark/>
                </w:tcPr>
                <w:p w14:paraId="29A81910"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195.452(j)) </w:t>
                  </w:r>
                </w:p>
              </w:tc>
            </w:tr>
            <w:tr w:rsidR="005A78A8" w14:paraId="5F25FD13" w14:textId="77777777">
              <w:tc>
                <w:tcPr>
                  <w:tcW w:w="0" w:type="auto"/>
                  <w:vAlign w:val="center"/>
                  <w:hideMark/>
                </w:tcPr>
                <w:p w14:paraId="25C5C70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70CF1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5C4F7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068FC4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A2B87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B8C499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FEFBF7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91B052" w14:textId="77777777" w:rsidR="005A78A8" w:rsidRDefault="005A78A8">
                  <w:pPr>
                    <w:pStyle w:val="questiontable1"/>
                    <w:spacing w:before="0" w:after="0" w:afterAutospacing="0"/>
                    <w:rPr>
                      <w:rFonts w:eastAsia="Times New Roman"/>
                      <w:sz w:val="20"/>
                      <w:szCs w:val="20"/>
                    </w:rPr>
                  </w:pPr>
                </w:p>
              </w:tc>
            </w:tr>
            <w:tr w:rsidR="005A78A8" w14:paraId="030B8F7E" w14:textId="77777777">
              <w:tc>
                <w:tcPr>
                  <w:tcW w:w="0" w:type="auto"/>
                  <w:tcBorders>
                    <w:bottom w:val="single" w:sz="6" w:space="0" w:color="BFBFBF"/>
                  </w:tcBorders>
                  <w:vAlign w:val="center"/>
                  <w:hideMark/>
                </w:tcPr>
                <w:p w14:paraId="4F6AA016"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488C523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3A18B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1D2E21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237B23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DBCD47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03026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24BDA8A" w14:textId="77777777" w:rsidR="005A78A8" w:rsidRDefault="005A78A8">
                  <w:pPr>
                    <w:pStyle w:val="questiontable1"/>
                    <w:spacing w:before="0" w:after="0" w:afterAutospacing="0"/>
                    <w:rPr>
                      <w:rFonts w:eastAsia="Times New Roman"/>
                      <w:sz w:val="20"/>
                      <w:szCs w:val="20"/>
                    </w:rPr>
                  </w:pPr>
                </w:p>
              </w:tc>
            </w:tr>
            <w:tr w:rsidR="005A78A8" w14:paraId="33DC49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C8074"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8DE60"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7D993"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2A7EE"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132E6"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A686F"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F956415" w14:textId="77777777" w:rsidR="005A78A8" w:rsidRDefault="005A78A8">
                  <w:pPr>
                    <w:pStyle w:val="questiontable1"/>
                    <w:rPr>
                      <w:rFonts w:ascii="Verdana" w:hAnsi="Verdana"/>
                    </w:rPr>
                  </w:pPr>
                </w:p>
              </w:tc>
              <w:tc>
                <w:tcPr>
                  <w:tcW w:w="0" w:type="auto"/>
                  <w:vAlign w:val="center"/>
                  <w:hideMark/>
                </w:tcPr>
                <w:p w14:paraId="312D59D7" w14:textId="77777777" w:rsidR="005A78A8" w:rsidRDefault="005A78A8">
                  <w:pPr>
                    <w:pStyle w:val="questiontable1"/>
                    <w:spacing w:before="0" w:after="0" w:afterAutospacing="0"/>
                    <w:rPr>
                      <w:rFonts w:eastAsia="Times New Roman"/>
                      <w:sz w:val="20"/>
                      <w:szCs w:val="20"/>
                    </w:rPr>
                  </w:pPr>
                </w:p>
              </w:tc>
            </w:tr>
            <w:tr w:rsidR="005A78A8" w14:paraId="477F0E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F3D6C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43E2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23E0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2922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D7C1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E78DD"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8F8F7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7DDE46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5A9CFB"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5F453A66"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66857" w14:textId="77777777" w:rsidR="005A78A8" w:rsidRDefault="006C267F">
            <w:pPr>
              <w:rPr>
                <w:rFonts w:ascii="Verdana" w:eastAsia="Times New Roman" w:hAnsi="Verdana"/>
              </w:rPr>
            </w:pPr>
            <w:r>
              <w:rPr>
                <w:rFonts w:ascii="Verdana" w:eastAsia="Times New Roman" w:hAnsi="Verdana"/>
              </w:rPr>
              <w:t> </w:t>
            </w:r>
          </w:p>
        </w:tc>
      </w:tr>
    </w:tbl>
    <w:p w14:paraId="43F5DBAB"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49F8FF85" w14:textId="77777777" w:rsidR="005A78A8" w:rsidRDefault="006C267F">
      <w:pPr>
        <w:pStyle w:val="Heading2"/>
        <w:keepNext/>
        <w:spacing w:after="150" w:afterAutospacing="0" w:line="276" w:lineRule="auto"/>
        <w:divId w:val="1273854663"/>
        <w:rPr>
          <w:rFonts w:ascii="Verdana" w:eastAsia="Times New Roman" w:hAnsi="Verdana"/>
        </w:rPr>
      </w:pPr>
      <w:bookmarkStart w:id="11" w:name="_Toc219966107"/>
      <w:r>
        <w:rPr>
          <w:rFonts w:ascii="Verdana" w:eastAsia="Times New Roman" w:hAnsi="Verdana"/>
        </w:rPr>
        <w:t>Integrity Management - Continual Evaluation and Assessment</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5CD080CE"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7CDC15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6F6755" w14:textId="77777777" w:rsidR="005A78A8" w:rsidRDefault="006C267F">
                  <w:pPr>
                    <w:pStyle w:val="questiontable1"/>
                    <w:spacing w:before="0" w:after="0" w:afterAutospacing="0"/>
                    <w:divId w:val="200181019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IMP Periodic Evaluation </w:t>
                  </w:r>
                  <w:r>
                    <w:rPr>
                      <w:rStyle w:val="text1"/>
                      <w:rFonts w:ascii="Verdana" w:eastAsia="Times New Roman" w:hAnsi="Verdana"/>
                    </w:rPr>
                    <w:t xml:space="preserve">Do records indicate that evaluations of pipeline integrity are being performed periodically? </w:t>
                  </w:r>
                  <w:r>
                    <w:rPr>
                      <w:rStyle w:val="questionidcontent1"/>
                      <w:rFonts w:ascii="Verdana" w:eastAsia="Times New Roman" w:hAnsi="Verdana"/>
                    </w:rPr>
                    <w:t xml:space="preserve">(IM.CA.PERIODICEVAL.R) </w:t>
                  </w:r>
                </w:p>
              </w:tc>
            </w:tr>
            <w:tr w:rsidR="005A78A8" w14:paraId="1DD878FD" w14:textId="77777777">
              <w:tc>
                <w:tcPr>
                  <w:tcW w:w="2500" w:type="pct"/>
                  <w:gridSpan w:val="8"/>
                  <w:vAlign w:val="center"/>
                  <w:hideMark/>
                </w:tcPr>
                <w:p w14:paraId="223D1EE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195.452(j)(1); 195.452(j)(2); 195.452(g); 195.452(a)) </w:t>
                  </w:r>
                </w:p>
              </w:tc>
            </w:tr>
            <w:tr w:rsidR="005A78A8" w14:paraId="243F8175" w14:textId="77777777">
              <w:tc>
                <w:tcPr>
                  <w:tcW w:w="0" w:type="auto"/>
                  <w:vAlign w:val="center"/>
                  <w:hideMark/>
                </w:tcPr>
                <w:p w14:paraId="14A6444D"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96EEE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E57DED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0CF6E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86823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E38180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8FF0DA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BB873A" w14:textId="77777777" w:rsidR="005A78A8" w:rsidRDefault="005A78A8">
                  <w:pPr>
                    <w:pStyle w:val="questiontable1"/>
                    <w:spacing w:before="0" w:after="0" w:afterAutospacing="0"/>
                    <w:rPr>
                      <w:rFonts w:eastAsia="Times New Roman"/>
                      <w:sz w:val="20"/>
                      <w:szCs w:val="20"/>
                    </w:rPr>
                  </w:pPr>
                </w:p>
              </w:tc>
            </w:tr>
            <w:tr w:rsidR="005A78A8" w14:paraId="258AD1A9" w14:textId="77777777">
              <w:tc>
                <w:tcPr>
                  <w:tcW w:w="0" w:type="auto"/>
                  <w:tcBorders>
                    <w:bottom w:val="single" w:sz="6" w:space="0" w:color="BFBFBF"/>
                  </w:tcBorders>
                  <w:vAlign w:val="center"/>
                  <w:hideMark/>
                </w:tcPr>
                <w:p w14:paraId="335620A0"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0A2E59A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F32A9C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5A8C52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6A1804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CC211D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C32F88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A749527" w14:textId="77777777" w:rsidR="005A78A8" w:rsidRDefault="005A78A8">
                  <w:pPr>
                    <w:pStyle w:val="questiontable1"/>
                    <w:spacing w:before="0" w:after="0" w:afterAutospacing="0"/>
                    <w:rPr>
                      <w:rFonts w:eastAsia="Times New Roman"/>
                      <w:sz w:val="20"/>
                      <w:szCs w:val="20"/>
                    </w:rPr>
                  </w:pPr>
                </w:p>
              </w:tc>
            </w:tr>
            <w:tr w:rsidR="005A78A8" w14:paraId="2F522C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A07BA"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7416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546FD"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13CB0"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2118A"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7C0A9"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5156F1F4" w14:textId="77777777" w:rsidR="005A78A8" w:rsidRDefault="005A78A8">
                  <w:pPr>
                    <w:pStyle w:val="questiontable1"/>
                    <w:rPr>
                      <w:rFonts w:ascii="Verdana" w:hAnsi="Verdana"/>
                    </w:rPr>
                  </w:pPr>
                </w:p>
              </w:tc>
              <w:tc>
                <w:tcPr>
                  <w:tcW w:w="0" w:type="auto"/>
                  <w:vAlign w:val="center"/>
                  <w:hideMark/>
                </w:tcPr>
                <w:p w14:paraId="0F8D0053" w14:textId="77777777" w:rsidR="005A78A8" w:rsidRDefault="005A78A8">
                  <w:pPr>
                    <w:pStyle w:val="questiontable1"/>
                    <w:spacing w:before="0" w:after="0" w:afterAutospacing="0"/>
                    <w:rPr>
                      <w:rFonts w:eastAsia="Times New Roman"/>
                      <w:sz w:val="20"/>
                      <w:szCs w:val="20"/>
                    </w:rPr>
                  </w:pPr>
                </w:p>
              </w:tc>
            </w:tr>
            <w:tr w:rsidR="005A78A8" w14:paraId="3289F9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727A8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420E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01CC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DFC9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F894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1C4D4"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58CBA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73DCD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B1451"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5F875E69"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F0E6BB" w14:textId="77777777" w:rsidR="005A78A8" w:rsidRDefault="006C267F">
            <w:pPr>
              <w:rPr>
                <w:rFonts w:ascii="Verdana" w:eastAsia="Times New Roman" w:hAnsi="Verdana"/>
              </w:rPr>
            </w:pPr>
            <w:r>
              <w:rPr>
                <w:rFonts w:ascii="Verdana" w:eastAsia="Times New Roman" w:hAnsi="Verdana"/>
              </w:rPr>
              <w:t> </w:t>
            </w:r>
          </w:p>
        </w:tc>
      </w:tr>
    </w:tbl>
    <w:p w14:paraId="45EA35C1"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2F08F7EB"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3EBA3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1CFB90" w14:textId="77777777" w:rsidR="005A78A8" w:rsidRDefault="006C267F">
                  <w:pPr>
                    <w:pStyle w:val="questiontable1"/>
                    <w:spacing w:before="0" w:after="0" w:afterAutospacing="0"/>
                    <w:divId w:val="142090434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1"/>
                      <w:rFonts w:ascii="Verdana" w:eastAsia="Times New Roman" w:hAnsi="Verdana"/>
                    </w:rPr>
                    <w:t xml:space="preserve">(IM.HC.HCALOCATION.O) </w:t>
                  </w:r>
                </w:p>
              </w:tc>
            </w:tr>
            <w:tr w:rsidR="005A78A8" w14:paraId="03D347D2" w14:textId="77777777">
              <w:tc>
                <w:tcPr>
                  <w:tcW w:w="2500" w:type="pct"/>
                  <w:gridSpan w:val="8"/>
                  <w:vAlign w:val="center"/>
                  <w:hideMark/>
                </w:tcPr>
                <w:p w14:paraId="01FE4713"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(195.452(a); 195.452(b)(2); 195.452(f)(1); 195.452(j)(2)) </w:t>
                  </w:r>
                </w:p>
                <w:p w14:paraId="12F95F8C" w14:textId="77777777" w:rsidR="005A78A8" w:rsidRDefault="006C267F">
                  <w:pPr>
                    <w:pStyle w:val="questiontable1"/>
                    <w:spacing w:before="0" w:after="0" w:afterAutospacing="0"/>
                    <w:divId w:val="62384704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3C1BF122" w14:textId="77777777">
              <w:tc>
                <w:tcPr>
                  <w:tcW w:w="0" w:type="auto"/>
                  <w:vAlign w:val="center"/>
                  <w:hideMark/>
                </w:tcPr>
                <w:p w14:paraId="5B76F21E"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3356E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5995B8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759C0E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94B57B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708E2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B0A280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FADDD9F" w14:textId="77777777" w:rsidR="005A78A8" w:rsidRDefault="005A78A8">
                  <w:pPr>
                    <w:pStyle w:val="questiontable1"/>
                    <w:spacing w:before="0" w:after="0" w:afterAutospacing="0"/>
                    <w:rPr>
                      <w:rFonts w:eastAsia="Times New Roman"/>
                      <w:sz w:val="20"/>
                      <w:szCs w:val="20"/>
                    </w:rPr>
                  </w:pPr>
                </w:p>
              </w:tc>
            </w:tr>
            <w:tr w:rsidR="005A78A8" w14:paraId="3EA1ED1A" w14:textId="77777777">
              <w:tc>
                <w:tcPr>
                  <w:tcW w:w="0" w:type="auto"/>
                  <w:tcBorders>
                    <w:bottom w:val="single" w:sz="6" w:space="0" w:color="BFBFBF"/>
                  </w:tcBorders>
                  <w:vAlign w:val="center"/>
                  <w:hideMark/>
                </w:tcPr>
                <w:p w14:paraId="16FE6D10"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39AAABC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38C7DC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FC32E7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DDB456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02720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DC9EA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2BF4409" w14:textId="77777777" w:rsidR="005A78A8" w:rsidRDefault="005A78A8">
                  <w:pPr>
                    <w:pStyle w:val="questiontable1"/>
                    <w:spacing w:before="0" w:after="0" w:afterAutospacing="0"/>
                    <w:rPr>
                      <w:rFonts w:eastAsia="Times New Roman"/>
                      <w:sz w:val="20"/>
                      <w:szCs w:val="20"/>
                    </w:rPr>
                  </w:pPr>
                </w:p>
              </w:tc>
            </w:tr>
            <w:tr w:rsidR="005A78A8" w14:paraId="1848B3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1E47F"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7C51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1AF5E"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18E15"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46272"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16657"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726FD08C" w14:textId="77777777" w:rsidR="005A78A8" w:rsidRDefault="005A78A8">
                  <w:pPr>
                    <w:pStyle w:val="questiontable1"/>
                    <w:rPr>
                      <w:rFonts w:ascii="Verdana" w:hAnsi="Verdana"/>
                    </w:rPr>
                  </w:pPr>
                </w:p>
              </w:tc>
              <w:tc>
                <w:tcPr>
                  <w:tcW w:w="0" w:type="auto"/>
                  <w:vAlign w:val="center"/>
                  <w:hideMark/>
                </w:tcPr>
                <w:p w14:paraId="46A08CDC" w14:textId="77777777" w:rsidR="005A78A8" w:rsidRDefault="005A78A8">
                  <w:pPr>
                    <w:pStyle w:val="questiontable1"/>
                    <w:spacing w:before="0" w:after="0" w:afterAutospacing="0"/>
                    <w:rPr>
                      <w:rFonts w:eastAsia="Times New Roman"/>
                      <w:sz w:val="20"/>
                      <w:szCs w:val="20"/>
                    </w:rPr>
                  </w:pPr>
                </w:p>
              </w:tc>
            </w:tr>
            <w:tr w:rsidR="005A78A8" w14:paraId="4B081C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1959A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261A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9C7D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38FF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5E37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55BE6"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F35B73"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C771D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498065"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4BCF5831"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BF1EAF" w14:textId="77777777" w:rsidR="005A78A8" w:rsidRDefault="006C267F">
            <w:pPr>
              <w:rPr>
                <w:rFonts w:ascii="Verdana" w:eastAsia="Times New Roman" w:hAnsi="Verdana"/>
              </w:rPr>
            </w:pPr>
            <w:r>
              <w:rPr>
                <w:rFonts w:ascii="Verdana" w:eastAsia="Times New Roman" w:hAnsi="Verdana"/>
              </w:rPr>
              <w:t> </w:t>
            </w:r>
          </w:p>
        </w:tc>
      </w:tr>
    </w:tbl>
    <w:p w14:paraId="061BABC5"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6E995D49" w14:textId="77777777" w:rsidR="005A78A8" w:rsidRDefault="006C267F">
      <w:pPr>
        <w:pStyle w:val="Heading2"/>
        <w:keepNext/>
        <w:spacing w:after="150" w:afterAutospacing="0" w:line="276" w:lineRule="auto"/>
        <w:divId w:val="1273854663"/>
        <w:rPr>
          <w:rFonts w:ascii="Verdana" w:eastAsia="Times New Roman" w:hAnsi="Verdana"/>
        </w:rPr>
      </w:pPr>
      <w:bookmarkStart w:id="12" w:name="_Toc219966108"/>
      <w:r>
        <w:rPr>
          <w:rFonts w:ascii="Verdana" w:eastAsia="Times New Roman" w:hAnsi="Verdana"/>
        </w:rPr>
        <w:t>Integrity Management - Preventive and Mitigative Measures</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1E791FBE"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70B0C0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9CA69E" w14:textId="77777777" w:rsidR="005A78A8" w:rsidRDefault="006C267F">
                  <w:pPr>
                    <w:pStyle w:val="questiontable1"/>
                    <w:spacing w:before="0" w:after="0" w:afterAutospacing="0"/>
                    <w:divId w:val="168074230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P&amp;M Measures Actions Implemented </w:t>
                  </w:r>
                  <w:r>
                    <w:rPr>
                      <w:rStyle w:val="text1"/>
                      <w:rFonts w:ascii="Verdana" w:eastAsia="Times New Roman" w:hAnsi="Verdana"/>
                    </w:rPr>
                    <w:t xml:space="preserve">Have preventive and mitigative actions been implemented as described in the records? </w:t>
                  </w:r>
                  <w:r>
                    <w:rPr>
                      <w:rStyle w:val="questionidcontent1"/>
                      <w:rFonts w:ascii="Verdana" w:eastAsia="Times New Roman" w:hAnsi="Verdana"/>
                    </w:rPr>
                    <w:t xml:space="preserve">(IM.PM.PMMIMPLEMENT.O) </w:t>
                  </w:r>
                </w:p>
              </w:tc>
            </w:tr>
            <w:tr w:rsidR="005A78A8" w14:paraId="7CCC80A8" w14:textId="77777777">
              <w:tc>
                <w:tcPr>
                  <w:tcW w:w="2500" w:type="pct"/>
                  <w:gridSpan w:val="8"/>
                  <w:vAlign w:val="center"/>
                  <w:hideMark/>
                </w:tcPr>
                <w:p w14:paraId="47E37A02"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(195.452(i)(1); 195.452(i)(2); 195.452(i)(3); 195.452(i)(4)) </w:t>
                  </w:r>
                </w:p>
              </w:tc>
            </w:tr>
            <w:tr w:rsidR="005A78A8" w14:paraId="205FE8BF" w14:textId="77777777">
              <w:tc>
                <w:tcPr>
                  <w:tcW w:w="0" w:type="auto"/>
                  <w:vAlign w:val="center"/>
                  <w:hideMark/>
                </w:tcPr>
                <w:p w14:paraId="4C709661"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5F01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417741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2CCC3B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47CE98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185DD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CD449C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7206218" w14:textId="77777777" w:rsidR="005A78A8" w:rsidRDefault="005A78A8">
                  <w:pPr>
                    <w:pStyle w:val="questiontable1"/>
                    <w:spacing w:before="0" w:after="0" w:afterAutospacing="0"/>
                    <w:rPr>
                      <w:rFonts w:eastAsia="Times New Roman"/>
                      <w:sz w:val="20"/>
                      <w:szCs w:val="20"/>
                    </w:rPr>
                  </w:pPr>
                </w:p>
              </w:tc>
            </w:tr>
            <w:tr w:rsidR="005A78A8" w14:paraId="6D431910" w14:textId="77777777">
              <w:tc>
                <w:tcPr>
                  <w:tcW w:w="0" w:type="auto"/>
                  <w:tcBorders>
                    <w:bottom w:val="single" w:sz="6" w:space="0" w:color="BFBFBF"/>
                  </w:tcBorders>
                  <w:vAlign w:val="center"/>
                  <w:hideMark/>
                </w:tcPr>
                <w:p w14:paraId="1A709971"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CBB446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73C717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4D9F63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8C76BD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5817C2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385154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38EEDBD" w14:textId="77777777" w:rsidR="005A78A8" w:rsidRDefault="005A78A8">
                  <w:pPr>
                    <w:pStyle w:val="questiontable1"/>
                    <w:spacing w:before="0" w:after="0" w:afterAutospacing="0"/>
                    <w:rPr>
                      <w:rFonts w:eastAsia="Times New Roman"/>
                      <w:sz w:val="20"/>
                      <w:szCs w:val="20"/>
                    </w:rPr>
                  </w:pPr>
                </w:p>
              </w:tc>
            </w:tr>
            <w:tr w:rsidR="005A78A8" w14:paraId="3EECB5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57DD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A5549"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6AEBB"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A1446"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8A12F"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C8D86"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BFE147D" w14:textId="77777777" w:rsidR="005A78A8" w:rsidRDefault="005A78A8">
                  <w:pPr>
                    <w:pStyle w:val="questiontable1"/>
                    <w:rPr>
                      <w:rFonts w:ascii="Verdana" w:hAnsi="Verdana"/>
                    </w:rPr>
                  </w:pPr>
                </w:p>
              </w:tc>
              <w:tc>
                <w:tcPr>
                  <w:tcW w:w="0" w:type="auto"/>
                  <w:vAlign w:val="center"/>
                  <w:hideMark/>
                </w:tcPr>
                <w:p w14:paraId="1D64CBD7" w14:textId="77777777" w:rsidR="005A78A8" w:rsidRDefault="005A78A8">
                  <w:pPr>
                    <w:pStyle w:val="questiontable1"/>
                    <w:spacing w:before="0" w:after="0" w:afterAutospacing="0"/>
                    <w:rPr>
                      <w:rFonts w:eastAsia="Times New Roman"/>
                      <w:sz w:val="20"/>
                      <w:szCs w:val="20"/>
                    </w:rPr>
                  </w:pPr>
                </w:p>
              </w:tc>
            </w:tr>
            <w:tr w:rsidR="005A78A8" w14:paraId="38F743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EB55B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3658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BD4E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34D0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DE3D9"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AD692"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16779B"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314138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E98A66"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A6F0C8D"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12B366" w14:textId="77777777" w:rsidR="005A78A8" w:rsidRDefault="006C267F">
            <w:pPr>
              <w:rPr>
                <w:rFonts w:ascii="Verdana" w:eastAsia="Times New Roman" w:hAnsi="Verdana"/>
              </w:rPr>
            </w:pPr>
            <w:r>
              <w:rPr>
                <w:rFonts w:ascii="Verdana" w:eastAsia="Times New Roman" w:hAnsi="Verdana"/>
              </w:rPr>
              <w:t> </w:t>
            </w:r>
          </w:p>
        </w:tc>
      </w:tr>
    </w:tbl>
    <w:p w14:paraId="27C38964"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98E3D42"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5C2081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A767E" w14:textId="77777777" w:rsidR="005A78A8" w:rsidRDefault="006C267F">
                  <w:pPr>
                    <w:pStyle w:val="questiontable1"/>
                    <w:spacing w:before="0" w:after="0" w:afterAutospacing="0"/>
                    <w:divId w:val="68860166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Mitigative Measure Actions Considered </w:t>
                  </w:r>
                  <w:r>
                    <w:rPr>
                      <w:rStyle w:val="text1"/>
                      <w:rFonts w:ascii="Verdana" w:eastAsia="Times New Roman" w:hAnsi="Verdana"/>
                    </w:rPr>
                    <w:t xml:space="preserve">Do the records indicate that mitigative actions have been considered and implemented? </w:t>
                  </w:r>
                  <w:r>
                    <w:rPr>
                      <w:rStyle w:val="questionidcontent1"/>
                      <w:rFonts w:ascii="Verdana" w:eastAsia="Times New Roman" w:hAnsi="Verdana"/>
                    </w:rPr>
                    <w:t xml:space="preserve">(IM.PM.PMMMITIGATIVE.R) </w:t>
                  </w:r>
                </w:p>
              </w:tc>
            </w:tr>
            <w:tr w:rsidR="005A78A8" w14:paraId="5AD18026" w14:textId="77777777">
              <w:tc>
                <w:tcPr>
                  <w:tcW w:w="2500" w:type="pct"/>
                  <w:gridSpan w:val="8"/>
                  <w:vAlign w:val="center"/>
                  <w:hideMark/>
                </w:tcPr>
                <w:p w14:paraId="6618A727"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195.452(i)(1); 195.452(i)(2)) </w:t>
                  </w:r>
                </w:p>
              </w:tc>
            </w:tr>
            <w:tr w:rsidR="005A78A8" w14:paraId="3D21D9D3" w14:textId="77777777">
              <w:tc>
                <w:tcPr>
                  <w:tcW w:w="0" w:type="auto"/>
                  <w:vAlign w:val="center"/>
                  <w:hideMark/>
                </w:tcPr>
                <w:p w14:paraId="322E0ABF"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5F0C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628BB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7979B6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E311AF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CE4C5F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F8B196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6595BC1" w14:textId="77777777" w:rsidR="005A78A8" w:rsidRDefault="005A78A8">
                  <w:pPr>
                    <w:pStyle w:val="questiontable1"/>
                    <w:spacing w:before="0" w:after="0" w:afterAutospacing="0"/>
                    <w:rPr>
                      <w:rFonts w:eastAsia="Times New Roman"/>
                      <w:sz w:val="20"/>
                      <w:szCs w:val="20"/>
                    </w:rPr>
                  </w:pPr>
                </w:p>
              </w:tc>
            </w:tr>
            <w:tr w:rsidR="005A78A8" w14:paraId="32C55DB3" w14:textId="77777777">
              <w:tc>
                <w:tcPr>
                  <w:tcW w:w="0" w:type="auto"/>
                  <w:tcBorders>
                    <w:bottom w:val="single" w:sz="6" w:space="0" w:color="BFBFBF"/>
                  </w:tcBorders>
                  <w:vAlign w:val="center"/>
                  <w:hideMark/>
                </w:tcPr>
                <w:p w14:paraId="56AE3DE8"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7589C75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1B1618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CF804F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E327A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276480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B529A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70AC21B" w14:textId="77777777" w:rsidR="005A78A8" w:rsidRDefault="005A78A8">
                  <w:pPr>
                    <w:pStyle w:val="questiontable1"/>
                    <w:spacing w:before="0" w:after="0" w:afterAutospacing="0"/>
                    <w:rPr>
                      <w:rFonts w:eastAsia="Times New Roman"/>
                      <w:sz w:val="20"/>
                      <w:szCs w:val="20"/>
                    </w:rPr>
                  </w:pPr>
                </w:p>
              </w:tc>
            </w:tr>
            <w:tr w:rsidR="005A78A8" w14:paraId="539D94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8785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1D730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3A492"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D4FA1"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49E1F"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2BB70"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360DB006" w14:textId="77777777" w:rsidR="005A78A8" w:rsidRDefault="005A78A8">
                  <w:pPr>
                    <w:pStyle w:val="questiontable1"/>
                    <w:rPr>
                      <w:rFonts w:ascii="Verdana" w:hAnsi="Verdana"/>
                    </w:rPr>
                  </w:pPr>
                </w:p>
              </w:tc>
              <w:tc>
                <w:tcPr>
                  <w:tcW w:w="0" w:type="auto"/>
                  <w:vAlign w:val="center"/>
                  <w:hideMark/>
                </w:tcPr>
                <w:p w14:paraId="4626A53B" w14:textId="77777777" w:rsidR="005A78A8" w:rsidRDefault="005A78A8">
                  <w:pPr>
                    <w:pStyle w:val="questiontable1"/>
                    <w:spacing w:before="0" w:after="0" w:afterAutospacing="0"/>
                    <w:rPr>
                      <w:rFonts w:eastAsia="Times New Roman"/>
                      <w:sz w:val="20"/>
                      <w:szCs w:val="20"/>
                    </w:rPr>
                  </w:pPr>
                </w:p>
              </w:tc>
            </w:tr>
            <w:tr w:rsidR="005A78A8" w14:paraId="6CD93A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47E18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4767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2E0A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0F31B"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B327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1CE3E4"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5F6CAE"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744B0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AC2B00"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3BFA9576"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2F2AEA" w14:textId="77777777" w:rsidR="005A78A8" w:rsidRDefault="006C267F">
            <w:pPr>
              <w:rPr>
                <w:rFonts w:ascii="Verdana" w:eastAsia="Times New Roman" w:hAnsi="Verdana"/>
              </w:rPr>
            </w:pPr>
            <w:r>
              <w:rPr>
                <w:rFonts w:ascii="Verdana" w:eastAsia="Times New Roman" w:hAnsi="Verdana"/>
              </w:rPr>
              <w:t> </w:t>
            </w:r>
          </w:p>
        </w:tc>
      </w:tr>
    </w:tbl>
    <w:p w14:paraId="70D0D62E"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D0F65FE"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E2140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B58E50" w14:textId="77777777" w:rsidR="005A78A8" w:rsidRDefault="006C267F">
                  <w:pPr>
                    <w:pStyle w:val="questiontable1"/>
                    <w:spacing w:before="0" w:after="0" w:afterAutospacing="0"/>
                    <w:divId w:val="89798191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Preventive Measure Actions Considered </w:t>
                  </w:r>
                  <w:r>
                    <w:rPr>
                      <w:rStyle w:val="text1"/>
                      <w:rFonts w:ascii="Verdana" w:eastAsia="Times New Roman" w:hAnsi="Verdana"/>
                    </w:rPr>
                    <w:t xml:space="preserve">Do the records indicate that preventive actions have been considered and implemented? </w:t>
                  </w:r>
                  <w:r>
                    <w:rPr>
                      <w:rStyle w:val="questionidcontent1"/>
                      <w:rFonts w:ascii="Verdana" w:eastAsia="Times New Roman" w:hAnsi="Verdana"/>
                    </w:rPr>
                    <w:t xml:space="preserve">(IM.PM.PMMPREVENTIVE.R) </w:t>
                  </w:r>
                </w:p>
              </w:tc>
            </w:tr>
            <w:tr w:rsidR="005A78A8" w14:paraId="62E41268" w14:textId="77777777">
              <w:tc>
                <w:tcPr>
                  <w:tcW w:w="2500" w:type="pct"/>
                  <w:gridSpan w:val="8"/>
                  <w:vAlign w:val="center"/>
                  <w:hideMark/>
                </w:tcPr>
                <w:p w14:paraId="6CAA78AA"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195.452(i)(1); 195.452(i)(2)) </w:t>
                  </w:r>
                </w:p>
              </w:tc>
            </w:tr>
            <w:tr w:rsidR="005A78A8" w14:paraId="55BADA98" w14:textId="77777777">
              <w:tc>
                <w:tcPr>
                  <w:tcW w:w="0" w:type="auto"/>
                  <w:vAlign w:val="center"/>
                  <w:hideMark/>
                </w:tcPr>
                <w:p w14:paraId="62A31B5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5CA03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A7C108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4924E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BEBA68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A616D1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6A35E4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64AFD8" w14:textId="77777777" w:rsidR="005A78A8" w:rsidRDefault="005A78A8">
                  <w:pPr>
                    <w:pStyle w:val="questiontable1"/>
                    <w:spacing w:before="0" w:after="0" w:afterAutospacing="0"/>
                    <w:rPr>
                      <w:rFonts w:eastAsia="Times New Roman"/>
                      <w:sz w:val="20"/>
                      <w:szCs w:val="20"/>
                    </w:rPr>
                  </w:pPr>
                </w:p>
              </w:tc>
            </w:tr>
            <w:tr w:rsidR="005A78A8" w14:paraId="635CD957" w14:textId="77777777">
              <w:tc>
                <w:tcPr>
                  <w:tcW w:w="0" w:type="auto"/>
                  <w:tcBorders>
                    <w:bottom w:val="single" w:sz="6" w:space="0" w:color="BFBFBF"/>
                  </w:tcBorders>
                  <w:vAlign w:val="center"/>
                  <w:hideMark/>
                </w:tcPr>
                <w:p w14:paraId="7C60CD0F"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28A7C27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6DC3F8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A7EC26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BF52D3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7D415C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E54771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9699A99" w14:textId="77777777" w:rsidR="005A78A8" w:rsidRDefault="005A78A8">
                  <w:pPr>
                    <w:pStyle w:val="questiontable1"/>
                    <w:spacing w:before="0" w:after="0" w:afterAutospacing="0"/>
                    <w:rPr>
                      <w:rFonts w:eastAsia="Times New Roman"/>
                      <w:sz w:val="20"/>
                      <w:szCs w:val="20"/>
                    </w:rPr>
                  </w:pPr>
                </w:p>
              </w:tc>
            </w:tr>
            <w:tr w:rsidR="005A78A8" w14:paraId="194026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ABEE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9F3F7"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11AFC"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4D744"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31B80"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2E880"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2EE38AA" w14:textId="77777777" w:rsidR="005A78A8" w:rsidRDefault="005A78A8">
                  <w:pPr>
                    <w:pStyle w:val="questiontable1"/>
                    <w:rPr>
                      <w:rFonts w:ascii="Verdana" w:hAnsi="Verdana"/>
                    </w:rPr>
                  </w:pPr>
                </w:p>
              </w:tc>
              <w:tc>
                <w:tcPr>
                  <w:tcW w:w="0" w:type="auto"/>
                  <w:vAlign w:val="center"/>
                  <w:hideMark/>
                </w:tcPr>
                <w:p w14:paraId="08009426" w14:textId="77777777" w:rsidR="005A78A8" w:rsidRDefault="005A78A8">
                  <w:pPr>
                    <w:pStyle w:val="questiontable1"/>
                    <w:spacing w:before="0" w:after="0" w:afterAutospacing="0"/>
                    <w:rPr>
                      <w:rFonts w:eastAsia="Times New Roman"/>
                      <w:sz w:val="20"/>
                      <w:szCs w:val="20"/>
                    </w:rPr>
                  </w:pPr>
                </w:p>
              </w:tc>
            </w:tr>
            <w:tr w:rsidR="005A78A8" w14:paraId="2277EC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1ADC3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F2A7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C2E5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DA4154"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9142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7C21E"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BE9C1D"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4031A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BD01F9"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07019D7B"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0C330D" w14:textId="77777777" w:rsidR="005A78A8" w:rsidRDefault="006C267F">
            <w:pPr>
              <w:rPr>
                <w:rFonts w:ascii="Verdana" w:eastAsia="Times New Roman" w:hAnsi="Verdana"/>
              </w:rPr>
            </w:pPr>
            <w:r>
              <w:rPr>
                <w:rFonts w:ascii="Verdana" w:eastAsia="Times New Roman" w:hAnsi="Verdana"/>
              </w:rPr>
              <w:t> </w:t>
            </w:r>
          </w:p>
        </w:tc>
      </w:tr>
    </w:tbl>
    <w:p w14:paraId="52C8AD2B"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7936E405"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0BC76F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A83A09" w14:textId="77777777" w:rsidR="005A78A8" w:rsidRDefault="006C267F">
                  <w:pPr>
                    <w:pStyle w:val="questiontable1"/>
                    <w:spacing w:before="0" w:after="0" w:afterAutospacing="0"/>
                    <w:divId w:val="99171973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P&amp;M Measures - Leak Detection Capability Evaluation </w:t>
                  </w:r>
                  <w:r>
                    <w:rPr>
                      <w:rStyle w:val="text1"/>
                      <w:rFonts w:ascii="Verdana" w:eastAsia="Times New Roman" w:hAnsi="Verdana"/>
                    </w:rPr>
                    <w:t xml:space="preserve">Do records indicate that all required and other relevant leak detection evaluation factors have been evaluated to ensure the protection of HCAs? </w:t>
                  </w:r>
                  <w:r>
                    <w:rPr>
                      <w:rStyle w:val="questionidcontent1"/>
                      <w:rFonts w:ascii="Verdana" w:eastAsia="Times New Roman" w:hAnsi="Verdana"/>
                    </w:rPr>
                    <w:t xml:space="preserve">(IM.PM.IMLEAKDETEVAL.R) </w:t>
                  </w:r>
                </w:p>
              </w:tc>
            </w:tr>
            <w:tr w:rsidR="005A78A8" w14:paraId="54141C0B" w14:textId="77777777">
              <w:tc>
                <w:tcPr>
                  <w:tcW w:w="2500" w:type="pct"/>
                  <w:gridSpan w:val="8"/>
                  <w:vAlign w:val="center"/>
                  <w:hideMark/>
                </w:tcPr>
                <w:p w14:paraId="7D056C2E"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195.452(i)(3); 195 Appendix C, Section VI; API Standard 1160; API RP-1130(3rd Edition)) </w:t>
                  </w:r>
                </w:p>
              </w:tc>
            </w:tr>
            <w:tr w:rsidR="005A78A8" w14:paraId="55830B68" w14:textId="77777777">
              <w:tc>
                <w:tcPr>
                  <w:tcW w:w="0" w:type="auto"/>
                  <w:vAlign w:val="center"/>
                  <w:hideMark/>
                </w:tcPr>
                <w:p w14:paraId="2284AB3D"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AA037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35326C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803452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080F77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EA21AD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BEDAF0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61A850" w14:textId="77777777" w:rsidR="005A78A8" w:rsidRDefault="005A78A8">
                  <w:pPr>
                    <w:pStyle w:val="questiontable1"/>
                    <w:spacing w:before="0" w:after="0" w:afterAutospacing="0"/>
                    <w:rPr>
                      <w:rFonts w:eastAsia="Times New Roman"/>
                      <w:sz w:val="20"/>
                      <w:szCs w:val="20"/>
                    </w:rPr>
                  </w:pPr>
                </w:p>
              </w:tc>
            </w:tr>
            <w:tr w:rsidR="005A78A8" w14:paraId="2334FBDE" w14:textId="77777777">
              <w:tc>
                <w:tcPr>
                  <w:tcW w:w="0" w:type="auto"/>
                  <w:tcBorders>
                    <w:bottom w:val="single" w:sz="6" w:space="0" w:color="BFBFBF"/>
                  </w:tcBorders>
                  <w:vAlign w:val="center"/>
                  <w:hideMark/>
                </w:tcPr>
                <w:p w14:paraId="1F5988D9"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48E3AE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9D907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BB43A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F200AA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B459B8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86C9BB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99E266D" w14:textId="77777777" w:rsidR="005A78A8" w:rsidRDefault="005A78A8">
                  <w:pPr>
                    <w:pStyle w:val="questiontable1"/>
                    <w:spacing w:before="0" w:after="0" w:afterAutospacing="0"/>
                    <w:rPr>
                      <w:rFonts w:eastAsia="Times New Roman"/>
                      <w:sz w:val="20"/>
                      <w:szCs w:val="20"/>
                    </w:rPr>
                  </w:pPr>
                </w:p>
              </w:tc>
            </w:tr>
            <w:tr w:rsidR="005A78A8" w14:paraId="4C43AE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F261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48A1B"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31A87"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D9C64"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558A9"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704F0"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17355836" w14:textId="77777777" w:rsidR="005A78A8" w:rsidRDefault="005A78A8">
                  <w:pPr>
                    <w:pStyle w:val="questiontable1"/>
                    <w:rPr>
                      <w:rFonts w:ascii="Verdana" w:hAnsi="Verdana"/>
                    </w:rPr>
                  </w:pPr>
                </w:p>
              </w:tc>
              <w:tc>
                <w:tcPr>
                  <w:tcW w:w="0" w:type="auto"/>
                  <w:vAlign w:val="center"/>
                  <w:hideMark/>
                </w:tcPr>
                <w:p w14:paraId="7485CE2E" w14:textId="77777777" w:rsidR="005A78A8" w:rsidRDefault="005A78A8">
                  <w:pPr>
                    <w:pStyle w:val="questiontable1"/>
                    <w:spacing w:before="0" w:after="0" w:afterAutospacing="0"/>
                    <w:rPr>
                      <w:rFonts w:eastAsia="Times New Roman"/>
                      <w:sz w:val="20"/>
                      <w:szCs w:val="20"/>
                    </w:rPr>
                  </w:pPr>
                </w:p>
              </w:tc>
            </w:tr>
            <w:tr w:rsidR="005A78A8" w14:paraId="666B8F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80AAAF"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0E8D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093A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E80D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23B2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35E91"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8FCB00"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4CBC15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635255"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485A56AD"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9EE7FE" w14:textId="77777777" w:rsidR="005A78A8" w:rsidRDefault="006C267F">
            <w:pPr>
              <w:rPr>
                <w:rFonts w:ascii="Verdana" w:eastAsia="Times New Roman" w:hAnsi="Verdana"/>
              </w:rPr>
            </w:pPr>
            <w:r>
              <w:rPr>
                <w:rFonts w:ascii="Verdana" w:eastAsia="Times New Roman" w:hAnsi="Verdana"/>
              </w:rPr>
              <w:t> </w:t>
            </w:r>
          </w:p>
        </w:tc>
      </w:tr>
    </w:tbl>
    <w:p w14:paraId="49D69179"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479799F6" w14:textId="77777777" w:rsidR="005A78A8" w:rsidRDefault="006C267F">
      <w:pPr>
        <w:pStyle w:val="Heading2"/>
        <w:keepNext/>
        <w:spacing w:after="150" w:afterAutospacing="0" w:line="276" w:lineRule="auto"/>
        <w:divId w:val="1273854663"/>
        <w:rPr>
          <w:rFonts w:ascii="Verdana" w:eastAsia="Times New Roman" w:hAnsi="Verdana"/>
        </w:rPr>
      </w:pPr>
      <w:bookmarkStart w:id="13" w:name="_Toc219966109"/>
      <w:r>
        <w:rPr>
          <w:rFonts w:ascii="Verdana" w:eastAsia="Times New Roman" w:hAnsi="Verdana"/>
        </w:rPr>
        <w:t>Integrity Management - Facilities</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158D29B4"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2544CA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FA4564" w14:textId="77777777" w:rsidR="005A78A8" w:rsidRDefault="006C267F">
                  <w:pPr>
                    <w:pStyle w:val="questiontable1"/>
                    <w:spacing w:before="0" w:after="0" w:afterAutospacing="0"/>
                    <w:divId w:val="139955378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1"/>
                      <w:rFonts w:ascii="Verdana" w:eastAsia="Times New Roman" w:hAnsi="Verdana"/>
                    </w:rPr>
                    <w:t xml:space="preserve">(IM.FACIL.FACILIDENT.R) </w:t>
                  </w:r>
                </w:p>
              </w:tc>
            </w:tr>
            <w:tr w:rsidR="005A78A8" w14:paraId="0C494A64" w14:textId="77777777">
              <w:tc>
                <w:tcPr>
                  <w:tcW w:w="2500" w:type="pct"/>
                  <w:gridSpan w:val="8"/>
                  <w:vAlign w:val="center"/>
                  <w:hideMark/>
                </w:tcPr>
                <w:p w14:paraId="5B20DF6F"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 (195.452(b)(2); 195.452(d)(2)) </w:t>
                  </w:r>
                </w:p>
                <w:p w14:paraId="17289E30" w14:textId="77777777" w:rsidR="005A78A8" w:rsidRDefault="006C267F">
                  <w:pPr>
                    <w:pStyle w:val="questiontable1"/>
                    <w:spacing w:before="0" w:after="0" w:afterAutospacing="0"/>
                    <w:divId w:val="12018931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3C5C5086" w14:textId="77777777">
              <w:tc>
                <w:tcPr>
                  <w:tcW w:w="0" w:type="auto"/>
                  <w:vAlign w:val="center"/>
                  <w:hideMark/>
                </w:tcPr>
                <w:p w14:paraId="72B7A59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583B5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5EA50E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92E79E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707273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78982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57250A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D8D2F4C" w14:textId="77777777" w:rsidR="005A78A8" w:rsidRDefault="005A78A8">
                  <w:pPr>
                    <w:pStyle w:val="questiontable1"/>
                    <w:spacing w:before="0" w:after="0" w:afterAutospacing="0"/>
                    <w:rPr>
                      <w:rFonts w:eastAsia="Times New Roman"/>
                      <w:sz w:val="20"/>
                      <w:szCs w:val="20"/>
                    </w:rPr>
                  </w:pPr>
                </w:p>
              </w:tc>
            </w:tr>
            <w:tr w:rsidR="005A78A8" w14:paraId="0105912E" w14:textId="77777777">
              <w:tc>
                <w:tcPr>
                  <w:tcW w:w="0" w:type="auto"/>
                  <w:tcBorders>
                    <w:bottom w:val="single" w:sz="6" w:space="0" w:color="BFBFBF"/>
                  </w:tcBorders>
                  <w:vAlign w:val="center"/>
                  <w:hideMark/>
                </w:tcPr>
                <w:p w14:paraId="3C89FD52"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4C8080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8E9F60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29118F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377266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D0813A1"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9E5F0C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5524A9F" w14:textId="77777777" w:rsidR="005A78A8" w:rsidRDefault="005A78A8">
                  <w:pPr>
                    <w:pStyle w:val="questiontable1"/>
                    <w:spacing w:before="0" w:after="0" w:afterAutospacing="0"/>
                    <w:rPr>
                      <w:rFonts w:eastAsia="Times New Roman"/>
                      <w:sz w:val="20"/>
                      <w:szCs w:val="20"/>
                    </w:rPr>
                  </w:pPr>
                </w:p>
              </w:tc>
            </w:tr>
            <w:tr w:rsidR="005A78A8" w14:paraId="2A5110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F35E7"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3AE7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9F955"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EF889"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1849F"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9B47C"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42BDC21A" w14:textId="77777777" w:rsidR="005A78A8" w:rsidRDefault="005A78A8">
                  <w:pPr>
                    <w:pStyle w:val="questiontable1"/>
                    <w:rPr>
                      <w:rFonts w:ascii="Verdana" w:hAnsi="Verdana"/>
                    </w:rPr>
                  </w:pPr>
                </w:p>
              </w:tc>
              <w:tc>
                <w:tcPr>
                  <w:tcW w:w="0" w:type="auto"/>
                  <w:vAlign w:val="center"/>
                  <w:hideMark/>
                </w:tcPr>
                <w:p w14:paraId="04CC3D1C" w14:textId="77777777" w:rsidR="005A78A8" w:rsidRDefault="005A78A8">
                  <w:pPr>
                    <w:pStyle w:val="questiontable1"/>
                    <w:spacing w:before="0" w:after="0" w:afterAutospacing="0"/>
                    <w:rPr>
                      <w:rFonts w:eastAsia="Times New Roman"/>
                      <w:sz w:val="20"/>
                      <w:szCs w:val="20"/>
                    </w:rPr>
                  </w:pPr>
                </w:p>
              </w:tc>
            </w:tr>
            <w:tr w:rsidR="005A78A8" w14:paraId="0D68A7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F6849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A5C5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65A1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C04D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1B08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ED6E8"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37594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61704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FC0C5F"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A735881"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272A43" w14:textId="77777777" w:rsidR="005A78A8" w:rsidRDefault="006C267F">
            <w:pPr>
              <w:rPr>
                <w:rFonts w:ascii="Verdana" w:eastAsia="Times New Roman" w:hAnsi="Verdana"/>
              </w:rPr>
            </w:pPr>
            <w:r>
              <w:rPr>
                <w:rFonts w:ascii="Verdana" w:eastAsia="Times New Roman" w:hAnsi="Verdana"/>
              </w:rPr>
              <w:t> </w:t>
            </w:r>
          </w:p>
        </w:tc>
      </w:tr>
    </w:tbl>
    <w:p w14:paraId="63859E4D"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0EBC4FF8"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2AFA4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16EDDB" w14:textId="77777777" w:rsidR="005A78A8" w:rsidRDefault="006C267F">
                  <w:pPr>
                    <w:pStyle w:val="questiontable1"/>
                    <w:spacing w:before="0" w:after="0" w:afterAutospacing="0"/>
                    <w:divId w:val="105901552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1"/>
                      <w:rFonts w:ascii="Verdana" w:eastAsia="Times New Roman" w:hAnsi="Verdana"/>
                    </w:rPr>
                    <w:t xml:space="preserve">(IM.FACIL.PMMPREVENTIVE.R) </w:t>
                  </w:r>
                </w:p>
              </w:tc>
            </w:tr>
            <w:tr w:rsidR="005A78A8" w14:paraId="0C566A00" w14:textId="77777777">
              <w:tc>
                <w:tcPr>
                  <w:tcW w:w="2500" w:type="pct"/>
                  <w:gridSpan w:val="8"/>
                  <w:vAlign w:val="center"/>
                  <w:hideMark/>
                </w:tcPr>
                <w:p w14:paraId="67348698"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651C5E31" w14:textId="77777777" w:rsidR="005A78A8" w:rsidRDefault="006C267F">
                  <w:pPr>
                    <w:pStyle w:val="questiontable1"/>
                    <w:spacing w:before="0" w:after="0" w:afterAutospacing="0"/>
                    <w:divId w:val="160657285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50038082" w14:textId="77777777">
              <w:tc>
                <w:tcPr>
                  <w:tcW w:w="0" w:type="auto"/>
                  <w:vAlign w:val="center"/>
                  <w:hideMark/>
                </w:tcPr>
                <w:p w14:paraId="6A2D4090"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12C7D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C89D37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82F4F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0FD8FE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A86BD2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E1457E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D7C98ED" w14:textId="77777777" w:rsidR="005A78A8" w:rsidRDefault="005A78A8">
                  <w:pPr>
                    <w:pStyle w:val="questiontable1"/>
                    <w:spacing w:before="0" w:after="0" w:afterAutospacing="0"/>
                    <w:rPr>
                      <w:rFonts w:eastAsia="Times New Roman"/>
                      <w:sz w:val="20"/>
                      <w:szCs w:val="20"/>
                    </w:rPr>
                  </w:pPr>
                </w:p>
              </w:tc>
            </w:tr>
            <w:tr w:rsidR="005A78A8" w14:paraId="26A69AE6" w14:textId="77777777">
              <w:tc>
                <w:tcPr>
                  <w:tcW w:w="0" w:type="auto"/>
                  <w:tcBorders>
                    <w:bottom w:val="single" w:sz="6" w:space="0" w:color="BFBFBF"/>
                  </w:tcBorders>
                  <w:vAlign w:val="center"/>
                  <w:hideMark/>
                </w:tcPr>
                <w:p w14:paraId="3165CED9"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29BD299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8F10F4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2E4AC1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9AB44F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A81008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1FD5A1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F75D62F" w14:textId="77777777" w:rsidR="005A78A8" w:rsidRDefault="005A78A8">
                  <w:pPr>
                    <w:pStyle w:val="questiontable1"/>
                    <w:spacing w:before="0" w:after="0" w:afterAutospacing="0"/>
                    <w:rPr>
                      <w:rFonts w:eastAsia="Times New Roman"/>
                      <w:sz w:val="20"/>
                      <w:szCs w:val="20"/>
                    </w:rPr>
                  </w:pPr>
                </w:p>
              </w:tc>
            </w:tr>
            <w:tr w:rsidR="005A78A8" w14:paraId="4AE668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12A84"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8F64D"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DB47A"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17141"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2A8A5"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CC093"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15479D5" w14:textId="77777777" w:rsidR="005A78A8" w:rsidRDefault="005A78A8">
                  <w:pPr>
                    <w:pStyle w:val="questiontable1"/>
                    <w:rPr>
                      <w:rFonts w:ascii="Verdana" w:hAnsi="Verdana"/>
                    </w:rPr>
                  </w:pPr>
                </w:p>
              </w:tc>
              <w:tc>
                <w:tcPr>
                  <w:tcW w:w="0" w:type="auto"/>
                  <w:vAlign w:val="center"/>
                  <w:hideMark/>
                </w:tcPr>
                <w:p w14:paraId="20D29D39" w14:textId="77777777" w:rsidR="005A78A8" w:rsidRDefault="005A78A8">
                  <w:pPr>
                    <w:pStyle w:val="questiontable1"/>
                    <w:spacing w:before="0" w:after="0" w:afterAutospacing="0"/>
                    <w:rPr>
                      <w:rFonts w:eastAsia="Times New Roman"/>
                      <w:sz w:val="20"/>
                      <w:szCs w:val="20"/>
                    </w:rPr>
                  </w:pPr>
                </w:p>
              </w:tc>
            </w:tr>
            <w:tr w:rsidR="005A78A8" w14:paraId="170968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416FDA"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CA58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73A1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D06A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4531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54658"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A86A7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5A9CA8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09D0DD"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169E868E"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E65E4B" w14:textId="77777777" w:rsidR="005A78A8" w:rsidRDefault="006C267F">
            <w:pPr>
              <w:rPr>
                <w:rFonts w:ascii="Verdana" w:eastAsia="Times New Roman" w:hAnsi="Verdana"/>
              </w:rPr>
            </w:pPr>
            <w:r>
              <w:rPr>
                <w:rFonts w:ascii="Verdana" w:eastAsia="Times New Roman" w:hAnsi="Verdana"/>
              </w:rPr>
              <w:t> </w:t>
            </w:r>
          </w:p>
        </w:tc>
      </w:tr>
    </w:tbl>
    <w:p w14:paraId="6954A612"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5489231B"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4FD490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73FD98" w14:textId="77777777" w:rsidR="005A78A8" w:rsidRDefault="006C267F">
                  <w:pPr>
                    <w:pStyle w:val="questiontable1"/>
                    <w:spacing w:before="0" w:after="0" w:afterAutospacing="0"/>
                    <w:divId w:val="149691760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1"/>
                      <w:rFonts w:ascii="Verdana" w:eastAsia="Times New Roman" w:hAnsi="Verdana"/>
                    </w:rPr>
                    <w:t xml:space="preserve">(IM.FACIL.PMMMITIGATIVE.R) </w:t>
                  </w:r>
                </w:p>
              </w:tc>
            </w:tr>
            <w:tr w:rsidR="005A78A8" w14:paraId="7AB20650" w14:textId="77777777">
              <w:tc>
                <w:tcPr>
                  <w:tcW w:w="2500" w:type="pct"/>
                  <w:gridSpan w:val="8"/>
                  <w:vAlign w:val="center"/>
                  <w:hideMark/>
                </w:tcPr>
                <w:p w14:paraId="28AA08A6"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1E1A86CC" w14:textId="77777777" w:rsidR="005A78A8" w:rsidRDefault="006C267F">
                  <w:pPr>
                    <w:pStyle w:val="questiontable1"/>
                    <w:spacing w:before="0" w:after="0" w:afterAutospacing="0"/>
                    <w:divId w:val="46756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40816DD0" w14:textId="77777777">
              <w:tc>
                <w:tcPr>
                  <w:tcW w:w="0" w:type="auto"/>
                  <w:vAlign w:val="center"/>
                  <w:hideMark/>
                </w:tcPr>
                <w:p w14:paraId="1AA932D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0FF45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71C803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B6FD86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CCDF57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44F588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303518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15CCF16" w14:textId="77777777" w:rsidR="005A78A8" w:rsidRDefault="005A78A8">
                  <w:pPr>
                    <w:pStyle w:val="questiontable1"/>
                    <w:spacing w:before="0" w:after="0" w:afterAutospacing="0"/>
                    <w:rPr>
                      <w:rFonts w:eastAsia="Times New Roman"/>
                      <w:sz w:val="20"/>
                      <w:szCs w:val="20"/>
                    </w:rPr>
                  </w:pPr>
                </w:p>
              </w:tc>
            </w:tr>
            <w:tr w:rsidR="005A78A8" w14:paraId="16F4A92B" w14:textId="77777777">
              <w:tc>
                <w:tcPr>
                  <w:tcW w:w="0" w:type="auto"/>
                  <w:tcBorders>
                    <w:bottom w:val="single" w:sz="6" w:space="0" w:color="BFBFBF"/>
                  </w:tcBorders>
                  <w:vAlign w:val="center"/>
                  <w:hideMark/>
                </w:tcPr>
                <w:p w14:paraId="405E90D7"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06E75E8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521188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1B716E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7F6CC1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1FFD02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DE1BE3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84C01F9" w14:textId="77777777" w:rsidR="005A78A8" w:rsidRDefault="005A78A8">
                  <w:pPr>
                    <w:pStyle w:val="questiontable1"/>
                    <w:spacing w:before="0" w:after="0" w:afterAutospacing="0"/>
                    <w:rPr>
                      <w:rFonts w:eastAsia="Times New Roman"/>
                      <w:sz w:val="20"/>
                      <w:szCs w:val="20"/>
                    </w:rPr>
                  </w:pPr>
                </w:p>
              </w:tc>
            </w:tr>
            <w:tr w:rsidR="005A78A8" w14:paraId="318F71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A85E7"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FBA00"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F45A1"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EEABC"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FFF72"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78764"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0681CC0B" w14:textId="77777777" w:rsidR="005A78A8" w:rsidRDefault="005A78A8">
                  <w:pPr>
                    <w:pStyle w:val="questiontable1"/>
                    <w:rPr>
                      <w:rFonts w:ascii="Verdana" w:hAnsi="Verdana"/>
                    </w:rPr>
                  </w:pPr>
                </w:p>
              </w:tc>
              <w:tc>
                <w:tcPr>
                  <w:tcW w:w="0" w:type="auto"/>
                  <w:vAlign w:val="center"/>
                  <w:hideMark/>
                </w:tcPr>
                <w:p w14:paraId="3C7D64C3" w14:textId="77777777" w:rsidR="005A78A8" w:rsidRDefault="005A78A8">
                  <w:pPr>
                    <w:pStyle w:val="questiontable1"/>
                    <w:spacing w:before="0" w:after="0" w:afterAutospacing="0"/>
                    <w:rPr>
                      <w:rFonts w:eastAsia="Times New Roman"/>
                      <w:sz w:val="20"/>
                      <w:szCs w:val="20"/>
                    </w:rPr>
                  </w:pPr>
                </w:p>
              </w:tc>
            </w:tr>
            <w:tr w:rsidR="005A78A8" w14:paraId="022F24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00E04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831C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94A3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049E2"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F6EB1"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6656D"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7DDA5F"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10818C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4F3AA"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0424BD5F"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EE4991" w14:textId="77777777" w:rsidR="005A78A8" w:rsidRDefault="006C267F">
            <w:pPr>
              <w:rPr>
                <w:rFonts w:ascii="Verdana" w:eastAsia="Times New Roman" w:hAnsi="Verdana"/>
              </w:rPr>
            </w:pPr>
            <w:r>
              <w:rPr>
                <w:rFonts w:ascii="Verdana" w:eastAsia="Times New Roman" w:hAnsi="Verdana"/>
              </w:rPr>
              <w:t> </w:t>
            </w:r>
          </w:p>
        </w:tc>
      </w:tr>
    </w:tbl>
    <w:p w14:paraId="2C149E13" w14:textId="77777777" w:rsidR="005A78A8" w:rsidRDefault="005A78A8">
      <w:pPr>
        <w:spacing w:line="276" w:lineRule="auto"/>
        <w:divId w:val="12738546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4038D52C"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76BDF5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00FB85" w14:textId="77777777" w:rsidR="005A78A8" w:rsidRDefault="006C267F">
                  <w:pPr>
                    <w:pStyle w:val="questiontable1"/>
                    <w:spacing w:before="0" w:after="0" w:afterAutospacing="0"/>
                    <w:divId w:val="77937829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1"/>
                      <w:rFonts w:ascii="Verdana" w:eastAsia="Times New Roman" w:hAnsi="Verdana"/>
                    </w:rPr>
                    <w:t xml:space="preserve">(IM.FACIL.PMMIMPLEMENT.O) </w:t>
                  </w:r>
                </w:p>
              </w:tc>
            </w:tr>
            <w:tr w:rsidR="005A78A8" w14:paraId="4DE8B9DA" w14:textId="77777777">
              <w:tc>
                <w:tcPr>
                  <w:tcW w:w="2500" w:type="pct"/>
                  <w:gridSpan w:val="8"/>
                  <w:vAlign w:val="center"/>
                  <w:hideMark/>
                </w:tcPr>
                <w:p w14:paraId="7071EEB1"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195.452(i)(1) </w:t>
                  </w:r>
                </w:p>
                <w:p w14:paraId="5DDEF84E" w14:textId="77777777" w:rsidR="005A78A8" w:rsidRDefault="006C267F">
                  <w:pPr>
                    <w:pStyle w:val="questiontable1"/>
                    <w:spacing w:before="0" w:after="0" w:afterAutospacing="0"/>
                    <w:divId w:val="214515097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5A78A8" w14:paraId="36146309" w14:textId="77777777">
              <w:tc>
                <w:tcPr>
                  <w:tcW w:w="0" w:type="auto"/>
                  <w:vAlign w:val="center"/>
                  <w:hideMark/>
                </w:tcPr>
                <w:p w14:paraId="742EC126"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B4D0A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3B58EA0"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72D88E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8EA24F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999EFA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18BA92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5E5A5BE" w14:textId="77777777" w:rsidR="005A78A8" w:rsidRDefault="005A78A8">
                  <w:pPr>
                    <w:pStyle w:val="questiontable1"/>
                    <w:spacing w:before="0" w:after="0" w:afterAutospacing="0"/>
                    <w:rPr>
                      <w:rFonts w:eastAsia="Times New Roman"/>
                      <w:sz w:val="20"/>
                      <w:szCs w:val="20"/>
                    </w:rPr>
                  </w:pPr>
                </w:p>
              </w:tc>
            </w:tr>
            <w:tr w:rsidR="005A78A8" w14:paraId="783F4C6C" w14:textId="77777777">
              <w:tc>
                <w:tcPr>
                  <w:tcW w:w="0" w:type="auto"/>
                  <w:tcBorders>
                    <w:bottom w:val="single" w:sz="6" w:space="0" w:color="BFBFBF"/>
                  </w:tcBorders>
                  <w:vAlign w:val="center"/>
                  <w:hideMark/>
                </w:tcPr>
                <w:p w14:paraId="47281C9F"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8DEDD1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8D5D48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E4789A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9788524"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F9875C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6EAC92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834AF8B" w14:textId="77777777" w:rsidR="005A78A8" w:rsidRDefault="005A78A8">
                  <w:pPr>
                    <w:pStyle w:val="questiontable1"/>
                    <w:spacing w:before="0" w:after="0" w:afterAutospacing="0"/>
                    <w:rPr>
                      <w:rFonts w:eastAsia="Times New Roman"/>
                      <w:sz w:val="20"/>
                      <w:szCs w:val="20"/>
                    </w:rPr>
                  </w:pPr>
                </w:p>
              </w:tc>
            </w:tr>
            <w:tr w:rsidR="005A78A8" w14:paraId="3A359B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3BEC6"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A8F5E"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AD007"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B964D"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1E82E"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50F3D"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232691E5" w14:textId="77777777" w:rsidR="005A78A8" w:rsidRDefault="005A78A8">
                  <w:pPr>
                    <w:pStyle w:val="questiontable1"/>
                    <w:rPr>
                      <w:rFonts w:ascii="Verdana" w:hAnsi="Verdana"/>
                    </w:rPr>
                  </w:pPr>
                </w:p>
              </w:tc>
              <w:tc>
                <w:tcPr>
                  <w:tcW w:w="0" w:type="auto"/>
                  <w:vAlign w:val="center"/>
                  <w:hideMark/>
                </w:tcPr>
                <w:p w14:paraId="19B7C60D" w14:textId="77777777" w:rsidR="005A78A8" w:rsidRDefault="005A78A8">
                  <w:pPr>
                    <w:pStyle w:val="questiontable1"/>
                    <w:spacing w:before="0" w:after="0" w:afterAutospacing="0"/>
                    <w:rPr>
                      <w:rFonts w:eastAsia="Times New Roman"/>
                      <w:sz w:val="20"/>
                      <w:szCs w:val="20"/>
                    </w:rPr>
                  </w:pPr>
                </w:p>
              </w:tc>
            </w:tr>
            <w:tr w:rsidR="005A78A8" w14:paraId="5D6FDE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9FCD6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7831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CFCA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61ADE"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17BF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D4085"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0F1F9"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2DA7DD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B70CCC"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3472A81B"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F92623" w14:textId="77777777" w:rsidR="005A78A8" w:rsidRDefault="006C267F">
            <w:pPr>
              <w:rPr>
                <w:rFonts w:ascii="Verdana" w:eastAsia="Times New Roman" w:hAnsi="Verdana"/>
              </w:rPr>
            </w:pPr>
            <w:r>
              <w:rPr>
                <w:rFonts w:ascii="Verdana" w:eastAsia="Times New Roman" w:hAnsi="Verdana"/>
              </w:rPr>
              <w:t> </w:t>
            </w:r>
          </w:p>
        </w:tc>
      </w:tr>
    </w:tbl>
    <w:p w14:paraId="5F56C543"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1EDA71BC" w14:textId="77777777" w:rsidR="005A78A8" w:rsidRDefault="006C267F">
      <w:pPr>
        <w:pStyle w:val="Heading2"/>
        <w:keepNext/>
        <w:spacing w:after="150" w:afterAutospacing="0" w:line="276" w:lineRule="auto"/>
        <w:divId w:val="1273854663"/>
        <w:rPr>
          <w:rFonts w:ascii="Verdana" w:eastAsia="Times New Roman" w:hAnsi="Verdana"/>
        </w:rPr>
      </w:pPr>
      <w:bookmarkStart w:id="14" w:name="_Toc219966110"/>
      <w:r>
        <w:rPr>
          <w:rFonts w:ascii="Verdana" w:eastAsia="Times New Roman" w:hAnsi="Verdana"/>
        </w:rPr>
        <w:t>Integrity Management - Quality Assurance</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3EB2D282"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5A887D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49FD55" w14:textId="77777777" w:rsidR="005A78A8" w:rsidRDefault="006C267F">
                  <w:pPr>
                    <w:pStyle w:val="questiontable1"/>
                    <w:spacing w:before="0" w:after="0" w:afterAutospacing="0"/>
                    <w:divId w:val="76546210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 the records indicate that performance metrics are providing meaningful insight into integrity management program performance? </w:t>
                  </w:r>
                  <w:r>
                    <w:rPr>
                      <w:rStyle w:val="questionidcontent1"/>
                      <w:rFonts w:ascii="Verdana" w:eastAsia="Times New Roman" w:hAnsi="Verdana"/>
                    </w:rPr>
                    <w:t xml:space="preserve">(IM.QA.IMPERFMETRIC.R) </w:t>
                  </w:r>
                </w:p>
              </w:tc>
            </w:tr>
            <w:tr w:rsidR="005A78A8" w14:paraId="11ACC848" w14:textId="77777777">
              <w:tc>
                <w:tcPr>
                  <w:tcW w:w="2500" w:type="pct"/>
                  <w:gridSpan w:val="8"/>
                  <w:vAlign w:val="center"/>
                  <w:hideMark/>
                </w:tcPr>
                <w:p w14:paraId="41310C2C"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(195.452(f)(7); 195.452(k)) </w:t>
                  </w:r>
                </w:p>
              </w:tc>
            </w:tr>
            <w:tr w:rsidR="005A78A8" w14:paraId="3D7C0186" w14:textId="77777777">
              <w:tc>
                <w:tcPr>
                  <w:tcW w:w="0" w:type="auto"/>
                  <w:vAlign w:val="center"/>
                  <w:hideMark/>
                </w:tcPr>
                <w:p w14:paraId="2C8C32E5"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8952A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433E9B7"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699FBA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C581E45"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B8E066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2993068"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69E2D115" w14:textId="77777777" w:rsidR="005A78A8" w:rsidRDefault="005A78A8">
                  <w:pPr>
                    <w:pStyle w:val="questiontable1"/>
                    <w:spacing w:before="0" w:after="0" w:afterAutospacing="0"/>
                    <w:rPr>
                      <w:rFonts w:eastAsia="Times New Roman"/>
                      <w:sz w:val="20"/>
                      <w:szCs w:val="20"/>
                    </w:rPr>
                  </w:pPr>
                </w:p>
              </w:tc>
            </w:tr>
            <w:tr w:rsidR="005A78A8" w14:paraId="3672DFFB" w14:textId="77777777">
              <w:tc>
                <w:tcPr>
                  <w:tcW w:w="0" w:type="auto"/>
                  <w:tcBorders>
                    <w:bottom w:val="single" w:sz="6" w:space="0" w:color="BFBFBF"/>
                  </w:tcBorders>
                  <w:vAlign w:val="center"/>
                  <w:hideMark/>
                </w:tcPr>
                <w:p w14:paraId="595344EC"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6A880A5E"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02A2E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0310B5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48D70CF"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12D9933"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D5B2BC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DABE4BD" w14:textId="77777777" w:rsidR="005A78A8" w:rsidRDefault="005A78A8">
                  <w:pPr>
                    <w:pStyle w:val="questiontable1"/>
                    <w:spacing w:before="0" w:after="0" w:afterAutospacing="0"/>
                    <w:rPr>
                      <w:rFonts w:eastAsia="Times New Roman"/>
                      <w:sz w:val="20"/>
                      <w:szCs w:val="20"/>
                    </w:rPr>
                  </w:pPr>
                </w:p>
              </w:tc>
            </w:tr>
            <w:tr w:rsidR="005A78A8" w14:paraId="25D1FD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7784C"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EECD3"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0462D"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0F8EC"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A6800"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4A1FE"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54974685" w14:textId="77777777" w:rsidR="005A78A8" w:rsidRDefault="005A78A8">
                  <w:pPr>
                    <w:pStyle w:val="questiontable1"/>
                    <w:rPr>
                      <w:rFonts w:ascii="Verdana" w:hAnsi="Verdana"/>
                    </w:rPr>
                  </w:pPr>
                </w:p>
              </w:tc>
              <w:tc>
                <w:tcPr>
                  <w:tcW w:w="0" w:type="auto"/>
                  <w:vAlign w:val="center"/>
                  <w:hideMark/>
                </w:tcPr>
                <w:p w14:paraId="4A792D77" w14:textId="77777777" w:rsidR="005A78A8" w:rsidRDefault="005A78A8">
                  <w:pPr>
                    <w:pStyle w:val="questiontable1"/>
                    <w:spacing w:before="0" w:after="0" w:afterAutospacing="0"/>
                    <w:rPr>
                      <w:rFonts w:eastAsia="Times New Roman"/>
                      <w:sz w:val="20"/>
                      <w:szCs w:val="20"/>
                    </w:rPr>
                  </w:pPr>
                </w:p>
              </w:tc>
            </w:tr>
            <w:tr w:rsidR="005A78A8" w14:paraId="72BDA1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EB9EF8"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E32D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2068D"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226E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ACBB3"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567F8"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E27C0C"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3C2642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F77C64"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046BF1C2"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D0C8C4" w14:textId="77777777" w:rsidR="005A78A8" w:rsidRDefault="006C267F">
            <w:pPr>
              <w:rPr>
                <w:rFonts w:ascii="Verdana" w:eastAsia="Times New Roman" w:hAnsi="Verdana"/>
              </w:rPr>
            </w:pPr>
            <w:r>
              <w:rPr>
                <w:rFonts w:ascii="Verdana" w:eastAsia="Times New Roman" w:hAnsi="Verdana"/>
              </w:rPr>
              <w:t> </w:t>
            </w:r>
          </w:p>
        </w:tc>
      </w:tr>
    </w:tbl>
    <w:p w14:paraId="6D428DC1"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2D451EB9" w14:textId="77777777" w:rsidR="005A78A8" w:rsidRDefault="006C267F">
      <w:pPr>
        <w:pStyle w:val="Heading2"/>
        <w:keepNext/>
        <w:spacing w:after="150" w:afterAutospacing="0" w:line="276" w:lineRule="auto"/>
        <w:divId w:val="1273854663"/>
        <w:rPr>
          <w:rFonts w:ascii="Verdana" w:eastAsia="Times New Roman" w:hAnsi="Verdana"/>
        </w:rPr>
      </w:pPr>
      <w:bookmarkStart w:id="15" w:name="_Toc219966111"/>
      <w:r>
        <w:rPr>
          <w:rFonts w:ascii="Verdana" w:eastAsia="Times New Roman" w:hAnsi="Verdana"/>
        </w:rPr>
        <w:t>Reporting - Notices and Reporting</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A78A8" w14:paraId="2DA7D678" w14:textId="77777777">
        <w:trPr>
          <w:divId w:val="12738546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A78A8" w14:paraId="71E91F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B8718D" w14:textId="77777777" w:rsidR="005A78A8" w:rsidRDefault="006C267F">
                  <w:pPr>
                    <w:pStyle w:val="questiontable1"/>
                    <w:spacing w:before="0" w:after="0" w:afterAutospacing="0"/>
                    <w:divId w:val="201498787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 Notifications </w:t>
                  </w:r>
                  <w:r>
                    <w:rPr>
                      <w:rStyle w:val="text1"/>
                      <w:rFonts w:ascii="Verdana" w:eastAsia="Times New Roman" w:hAnsi="Verdana"/>
                    </w:rPr>
                    <w:t xml:space="preserve">Do the records indicate that the operator submitted IMP notification(s) for any of the following circumstances, when it was necessary to do so: A) Unable to Meet Remediation Deadlines, B) Pressure Reductions, C) Use of Other Technology, D) Variance from Five-Year Assessment Intervals (Unavailable Technology), E) Variance from Five-Year Assessment Intervals (Engineering Basis)? </w:t>
                  </w:r>
                  <w:r>
                    <w:rPr>
                      <w:rStyle w:val="questionidcontent1"/>
                      <w:rFonts w:ascii="Verdana" w:eastAsia="Times New Roman" w:hAnsi="Verdana"/>
                    </w:rPr>
                    <w:t xml:space="preserve">(RPT.NR.NOTIFYIMP.R) </w:t>
                  </w:r>
                </w:p>
              </w:tc>
            </w:tr>
            <w:bookmarkEnd w:id="1"/>
            <w:tr w:rsidR="005A78A8" w14:paraId="0E6DA4A3" w14:textId="77777777">
              <w:tc>
                <w:tcPr>
                  <w:tcW w:w="2500" w:type="pct"/>
                  <w:gridSpan w:val="8"/>
                  <w:vAlign w:val="center"/>
                  <w:hideMark/>
                </w:tcPr>
                <w:p w14:paraId="177C163B" w14:textId="77777777" w:rsidR="005A78A8" w:rsidRDefault="006C267F">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(195.452(m); 195.452(j)(4); 195.452(h)(1); 195.452(c)(1)) </w:t>
                  </w:r>
                </w:p>
              </w:tc>
            </w:tr>
            <w:tr w:rsidR="005A78A8" w14:paraId="08550E5A" w14:textId="77777777">
              <w:tc>
                <w:tcPr>
                  <w:tcW w:w="0" w:type="auto"/>
                  <w:vAlign w:val="center"/>
                  <w:hideMark/>
                </w:tcPr>
                <w:p w14:paraId="1F51B478"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51C5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399DDB2D"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7EE1A7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4798419"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4CD702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8543D12"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72B79827" w14:textId="77777777" w:rsidR="005A78A8" w:rsidRDefault="005A78A8">
                  <w:pPr>
                    <w:pStyle w:val="questiontable1"/>
                    <w:spacing w:before="0" w:after="0" w:afterAutospacing="0"/>
                    <w:rPr>
                      <w:rFonts w:eastAsia="Times New Roman"/>
                      <w:sz w:val="20"/>
                      <w:szCs w:val="20"/>
                    </w:rPr>
                  </w:pPr>
                </w:p>
              </w:tc>
            </w:tr>
            <w:tr w:rsidR="005A78A8" w14:paraId="1B862A3B" w14:textId="77777777">
              <w:tc>
                <w:tcPr>
                  <w:tcW w:w="0" w:type="auto"/>
                  <w:tcBorders>
                    <w:bottom w:val="single" w:sz="6" w:space="0" w:color="BFBFBF"/>
                  </w:tcBorders>
                  <w:vAlign w:val="center"/>
                  <w:hideMark/>
                </w:tcPr>
                <w:p w14:paraId="421441AD" w14:textId="77777777" w:rsidR="005A78A8" w:rsidRDefault="005A78A8">
                  <w:pPr>
                    <w:pStyle w:val="questiontable1"/>
                    <w:spacing w:before="0" w:after="0" w:afterAutospacing="0"/>
                    <w:rPr>
                      <w:rFonts w:ascii="Verdana" w:eastAsia="Times New Roman" w:hAnsi="Verdana"/>
                    </w:rPr>
                  </w:pPr>
                </w:p>
              </w:tc>
              <w:tc>
                <w:tcPr>
                  <w:tcW w:w="0" w:type="auto"/>
                  <w:vAlign w:val="center"/>
                  <w:hideMark/>
                </w:tcPr>
                <w:p w14:paraId="1E285F6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0DE14FF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7C62E4C"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28EAD27B"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53998D5A"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44D09946" w14:textId="77777777" w:rsidR="005A78A8" w:rsidRDefault="005A78A8">
                  <w:pPr>
                    <w:pStyle w:val="questiontable1"/>
                    <w:spacing w:before="0" w:after="0" w:afterAutospacing="0"/>
                    <w:rPr>
                      <w:rFonts w:eastAsia="Times New Roman"/>
                      <w:sz w:val="20"/>
                      <w:szCs w:val="20"/>
                    </w:rPr>
                  </w:pPr>
                </w:p>
              </w:tc>
              <w:tc>
                <w:tcPr>
                  <w:tcW w:w="0" w:type="auto"/>
                  <w:vAlign w:val="center"/>
                  <w:hideMark/>
                </w:tcPr>
                <w:p w14:paraId="1194FBA2" w14:textId="77777777" w:rsidR="005A78A8" w:rsidRDefault="005A78A8">
                  <w:pPr>
                    <w:pStyle w:val="questiontable1"/>
                    <w:spacing w:before="0" w:after="0" w:afterAutospacing="0"/>
                    <w:rPr>
                      <w:rFonts w:eastAsia="Times New Roman"/>
                      <w:sz w:val="20"/>
                      <w:szCs w:val="20"/>
                    </w:rPr>
                  </w:pPr>
                </w:p>
              </w:tc>
            </w:tr>
            <w:tr w:rsidR="005A78A8" w14:paraId="6F13F8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ECBA4"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6FA84" w14:textId="77777777" w:rsidR="005A78A8" w:rsidRDefault="006C267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56CAC" w14:textId="77777777" w:rsidR="005A78A8" w:rsidRDefault="006C267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6F0B5" w14:textId="77777777" w:rsidR="005A78A8" w:rsidRDefault="006C267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D0AA6" w14:textId="77777777" w:rsidR="005A78A8" w:rsidRDefault="006C267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E534E" w14:textId="77777777" w:rsidR="005A78A8" w:rsidRDefault="006C267F">
                  <w:pPr>
                    <w:pStyle w:val="resultcontent1"/>
                    <w:rPr>
                      <w:rFonts w:ascii="Verdana" w:hAnsi="Verdana"/>
                    </w:rPr>
                  </w:pPr>
                  <w:r>
                    <w:rPr>
                      <w:rFonts w:ascii="Verdana" w:hAnsi="Verdana"/>
                    </w:rPr>
                    <w:t>NC</w:t>
                  </w:r>
                </w:p>
              </w:tc>
              <w:tc>
                <w:tcPr>
                  <w:tcW w:w="2500" w:type="pct"/>
                  <w:vAlign w:val="center"/>
                  <w:hideMark/>
                </w:tcPr>
                <w:p w14:paraId="256E9860" w14:textId="77777777" w:rsidR="005A78A8" w:rsidRDefault="005A78A8">
                  <w:pPr>
                    <w:pStyle w:val="questiontable1"/>
                    <w:rPr>
                      <w:rFonts w:ascii="Verdana" w:hAnsi="Verdana"/>
                    </w:rPr>
                  </w:pPr>
                </w:p>
              </w:tc>
              <w:tc>
                <w:tcPr>
                  <w:tcW w:w="0" w:type="auto"/>
                  <w:vAlign w:val="center"/>
                  <w:hideMark/>
                </w:tcPr>
                <w:p w14:paraId="1ED867D4" w14:textId="77777777" w:rsidR="005A78A8" w:rsidRDefault="005A78A8">
                  <w:pPr>
                    <w:pStyle w:val="questiontable1"/>
                    <w:spacing w:before="0" w:after="0" w:afterAutospacing="0"/>
                    <w:rPr>
                      <w:rFonts w:eastAsia="Times New Roman"/>
                      <w:sz w:val="20"/>
                      <w:szCs w:val="20"/>
                    </w:rPr>
                  </w:pPr>
                </w:p>
              </w:tc>
            </w:tr>
            <w:tr w:rsidR="005A78A8" w14:paraId="294D05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2D265C"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59860"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3659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CBC46"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FBDA5" w14:textId="77777777" w:rsidR="005A78A8" w:rsidRDefault="005A78A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B324A" w14:textId="77777777" w:rsidR="005A78A8" w:rsidRDefault="005A78A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E52870" w14:textId="77777777" w:rsidR="005A78A8" w:rsidRDefault="006C267F">
                  <w:pPr>
                    <w:pStyle w:val="questiontable1"/>
                    <w:spacing w:before="0" w:after="0" w:afterAutospacing="0"/>
                    <w:rPr>
                      <w:rFonts w:ascii="Verdana" w:eastAsia="Times New Roman" w:hAnsi="Verdana"/>
                    </w:rPr>
                  </w:pPr>
                  <w:r>
                    <w:rPr>
                      <w:rFonts w:ascii="Verdana" w:eastAsia="Times New Roman" w:hAnsi="Verdana"/>
                    </w:rPr>
                    <w:t> </w:t>
                  </w:r>
                </w:p>
              </w:tc>
            </w:tr>
            <w:tr w:rsidR="005A78A8" w14:paraId="6B5223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D38EDD" w14:textId="77777777" w:rsidR="005A78A8" w:rsidRDefault="006C267F">
                  <w:pPr>
                    <w:pStyle w:val="boxtitle2"/>
                    <w:rPr>
                      <w:rFonts w:ascii="Verdana" w:hAnsi="Verdana"/>
                      <w:color w:val="000000"/>
                      <w:sz w:val="16"/>
                      <w:szCs w:val="16"/>
                    </w:rPr>
                  </w:pPr>
                  <w:r>
                    <w:rPr>
                      <w:rFonts w:ascii="Verdana" w:hAnsi="Verdana"/>
                      <w:color w:val="000000"/>
                      <w:sz w:val="16"/>
                      <w:szCs w:val="16"/>
                    </w:rPr>
                    <w:t>Notes</w:t>
                  </w:r>
                </w:p>
                <w:p w14:paraId="711C7219" w14:textId="77777777" w:rsidR="005A78A8" w:rsidRDefault="006C267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2F10E4" w14:textId="77777777" w:rsidR="005A78A8" w:rsidRDefault="006C267F">
            <w:pPr>
              <w:rPr>
                <w:rFonts w:ascii="Verdana" w:eastAsia="Times New Roman" w:hAnsi="Verdana"/>
              </w:rPr>
            </w:pPr>
            <w:r>
              <w:rPr>
                <w:rFonts w:ascii="Verdana" w:eastAsia="Times New Roman" w:hAnsi="Verdana"/>
              </w:rPr>
              <w:t> </w:t>
            </w:r>
          </w:p>
        </w:tc>
      </w:tr>
    </w:tbl>
    <w:p w14:paraId="1ADB72B1" w14:textId="77777777" w:rsidR="005A78A8" w:rsidRDefault="006C267F">
      <w:pPr>
        <w:pStyle w:val="NormalWeb"/>
        <w:spacing w:line="276" w:lineRule="auto"/>
        <w:divId w:val="1273854663"/>
        <w:rPr>
          <w:rFonts w:ascii="Verdana" w:hAnsi="Verdana"/>
          <w:sz w:val="22"/>
          <w:szCs w:val="22"/>
        </w:rPr>
      </w:pPr>
      <w:r>
        <w:rPr>
          <w:rFonts w:ascii="Verdana" w:hAnsi="Verdana"/>
          <w:sz w:val="22"/>
          <w:szCs w:val="22"/>
        </w:rPr>
        <w:t> </w:t>
      </w:r>
    </w:p>
    <w:p w14:paraId="6FCBB382" w14:textId="77777777" w:rsidR="00DC0700" w:rsidRDefault="006C267F">
      <w:pPr>
        <w:spacing w:line="276" w:lineRule="auto"/>
        <w:divId w:val="1491560041"/>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DC070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05E9" w14:textId="77777777" w:rsidR="008F1E3F" w:rsidRDefault="008F1E3F">
      <w:r>
        <w:separator/>
      </w:r>
    </w:p>
  </w:endnote>
  <w:endnote w:type="continuationSeparator" w:id="0">
    <w:p w14:paraId="1EB47410" w14:textId="77777777" w:rsidR="008F1E3F" w:rsidRDefault="008F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5A78A8" w14:paraId="34E0A1A3" w14:textId="77777777">
      <w:trPr>
        <w:divId w:val="1018043510"/>
        <w:tblCellSpacing w:w="15" w:type="dxa"/>
      </w:trPr>
      <w:tc>
        <w:tcPr>
          <w:tcW w:w="1650" w:type="pct"/>
          <w:vAlign w:val="center"/>
          <w:hideMark/>
        </w:tcPr>
        <w:p w14:paraId="710ACCD3" w14:textId="77777777" w:rsidR="005A78A8" w:rsidRDefault="005A78A8"/>
      </w:tc>
      <w:tc>
        <w:tcPr>
          <w:tcW w:w="1650" w:type="pct"/>
          <w:vAlign w:val="center"/>
          <w:hideMark/>
        </w:tcPr>
        <w:p w14:paraId="46609B76" w14:textId="6E991E99" w:rsidR="005A78A8" w:rsidRDefault="005A78A8">
          <w:pPr>
            <w:jc w:val="center"/>
            <w:rPr>
              <w:rFonts w:ascii="Verdana" w:hAnsi="Verdana"/>
              <w:sz w:val="16"/>
              <w:szCs w:val="16"/>
            </w:rPr>
          </w:pPr>
        </w:p>
      </w:tc>
      <w:tc>
        <w:tcPr>
          <w:tcW w:w="1650" w:type="pct"/>
          <w:vAlign w:val="center"/>
          <w:hideMark/>
        </w:tcPr>
        <w:p w14:paraId="0338CB6C" w14:textId="77777777" w:rsidR="005A78A8" w:rsidRDefault="006C267F">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8F379E">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8F379E">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48D1" w14:textId="77777777" w:rsidR="008F1E3F" w:rsidRDefault="008F1E3F">
      <w:r>
        <w:separator/>
      </w:r>
    </w:p>
  </w:footnote>
  <w:footnote w:type="continuationSeparator" w:id="0">
    <w:p w14:paraId="12D6260C" w14:textId="77777777" w:rsidR="008F1E3F" w:rsidRDefault="008F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AB2A" w14:textId="77777777" w:rsidR="00FC5833" w:rsidRPr="00EA390E" w:rsidRDefault="00FC5833" w:rsidP="00FC5833">
    <w:pPr>
      <w:tabs>
        <w:tab w:val="left" w:pos="720"/>
        <w:tab w:val="center" w:pos="4680"/>
        <w:tab w:val="right" w:pos="9360"/>
      </w:tabs>
      <w:jc w:val="right"/>
      <w:rPr>
        <w:rFonts w:eastAsia="Times New Roman"/>
        <w:color w:val="7F7F7F"/>
      </w:rPr>
    </w:pPr>
    <w:r>
      <w:tab/>
    </w:r>
    <w:r>
      <w:tab/>
    </w:r>
    <w:sdt>
      <w:sdtPr>
        <w:alias w:val="Title"/>
        <w:id w:val="1116400235"/>
        <w:dataBinding w:prefixMappings="xmlns:ns0='http://purl.org/dc/elements/1.1/' xmlns:ns1='http://schemas.openxmlformats.org/package/2006/metadata/core-properties' " w:xpath="/ns1:coreProperties[1]/ns0:title[1]" w:storeItemID="{6C3C8BC8-F283-45AE-878A-BAB7291924A1}"/>
        <w:text/>
      </w:sdtPr>
      <w:sdtEndPr/>
      <w:sdtContent>
        <w:r w:rsidRPr="00EA390E">
          <w:t>Form 19 HL IM Plan Implementation WOC Rev 202</w:t>
        </w:r>
        <w:r>
          <w:t>6</w:t>
        </w:r>
        <w:r w:rsidRPr="00EA390E">
          <w:t>.0</w:t>
        </w:r>
        <w:r>
          <w:t>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E"/>
    <w:rsid w:val="000A2950"/>
    <w:rsid w:val="000F0136"/>
    <w:rsid w:val="002371EC"/>
    <w:rsid w:val="00436BAF"/>
    <w:rsid w:val="005A78A8"/>
    <w:rsid w:val="006C267F"/>
    <w:rsid w:val="00831A0E"/>
    <w:rsid w:val="008F1E3F"/>
    <w:rsid w:val="008F379E"/>
    <w:rsid w:val="00DC0700"/>
    <w:rsid w:val="00EA390E"/>
    <w:rsid w:val="00FC5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8B381"/>
  <w15:chartTrackingRefBased/>
  <w15:docId w15:val="{8DC12B85-75CE-4445-B315-893D69AD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EA390E"/>
    <w:pPr>
      <w:tabs>
        <w:tab w:val="center" w:pos="4680"/>
        <w:tab w:val="right" w:pos="9360"/>
      </w:tabs>
    </w:pPr>
  </w:style>
  <w:style w:type="character" w:customStyle="1" w:styleId="HeaderChar">
    <w:name w:val="Header Char"/>
    <w:basedOn w:val="DefaultParagraphFont"/>
    <w:link w:val="Header"/>
    <w:uiPriority w:val="99"/>
    <w:rsid w:val="00EA390E"/>
    <w:rPr>
      <w:rFonts w:eastAsiaTheme="minorEastAsia"/>
      <w:sz w:val="24"/>
      <w:szCs w:val="24"/>
    </w:rPr>
  </w:style>
  <w:style w:type="paragraph" w:styleId="TOC2">
    <w:name w:val="toc 2"/>
    <w:basedOn w:val="Normal"/>
    <w:next w:val="Normal"/>
    <w:autoRedefine/>
    <w:uiPriority w:val="39"/>
    <w:unhideWhenUsed/>
    <w:rsid w:val="00EA390E"/>
    <w:pPr>
      <w:spacing w:after="100"/>
      <w:ind w:left="240"/>
    </w:pPr>
  </w:style>
  <w:style w:type="character" w:styleId="Hyperlink">
    <w:name w:val="Hyperlink"/>
    <w:basedOn w:val="DefaultParagraphFont"/>
    <w:uiPriority w:val="99"/>
    <w:unhideWhenUsed/>
    <w:rsid w:val="00EA39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3510">
      <w:marLeft w:val="0"/>
      <w:marRight w:val="0"/>
      <w:marTop w:val="0"/>
      <w:marBottom w:val="0"/>
      <w:divBdr>
        <w:top w:val="none" w:sz="0" w:space="0" w:color="auto"/>
        <w:left w:val="none" w:sz="0" w:space="0" w:color="auto"/>
        <w:bottom w:val="none" w:sz="0" w:space="0" w:color="auto"/>
        <w:right w:val="none" w:sz="0" w:space="0" w:color="auto"/>
      </w:divBdr>
    </w:div>
    <w:div w:id="1273854663">
      <w:marLeft w:val="0"/>
      <w:marRight w:val="0"/>
      <w:marTop w:val="0"/>
      <w:marBottom w:val="0"/>
      <w:divBdr>
        <w:top w:val="none" w:sz="0" w:space="0" w:color="auto"/>
        <w:left w:val="none" w:sz="0" w:space="0" w:color="auto"/>
        <w:bottom w:val="none" w:sz="0" w:space="0" w:color="auto"/>
        <w:right w:val="none" w:sz="0" w:space="0" w:color="auto"/>
      </w:divBdr>
      <w:divsChild>
        <w:div w:id="777262214">
          <w:marLeft w:val="0"/>
          <w:marRight w:val="0"/>
          <w:marTop w:val="0"/>
          <w:marBottom w:val="0"/>
          <w:divBdr>
            <w:top w:val="none" w:sz="0" w:space="0" w:color="auto"/>
            <w:left w:val="none" w:sz="0" w:space="0" w:color="auto"/>
            <w:bottom w:val="none" w:sz="0" w:space="0" w:color="auto"/>
            <w:right w:val="none" w:sz="0" w:space="0" w:color="auto"/>
          </w:divBdr>
        </w:div>
        <w:div w:id="1591507377">
          <w:marLeft w:val="0"/>
          <w:marRight w:val="0"/>
          <w:marTop w:val="0"/>
          <w:marBottom w:val="0"/>
          <w:divBdr>
            <w:top w:val="none" w:sz="0" w:space="0" w:color="auto"/>
            <w:left w:val="none" w:sz="0" w:space="0" w:color="auto"/>
            <w:bottom w:val="none" w:sz="0" w:space="0" w:color="auto"/>
            <w:right w:val="none" w:sz="0" w:space="0" w:color="auto"/>
          </w:divBdr>
        </w:div>
        <w:div w:id="1030377378">
          <w:marLeft w:val="0"/>
          <w:marRight w:val="0"/>
          <w:marTop w:val="0"/>
          <w:marBottom w:val="0"/>
          <w:divBdr>
            <w:top w:val="none" w:sz="0" w:space="0" w:color="auto"/>
            <w:left w:val="none" w:sz="0" w:space="0" w:color="auto"/>
            <w:bottom w:val="none" w:sz="0" w:space="0" w:color="auto"/>
            <w:right w:val="none" w:sz="0" w:space="0" w:color="auto"/>
          </w:divBdr>
        </w:div>
        <w:div w:id="383455482">
          <w:marLeft w:val="0"/>
          <w:marRight w:val="0"/>
          <w:marTop w:val="0"/>
          <w:marBottom w:val="0"/>
          <w:divBdr>
            <w:top w:val="none" w:sz="0" w:space="0" w:color="auto"/>
            <w:left w:val="none" w:sz="0" w:space="0" w:color="auto"/>
            <w:bottom w:val="none" w:sz="0" w:space="0" w:color="auto"/>
            <w:right w:val="none" w:sz="0" w:space="0" w:color="auto"/>
          </w:divBdr>
        </w:div>
        <w:div w:id="1006442066">
          <w:marLeft w:val="0"/>
          <w:marRight w:val="0"/>
          <w:marTop w:val="0"/>
          <w:marBottom w:val="0"/>
          <w:divBdr>
            <w:top w:val="none" w:sz="0" w:space="0" w:color="auto"/>
            <w:left w:val="none" w:sz="0" w:space="0" w:color="auto"/>
            <w:bottom w:val="none" w:sz="0" w:space="0" w:color="auto"/>
            <w:right w:val="none" w:sz="0" w:space="0" w:color="auto"/>
          </w:divBdr>
        </w:div>
        <w:div w:id="1362050036">
          <w:marLeft w:val="0"/>
          <w:marRight w:val="0"/>
          <w:marTop w:val="0"/>
          <w:marBottom w:val="0"/>
          <w:divBdr>
            <w:top w:val="none" w:sz="0" w:space="0" w:color="auto"/>
            <w:left w:val="none" w:sz="0" w:space="0" w:color="auto"/>
            <w:bottom w:val="none" w:sz="0" w:space="0" w:color="auto"/>
            <w:right w:val="none" w:sz="0" w:space="0" w:color="auto"/>
          </w:divBdr>
        </w:div>
        <w:div w:id="402802441">
          <w:marLeft w:val="0"/>
          <w:marRight w:val="0"/>
          <w:marTop w:val="0"/>
          <w:marBottom w:val="0"/>
          <w:divBdr>
            <w:top w:val="none" w:sz="0" w:space="0" w:color="auto"/>
            <w:left w:val="none" w:sz="0" w:space="0" w:color="auto"/>
            <w:bottom w:val="none" w:sz="0" w:space="0" w:color="auto"/>
            <w:right w:val="none" w:sz="0" w:space="0" w:color="auto"/>
          </w:divBdr>
        </w:div>
        <w:div w:id="648562503">
          <w:marLeft w:val="0"/>
          <w:marRight w:val="0"/>
          <w:marTop w:val="0"/>
          <w:marBottom w:val="0"/>
          <w:divBdr>
            <w:top w:val="none" w:sz="0" w:space="0" w:color="auto"/>
            <w:left w:val="none" w:sz="0" w:space="0" w:color="auto"/>
            <w:bottom w:val="none" w:sz="0" w:space="0" w:color="auto"/>
            <w:right w:val="none" w:sz="0" w:space="0" w:color="auto"/>
          </w:divBdr>
        </w:div>
        <w:div w:id="484517177">
          <w:marLeft w:val="0"/>
          <w:marRight w:val="0"/>
          <w:marTop w:val="0"/>
          <w:marBottom w:val="0"/>
          <w:divBdr>
            <w:top w:val="none" w:sz="0" w:space="0" w:color="auto"/>
            <w:left w:val="none" w:sz="0" w:space="0" w:color="auto"/>
            <w:bottom w:val="none" w:sz="0" w:space="0" w:color="auto"/>
            <w:right w:val="none" w:sz="0" w:space="0" w:color="auto"/>
          </w:divBdr>
        </w:div>
        <w:div w:id="1888369679">
          <w:marLeft w:val="0"/>
          <w:marRight w:val="0"/>
          <w:marTop w:val="0"/>
          <w:marBottom w:val="0"/>
          <w:divBdr>
            <w:top w:val="none" w:sz="0" w:space="0" w:color="auto"/>
            <w:left w:val="none" w:sz="0" w:space="0" w:color="auto"/>
            <w:bottom w:val="none" w:sz="0" w:space="0" w:color="auto"/>
            <w:right w:val="none" w:sz="0" w:space="0" w:color="auto"/>
          </w:divBdr>
        </w:div>
        <w:div w:id="672414777">
          <w:marLeft w:val="0"/>
          <w:marRight w:val="0"/>
          <w:marTop w:val="0"/>
          <w:marBottom w:val="0"/>
          <w:divBdr>
            <w:top w:val="none" w:sz="0" w:space="0" w:color="auto"/>
            <w:left w:val="none" w:sz="0" w:space="0" w:color="auto"/>
            <w:bottom w:val="none" w:sz="0" w:space="0" w:color="auto"/>
            <w:right w:val="none" w:sz="0" w:space="0" w:color="auto"/>
          </w:divBdr>
        </w:div>
        <w:div w:id="2088723651">
          <w:marLeft w:val="0"/>
          <w:marRight w:val="0"/>
          <w:marTop w:val="0"/>
          <w:marBottom w:val="0"/>
          <w:divBdr>
            <w:top w:val="none" w:sz="0" w:space="0" w:color="auto"/>
            <w:left w:val="none" w:sz="0" w:space="0" w:color="auto"/>
            <w:bottom w:val="none" w:sz="0" w:space="0" w:color="auto"/>
            <w:right w:val="none" w:sz="0" w:space="0" w:color="auto"/>
          </w:divBdr>
        </w:div>
        <w:div w:id="1559170913">
          <w:marLeft w:val="0"/>
          <w:marRight w:val="0"/>
          <w:marTop w:val="0"/>
          <w:marBottom w:val="0"/>
          <w:divBdr>
            <w:top w:val="none" w:sz="0" w:space="0" w:color="auto"/>
            <w:left w:val="none" w:sz="0" w:space="0" w:color="auto"/>
            <w:bottom w:val="none" w:sz="0" w:space="0" w:color="auto"/>
            <w:right w:val="none" w:sz="0" w:space="0" w:color="auto"/>
          </w:divBdr>
        </w:div>
        <w:div w:id="1997873146">
          <w:marLeft w:val="0"/>
          <w:marRight w:val="0"/>
          <w:marTop w:val="0"/>
          <w:marBottom w:val="0"/>
          <w:divBdr>
            <w:top w:val="none" w:sz="0" w:space="0" w:color="auto"/>
            <w:left w:val="none" w:sz="0" w:space="0" w:color="auto"/>
            <w:bottom w:val="none" w:sz="0" w:space="0" w:color="auto"/>
            <w:right w:val="none" w:sz="0" w:space="0" w:color="auto"/>
          </w:divBdr>
        </w:div>
        <w:div w:id="1755935186">
          <w:marLeft w:val="0"/>
          <w:marRight w:val="0"/>
          <w:marTop w:val="0"/>
          <w:marBottom w:val="0"/>
          <w:divBdr>
            <w:top w:val="none" w:sz="0" w:space="0" w:color="auto"/>
            <w:left w:val="none" w:sz="0" w:space="0" w:color="auto"/>
            <w:bottom w:val="none" w:sz="0" w:space="0" w:color="auto"/>
            <w:right w:val="none" w:sz="0" w:space="0" w:color="auto"/>
          </w:divBdr>
        </w:div>
        <w:div w:id="1587618064">
          <w:marLeft w:val="0"/>
          <w:marRight w:val="0"/>
          <w:marTop w:val="0"/>
          <w:marBottom w:val="0"/>
          <w:divBdr>
            <w:top w:val="none" w:sz="0" w:space="0" w:color="auto"/>
            <w:left w:val="none" w:sz="0" w:space="0" w:color="auto"/>
            <w:bottom w:val="none" w:sz="0" w:space="0" w:color="auto"/>
            <w:right w:val="none" w:sz="0" w:space="0" w:color="auto"/>
          </w:divBdr>
        </w:div>
        <w:div w:id="1164010250">
          <w:marLeft w:val="0"/>
          <w:marRight w:val="0"/>
          <w:marTop w:val="0"/>
          <w:marBottom w:val="0"/>
          <w:divBdr>
            <w:top w:val="none" w:sz="0" w:space="0" w:color="auto"/>
            <w:left w:val="none" w:sz="0" w:space="0" w:color="auto"/>
            <w:bottom w:val="none" w:sz="0" w:space="0" w:color="auto"/>
            <w:right w:val="none" w:sz="0" w:space="0" w:color="auto"/>
          </w:divBdr>
        </w:div>
        <w:div w:id="1576626432">
          <w:marLeft w:val="0"/>
          <w:marRight w:val="0"/>
          <w:marTop w:val="0"/>
          <w:marBottom w:val="0"/>
          <w:divBdr>
            <w:top w:val="none" w:sz="0" w:space="0" w:color="auto"/>
            <w:left w:val="none" w:sz="0" w:space="0" w:color="auto"/>
            <w:bottom w:val="none" w:sz="0" w:space="0" w:color="auto"/>
            <w:right w:val="none" w:sz="0" w:space="0" w:color="auto"/>
          </w:divBdr>
        </w:div>
        <w:div w:id="433283188">
          <w:marLeft w:val="0"/>
          <w:marRight w:val="0"/>
          <w:marTop w:val="0"/>
          <w:marBottom w:val="0"/>
          <w:divBdr>
            <w:top w:val="none" w:sz="0" w:space="0" w:color="auto"/>
            <w:left w:val="none" w:sz="0" w:space="0" w:color="auto"/>
            <w:bottom w:val="none" w:sz="0" w:space="0" w:color="auto"/>
            <w:right w:val="none" w:sz="0" w:space="0" w:color="auto"/>
          </w:divBdr>
        </w:div>
        <w:div w:id="1525899074">
          <w:marLeft w:val="0"/>
          <w:marRight w:val="0"/>
          <w:marTop w:val="0"/>
          <w:marBottom w:val="0"/>
          <w:divBdr>
            <w:top w:val="none" w:sz="0" w:space="0" w:color="auto"/>
            <w:left w:val="none" w:sz="0" w:space="0" w:color="auto"/>
            <w:bottom w:val="none" w:sz="0" w:space="0" w:color="auto"/>
            <w:right w:val="none" w:sz="0" w:space="0" w:color="auto"/>
          </w:divBdr>
        </w:div>
        <w:div w:id="926423974">
          <w:marLeft w:val="0"/>
          <w:marRight w:val="0"/>
          <w:marTop w:val="0"/>
          <w:marBottom w:val="0"/>
          <w:divBdr>
            <w:top w:val="none" w:sz="0" w:space="0" w:color="auto"/>
            <w:left w:val="none" w:sz="0" w:space="0" w:color="auto"/>
            <w:bottom w:val="none" w:sz="0" w:space="0" w:color="auto"/>
            <w:right w:val="none" w:sz="0" w:space="0" w:color="auto"/>
          </w:divBdr>
        </w:div>
        <w:div w:id="1049258960">
          <w:marLeft w:val="0"/>
          <w:marRight w:val="0"/>
          <w:marTop w:val="0"/>
          <w:marBottom w:val="0"/>
          <w:divBdr>
            <w:top w:val="none" w:sz="0" w:space="0" w:color="auto"/>
            <w:left w:val="none" w:sz="0" w:space="0" w:color="auto"/>
            <w:bottom w:val="none" w:sz="0" w:space="0" w:color="auto"/>
            <w:right w:val="none" w:sz="0" w:space="0" w:color="auto"/>
          </w:divBdr>
        </w:div>
        <w:div w:id="1405566273">
          <w:marLeft w:val="0"/>
          <w:marRight w:val="0"/>
          <w:marTop w:val="0"/>
          <w:marBottom w:val="0"/>
          <w:divBdr>
            <w:top w:val="none" w:sz="0" w:space="0" w:color="auto"/>
            <w:left w:val="none" w:sz="0" w:space="0" w:color="auto"/>
            <w:bottom w:val="none" w:sz="0" w:space="0" w:color="auto"/>
            <w:right w:val="none" w:sz="0" w:space="0" w:color="auto"/>
          </w:divBdr>
        </w:div>
        <w:div w:id="2142766268">
          <w:marLeft w:val="0"/>
          <w:marRight w:val="0"/>
          <w:marTop w:val="0"/>
          <w:marBottom w:val="0"/>
          <w:divBdr>
            <w:top w:val="none" w:sz="0" w:space="0" w:color="auto"/>
            <w:left w:val="none" w:sz="0" w:space="0" w:color="auto"/>
            <w:bottom w:val="none" w:sz="0" w:space="0" w:color="auto"/>
            <w:right w:val="none" w:sz="0" w:space="0" w:color="auto"/>
          </w:divBdr>
        </w:div>
        <w:div w:id="212817680">
          <w:marLeft w:val="0"/>
          <w:marRight w:val="0"/>
          <w:marTop w:val="0"/>
          <w:marBottom w:val="0"/>
          <w:divBdr>
            <w:top w:val="none" w:sz="0" w:space="0" w:color="auto"/>
            <w:left w:val="none" w:sz="0" w:space="0" w:color="auto"/>
            <w:bottom w:val="none" w:sz="0" w:space="0" w:color="auto"/>
            <w:right w:val="none" w:sz="0" w:space="0" w:color="auto"/>
          </w:divBdr>
        </w:div>
        <w:div w:id="302275515">
          <w:marLeft w:val="0"/>
          <w:marRight w:val="0"/>
          <w:marTop w:val="0"/>
          <w:marBottom w:val="0"/>
          <w:divBdr>
            <w:top w:val="none" w:sz="0" w:space="0" w:color="auto"/>
            <w:left w:val="none" w:sz="0" w:space="0" w:color="auto"/>
            <w:bottom w:val="none" w:sz="0" w:space="0" w:color="auto"/>
            <w:right w:val="none" w:sz="0" w:space="0" w:color="auto"/>
          </w:divBdr>
        </w:div>
        <w:div w:id="1419789156">
          <w:marLeft w:val="0"/>
          <w:marRight w:val="0"/>
          <w:marTop w:val="0"/>
          <w:marBottom w:val="0"/>
          <w:divBdr>
            <w:top w:val="none" w:sz="0" w:space="0" w:color="auto"/>
            <w:left w:val="none" w:sz="0" w:space="0" w:color="auto"/>
            <w:bottom w:val="none" w:sz="0" w:space="0" w:color="auto"/>
            <w:right w:val="none" w:sz="0" w:space="0" w:color="auto"/>
          </w:divBdr>
        </w:div>
        <w:div w:id="21445053">
          <w:marLeft w:val="0"/>
          <w:marRight w:val="0"/>
          <w:marTop w:val="0"/>
          <w:marBottom w:val="0"/>
          <w:divBdr>
            <w:top w:val="none" w:sz="0" w:space="0" w:color="auto"/>
            <w:left w:val="none" w:sz="0" w:space="0" w:color="auto"/>
            <w:bottom w:val="none" w:sz="0" w:space="0" w:color="auto"/>
            <w:right w:val="none" w:sz="0" w:space="0" w:color="auto"/>
          </w:divBdr>
        </w:div>
        <w:div w:id="751318472">
          <w:marLeft w:val="0"/>
          <w:marRight w:val="0"/>
          <w:marTop w:val="0"/>
          <w:marBottom w:val="0"/>
          <w:divBdr>
            <w:top w:val="none" w:sz="0" w:space="0" w:color="auto"/>
            <w:left w:val="none" w:sz="0" w:space="0" w:color="auto"/>
            <w:bottom w:val="none" w:sz="0" w:space="0" w:color="auto"/>
            <w:right w:val="none" w:sz="0" w:space="0" w:color="auto"/>
          </w:divBdr>
        </w:div>
        <w:div w:id="340203043">
          <w:marLeft w:val="0"/>
          <w:marRight w:val="0"/>
          <w:marTop w:val="0"/>
          <w:marBottom w:val="0"/>
          <w:divBdr>
            <w:top w:val="none" w:sz="0" w:space="0" w:color="auto"/>
            <w:left w:val="none" w:sz="0" w:space="0" w:color="auto"/>
            <w:bottom w:val="none" w:sz="0" w:space="0" w:color="auto"/>
            <w:right w:val="none" w:sz="0" w:space="0" w:color="auto"/>
          </w:divBdr>
        </w:div>
        <w:div w:id="2001810195">
          <w:marLeft w:val="0"/>
          <w:marRight w:val="0"/>
          <w:marTop w:val="0"/>
          <w:marBottom w:val="0"/>
          <w:divBdr>
            <w:top w:val="none" w:sz="0" w:space="0" w:color="auto"/>
            <w:left w:val="none" w:sz="0" w:space="0" w:color="auto"/>
            <w:bottom w:val="none" w:sz="0" w:space="0" w:color="auto"/>
            <w:right w:val="none" w:sz="0" w:space="0" w:color="auto"/>
          </w:divBdr>
        </w:div>
        <w:div w:id="1420904344">
          <w:marLeft w:val="0"/>
          <w:marRight w:val="0"/>
          <w:marTop w:val="0"/>
          <w:marBottom w:val="0"/>
          <w:divBdr>
            <w:top w:val="none" w:sz="0" w:space="0" w:color="auto"/>
            <w:left w:val="none" w:sz="0" w:space="0" w:color="auto"/>
            <w:bottom w:val="none" w:sz="0" w:space="0" w:color="auto"/>
            <w:right w:val="none" w:sz="0" w:space="0" w:color="auto"/>
          </w:divBdr>
        </w:div>
        <w:div w:id="623847049">
          <w:marLeft w:val="0"/>
          <w:marRight w:val="0"/>
          <w:marTop w:val="0"/>
          <w:marBottom w:val="0"/>
          <w:divBdr>
            <w:top w:val="none" w:sz="0" w:space="0" w:color="auto"/>
            <w:left w:val="none" w:sz="0" w:space="0" w:color="auto"/>
            <w:bottom w:val="none" w:sz="0" w:space="0" w:color="auto"/>
            <w:right w:val="none" w:sz="0" w:space="0" w:color="auto"/>
          </w:divBdr>
        </w:div>
        <w:div w:id="1680742302">
          <w:marLeft w:val="0"/>
          <w:marRight w:val="0"/>
          <w:marTop w:val="0"/>
          <w:marBottom w:val="0"/>
          <w:divBdr>
            <w:top w:val="none" w:sz="0" w:space="0" w:color="auto"/>
            <w:left w:val="none" w:sz="0" w:space="0" w:color="auto"/>
            <w:bottom w:val="none" w:sz="0" w:space="0" w:color="auto"/>
            <w:right w:val="none" w:sz="0" w:space="0" w:color="auto"/>
          </w:divBdr>
        </w:div>
        <w:div w:id="688601660">
          <w:marLeft w:val="0"/>
          <w:marRight w:val="0"/>
          <w:marTop w:val="0"/>
          <w:marBottom w:val="0"/>
          <w:divBdr>
            <w:top w:val="none" w:sz="0" w:space="0" w:color="auto"/>
            <w:left w:val="none" w:sz="0" w:space="0" w:color="auto"/>
            <w:bottom w:val="none" w:sz="0" w:space="0" w:color="auto"/>
            <w:right w:val="none" w:sz="0" w:space="0" w:color="auto"/>
          </w:divBdr>
        </w:div>
        <w:div w:id="897981912">
          <w:marLeft w:val="0"/>
          <w:marRight w:val="0"/>
          <w:marTop w:val="0"/>
          <w:marBottom w:val="0"/>
          <w:divBdr>
            <w:top w:val="none" w:sz="0" w:space="0" w:color="auto"/>
            <w:left w:val="none" w:sz="0" w:space="0" w:color="auto"/>
            <w:bottom w:val="none" w:sz="0" w:space="0" w:color="auto"/>
            <w:right w:val="none" w:sz="0" w:space="0" w:color="auto"/>
          </w:divBdr>
        </w:div>
        <w:div w:id="991719738">
          <w:marLeft w:val="0"/>
          <w:marRight w:val="0"/>
          <w:marTop w:val="0"/>
          <w:marBottom w:val="0"/>
          <w:divBdr>
            <w:top w:val="none" w:sz="0" w:space="0" w:color="auto"/>
            <w:left w:val="none" w:sz="0" w:space="0" w:color="auto"/>
            <w:bottom w:val="none" w:sz="0" w:space="0" w:color="auto"/>
            <w:right w:val="none" w:sz="0" w:space="0" w:color="auto"/>
          </w:divBdr>
        </w:div>
        <w:div w:id="1399553785">
          <w:marLeft w:val="0"/>
          <w:marRight w:val="0"/>
          <w:marTop w:val="0"/>
          <w:marBottom w:val="0"/>
          <w:divBdr>
            <w:top w:val="none" w:sz="0" w:space="0" w:color="auto"/>
            <w:left w:val="none" w:sz="0" w:space="0" w:color="auto"/>
            <w:bottom w:val="none" w:sz="0" w:space="0" w:color="auto"/>
            <w:right w:val="none" w:sz="0" w:space="0" w:color="auto"/>
          </w:divBdr>
        </w:div>
        <w:div w:id="1201893185">
          <w:marLeft w:val="0"/>
          <w:marRight w:val="0"/>
          <w:marTop w:val="0"/>
          <w:marBottom w:val="0"/>
          <w:divBdr>
            <w:top w:val="none" w:sz="0" w:space="0" w:color="auto"/>
            <w:left w:val="none" w:sz="0" w:space="0" w:color="auto"/>
            <w:bottom w:val="none" w:sz="0" w:space="0" w:color="auto"/>
            <w:right w:val="none" w:sz="0" w:space="0" w:color="auto"/>
          </w:divBdr>
        </w:div>
        <w:div w:id="1059015521">
          <w:marLeft w:val="0"/>
          <w:marRight w:val="0"/>
          <w:marTop w:val="0"/>
          <w:marBottom w:val="0"/>
          <w:divBdr>
            <w:top w:val="none" w:sz="0" w:space="0" w:color="auto"/>
            <w:left w:val="none" w:sz="0" w:space="0" w:color="auto"/>
            <w:bottom w:val="none" w:sz="0" w:space="0" w:color="auto"/>
            <w:right w:val="none" w:sz="0" w:space="0" w:color="auto"/>
          </w:divBdr>
        </w:div>
        <w:div w:id="1606572854">
          <w:marLeft w:val="0"/>
          <w:marRight w:val="0"/>
          <w:marTop w:val="0"/>
          <w:marBottom w:val="0"/>
          <w:divBdr>
            <w:top w:val="none" w:sz="0" w:space="0" w:color="auto"/>
            <w:left w:val="none" w:sz="0" w:space="0" w:color="auto"/>
            <w:bottom w:val="none" w:sz="0" w:space="0" w:color="auto"/>
            <w:right w:val="none" w:sz="0" w:space="0" w:color="auto"/>
          </w:divBdr>
        </w:div>
        <w:div w:id="1496917605">
          <w:marLeft w:val="0"/>
          <w:marRight w:val="0"/>
          <w:marTop w:val="0"/>
          <w:marBottom w:val="0"/>
          <w:divBdr>
            <w:top w:val="none" w:sz="0" w:space="0" w:color="auto"/>
            <w:left w:val="none" w:sz="0" w:space="0" w:color="auto"/>
            <w:bottom w:val="none" w:sz="0" w:space="0" w:color="auto"/>
            <w:right w:val="none" w:sz="0" w:space="0" w:color="auto"/>
          </w:divBdr>
        </w:div>
        <w:div w:id="4675625">
          <w:marLeft w:val="0"/>
          <w:marRight w:val="0"/>
          <w:marTop w:val="0"/>
          <w:marBottom w:val="0"/>
          <w:divBdr>
            <w:top w:val="none" w:sz="0" w:space="0" w:color="auto"/>
            <w:left w:val="none" w:sz="0" w:space="0" w:color="auto"/>
            <w:bottom w:val="none" w:sz="0" w:space="0" w:color="auto"/>
            <w:right w:val="none" w:sz="0" w:space="0" w:color="auto"/>
          </w:divBdr>
        </w:div>
        <w:div w:id="779378291">
          <w:marLeft w:val="0"/>
          <w:marRight w:val="0"/>
          <w:marTop w:val="0"/>
          <w:marBottom w:val="0"/>
          <w:divBdr>
            <w:top w:val="none" w:sz="0" w:space="0" w:color="auto"/>
            <w:left w:val="none" w:sz="0" w:space="0" w:color="auto"/>
            <w:bottom w:val="none" w:sz="0" w:space="0" w:color="auto"/>
            <w:right w:val="none" w:sz="0" w:space="0" w:color="auto"/>
          </w:divBdr>
        </w:div>
        <w:div w:id="2145150977">
          <w:marLeft w:val="0"/>
          <w:marRight w:val="0"/>
          <w:marTop w:val="0"/>
          <w:marBottom w:val="0"/>
          <w:divBdr>
            <w:top w:val="none" w:sz="0" w:space="0" w:color="auto"/>
            <w:left w:val="none" w:sz="0" w:space="0" w:color="auto"/>
            <w:bottom w:val="none" w:sz="0" w:space="0" w:color="auto"/>
            <w:right w:val="none" w:sz="0" w:space="0" w:color="auto"/>
          </w:divBdr>
        </w:div>
        <w:div w:id="765462105">
          <w:marLeft w:val="0"/>
          <w:marRight w:val="0"/>
          <w:marTop w:val="0"/>
          <w:marBottom w:val="0"/>
          <w:divBdr>
            <w:top w:val="none" w:sz="0" w:space="0" w:color="auto"/>
            <w:left w:val="none" w:sz="0" w:space="0" w:color="auto"/>
            <w:bottom w:val="none" w:sz="0" w:space="0" w:color="auto"/>
            <w:right w:val="none" w:sz="0" w:space="0" w:color="auto"/>
          </w:divBdr>
        </w:div>
        <w:div w:id="2014987871">
          <w:marLeft w:val="0"/>
          <w:marRight w:val="0"/>
          <w:marTop w:val="0"/>
          <w:marBottom w:val="0"/>
          <w:divBdr>
            <w:top w:val="none" w:sz="0" w:space="0" w:color="auto"/>
            <w:left w:val="none" w:sz="0" w:space="0" w:color="auto"/>
            <w:bottom w:val="none" w:sz="0" w:space="0" w:color="auto"/>
            <w:right w:val="none" w:sz="0" w:space="0" w:color="auto"/>
          </w:divBdr>
        </w:div>
      </w:divsChild>
    </w:div>
    <w:div w:id="1491560041">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Props1.xml><?xml version="1.0" encoding="utf-8"?>
<ds:datastoreItem xmlns:ds="http://schemas.openxmlformats.org/officeDocument/2006/customXml" ds:itemID="{21EA294F-34A6-40C5-AECB-6A913642E6F0}">
  <ds:schemaRefs>
    <ds:schemaRef ds:uri="http://schemas.microsoft.com/sharepoint/v3/contenttype/forms"/>
  </ds:schemaRefs>
</ds:datastoreItem>
</file>

<file path=customXml/itemProps2.xml><?xml version="1.0" encoding="utf-8"?>
<ds:datastoreItem xmlns:ds="http://schemas.openxmlformats.org/officeDocument/2006/customXml" ds:itemID="{CD16F5FA-65AC-40D7-A4E5-AD1B6AFA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D3493-0886-467A-A544-5B50211311F6}">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2574</Words>
  <Characters>14676</Characters>
  <Application>Microsoft Office Word</Application>
  <DocSecurity>0</DocSecurity>
  <Lines>122</Lines>
  <Paragraphs>34</Paragraphs>
  <ScaleCrop>false</ScaleCrop>
  <Company>US Department of Transportation</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 HL IM Plan Implementation WOC Rev 2026.01</dc:title>
  <dc:subject/>
  <dc:creator>Lopez, Agustin (PHMSA)</dc:creator>
  <cp:keywords/>
  <dc:description/>
  <cp:lastModifiedBy>McFeaters, Melissa M</cp:lastModifiedBy>
  <cp:revision>2</cp:revision>
  <dcterms:created xsi:type="dcterms:W3CDTF">2026-02-12T14:01:00Z</dcterms:created>
  <dcterms:modified xsi:type="dcterms:W3CDTF">2026-02-12T14:01:00Z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