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7" w:rsidRDefault="00682AD7" w:rsidP="00682AD7">
      <w:bookmarkStart w:id="0" w:name="_GoBack"/>
      <w:bookmarkEnd w:id="0"/>
    </w:p>
    <w:p w:rsidR="00682AD7" w:rsidRDefault="00682AD7" w:rsidP="00682AD7"/>
    <w:p w:rsidR="00682AD7" w:rsidRPr="00F3051A" w:rsidRDefault="00682AD7" w:rsidP="00682AD7"/>
    <w:tbl>
      <w:tblPr>
        <w:tblpPr w:leftFromText="180" w:rightFromText="180" w:vertAnchor="page" w:horzAnchor="margin" w:tblpY="938"/>
        <w:tblW w:w="0" w:type="auto"/>
        <w:tblLayout w:type="fixed"/>
        <w:tblLook w:val="0000" w:firstRow="0" w:lastRow="0" w:firstColumn="0" w:lastColumn="0" w:noHBand="0" w:noVBand="0"/>
      </w:tblPr>
      <w:tblGrid>
        <w:gridCol w:w="3060"/>
        <w:gridCol w:w="6345"/>
        <w:gridCol w:w="236"/>
      </w:tblGrid>
      <w:tr w:rsidR="00682AD7" w:rsidRPr="00D62F4C" w:rsidTr="00834C46">
        <w:tc>
          <w:tcPr>
            <w:tcW w:w="3060" w:type="dxa"/>
          </w:tcPr>
          <w:p w:rsidR="00682AD7" w:rsidRPr="00D62F4C" w:rsidRDefault="00682AD7" w:rsidP="00834C46">
            <w:pPr>
              <w:ind w:left="-108"/>
              <w:jc w:val="center"/>
              <w:rPr>
                <w:rFonts w:ascii="Arial" w:hAnsi="Arial" w:cs="Arial"/>
              </w:rPr>
            </w:pPr>
            <w:r>
              <w:rPr>
                <w:rFonts w:ascii="Arial" w:hAnsi="Arial" w:cs="Arial"/>
                <w:noProof/>
                <w:spacing w:val="-2"/>
              </w:rPr>
              <w:drawing>
                <wp:inline distT="0" distB="0" distL="0" distR="0" wp14:anchorId="75DFFF8A" wp14:editId="2D5B3CBB">
                  <wp:extent cx="929005" cy="929005"/>
                  <wp:effectExtent l="0" t="0" r="4445" b="444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inline>
              </w:drawing>
            </w:r>
          </w:p>
        </w:tc>
        <w:tc>
          <w:tcPr>
            <w:tcW w:w="6345" w:type="dxa"/>
          </w:tcPr>
          <w:p w:rsidR="00682AD7" w:rsidRPr="00D62F4C" w:rsidRDefault="00682AD7" w:rsidP="00834C46">
            <w:pPr>
              <w:suppressAutoHyphens/>
              <w:spacing w:line="204" w:lineRule="auto"/>
              <w:jc w:val="center"/>
              <w:rPr>
                <w:rFonts w:ascii="Arial" w:hAnsi="Arial" w:cs="Arial"/>
                <w:spacing w:val="-3"/>
                <w:sz w:val="26"/>
              </w:rPr>
            </w:pPr>
          </w:p>
          <w:p w:rsidR="00682AD7" w:rsidRPr="00D62F4C" w:rsidRDefault="00682AD7" w:rsidP="00834C46">
            <w:pPr>
              <w:suppressAutoHyphens/>
              <w:spacing w:line="204" w:lineRule="auto"/>
              <w:jc w:val="center"/>
              <w:rPr>
                <w:rFonts w:ascii="Arial" w:hAnsi="Arial" w:cs="Arial"/>
                <w:spacing w:val="-3"/>
                <w:sz w:val="26"/>
              </w:rPr>
            </w:pPr>
            <w:r w:rsidRPr="00D62F4C">
              <w:rPr>
                <w:rFonts w:ascii="Arial" w:hAnsi="Arial" w:cs="Arial"/>
                <w:spacing w:val="-3"/>
                <w:sz w:val="26"/>
              </w:rPr>
              <w:t>COMMONWEALTH OF PENNSYLVANIA</w:t>
            </w:r>
          </w:p>
          <w:p w:rsidR="00682AD7" w:rsidRPr="00D62F4C" w:rsidRDefault="00682AD7" w:rsidP="00834C46">
            <w:pPr>
              <w:suppressAutoHyphens/>
              <w:spacing w:line="204" w:lineRule="auto"/>
              <w:jc w:val="center"/>
              <w:rPr>
                <w:rFonts w:ascii="Arial" w:hAnsi="Arial" w:cs="Arial"/>
                <w:spacing w:val="-3"/>
                <w:sz w:val="26"/>
              </w:rPr>
            </w:pPr>
            <w:r w:rsidRPr="00D62F4C">
              <w:rPr>
                <w:rFonts w:ascii="Arial" w:hAnsi="Arial" w:cs="Arial"/>
                <w:spacing w:val="-3"/>
                <w:sz w:val="26"/>
              </w:rPr>
              <w:t>PENNSYLVANIA PUBLIC UTILITY COMMISSION</w:t>
            </w:r>
          </w:p>
          <w:p w:rsidR="00682AD7" w:rsidRPr="00D62F4C" w:rsidRDefault="00682AD7" w:rsidP="00834C46">
            <w:pPr>
              <w:jc w:val="center"/>
              <w:rPr>
                <w:rFonts w:ascii="Arial" w:hAnsi="Arial" w:cs="Arial"/>
                <w:spacing w:val="-3"/>
                <w:sz w:val="26"/>
              </w:rPr>
            </w:pPr>
            <w:r w:rsidRPr="00D62F4C">
              <w:rPr>
                <w:rFonts w:ascii="Arial" w:hAnsi="Arial" w:cs="Arial"/>
                <w:spacing w:val="-3"/>
                <w:sz w:val="26"/>
              </w:rPr>
              <w:t>P.O. BOX 3265, HARRISBURG, PA 17105-3265</w:t>
            </w:r>
          </w:p>
          <w:p w:rsidR="00682AD7" w:rsidRPr="00D62F4C" w:rsidRDefault="00682AD7" w:rsidP="00834C46">
            <w:pPr>
              <w:jc w:val="center"/>
              <w:rPr>
                <w:rFonts w:ascii="Arial" w:hAnsi="Arial" w:cs="Arial"/>
                <w:sz w:val="12"/>
              </w:rPr>
            </w:pPr>
          </w:p>
        </w:tc>
        <w:tc>
          <w:tcPr>
            <w:tcW w:w="236" w:type="dxa"/>
          </w:tcPr>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p w:rsidR="00682AD7" w:rsidRPr="00D62F4C" w:rsidRDefault="00682AD7" w:rsidP="00834C46">
            <w:pPr>
              <w:ind w:left="-96"/>
              <w:jc w:val="right"/>
              <w:rPr>
                <w:rFonts w:ascii="Arial" w:hAnsi="Arial" w:cs="Arial"/>
                <w:sz w:val="12"/>
              </w:rPr>
            </w:pPr>
          </w:p>
        </w:tc>
      </w:tr>
    </w:tbl>
    <w:p w:rsidR="00682AD7" w:rsidRPr="00D62F4C" w:rsidRDefault="00682AD7" w:rsidP="00682AD7">
      <w:pPr>
        <w:pBdr>
          <w:bottom w:val="single" w:sz="12" w:space="1" w:color="auto"/>
        </w:pBdr>
        <w:ind w:left="360" w:firstLine="360"/>
        <w:jc w:val="center"/>
        <w:rPr>
          <w:rFonts w:ascii="Arial" w:hAnsi="Arial" w:cs="Arial"/>
          <w:b/>
          <w:sz w:val="28"/>
        </w:rPr>
      </w:pPr>
      <w:r>
        <w:rPr>
          <w:rFonts w:ascii="Arial" w:hAnsi="Arial" w:cs="Arial"/>
          <w:b/>
          <w:sz w:val="28"/>
        </w:rPr>
        <w:t>Application Form for Registration as a Conservation Service Provider (“CSP”)</w:t>
      </w:r>
      <w:r w:rsidRPr="00D62F4C">
        <w:rPr>
          <w:rFonts w:ascii="Arial" w:hAnsi="Arial" w:cs="Arial"/>
          <w:b/>
          <w:sz w:val="28"/>
        </w:rPr>
        <w:t xml:space="preserve"> in the Commonwealth of Pennsylvania</w:t>
      </w:r>
    </w:p>
    <w:p w:rsidR="00682AD7" w:rsidRDefault="00682AD7" w:rsidP="00682AD7">
      <w:pPr>
        <w:ind w:left="360" w:firstLine="360"/>
        <w:rPr>
          <w:rFonts w:ascii="Arial" w:hAnsi="Arial" w:cs="Arial"/>
          <w:b/>
          <w:szCs w:val="24"/>
        </w:rPr>
      </w:pPr>
    </w:p>
    <w:p w:rsidR="00682AD7" w:rsidRDefault="00682AD7" w:rsidP="00682AD7">
      <w:pPr>
        <w:ind w:left="360" w:firstLine="360"/>
        <w:rPr>
          <w:rFonts w:ascii="Arial" w:hAnsi="Arial" w:cs="Arial"/>
          <w:b/>
          <w:szCs w:val="24"/>
        </w:rPr>
      </w:pPr>
    </w:p>
    <w:p w:rsidR="00682AD7" w:rsidRPr="00D86709" w:rsidRDefault="00682AD7" w:rsidP="00682AD7">
      <w:pPr>
        <w:ind w:left="360" w:firstLine="360"/>
        <w:rPr>
          <w:rFonts w:ascii="Arial" w:hAnsi="Arial" w:cs="Arial"/>
          <w:b/>
          <w:szCs w:val="24"/>
        </w:rPr>
      </w:pPr>
    </w:p>
    <w:p w:rsidR="00682AD7" w:rsidRPr="007B59D6" w:rsidRDefault="00682AD7" w:rsidP="00682AD7">
      <w:pPr>
        <w:ind w:left="360" w:firstLine="360"/>
        <w:rPr>
          <w:rFonts w:ascii="Arial" w:hAnsi="Arial" w:cs="Arial"/>
          <w:b/>
          <w:sz w:val="20"/>
        </w:rPr>
      </w:pPr>
    </w:p>
    <w:p w:rsidR="00682AD7" w:rsidRPr="00BB4ADA" w:rsidRDefault="00682AD7" w:rsidP="00BB4ADA">
      <w:pPr>
        <w:numPr>
          <w:ilvl w:val="0"/>
          <w:numId w:val="23"/>
        </w:numPr>
        <w:overflowPunct/>
        <w:autoSpaceDE/>
        <w:autoSpaceDN/>
        <w:adjustRightInd/>
        <w:ind w:left="360" w:right="18" w:firstLine="360"/>
        <w:textAlignment w:val="auto"/>
        <w:rPr>
          <w:rFonts w:ascii="Arial" w:hAnsi="Arial" w:cs="Arial"/>
          <w:b/>
          <w:sz w:val="28"/>
          <w:szCs w:val="28"/>
        </w:rPr>
      </w:pPr>
      <w:r w:rsidRPr="00BB4ADA">
        <w:rPr>
          <w:rFonts w:ascii="Arial" w:hAnsi="Arial" w:cs="Arial"/>
          <w:b/>
          <w:sz w:val="28"/>
          <w:szCs w:val="28"/>
        </w:rPr>
        <w:t>Contents of Conservation Service Provider Registration Application Package</w:t>
      </w:r>
    </w:p>
    <w:p w:rsidR="00682AD7" w:rsidRPr="007B59D6" w:rsidRDefault="00682AD7" w:rsidP="00682AD7">
      <w:pPr>
        <w:ind w:left="360" w:right="1458" w:firstLine="360"/>
        <w:jc w:val="center"/>
        <w:rPr>
          <w:rFonts w:ascii="Arial" w:hAnsi="Arial" w:cs="Arial"/>
          <w:sz w:val="20"/>
        </w:rPr>
      </w:pPr>
    </w:p>
    <w:p w:rsidR="00682AD7" w:rsidRPr="007B59D6" w:rsidRDefault="00682AD7" w:rsidP="00682AD7">
      <w:pPr>
        <w:numPr>
          <w:ilvl w:val="0"/>
          <w:numId w:val="22"/>
        </w:numPr>
        <w:overflowPunct/>
        <w:autoSpaceDE/>
        <w:autoSpaceDN/>
        <w:adjustRightInd/>
        <w:ind w:left="1080" w:right="1458" w:firstLine="360"/>
        <w:textAlignment w:val="auto"/>
        <w:rPr>
          <w:rFonts w:ascii="Arial" w:hAnsi="Arial" w:cs="Arial"/>
          <w:szCs w:val="24"/>
        </w:rPr>
      </w:pPr>
      <w:r w:rsidRPr="007B59D6">
        <w:rPr>
          <w:rFonts w:ascii="Arial" w:hAnsi="Arial" w:cs="Arial"/>
          <w:szCs w:val="24"/>
        </w:rPr>
        <w:t>Registration Application. (Sections 1-5)</w:t>
      </w:r>
    </w:p>
    <w:p w:rsidR="00682AD7" w:rsidRPr="007B59D6" w:rsidRDefault="00682AD7" w:rsidP="00682AD7">
      <w:pPr>
        <w:ind w:left="1080" w:right="1458" w:firstLine="360"/>
        <w:rPr>
          <w:rFonts w:ascii="Arial" w:hAnsi="Arial" w:cs="Arial"/>
          <w:sz w:val="20"/>
        </w:rPr>
      </w:pPr>
    </w:p>
    <w:p w:rsidR="00682AD7" w:rsidRDefault="00682AD7" w:rsidP="00682AD7">
      <w:pPr>
        <w:numPr>
          <w:ilvl w:val="0"/>
          <w:numId w:val="22"/>
        </w:numPr>
        <w:overflowPunct/>
        <w:autoSpaceDE/>
        <w:autoSpaceDN/>
        <w:adjustRightInd/>
        <w:ind w:left="1080" w:right="1458" w:firstLine="360"/>
        <w:textAlignment w:val="auto"/>
        <w:rPr>
          <w:rFonts w:ascii="Arial" w:hAnsi="Arial" w:cs="Arial"/>
          <w:szCs w:val="24"/>
        </w:rPr>
      </w:pPr>
      <w:r w:rsidRPr="007B59D6">
        <w:rPr>
          <w:rFonts w:ascii="Arial" w:hAnsi="Arial" w:cs="Arial"/>
          <w:szCs w:val="24"/>
        </w:rPr>
        <w:t>Affidavit (Appendix A)</w:t>
      </w:r>
    </w:p>
    <w:p w:rsidR="00682AD7" w:rsidRDefault="00682AD7" w:rsidP="00682AD7">
      <w:pPr>
        <w:pStyle w:val="ListParagraph"/>
        <w:rPr>
          <w:rFonts w:ascii="Arial" w:hAnsi="Arial" w:cs="Arial"/>
          <w:szCs w:val="24"/>
        </w:rPr>
      </w:pPr>
    </w:p>
    <w:p w:rsidR="00682AD7" w:rsidRPr="007B59D6" w:rsidRDefault="00682AD7" w:rsidP="00682AD7">
      <w:pPr>
        <w:numPr>
          <w:ilvl w:val="0"/>
          <w:numId w:val="22"/>
        </w:numPr>
        <w:overflowPunct/>
        <w:autoSpaceDE/>
        <w:autoSpaceDN/>
        <w:adjustRightInd/>
        <w:ind w:left="1080" w:right="1458" w:firstLine="360"/>
        <w:textAlignment w:val="auto"/>
        <w:rPr>
          <w:rFonts w:ascii="Arial" w:hAnsi="Arial" w:cs="Arial"/>
          <w:szCs w:val="24"/>
        </w:rPr>
      </w:pPr>
      <w:r>
        <w:rPr>
          <w:rFonts w:ascii="Arial" w:hAnsi="Arial" w:cs="Arial"/>
          <w:szCs w:val="24"/>
        </w:rPr>
        <w:t>Proof of Liability Insurance (Applicant required to attach)</w:t>
      </w:r>
    </w:p>
    <w:p w:rsidR="00682AD7" w:rsidRDefault="00682AD7" w:rsidP="00682AD7">
      <w:pPr>
        <w:tabs>
          <w:tab w:val="left" w:pos="10350"/>
        </w:tabs>
        <w:ind w:left="360" w:right="14" w:firstLine="360"/>
        <w:rPr>
          <w:rFonts w:ascii="Arial" w:hAnsi="Arial" w:cs="Arial"/>
          <w:sz w:val="20"/>
        </w:rPr>
      </w:pPr>
    </w:p>
    <w:p w:rsidR="00682AD7" w:rsidRPr="007B59D6" w:rsidRDefault="00682AD7" w:rsidP="00682AD7">
      <w:pPr>
        <w:tabs>
          <w:tab w:val="left" w:pos="10350"/>
        </w:tabs>
        <w:ind w:left="360" w:right="14" w:firstLine="360"/>
        <w:rPr>
          <w:rFonts w:ascii="Arial" w:hAnsi="Arial" w:cs="Arial"/>
          <w:sz w:val="20"/>
        </w:rPr>
      </w:pPr>
    </w:p>
    <w:p w:rsidR="00682AD7" w:rsidRPr="00BB4ADA" w:rsidRDefault="00682AD7" w:rsidP="00BB4ADA">
      <w:pPr>
        <w:numPr>
          <w:ilvl w:val="0"/>
          <w:numId w:val="23"/>
        </w:numPr>
        <w:overflowPunct/>
        <w:autoSpaceDE/>
        <w:autoSpaceDN/>
        <w:adjustRightInd/>
        <w:ind w:left="360" w:right="18" w:firstLine="360"/>
        <w:textAlignment w:val="auto"/>
        <w:rPr>
          <w:rFonts w:ascii="Arial" w:hAnsi="Arial" w:cs="Arial"/>
          <w:b/>
          <w:sz w:val="28"/>
          <w:szCs w:val="28"/>
        </w:rPr>
      </w:pPr>
      <w:r w:rsidRPr="00BB4ADA">
        <w:rPr>
          <w:rFonts w:ascii="Arial" w:hAnsi="Arial" w:cs="Arial"/>
          <w:b/>
          <w:sz w:val="28"/>
          <w:szCs w:val="28"/>
        </w:rPr>
        <w:t>Instructions</w:t>
      </w:r>
    </w:p>
    <w:p w:rsidR="00682AD7" w:rsidRPr="00D62F4C" w:rsidRDefault="00682AD7" w:rsidP="00682AD7">
      <w:pPr>
        <w:ind w:left="360" w:firstLine="360"/>
        <w:rPr>
          <w:rFonts w:ascii="Arial" w:hAnsi="Arial" w:cs="Arial"/>
          <w:szCs w:val="24"/>
          <w:u w:val="single"/>
        </w:rPr>
      </w:pPr>
    </w:p>
    <w:p w:rsidR="00682AD7" w:rsidRPr="00D62F4C" w:rsidRDefault="00682AD7" w:rsidP="00682AD7">
      <w:pPr>
        <w:numPr>
          <w:ilvl w:val="0"/>
          <w:numId w:val="24"/>
        </w:numPr>
        <w:overflowPunct/>
        <w:autoSpaceDE/>
        <w:autoSpaceDN/>
        <w:adjustRightInd/>
        <w:ind w:left="360" w:firstLine="360"/>
        <w:jc w:val="both"/>
        <w:textAlignment w:val="auto"/>
        <w:rPr>
          <w:rFonts w:ascii="Arial" w:hAnsi="Arial" w:cs="Arial"/>
          <w:szCs w:val="24"/>
          <w:u w:val="single"/>
        </w:rPr>
      </w:pPr>
      <w:r w:rsidRPr="00D62F4C">
        <w:rPr>
          <w:rFonts w:ascii="Arial" w:hAnsi="Arial" w:cs="Arial"/>
          <w:szCs w:val="24"/>
          <w:u w:val="single"/>
        </w:rPr>
        <w:t>Filling out the Application and Labeling Attachments</w:t>
      </w:r>
    </w:p>
    <w:p w:rsidR="00682AD7" w:rsidRPr="007B59D6" w:rsidRDefault="00682AD7" w:rsidP="00682AD7">
      <w:pPr>
        <w:ind w:left="360" w:firstLine="360"/>
        <w:jc w:val="both"/>
        <w:rPr>
          <w:rFonts w:ascii="Arial" w:hAnsi="Arial" w:cs="Arial"/>
          <w:szCs w:val="24"/>
        </w:rPr>
      </w:pPr>
    </w:p>
    <w:p w:rsidR="00682AD7" w:rsidRPr="007B59D6" w:rsidRDefault="00682AD7" w:rsidP="00682AD7">
      <w:pPr>
        <w:tabs>
          <w:tab w:val="left" w:pos="0"/>
          <w:tab w:val="left" w:pos="90"/>
        </w:tabs>
        <w:ind w:left="360" w:firstLine="1080"/>
        <w:rPr>
          <w:rFonts w:ascii="Arial" w:hAnsi="Arial" w:cs="Arial"/>
          <w:sz w:val="20"/>
        </w:rPr>
      </w:pPr>
      <w:r w:rsidRPr="007B59D6">
        <w:rPr>
          <w:rFonts w:ascii="Arial" w:hAnsi="Arial" w:cs="Arial"/>
          <w:sz w:val="20"/>
        </w:rPr>
        <w:t xml:space="preserve">You may use the attached form to make your application.  </w:t>
      </w:r>
      <w:r w:rsidRPr="007B59D6">
        <w:rPr>
          <w:rFonts w:ascii="Arial" w:hAnsi="Arial" w:cs="Arial"/>
          <w:b/>
          <w:sz w:val="20"/>
        </w:rPr>
        <w:t>(Remove the cover sheets prior to filing.)</w:t>
      </w:r>
      <w:r w:rsidRPr="007B59D6">
        <w:rPr>
          <w:rFonts w:ascii="Arial" w:hAnsi="Arial" w:cs="Arial"/>
          <w:sz w:val="20"/>
        </w:rPr>
        <w:t xml:space="preserve">  If you need more space than is provided on this form or if you are attaching exhibits, state in the relevant section of the body of the application “</w:t>
      </w:r>
      <w:r w:rsidRPr="007B59D6">
        <w:rPr>
          <w:rFonts w:ascii="Arial" w:hAnsi="Arial" w:cs="Arial"/>
          <w:b/>
          <w:sz w:val="20"/>
        </w:rPr>
        <w:t>see attachment _</w:t>
      </w:r>
      <w:r w:rsidRPr="007B59D6">
        <w:rPr>
          <w:rFonts w:ascii="Arial" w:hAnsi="Arial" w:cs="Arial"/>
          <w:sz w:val="20"/>
        </w:rPr>
        <w:t>” or “</w:t>
      </w:r>
      <w:r w:rsidRPr="007B59D6">
        <w:rPr>
          <w:rFonts w:ascii="Arial" w:hAnsi="Arial" w:cs="Arial"/>
          <w:b/>
          <w:sz w:val="20"/>
        </w:rPr>
        <w:t>see exhibit _</w:t>
      </w:r>
      <w:r w:rsidRPr="007B59D6">
        <w:rPr>
          <w:rFonts w:ascii="Arial" w:hAnsi="Arial" w:cs="Arial"/>
          <w:sz w:val="20"/>
        </w:rPr>
        <w:t xml:space="preserve">”.  Be sure to </w:t>
      </w:r>
      <w:r w:rsidRPr="007B59D6">
        <w:rPr>
          <w:rFonts w:ascii="Arial" w:hAnsi="Arial" w:cs="Arial"/>
          <w:b/>
          <w:sz w:val="20"/>
        </w:rPr>
        <w:t>label all attachments and exhibits in correspondence with the relevant section of the application</w:t>
      </w:r>
      <w:r w:rsidRPr="007B59D6">
        <w:rPr>
          <w:rFonts w:ascii="Arial" w:hAnsi="Arial" w:cs="Arial"/>
          <w:sz w:val="20"/>
        </w:rPr>
        <w:t>.  Lastly, be sure to answer all questions, including questions that may not be applicable.</w:t>
      </w:r>
    </w:p>
    <w:p w:rsidR="00682AD7" w:rsidRPr="007B59D6" w:rsidRDefault="00682AD7" w:rsidP="00682AD7">
      <w:pPr>
        <w:ind w:left="360" w:firstLine="360"/>
        <w:rPr>
          <w:rFonts w:ascii="Arial" w:eastAsia="Calibri" w:hAnsi="Arial" w:cs="Arial"/>
          <w:sz w:val="20"/>
        </w:rPr>
      </w:pPr>
    </w:p>
    <w:p w:rsidR="00682AD7" w:rsidRPr="007B59D6" w:rsidRDefault="00682AD7" w:rsidP="00682AD7">
      <w:pPr>
        <w:ind w:left="1440"/>
        <w:rPr>
          <w:rFonts w:ascii="Arial" w:eastAsia="Calibri" w:hAnsi="Arial" w:cs="Arial"/>
          <w:color w:val="000000"/>
          <w:sz w:val="20"/>
          <w:u w:val="single"/>
        </w:rPr>
      </w:pPr>
      <w:r w:rsidRPr="007B59D6">
        <w:rPr>
          <w:rFonts w:ascii="Arial" w:eastAsia="Calibri" w:hAnsi="Arial" w:cs="Arial"/>
          <w:b/>
          <w:bCs/>
          <w:color w:val="000000"/>
          <w:sz w:val="20"/>
          <w:u w:val="single"/>
        </w:rPr>
        <w:t xml:space="preserve">Incomplete applications or those missing any attachments are unacceptable for filing and will be returned or delayed for processing until the required information is sent to the Commission’s Secretary’s Bureau. </w:t>
      </w:r>
    </w:p>
    <w:p w:rsidR="00682AD7" w:rsidRPr="007B59D6" w:rsidRDefault="00682AD7" w:rsidP="00682AD7">
      <w:pPr>
        <w:tabs>
          <w:tab w:val="left" w:pos="10350"/>
        </w:tabs>
        <w:spacing w:line="360" w:lineRule="auto"/>
        <w:ind w:left="360" w:right="18" w:firstLine="360"/>
        <w:jc w:val="right"/>
        <w:rPr>
          <w:rFonts w:ascii="Arial" w:hAnsi="Arial" w:cs="Arial"/>
          <w:sz w:val="20"/>
        </w:rPr>
      </w:pPr>
    </w:p>
    <w:p w:rsidR="00682AD7" w:rsidRPr="007B59D6" w:rsidRDefault="00682AD7" w:rsidP="00682AD7">
      <w:pPr>
        <w:ind w:left="360" w:right="18" w:firstLine="360"/>
        <w:rPr>
          <w:rFonts w:ascii="Arial" w:hAnsi="Arial" w:cs="Arial"/>
          <w:b/>
          <w:sz w:val="20"/>
        </w:rPr>
      </w:pPr>
    </w:p>
    <w:p w:rsidR="00682AD7" w:rsidRPr="00BB4ADA" w:rsidRDefault="00682AD7" w:rsidP="00682AD7">
      <w:pPr>
        <w:numPr>
          <w:ilvl w:val="0"/>
          <w:numId w:val="23"/>
        </w:numPr>
        <w:overflowPunct/>
        <w:autoSpaceDE/>
        <w:autoSpaceDN/>
        <w:adjustRightInd/>
        <w:ind w:left="360" w:right="18" w:firstLine="360"/>
        <w:textAlignment w:val="auto"/>
        <w:rPr>
          <w:rFonts w:ascii="Arial" w:hAnsi="Arial" w:cs="Arial"/>
          <w:b/>
          <w:sz w:val="28"/>
          <w:szCs w:val="28"/>
        </w:rPr>
      </w:pPr>
      <w:r w:rsidRPr="00BB4ADA">
        <w:rPr>
          <w:rFonts w:ascii="Arial" w:hAnsi="Arial" w:cs="Arial"/>
          <w:b/>
          <w:sz w:val="28"/>
          <w:szCs w:val="28"/>
        </w:rPr>
        <w:t>Pertinent Legal Framework for Conservation Service Provider Registration</w:t>
      </w:r>
    </w:p>
    <w:p w:rsidR="00682AD7" w:rsidRPr="007B59D6" w:rsidRDefault="00682AD7" w:rsidP="00682AD7">
      <w:pPr>
        <w:spacing w:line="276" w:lineRule="auto"/>
        <w:ind w:left="360" w:right="18" w:firstLine="360"/>
        <w:rPr>
          <w:rFonts w:ascii="Arial" w:hAnsi="Arial" w:cs="Arial"/>
          <w:szCs w:val="24"/>
        </w:rPr>
      </w:pPr>
    </w:p>
    <w:p w:rsidR="00682AD7" w:rsidRPr="00D62F4C" w:rsidRDefault="00682AD7" w:rsidP="00682AD7">
      <w:pPr>
        <w:ind w:left="360" w:right="14" w:firstLine="1080"/>
        <w:rPr>
          <w:rFonts w:ascii="Arial" w:hAnsi="Arial" w:cs="Arial"/>
          <w:sz w:val="20"/>
        </w:rPr>
      </w:pPr>
      <w:r w:rsidRPr="00D62F4C">
        <w:rPr>
          <w:rFonts w:ascii="Arial" w:hAnsi="Arial" w:cs="Arial"/>
          <w:sz w:val="20"/>
        </w:rPr>
        <w:t>Requirement</w:t>
      </w:r>
      <w:r>
        <w:rPr>
          <w:rFonts w:ascii="Arial" w:hAnsi="Arial" w:cs="Arial"/>
          <w:sz w:val="20"/>
        </w:rPr>
        <w:t>s</w:t>
      </w:r>
      <w:r w:rsidRPr="00D62F4C">
        <w:rPr>
          <w:rFonts w:ascii="Arial" w:hAnsi="Arial" w:cs="Arial"/>
          <w:sz w:val="20"/>
        </w:rPr>
        <w:t xml:space="preserve"> for </w:t>
      </w:r>
      <w:r>
        <w:rPr>
          <w:rFonts w:ascii="Arial" w:hAnsi="Arial" w:cs="Arial"/>
          <w:sz w:val="20"/>
        </w:rPr>
        <w:t>Conservation Service Providers</w:t>
      </w:r>
      <w:r w:rsidRPr="00D62F4C">
        <w:rPr>
          <w:rFonts w:ascii="Arial" w:hAnsi="Arial" w:cs="Arial"/>
          <w:sz w:val="20"/>
        </w:rPr>
        <w:t xml:space="preserve">, </w:t>
      </w:r>
      <w:proofErr w:type="gramStart"/>
      <w:r w:rsidRPr="00F3051A">
        <w:rPr>
          <w:rFonts w:ascii="Arial" w:hAnsi="Arial" w:cs="Arial"/>
          <w:sz w:val="20"/>
        </w:rPr>
        <w:t xml:space="preserve">66 </w:t>
      </w:r>
      <w:proofErr w:type="spellStart"/>
      <w:r w:rsidRPr="00F3051A">
        <w:rPr>
          <w:rFonts w:ascii="Arial" w:hAnsi="Arial" w:cs="Arial"/>
          <w:sz w:val="20"/>
        </w:rPr>
        <w:t>Pa.C.S</w:t>
      </w:r>
      <w:proofErr w:type="spellEnd"/>
      <w:proofErr w:type="gramEnd"/>
      <w:r w:rsidRPr="00F3051A">
        <w:rPr>
          <w:rFonts w:ascii="Arial" w:hAnsi="Arial" w:cs="Arial"/>
          <w:sz w:val="20"/>
        </w:rPr>
        <w:t>. §§ 2806.1(b</w:t>
      </w:r>
      <w:proofErr w:type="gramStart"/>
      <w:r w:rsidRPr="00F3051A">
        <w:rPr>
          <w:rFonts w:ascii="Arial" w:hAnsi="Arial" w:cs="Arial"/>
          <w:sz w:val="20"/>
        </w:rPr>
        <w:t>)(</w:t>
      </w:r>
      <w:proofErr w:type="gramEnd"/>
      <w:r w:rsidRPr="00F3051A">
        <w:rPr>
          <w:rFonts w:ascii="Arial" w:hAnsi="Arial" w:cs="Arial"/>
          <w:sz w:val="20"/>
        </w:rPr>
        <w:t>1)(</w:t>
      </w:r>
      <w:proofErr w:type="spellStart"/>
      <w:r w:rsidRPr="00F3051A">
        <w:rPr>
          <w:rFonts w:ascii="Arial" w:hAnsi="Arial" w:cs="Arial"/>
          <w:sz w:val="20"/>
        </w:rPr>
        <w:t>i</w:t>
      </w:r>
      <w:proofErr w:type="spellEnd"/>
      <w:r w:rsidRPr="00F3051A">
        <w:rPr>
          <w:rFonts w:ascii="Arial" w:hAnsi="Arial" w:cs="Arial"/>
          <w:sz w:val="20"/>
        </w:rPr>
        <w:t>)(</w:t>
      </w:r>
      <w:r w:rsidR="00A91F56">
        <w:rPr>
          <w:rFonts w:ascii="Arial" w:hAnsi="Arial" w:cs="Arial"/>
          <w:sz w:val="20"/>
        </w:rPr>
        <w:t>E</w:t>
      </w:r>
      <w:r w:rsidRPr="00F3051A">
        <w:rPr>
          <w:rFonts w:ascii="Arial" w:hAnsi="Arial" w:cs="Arial"/>
          <w:sz w:val="20"/>
        </w:rPr>
        <w:t>)</w:t>
      </w:r>
      <w:r w:rsidR="00A91F56">
        <w:rPr>
          <w:rFonts w:ascii="Arial" w:hAnsi="Arial" w:cs="Arial"/>
          <w:sz w:val="20"/>
        </w:rPr>
        <w:t>,</w:t>
      </w:r>
      <w:r w:rsidRPr="00F3051A">
        <w:rPr>
          <w:rFonts w:ascii="Arial" w:hAnsi="Arial" w:cs="Arial"/>
          <w:sz w:val="20"/>
        </w:rPr>
        <w:t xml:space="preserve">  2806.1(m)</w:t>
      </w:r>
      <w:r w:rsidR="00A91F56">
        <w:rPr>
          <w:rFonts w:ascii="Arial" w:hAnsi="Arial" w:cs="Arial"/>
          <w:sz w:val="20"/>
        </w:rPr>
        <w:t xml:space="preserve"> &amp; 2806.2</w:t>
      </w:r>
      <w:r w:rsidRPr="00F3051A">
        <w:rPr>
          <w:rFonts w:ascii="Arial" w:hAnsi="Arial" w:cs="Arial"/>
          <w:sz w:val="20"/>
        </w:rPr>
        <w:t xml:space="preserve">.  </w:t>
      </w:r>
    </w:p>
    <w:p w:rsidR="00682AD7" w:rsidRPr="00D62F4C" w:rsidRDefault="00682AD7" w:rsidP="00682AD7">
      <w:pPr>
        <w:ind w:left="360" w:right="14" w:firstLine="1080"/>
        <w:rPr>
          <w:rFonts w:ascii="Arial" w:hAnsi="Arial" w:cs="Arial"/>
          <w:sz w:val="20"/>
        </w:rPr>
      </w:pPr>
    </w:p>
    <w:p w:rsidR="00682AD7" w:rsidRPr="00D62F4C" w:rsidRDefault="00682AD7" w:rsidP="00682AD7">
      <w:pPr>
        <w:ind w:left="360" w:right="14" w:firstLine="1080"/>
        <w:rPr>
          <w:rFonts w:ascii="Arial" w:hAnsi="Arial" w:cs="Arial"/>
          <w:i/>
          <w:sz w:val="20"/>
        </w:rPr>
      </w:pPr>
      <w:r w:rsidRPr="00D62F4C">
        <w:rPr>
          <w:rFonts w:ascii="Arial" w:hAnsi="Arial" w:cs="Arial"/>
          <w:i/>
          <w:sz w:val="20"/>
        </w:rPr>
        <w:t xml:space="preserve">Referenced law can be found on the Commission website, </w:t>
      </w:r>
      <w:hyperlink r:id="rId10" w:history="1">
        <w:r w:rsidRPr="0098783B">
          <w:rPr>
            <w:rStyle w:val="Hyperlink"/>
            <w:rFonts w:ascii="Arial" w:hAnsi="Arial" w:cs="Arial"/>
            <w:i/>
            <w:sz w:val="20"/>
          </w:rPr>
          <w:t>www.puc.pa.gov</w:t>
        </w:r>
      </w:hyperlink>
      <w:r w:rsidRPr="00D62F4C">
        <w:rPr>
          <w:rFonts w:ascii="Arial" w:hAnsi="Arial" w:cs="Arial"/>
          <w:i/>
          <w:sz w:val="20"/>
        </w:rPr>
        <w:t xml:space="preserve">, under regulatory information. As well, Title 52 (Public Utilities of the Pa. Code is available online at </w:t>
      </w:r>
      <w:hyperlink r:id="rId11" w:history="1">
        <w:r w:rsidRPr="00D62F4C">
          <w:rPr>
            <w:rStyle w:val="Hyperlink"/>
            <w:rFonts w:ascii="Arial" w:hAnsi="Arial" w:cs="Arial"/>
            <w:i/>
            <w:sz w:val="20"/>
          </w:rPr>
          <w:t>www.pacode.com</w:t>
        </w:r>
      </w:hyperlink>
      <w:r w:rsidRPr="00D62F4C">
        <w:rPr>
          <w:rFonts w:ascii="Arial" w:hAnsi="Arial" w:cs="Arial"/>
          <w:i/>
          <w:sz w:val="20"/>
        </w:rPr>
        <w:t>. Copies are available from Fry Communications at (717) 766-0211.</w:t>
      </w:r>
    </w:p>
    <w:p w:rsidR="00682AD7" w:rsidRPr="007B59D6" w:rsidRDefault="00682AD7" w:rsidP="00682AD7">
      <w:pPr>
        <w:ind w:left="360" w:right="18" w:firstLine="360"/>
        <w:rPr>
          <w:rFonts w:ascii="Arial" w:hAnsi="Arial" w:cs="Arial"/>
          <w:sz w:val="20"/>
        </w:rPr>
      </w:pPr>
    </w:p>
    <w:p w:rsidR="00682AD7" w:rsidRDefault="00682AD7">
      <w:pPr>
        <w:overflowPunct/>
        <w:autoSpaceDE/>
        <w:autoSpaceDN/>
        <w:adjustRightInd/>
        <w:spacing w:after="200" w:line="276" w:lineRule="auto"/>
        <w:textAlignment w:val="auto"/>
        <w:rPr>
          <w:b/>
          <w:szCs w:val="24"/>
        </w:rPr>
      </w:pPr>
      <w:r>
        <w:rPr>
          <w:b/>
          <w:szCs w:val="24"/>
        </w:rPr>
        <w:br w:type="page"/>
      </w:r>
    </w:p>
    <w:p w:rsidR="00682AD7" w:rsidRPr="00717E01" w:rsidRDefault="00682AD7" w:rsidP="00682AD7">
      <w:pPr>
        <w:numPr>
          <w:ilvl w:val="0"/>
          <w:numId w:val="23"/>
        </w:numPr>
        <w:overflowPunct/>
        <w:autoSpaceDE/>
        <w:autoSpaceDN/>
        <w:adjustRightInd/>
        <w:ind w:left="360" w:right="18" w:firstLine="360"/>
        <w:textAlignment w:val="auto"/>
        <w:rPr>
          <w:rFonts w:ascii="Arial" w:hAnsi="Arial" w:cs="Arial"/>
          <w:b/>
          <w:sz w:val="28"/>
          <w:szCs w:val="28"/>
        </w:rPr>
      </w:pPr>
      <w:r w:rsidRPr="00717E01">
        <w:rPr>
          <w:rFonts w:ascii="Arial" w:hAnsi="Arial" w:cs="Arial"/>
          <w:b/>
          <w:sz w:val="28"/>
          <w:szCs w:val="28"/>
        </w:rPr>
        <w:lastRenderedPageBreak/>
        <w:t>Change to Information Provided in Application</w:t>
      </w:r>
    </w:p>
    <w:p w:rsidR="00682AD7" w:rsidRPr="00D62F4C" w:rsidRDefault="00682AD7" w:rsidP="00682AD7">
      <w:pPr>
        <w:ind w:left="360" w:right="18" w:firstLine="360"/>
        <w:rPr>
          <w:rFonts w:ascii="Arial" w:hAnsi="Arial" w:cs="Arial"/>
          <w:b/>
          <w:sz w:val="28"/>
          <w:szCs w:val="28"/>
        </w:rPr>
      </w:pPr>
    </w:p>
    <w:p w:rsidR="00682AD7" w:rsidRDefault="00682AD7" w:rsidP="00682AD7">
      <w:pPr>
        <w:ind w:left="360" w:right="14" w:firstLine="1080"/>
        <w:rPr>
          <w:rFonts w:ascii="Arial" w:hAnsi="Arial" w:cs="Arial"/>
          <w:sz w:val="20"/>
        </w:rPr>
      </w:pPr>
      <w:r w:rsidRPr="00D62F4C">
        <w:rPr>
          <w:rFonts w:ascii="Arial" w:hAnsi="Arial" w:cs="Arial"/>
          <w:sz w:val="20"/>
        </w:rPr>
        <w:t xml:space="preserve">The Applicant is under a duty to inform the Commission of a material change in the information provided in the application during the pendency of the application, or while the </w:t>
      </w:r>
      <w:r>
        <w:rPr>
          <w:rFonts w:ascii="Arial" w:hAnsi="Arial" w:cs="Arial"/>
          <w:sz w:val="20"/>
        </w:rPr>
        <w:t xml:space="preserve">CSP </w:t>
      </w:r>
      <w:r w:rsidRPr="00D62F4C">
        <w:rPr>
          <w:rFonts w:ascii="Arial" w:hAnsi="Arial" w:cs="Arial"/>
          <w:sz w:val="20"/>
        </w:rPr>
        <w:t>is operating in Pennsylvania.  For more infor</w:t>
      </w:r>
      <w:r>
        <w:rPr>
          <w:rFonts w:ascii="Arial" w:hAnsi="Arial" w:cs="Arial"/>
          <w:sz w:val="20"/>
        </w:rPr>
        <w:t>mation on what constitutes a material change and when such changes should be reported, use 52 Pa. Code § 54.34 as guidance.</w:t>
      </w:r>
    </w:p>
    <w:p w:rsidR="00682AD7" w:rsidRDefault="00682AD7" w:rsidP="00682AD7">
      <w:pPr>
        <w:ind w:left="360" w:right="14" w:firstLine="360"/>
        <w:rPr>
          <w:rFonts w:ascii="Arial" w:hAnsi="Arial" w:cs="Arial"/>
          <w:sz w:val="20"/>
        </w:rPr>
      </w:pPr>
    </w:p>
    <w:p w:rsidR="00682AD7" w:rsidRPr="00717E01" w:rsidRDefault="00682AD7" w:rsidP="00682AD7">
      <w:pPr>
        <w:ind w:left="360" w:right="14" w:firstLine="360"/>
        <w:rPr>
          <w:rFonts w:ascii="Arial" w:hAnsi="Arial" w:cs="Arial"/>
          <w:sz w:val="20"/>
        </w:rPr>
      </w:pPr>
    </w:p>
    <w:p w:rsidR="00682AD7" w:rsidRPr="00BB4ADA" w:rsidRDefault="00682AD7" w:rsidP="00682AD7">
      <w:pPr>
        <w:pStyle w:val="ListParagraph"/>
        <w:numPr>
          <w:ilvl w:val="0"/>
          <w:numId w:val="23"/>
        </w:numPr>
        <w:overflowPunct/>
        <w:autoSpaceDE/>
        <w:autoSpaceDN/>
        <w:adjustRightInd/>
        <w:ind w:left="360" w:right="14" w:firstLine="360"/>
        <w:textAlignment w:val="auto"/>
        <w:rPr>
          <w:rFonts w:ascii="Arial" w:hAnsi="Arial" w:cs="Arial"/>
          <w:b/>
          <w:sz w:val="28"/>
          <w:szCs w:val="28"/>
        </w:rPr>
      </w:pPr>
      <w:r w:rsidRPr="00BB4ADA">
        <w:rPr>
          <w:rFonts w:ascii="Arial" w:hAnsi="Arial" w:cs="Arial"/>
          <w:b/>
          <w:sz w:val="28"/>
          <w:szCs w:val="28"/>
        </w:rPr>
        <w:t>Affidavit</w:t>
      </w:r>
    </w:p>
    <w:p w:rsidR="00682AD7" w:rsidRPr="007B59D6" w:rsidRDefault="00682AD7" w:rsidP="00682AD7">
      <w:pPr>
        <w:ind w:left="360" w:right="14" w:firstLine="360"/>
        <w:rPr>
          <w:rFonts w:ascii="Arial" w:hAnsi="Arial" w:cs="Arial"/>
          <w:szCs w:val="24"/>
        </w:rPr>
      </w:pPr>
    </w:p>
    <w:p w:rsidR="00682AD7" w:rsidRPr="00717E01" w:rsidRDefault="00682AD7" w:rsidP="00682AD7">
      <w:pPr>
        <w:pStyle w:val="p14"/>
        <w:tabs>
          <w:tab w:val="clear" w:pos="204"/>
          <w:tab w:val="left" w:pos="0"/>
        </w:tabs>
        <w:ind w:left="360" w:firstLine="1080"/>
        <w:rPr>
          <w:rFonts w:ascii="Arial" w:hAnsi="Arial" w:cs="Arial"/>
          <w:sz w:val="20"/>
          <w:szCs w:val="20"/>
        </w:rPr>
      </w:pPr>
      <w:r w:rsidRPr="00717E01">
        <w:rPr>
          <w:rFonts w:ascii="Arial" w:hAnsi="Arial" w:cs="Arial"/>
          <w:sz w:val="20"/>
          <w:szCs w:val="20"/>
        </w:rPr>
        <w:t>Applicant must complete and submit with this Application and any subsequent documentation submitted to the Commission, such as emails, letters, and written responses to Commission data requests, the attached Affidavit, which must be signed by the Affiant and signed and dated by the official administering the oath, that to the best of the Applicant’s knowledge, information and belief that the facts set forth in this Application and all subsequent submissions are true and correct.</w:t>
      </w:r>
    </w:p>
    <w:p w:rsidR="00682AD7" w:rsidRPr="00717E01" w:rsidRDefault="00682AD7" w:rsidP="00682AD7">
      <w:pPr>
        <w:ind w:left="360" w:right="14" w:firstLine="360"/>
        <w:rPr>
          <w:rFonts w:ascii="Arial" w:hAnsi="Arial" w:cs="Arial"/>
          <w:b/>
          <w:sz w:val="20"/>
        </w:rPr>
      </w:pPr>
    </w:p>
    <w:p w:rsidR="00682AD7" w:rsidRPr="00717E01" w:rsidRDefault="00682AD7" w:rsidP="00682AD7">
      <w:pPr>
        <w:ind w:left="360" w:right="18" w:firstLine="360"/>
        <w:rPr>
          <w:rFonts w:ascii="Arial" w:hAnsi="Arial" w:cs="Arial"/>
          <w:sz w:val="20"/>
        </w:rPr>
      </w:pPr>
    </w:p>
    <w:p w:rsidR="00682AD7" w:rsidRPr="00BB4ADA" w:rsidRDefault="00682AD7" w:rsidP="00BB4ADA">
      <w:pPr>
        <w:pStyle w:val="ListParagraph"/>
        <w:numPr>
          <w:ilvl w:val="0"/>
          <w:numId w:val="23"/>
        </w:numPr>
        <w:overflowPunct/>
        <w:autoSpaceDE/>
        <w:autoSpaceDN/>
        <w:adjustRightInd/>
        <w:ind w:left="360" w:right="14" w:firstLine="360"/>
        <w:textAlignment w:val="auto"/>
        <w:rPr>
          <w:rFonts w:ascii="Arial" w:hAnsi="Arial" w:cs="Arial"/>
          <w:b/>
          <w:sz w:val="28"/>
          <w:szCs w:val="28"/>
        </w:rPr>
      </w:pPr>
      <w:r w:rsidRPr="00BB4ADA">
        <w:rPr>
          <w:rFonts w:ascii="Arial" w:hAnsi="Arial" w:cs="Arial"/>
          <w:b/>
          <w:sz w:val="28"/>
          <w:szCs w:val="28"/>
        </w:rPr>
        <w:t>Fees</w:t>
      </w:r>
    </w:p>
    <w:p w:rsidR="00682AD7" w:rsidRPr="00453187" w:rsidRDefault="00682AD7" w:rsidP="00682AD7">
      <w:pPr>
        <w:pStyle w:val="p14"/>
        <w:tabs>
          <w:tab w:val="clear" w:pos="204"/>
          <w:tab w:val="left" w:pos="720"/>
        </w:tabs>
        <w:ind w:left="360" w:firstLine="360"/>
        <w:rPr>
          <w:rFonts w:ascii="Arial" w:hAnsi="Arial" w:cs="Arial"/>
        </w:rPr>
      </w:pPr>
    </w:p>
    <w:p w:rsidR="00682AD7" w:rsidRPr="00453187" w:rsidRDefault="00682AD7" w:rsidP="00682AD7">
      <w:pPr>
        <w:pStyle w:val="p14"/>
        <w:tabs>
          <w:tab w:val="clear" w:pos="204"/>
          <w:tab w:val="left" w:pos="180"/>
        </w:tabs>
        <w:ind w:left="360" w:right="14" w:firstLine="1080"/>
        <w:rPr>
          <w:rFonts w:ascii="Arial" w:hAnsi="Arial" w:cs="Arial"/>
          <w:sz w:val="20"/>
          <w:szCs w:val="20"/>
        </w:rPr>
      </w:pPr>
      <w:r w:rsidRPr="00453187">
        <w:rPr>
          <w:rFonts w:ascii="Arial" w:hAnsi="Arial" w:cs="Arial"/>
          <w:sz w:val="20"/>
          <w:szCs w:val="20"/>
        </w:rPr>
        <w:t>The Applicant must submit a check payable to the Commonwealth of Pennsylvania with this Application.  The fee for this Initial Application is $125.  Check should be made payable to the Commonwealth of Pennsylvania.</w:t>
      </w:r>
    </w:p>
    <w:p w:rsidR="00682AD7" w:rsidRDefault="00682AD7" w:rsidP="00682AD7">
      <w:pPr>
        <w:ind w:left="360" w:right="18" w:firstLine="360"/>
        <w:rPr>
          <w:rFonts w:ascii="Arial" w:hAnsi="Arial" w:cs="Arial"/>
          <w:sz w:val="20"/>
        </w:rPr>
      </w:pPr>
    </w:p>
    <w:p w:rsidR="00682AD7" w:rsidRPr="00717E01" w:rsidRDefault="00682AD7" w:rsidP="00682AD7">
      <w:pPr>
        <w:ind w:left="360" w:right="18" w:firstLine="360"/>
        <w:rPr>
          <w:rFonts w:ascii="Arial" w:hAnsi="Arial" w:cs="Arial"/>
          <w:sz w:val="20"/>
        </w:rPr>
      </w:pPr>
    </w:p>
    <w:p w:rsidR="00682AD7" w:rsidRPr="00BB4ADA" w:rsidRDefault="00682AD7" w:rsidP="00682AD7">
      <w:pPr>
        <w:pStyle w:val="p14"/>
        <w:numPr>
          <w:ilvl w:val="0"/>
          <w:numId w:val="25"/>
        </w:numPr>
        <w:tabs>
          <w:tab w:val="clear" w:pos="204"/>
          <w:tab w:val="left" w:pos="720"/>
        </w:tabs>
        <w:ind w:left="360" w:firstLine="360"/>
        <w:rPr>
          <w:rFonts w:ascii="Arial" w:hAnsi="Arial" w:cs="Arial"/>
          <w:b/>
          <w:sz w:val="28"/>
          <w:szCs w:val="28"/>
        </w:rPr>
      </w:pPr>
      <w:r w:rsidRPr="00BB4ADA">
        <w:rPr>
          <w:rFonts w:ascii="Arial" w:hAnsi="Arial" w:cs="Arial"/>
          <w:b/>
          <w:sz w:val="28"/>
          <w:szCs w:val="28"/>
        </w:rPr>
        <w:t>F</w:t>
      </w:r>
      <w:r w:rsidR="00BB4ADA">
        <w:rPr>
          <w:rFonts w:ascii="Arial" w:hAnsi="Arial" w:cs="Arial"/>
          <w:b/>
          <w:sz w:val="28"/>
          <w:szCs w:val="28"/>
        </w:rPr>
        <w:t>iling &amp; Signing of Application</w:t>
      </w:r>
    </w:p>
    <w:p w:rsidR="00682AD7" w:rsidRPr="00B33B9F" w:rsidRDefault="00682AD7" w:rsidP="00682AD7">
      <w:pPr>
        <w:pStyle w:val="p14"/>
        <w:ind w:left="360" w:firstLine="360"/>
        <w:rPr>
          <w:i/>
        </w:rPr>
      </w:pPr>
    </w:p>
    <w:p w:rsidR="00682AD7" w:rsidRPr="00717E01" w:rsidRDefault="00682AD7" w:rsidP="00682AD7">
      <w:pPr>
        <w:numPr>
          <w:ilvl w:val="0"/>
          <w:numId w:val="24"/>
        </w:numPr>
        <w:overflowPunct/>
        <w:autoSpaceDE/>
        <w:autoSpaceDN/>
        <w:adjustRightInd/>
        <w:ind w:left="360" w:firstLine="360"/>
        <w:jc w:val="both"/>
        <w:textAlignment w:val="auto"/>
        <w:rPr>
          <w:rFonts w:ascii="Arial" w:hAnsi="Arial" w:cs="Arial"/>
          <w:szCs w:val="24"/>
          <w:u w:val="single"/>
        </w:rPr>
      </w:pPr>
      <w:r w:rsidRPr="00717E01">
        <w:rPr>
          <w:rFonts w:ascii="Arial" w:hAnsi="Arial" w:cs="Arial"/>
          <w:szCs w:val="24"/>
          <w:u w:val="single"/>
        </w:rPr>
        <w:t>Hard Copy Filing</w:t>
      </w:r>
    </w:p>
    <w:p w:rsidR="00682AD7" w:rsidRPr="00412F15" w:rsidRDefault="00682AD7" w:rsidP="00682AD7">
      <w:pPr>
        <w:ind w:left="360" w:firstLine="360"/>
        <w:jc w:val="both"/>
        <w:rPr>
          <w:rFonts w:ascii="Arial" w:hAnsi="Arial" w:cs="Arial"/>
          <w:sz w:val="20"/>
        </w:rPr>
      </w:pPr>
    </w:p>
    <w:p w:rsidR="00682AD7" w:rsidRPr="00412F15" w:rsidRDefault="00682AD7" w:rsidP="00682AD7">
      <w:pPr>
        <w:ind w:left="360" w:firstLine="1080"/>
        <w:rPr>
          <w:rFonts w:ascii="Arial" w:hAnsi="Arial" w:cs="Arial"/>
          <w:sz w:val="20"/>
        </w:rPr>
      </w:pPr>
      <w:r w:rsidRPr="00412F15">
        <w:rPr>
          <w:rFonts w:ascii="Arial" w:hAnsi="Arial" w:cs="Arial"/>
          <w:sz w:val="20"/>
        </w:rPr>
        <w:t xml:space="preserve">To file a hard copy application (first-class mail or in person) with the Pennsylvania Public Utility Commission, </w:t>
      </w:r>
      <w:r w:rsidRPr="00412F15">
        <w:rPr>
          <w:rFonts w:ascii="Arial" w:hAnsi="Arial" w:cs="Arial"/>
          <w:b/>
          <w:sz w:val="20"/>
        </w:rPr>
        <w:t>file a</w:t>
      </w:r>
      <w:r>
        <w:rPr>
          <w:rFonts w:ascii="Arial" w:hAnsi="Arial" w:cs="Arial"/>
          <w:b/>
          <w:sz w:val="20"/>
        </w:rPr>
        <w:t>n ink-</w:t>
      </w:r>
      <w:r w:rsidRPr="00412F15">
        <w:rPr>
          <w:rFonts w:ascii="Arial" w:hAnsi="Arial" w:cs="Arial"/>
          <w:b/>
          <w:sz w:val="20"/>
        </w:rPr>
        <w:t>signed</w:t>
      </w:r>
      <w:r>
        <w:rPr>
          <w:rFonts w:ascii="Arial" w:hAnsi="Arial" w:cs="Arial"/>
          <w:b/>
          <w:sz w:val="20"/>
        </w:rPr>
        <w:t xml:space="preserve"> and</w:t>
      </w:r>
      <w:r w:rsidRPr="00412F15">
        <w:rPr>
          <w:rFonts w:ascii="Arial" w:hAnsi="Arial" w:cs="Arial"/>
          <w:b/>
          <w:sz w:val="20"/>
        </w:rPr>
        <w:t xml:space="preserve"> verified (via notarized application affidavit – Appendix A) original </w:t>
      </w:r>
      <w:r>
        <w:rPr>
          <w:rFonts w:ascii="Arial" w:hAnsi="Arial" w:cs="Arial"/>
          <w:b/>
          <w:sz w:val="20"/>
        </w:rPr>
        <w:t xml:space="preserve">and one copy </w:t>
      </w:r>
      <w:r w:rsidRPr="00412F15">
        <w:rPr>
          <w:rFonts w:ascii="Arial" w:hAnsi="Arial" w:cs="Arial"/>
          <w:sz w:val="20"/>
        </w:rPr>
        <w:t>of your entire application</w:t>
      </w:r>
      <w:r>
        <w:rPr>
          <w:rFonts w:ascii="Arial" w:hAnsi="Arial" w:cs="Arial"/>
          <w:sz w:val="20"/>
        </w:rPr>
        <w:t>, along with any attachments, in person, by overnight delivery service or by first class mail, with your check (if applicable)</w:t>
      </w:r>
      <w:r w:rsidRPr="00412F15">
        <w:rPr>
          <w:rFonts w:ascii="Arial" w:hAnsi="Arial" w:cs="Arial"/>
          <w:sz w:val="20"/>
        </w:rPr>
        <w:t xml:space="preserve"> with the Commission’s Secretary's Office in Harrisburg, Pennsylvania at: </w:t>
      </w:r>
    </w:p>
    <w:p w:rsidR="00682AD7" w:rsidRPr="00412F15" w:rsidRDefault="00682AD7" w:rsidP="00682AD7">
      <w:pPr>
        <w:spacing w:line="360" w:lineRule="auto"/>
        <w:ind w:left="360" w:firstLine="360"/>
        <w:rPr>
          <w:rFonts w:ascii="Arial" w:hAnsi="Arial" w:cs="Arial"/>
          <w:sz w:val="20"/>
        </w:rPr>
      </w:pPr>
    </w:p>
    <w:tbl>
      <w:tblPr>
        <w:tblW w:w="10380" w:type="dxa"/>
        <w:tblInd w:w="94" w:type="dxa"/>
        <w:tblLook w:val="04A0" w:firstRow="1" w:lastRow="0" w:firstColumn="1" w:lastColumn="0" w:noHBand="0" w:noVBand="1"/>
      </w:tblPr>
      <w:tblGrid>
        <w:gridCol w:w="4620"/>
        <w:gridCol w:w="780"/>
        <w:gridCol w:w="4980"/>
      </w:tblGrid>
      <w:tr w:rsidR="00682AD7" w:rsidRPr="00412F15" w:rsidTr="00834C46">
        <w:trPr>
          <w:trHeight w:val="315"/>
        </w:trPr>
        <w:tc>
          <w:tcPr>
            <w:tcW w:w="5400" w:type="dxa"/>
            <w:gridSpan w:val="2"/>
            <w:tcBorders>
              <w:top w:val="nil"/>
              <w:left w:val="nil"/>
              <w:bottom w:val="nil"/>
              <w:right w:val="nil"/>
            </w:tcBorders>
            <w:shd w:val="clear" w:color="auto" w:fill="auto"/>
            <w:noWrap/>
            <w:vAlign w:val="bottom"/>
            <w:hideMark/>
          </w:tcPr>
          <w:p w:rsidR="00682AD7" w:rsidRPr="00412F15" w:rsidRDefault="00682AD7" w:rsidP="00834C46">
            <w:pPr>
              <w:ind w:left="360" w:firstLine="360"/>
              <w:rPr>
                <w:rFonts w:ascii="Arial" w:hAnsi="Arial" w:cs="Arial"/>
                <w:b/>
                <w:bCs/>
                <w:color w:val="000000"/>
                <w:sz w:val="20"/>
              </w:rPr>
            </w:pPr>
            <w:r w:rsidRPr="00412F15">
              <w:rPr>
                <w:rFonts w:ascii="Arial" w:hAnsi="Arial" w:cs="Arial"/>
                <w:b/>
                <w:bCs/>
                <w:color w:val="000000"/>
                <w:sz w:val="20"/>
                <w:u w:val="single"/>
              </w:rPr>
              <w:t>Filing In Person</w:t>
            </w:r>
            <w:r>
              <w:rPr>
                <w:rFonts w:ascii="Arial" w:hAnsi="Arial" w:cs="Arial"/>
                <w:b/>
                <w:bCs/>
                <w:color w:val="000000"/>
                <w:sz w:val="20"/>
                <w:u w:val="single"/>
              </w:rPr>
              <w:t xml:space="preserve"> or Overnight Delivery</w:t>
            </w:r>
            <w:r w:rsidRPr="00412F15">
              <w:rPr>
                <w:rFonts w:ascii="Arial" w:hAnsi="Arial" w:cs="Arial"/>
                <w:b/>
                <w:bCs/>
                <w:color w:val="000000"/>
                <w:sz w:val="20"/>
              </w:rPr>
              <w:t>:</w:t>
            </w:r>
          </w:p>
          <w:p w:rsidR="00682AD7" w:rsidRPr="00412F15" w:rsidRDefault="00682AD7" w:rsidP="00834C46">
            <w:pPr>
              <w:ind w:left="360" w:firstLine="360"/>
              <w:rPr>
                <w:rFonts w:ascii="Arial" w:hAnsi="Arial" w:cs="Arial"/>
                <w:b/>
                <w:bCs/>
                <w:color w:val="000000"/>
                <w:sz w:val="20"/>
              </w:rPr>
            </w:pPr>
          </w:p>
          <w:p w:rsidR="00682AD7" w:rsidRPr="00412F15" w:rsidRDefault="00682AD7" w:rsidP="00834C46">
            <w:pPr>
              <w:ind w:left="360" w:firstLine="360"/>
              <w:rPr>
                <w:rFonts w:ascii="Arial" w:hAnsi="Arial" w:cs="Arial"/>
                <w:b/>
                <w:bCs/>
                <w:color w:val="000000"/>
                <w:sz w:val="20"/>
              </w:rPr>
            </w:pPr>
            <w:r w:rsidRPr="00412F15">
              <w:rPr>
                <w:rFonts w:ascii="Arial" w:hAnsi="Arial" w:cs="Arial"/>
                <w:b/>
                <w:bCs/>
                <w:color w:val="000000"/>
                <w:sz w:val="20"/>
              </w:rPr>
              <w:t>Pennsylvania Public Utility Commission</w:t>
            </w:r>
          </w:p>
        </w:tc>
        <w:tc>
          <w:tcPr>
            <w:tcW w:w="4980" w:type="dxa"/>
            <w:tcBorders>
              <w:top w:val="nil"/>
              <w:left w:val="nil"/>
              <w:bottom w:val="nil"/>
              <w:right w:val="nil"/>
            </w:tcBorders>
            <w:shd w:val="clear" w:color="auto" w:fill="auto"/>
            <w:noWrap/>
            <w:vAlign w:val="bottom"/>
            <w:hideMark/>
          </w:tcPr>
          <w:p w:rsidR="00682AD7" w:rsidRPr="00412F15" w:rsidRDefault="00682AD7" w:rsidP="00834C46">
            <w:pPr>
              <w:ind w:left="-34" w:firstLine="360"/>
              <w:rPr>
                <w:rFonts w:ascii="Arial" w:hAnsi="Arial" w:cs="Arial"/>
                <w:b/>
                <w:bCs/>
                <w:color w:val="000000"/>
                <w:sz w:val="20"/>
              </w:rPr>
            </w:pPr>
            <w:r w:rsidRPr="00412F15">
              <w:rPr>
                <w:rFonts w:ascii="Arial" w:hAnsi="Arial" w:cs="Arial"/>
                <w:b/>
                <w:bCs/>
                <w:color w:val="000000"/>
                <w:sz w:val="20"/>
                <w:u w:val="single"/>
              </w:rPr>
              <w:t>Filing by First-Class Mail</w:t>
            </w:r>
            <w:r w:rsidRPr="00412F15">
              <w:rPr>
                <w:rFonts w:ascii="Arial" w:hAnsi="Arial" w:cs="Arial"/>
                <w:b/>
                <w:bCs/>
                <w:color w:val="000000"/>
                <w:sz w:val="20"/>
              </w:rPr>
              <w:t>:</w:t>
            </w:r>
          </w:p>
          <w:p w:rsidR="00682AD7" w:rsidRPr="00412F15" w:rsidRDefault="00682AD7" w:rsidP="00834C46">
            <w:pPr>
              <w:ind w:left="-34" w:firstLine="360"/>
              <w:rPr>
                <w:rFonts w:ascii="Arial" w:hAnsi="Arial" w:cs="Arial"/>
                <w:b/>
                <w:bCs/>
                <w:color w:val="000000"/>
                <w:sz w:val="20"/>
              </w:rPr>
            </w:pPr>
          </w:p>
          <w:p w:rsidR="00682AD7" w:rsidRPr="00412F15" w:rsidRDefault="00682AD7" w:rsidP="00834C46">
            <w:pPr>
              <w:ind w:left="-34" w:firstLine="360"/>
              <w:rPr>
                <w:rFonts w:ascii="Arial" w:hAnsi="Arial" w:cs="Arial"/>
                <w:b/>
                <w:bCs/>
                <w:color w:val="000000"/>
                <w:sz w:val="20"/>
              </w:rPr>
            </w:pPr>
            <w:r w:rsidRPr="00412F15">
              <w:rPr>
                <w:rFonts w:ascii="Arial" w:hAnsi="Arial" w:cs="Arial"/>
                <w:b/>
                <w:bCs/>
                <w:color w:val="000000"/>
                <w:sz w:val="20"/>
              </w:rPr>
              <w:t>Pennsylvania Public Utility Commission</w:t>
            </w:r>
          </w:p>
        </w:tc>
      </w:tr>
      <w:tr w:rsidR="00682AD7" w:rsidRPr="00412F15" w:rsidTr="00834C46">
        <w:trPr>
          <w:trHeight w:hRule="exact" w:val="315"/>
        </w:trPr>
        <w:tc>
          <w:tcPr>
            <w:tcW w:w="4620" w:type="dxa"/>
            <w:tcBorders>
              <w:top w:val="nil"/>
              <w:left w:val="nil"/>
              <w:bottom w:val="nil"/>
              <w:right w:val="nil"/>
            </w:tcBorders>
            <w:shd w:val="clear" w:color="auto" w:fill="auto"/>
            <w:hideMark/>
          </w:tcPr>
          <w:p w:rsidR="00682AD7" w:rsidRPr="00412F15" w:rsidRDefault="00682AD7" w:rsidP="00834C46">
            <w:pPr>
              <w:ind w:left="360" w:firstLine="360"/>
              <w:rPr>
                <w:rFonts w:ascii="Arial" w:hAnsi="Arial" w:cs="Arial"/>
                <w:b/>
                <w:bCs/>
                <w:color w:val="000000"/>
                <w:sz w:val="20"/>
              </w:rPr>
            </w:pPr>
            <w:r w:rsidRPr="00412F15">
              <w:rPr>
                <w:rFonts w:ascii="Arial" w:hAnsi="Arial" w:cs="Arial"/>
                <w:b/>
                <w:bCs/>
                <w:color w:val="000000"/>
                <w:sz w:val="20"/>
              </w:rPr>
              <w:t>Secretary</w:t>
            </w:r>
          </w:p>
        </w:tc>
        <w:tc>
          <w:tcPr>
            <w:tcW w:w="780" w:type="dxa"/>
            <w:tcBorders>
              <w:top w:val="nil"/>
              <w:left w:val="nil"/>
              <w:bottom w:val="nil"/>
              <w:right w:val="nil"/>
            </w:tcBorders>
            <w:shd w:val="clear" w:color="auto" w:fill="auto"/>
            <w:hideMark/>
          </w:tcPr>
          <w:p w:rsidR="00682AD7" w:rsidRPr="00412F15" w:rsidRDefault="00682AD7" w:rsidP="00834C46">
            <w:pPr>
              <w:ind w:left="360" w:firstLine="360"/>
              <w:jc w:val="center"/>
              <w:rPr>
                <w:rFonts w:ascii="Arial" w:hAnsi="Arial" w:cs="Arial"/>
                <w:b/>
                <w:bCs/>
                <w:color w:val="000000"/>
                <w:sz w:val="20"/>
              </w:rPr>
            </w:pPr>
            <w:r w:rsidRPr="00412F15">
              <w:rPr>
                <w:rFonts w:ascii="Arial" w:hAnsi="Arial" w:cs="Arial"/>
                <w:b/>
                <w:bCs/>
                <w:color w:val="000000"/>
                <w:sz w:val="20"/>
              </w:rPr>
              <w:t>or</w:t>
            </w:r>
          </w:p>
        </w:tc>
        <w:tc>
          <w:tcPr>
            <w:tcW w:w="4980" w:type="dxa"/>
            <w:tcBorders>
              <w:top w:val="nil"/>
              <w:left w:val="nil"/>
              <w:bottom w:val="nil"/>
              <w:right w:val="nil"/>
            </w:tcBorders>
            <w:shd w:val="clear" w:color="auto" w:fill="auto"/>
            <w:hideMark/>
          </w:tcPr>
          <w:p w:rsidR="00682AD7" w:rsidRPr="00412F15" w:rsidRDefault="00682AD7" w:rsidP="00834C46">
            <w:pPr>
              <w:ind w:left="-34" w:firstLine="360"/>
              <w:rPr>
                <w:rFonts w:ascii="Arial" w:hAnsi="Arial" w:cs="Arial"/>
                <w:b/>
                <w:bCs/>
                <w:color w:val="000000"/>
                <w:sz w:val="20"/>
              </w:rPr>
            </w:pPr>
            <w:r w:rsidRPr="00412F15">
              <w:rPr>
                <w:rFonts w:ascii="Arial" w:hAnsi="Arial" w:cs="Arial"/>
                <w:b/>
                <w:bCs/>
                <w:color w:val="000000"/>
                <w:sz w:val="20"/>
              </w:rPr>
              <w:t>Secretary</w:t>
            </w:r>
          </w:p>
        </w:tc>
      </w:tr>
      <w:tr w:rsidR="00682AD7" w:rsidRPr="00412F15" w:rsidTr="00B23375">
        <w:trPr>
          <w:trHeight w:hRule="exact" w:val="504"/>
        </w:trPr>
        <w:tc>
          <w:tcPr>
            <w:tcW w:w="4620" w:type="dxa"/>
            <w:tcBorders>
              <w:top w:val="nil"/>
              <w:left w:val="nil"/>
              <w:bottom w:val="nil"/>
              <w:right w:val="nil"/>
            </w:tcBorders>
            <w:shd w:val="clear" w:color="auto" w:fill="auto"/>
            <w:noWrap/>
            <w:hideMark/>
          </w:tcPr>
          <w:p w:rsidR="00696A68" w:rsidRDefault="00A91F56" w:rsidP="00834C46">
            <w:pPr>
              <w:ind w:left="360" w:firstLine="360"/>
              <w:rPr>
                <w:rFonts w:ascii="Arial" w:hAnsi="Arial" w:cs="Arial"/>
                <w:b/>
                <w:bCs/>
                <w:color w:val="000000"/>
                <w:sz w:val="20"/>
              </w:rPr>
            </w:pPr>
            <w:r>
              <w:rPr>
                <w:rFonts w:ascii="Arial" w:hAnsi="Arial" w:cs="Arial"/>
                <w:b/>
                <w:bCs/>
                <w:color w:val="000000"/>
                <w:sz w:val="20"/>
              </w:rPr>
              <w:t xml:space="preserve">Commonwealth </w:t>
            </w:r>
            <w:r w:rsidR="00682AD7" w:rsidRPr="00412F15">
              <w:rPr>
                <w:rFonts w:ascii="Arial" w:hAnsi="Arial" w:cs="Arial"/>
                <w:b/>
                <w:bCs/>
                <w:color w:val="000000"/>
                <w:sz w:val="20"/>
              </w:rPr>
              <w:t xml:space="preserve">Keystone Building, </w:t>
            </w:r>
          </w:p>
          <w:p w:rsidR="00682AD7" w:rsidRPr="00412F15" w:rsidRDefault="00682AD7" w:rsidP="00834C46">
            <w:pPr>
              <w:ind w:left="360" w:firstLine="360"/>
              <w:rPr>
                <w:rFonts w:ascii="Arial" w:hAnsi="Arial" w:cs="Arial"/>
                <w:b/>
                <w:bCs/>
                <w:color w:val="000000"/>
                <w:sz w:val="20"/>
              </w:rPr>
            </w:pPr>
            <w:r w:rsidRPr="00412F15">
              <w:rPr>
                <w:rFonts w:ascii="Arial" w:hAnsi="Arial" w:cs="Arial"/>
                <w:b/>
                <w:bCs/>
                <w:color w:val="000000"/>
                <w:sz w:val="20"/>
              </w:rPr>
              <w:t>2</w:t>
            </w:r>
            <w:r w:rsidRPr="00412F15">
              <w:rPr>
                <w:rFonts w:ascii="Arial" w:hAnsi="Arial" w:cs="Arial"/>
                <w:b/>
                <w:bCs/>
                <w:color w:val="000000"/>
                <w:sz w:val="20"/>
                <w:vertAlign w:val="superscript"/>
              </w:rPr>
              <w:t>nd</w:t>
            </w:r>
            <w:r w:rsidRPr="00412F15">
              <w:rPr>
                <w:rFonts w:ascii="Arial" w:hAnsi="Arial" w:cs="Arial"/>
                <w:b/>
                <w:bCs/>
                <w:color w:val="000000"/>
                <w:sz w:val="20"/>
              </w:rPr>
              <w:t xml:space="preserve"> Floor Room 01</w:t>
            </w:r>
          </w:p>
        </w:tc>
        <w:tc>
          <w:tcPr>
            <w:tcW w:w="780" w:type="dxa"/>
            <w:tcBorders>
              <w:top w:val="nil"/>
              <w:left w:val="nil"/>
              <w:bottom w:val="nil"/>
              <w:right w:val="nil"/>
            </w:tcBorders>
            <w:shd w:val="clear" w:color="auto" w:fill="auto"/>
            <w:hideMark/>
          </w:tcPr>
          <w:p w:rsidR="00682AD7" w:rsidRPr="00412F15" w:rsidRDefault="00682AD7" w:rsidP="00834C46">
            <w:pPr>
              <w:ind w:left="360" w:firstLine="360"/>
              <w:jc w:val="center"/>
              <w:rPr>
                <w:rFonts w:ascii="Arial" w:hAnsi="Arial" w:cs="Arial"/>
                <w:b/>
                <w:bCs/>
                <w:color w:val="000000"/>
                <w:sz w:val="20"/>
              </w:rPr>
            </w:pPr>
          </w:p>
        </w:tc>
        <w:tc>
          <w:tcPr>
            <w:tcW w:w="4980" w:type="dxa"/>
            <w:tcBorders>
              <w:top w:val="nil"/>
              <w:left w:val="nil"/>
              <w:bottom w:val="nil"/>
              <w:right w:val="nil"/>
            </w:tcBorders>
            <w:shd w:val="clear" w:color="auto" w:fill="auto"/>
            <w:noWrap/>
            <w:hideMark/>
          </w:tcPr>
          <w:p w:rsidR="00682AD7" w:rsidRPr="00412F15" w:rsidRDefault="00682AD7" w:rsidP="00834C46">
            <w:pPr>
              <w:ind w:left="-34" w:firstLine="360"/>
              <w:rPr>
                <w:rFonts w:ascii="Arial" w:hAnsi="Arial" w:cs="Arial"/>
                <w:b/>
                <w:bCs/>
                <w:color w:val="000000"/>
                <w:sz w:val="20"/>
              </w:rPr>
            </w:pPr>
            <w:r w:rsidRPr="00412F15">
              <w:rPr>
                <w:rFonts w:ascii="Arial" w:hAnsi="Arial" w:cs="Arial"/>
                <w:b/>
                <w:bCs/>
                <w:color w:val="000000"/>
                <w:sz w:val="20"/>
              </w:rPr>
              <w:t xml:space="preserve">P.O. Box 3265 </w:t>
            </w:r>
          </w:p>
        </w:tc>
      </w:tr>
      <w:tr w:rsidR="00682AD7" w:rsidRPr="00412F15" w:rsidTr="00834C46">
        <w:trPr>
          <w:trHeight w:val="300"/>
        </w:trPr>
        <w:tc>
          <w:tcPr>
            <w:tcW w:w="4620" w:type="dxa"/>
            <w:tcBorders>
              <w:top w:val="nil"/>
              <w:left w:val="nil"/>
              <w:bottom w:val="nil"/>
              <w:right w:val="nil"/>
            </w:tcBorders>
            <w:shd w:val="clear" w:color="auto" w:fill="auto"/>
            <w:hideMark/>
          </w:tcPr>
          <w:p w:rsidR="00682AD7" w:rsidRPr="00412F15" w:rsidRDefault="00682AD7" w:rsidP="00834C46">
            <w:pPr>
              <w:ind w:left="360" w:firstLine="360"/>
              <w:rPr>
                <w:rFonts w:ascii="Arial" w:hAnsi="Arial" w:cs="Arial"/>
                <w:b/>
                <w:bCs/>
                <w:color w:val="000000"/>
                <w:sz w:val="20"/>
              </w:rPr>
            </w:pPr>
            <w:r w:rsidRPr="00412F15">
              <w:rPr>
                <w:rFonts w:ascii="Arial" w:hAnsi="Arial" w:cs="Arial"/>
                <w:b/>
                <w:bCs/>
                <w:color w:val="000000"/>
                <w:sz w:val="20"/>
              </w:rPr>
              <w:t>Harrisburg, PA 17120</w:t>
            </w:r>
          </w:p>
        </w:tc>
        <w:tc>
          <w:tcPr>
            <w:tcW w:w="780" w:type="dxa"/>
            <w:tcBorders>
              <w:top w:val="nil"/>
              <w:left w:val="nil"/>
              <w:bottom w:val="nil"/>
              <w:right w:val="nil"/>
            </w:tcBorders>
            <w:shd w:val="clear" w:color="auto" w:fill="auto"/>
            <w:hideMark/>
          </w:tcPr>
          <w:p w:rsidR="00682AD7" w:rsidRPr="00412F15" w:rsidRDefault="00682AD7" w:rsidP="00834C46">
            <w:pPr>
              <w:ind w:left="360" w:firstLine="360"/>
              <w:rPr>
                <w:rFonts w:ascii="Arial" w:hAnsi="Arial" w:cs="Arial"/>
                <w:color w:val="000000"/>
                <w:sz w:val="20"/>
              </w:rPr>
            </w:pPr>
          </w:p>
        </w:tc>
        <w:tc>
          <w:tcPr>
            <w:tcW w:w="4980" w:type="dxa"/>
            <w:tcBorders>
              <w:top w:val="nil"/>
              <w:left w:val="nil"/>
              <w:bottom w:val="nil"/>
              <w:right w:val="nil"/>
            </w:tcBorders>
            <w:shd w:val="clear" w:color="auto" w:fill="auto"/>
            <w:noWrap/>
            <w:hideMark/>
          </w:tcPr>
          <w:p w:rsidR="00682AD7" w:rsidRPr="00412F15" w:rsidRDefault="00682AD7" w:rsidP="00834C46">
            <w:pPr>
              <w:ind w:left="-34" w:firstLine="360"/>
              <w:rPr>
                <w:rFonts w:ascii="Arial" w:hAnsi="Arial" w:cs="Arial"/>
                <w:b/>
                <w:bCs/>
                <w:color w:val="000000"/>
                <w:sz w:val="20"/>
              </w:rPr>
            </w:pPr>
            <w:r w:rsidRPr="00412F15">
              <w:rPr>
                <w:rFonts w:ascii="Arial" w:hAnsi="Arial" w:cs="Arial"/>
                <w:b/>
                <w:bCs/>
                <w:color w:val="000000"/>
                <w:sz w:val="20"/>
              </w:rPr>
              <w:t xml:space="preserve">Harrisburg, PA 17105-3265 </w:t>
            </w:r>
          </w:p>
        </w:tc>
      </w:tr>
    </w:tbl>
    <w:p w:rsidR="00682AD7" w:rsidRPr="00412F15" w:rsidRDefault="00682AD7" w:rsidP="00682AD7">
      <w:pPr>
        <w:ind w:left="360" w:firstLine="360"/>
        <w:rPr>
          <w:rFonts w:ascii="Arial" w:hAnsi="Arial" w:cs="Arial"/>
          <w:sz w:val="20"/>
        </w:rPr>
      </w:pPr>
    </w:p>
    <w:p w:rsidR="00682AD7" w:rsidRPr="00412F15" w:rsidRDefault="00682AD7" w:rsidP="00682AD7">
      <w:pPr>
        <w:ind w:left="360" w:firstLine="360"/>
        <w:rPr>
          <w:rFonts w:ascii="Arial" w:hAnsi="Arial" w:cs="Arial"/>
          <w:sz w:val="20"/>
        </w:rPr>
      </w:pPr>
    </w:p>
    <w:p w:rsidR="00682AD7" w:rsidRPr="00717E01" w:rsidRDefault="00682AD7" w:rsidP="00682AD7">
      <w:pPr>
        <w:numPr>
          <w:ilvl w:val="0"/>
          <w:numId w:val="24"/>
        </w:numPr>
        <w:overflowPunct/>
        <w:autoSpaceDE/>
        <w:autoSpaceDN/>
        <w:adjustRightInd/>
        <w:ind w:left="360" w:firstLine="360"/>
        <w:jc w:val="both"/>
        <w:textAlignment w:val="auto"/>
        <w:rPr>
          <w:rFonts w:ascii="Arial" w:hAnsi="Arial" w:cs="Arial"/>
          <w:szCs w:val="24"/>
          <w:u w:val="single"/>
        </w:rPr>
      </w:pPr>
      <w:r w:rsidRPr="00717E01">
        <w:rPr>
          <w:rFonts w:ascii="Arial" w:hAnsi="Arial" w:cs="Arial"/>
          <w:szCs w:val="24"/>
          <w:u w:val="single"/>
        </w:rPr>
        <w:t>Electronic Filing (e-filing)</w:t>
      </w:r>
    </w:p>
    <w:p w:rsidR="00682AD7" w:rsidRPr="00412F15" w:rsidRDefault="00682AD7" w:rsidP="00682AD7">
      <w:pPr>
        <w:ind w:left="360" w:firstLine="360"/>
        <w:jc w:val="both"/>
        <w:rPr>
          <w:rFonts w:ascii="Arial" w:hAnsi="Arial" w:cs="Arial"/>
          <w:sz w:val="20"/>
          <w:u w:val="single"/>
        </w:rPr>
      </w:pPr>
    </w:p>
    <w:p w:rsidR="00682AD7" w:rsidRPr="00412F15" w:rsidRDefault="00682AD7" w:rsidP="00682AD7">
      <w:pPr>
        <w:ind w:left="360" w:firstLine="1080"/>
        <w:jc w:val="both"/>
        <w:rPr>
          <w:rFonts w:ascii="Arial" w:hAnsi="Arial" w:cs="Arial"/>
          <w:sz w:val="20"/>
        </w:rPr>
      </w:pPr>
      <w:r w:rsidRPr="00412F15">
        <w:rPr>
          <w:rFonts w:ascii="Arial" w:hAnsi="Arial" w:cs="Arial"/>
          <w:sz w:val="20"/>
        </w:rPr>
        <w:t xml:space="preserve">To file an electronic version of the application, visit the Commission’s e-filing page and follow the instructions.  The page is located at </w:t>
      </w:r>
      <w:hyperlink r:id="rId12" w:history="1">
        <w:r w:rsidRPr="00412F15">
          <w:rPr>
            <w:rStyle w:val="Hyperlink"/>
            <w:rFonts w:ascii="Arial" w:hAnsi="Arial" w:cs="Arial"/>
            <w:sz w:val="20"/>
          </w:rPr>
          <w:t>http://www.puc.pa.gov/efiling/default.aspx</w:t>
        </w:r>
      </w:hyperlink>
      <w:r w:rsidRPr="00412F15">
        <w:rPr>
          <w:rFonts w:ascii="Arial" w:hAnsi="Arial" w:cs="Arial"/>
          <w:sz w:val="20"/>
        </w:rPr>
        <w:t>. Also, see 52 Pa. Code Chapters 1 and 5.</w:t>
      </w:r>
    </w:p>
    <w:p w:rsidR="00682AD7" w:rsidRPr="00412F15" w:rsidRDefault="00682AD7" w:rsidP="00682AD7">
      <w:pPr>
        <w:ind w:left="360" w:firstLine="360"/>
        <w:jc w:val="both"/>
        <w:rPr>
          <w:rFonts w:ascii="Arial" w:hAnsi="Arial" w:cs="Arial"/>
          <w:sz w:val="20"/>
        </w:rPr>
      </w:pPr>
    </w:p>
    <w:p w:rsidR="00682AD7" w:rsidRPr="00412F15" w:rsidRDefault="00682AD7" w:rsidP="00682AD7">
      <w:pPr>
        <w:ind w:left="360" w:firstLine="1080"/>
        <w:jc w:val="both"/>
        <w:rPr>
          <w:rFonts w:ascii="Arial" w:hAnsi="Arial" w:cs="Arial"/>
          <w:sz w:val="20"/>
        </w:rPr>
      </w:pPr>
      <w:r w:rsidRPr="00412F15">
        <w:rPr>
          <w:rFonts w:ascii="Arial" w:hAnsi="Arial" w:cs="Arial"/>
          <w:b/>
          <w:sz w:val="20"/>
        </w:rPr>
        <w:t xml:space="preserve">IMPORTANT AFFIDAVIT NOTE – </w:t>
      </w:r>
      <w:r w:rsidRPr="00412F15">
        <w:rPr>
          <w:rFonts w:ascii="Arial" w:hAnsi="Arial" w:cs="Arial"/>
          <w:sz w:val="20"/>
        </w:rPr>
        <w:t xml:space="preserve">Affidavits must be notarized before they are e-filed.  </w:t>
      </w:r>
    </w:p>
    <w:p w:rsidR="00F4311B" w:rsidRDefault="00F4311B">
      <w:pPr>
        <w:overflowPunct/>
        <w:autoSpaceDE/>
        <w:autoSpaceDN/>
        <w:adjustRightInd/>
        <w:spacing w:after="200" w:line="276" w:lineRule="auto"/>
        <w:textAlignment w:val="auto"/>
        <w:rPr>
          <w:rFonts w:ascii="Arial" w:hAnsi="Arial" w:cs="Arial"/>
          <w:b/>
          <w:sz w:val="28"/>
          <w:szCs w:val="28"/>
        </w:rPr>
      </w:pPr>
      <w:r>
        <w:rPr>
          <w:rFonts w:ascii="Arial" w:hAnsi="Arial" w:cs="Arial"/>
          <w:b/>
          <w:sz w:val="28"/>
          <w:szCs w:val="28"/>
        </w:rPr>
        <w:br w:type="page"/>
      </w:r>
    </w:p>
    <w:p w:rsidR="00682AD7" w:rsidRPr="00D86709" w:rsidRDefault="00682AD7" w:rsidP="00682AD7">
      <w:pPr>
        <w:pStyle w:val="ListParagraph"/>
        <w:numPr>
          <w:ilvl w:val="0"/>
          <w:numId w:val="25"/>
        </w:numPr>
        <w:overflowPunct/>
        <w:autoSpaceDE/>
        <w:autoSpaceDN/>
        <w:adjustRightInd/>
        <w:ind w:left="360" w:firstLine="360"/>
        <w:jc w:val="both"/>
        <w:textAlignment w:val="auto"/>
        <w:rPr>
          <w:rFonts w:ascii="Arial" w:hAnsi="Arial" w:cs="Arial"/>
          <w:b/>
          <w:sz w:val="28"/>
          <w:szCs w:val="28"/>
        </w:rPr>
      </w:pPr>
      <w:r w:rsidRPr="00D86709">
        <w:rPr>
          <w:rFonts w:ascii="Arial" w:hAnsi="Arial" w:cs="Arial"/>
          <w:b/>
          <w:sz w:val="28"/>
          <w:szCs w:val="28"/>
        </w:rPr>
        <w:lastRenderedPageBreak/>
        <w:t>Questions</w:t>
      </w:r>
    </w:p>
    <w:p w:rsidR="00682AD7" w:rsidRPr="00D62F4C" w:rsidRDefault="00682AD7" w:rsidP="00682AD7">
      <w:pPr>
        <w:ind w:left="360" w:firstLine="360"/>
        <w:jc w:val="both"/>
        <w:rPr>
          <w:rFonts w:ascii="Arial" w:hAnsi="Arial" w:cs="Arial"/>
        </w:rPr>
      </w:pPr>
    </w:p>
    <w:p w:rsidR="00682AD7" w:rsidRDefault="00682AD7" w:rsidP="00682AD7">
      <w:pPr>
        <w:ind w:left="360" w:firstLine="360"/>
        <w:jc w:val="both"/>
        <w:rPr>
          <w:rFonts w:ascii="Arial" w:hAnsi="Arial" w:cs="Arial"/>
          <w:sz w:val="20"/>
        </w:rPr>
      </w:pPr>
      <w:r w:rsidRPr="00D62F4C">
        <w:rPr>
          <w:rFonts w:ascii="Arial" w:hAnsi="Arial" w:cs="Arial"/>
          <w:sz w:val="20"/>
        </w:rPr>
        <w:t xml:space="preserve">Questions pertaining to completion of this application may be directed to the Bureau of </w:t>
      </w:r>
      <w:r>
        <w:rPr>
          <w:rFonts w:ascii="Arial" w:hAnsi="Arial" w:cs="Arial"/>
          <w:sz w:val="20"/>
        </w:rPr>
        <w:t>Technical</w:t>
      </w:r>
      <w:r w:rsidRPr="00D62F4C">
        <w:rPr>
          <w:rFonts w:ascii="Arial" w:hAnsi="Arial" w:cs="Arial"/>
          <w:sz w:val="20"/>
        </w:rPr>
        <w:t xml:space="preserve"> Utility Services at the above address or you may call the Bureau at the following number: </w:t>
      </w:r>
      <w:r w:rsidR="00CC411F">
        <w:rPr>
          <w:rFonts w:ascii="Arial" w:hAnsi="Arial" w:cs="Arial"/>
          <w:sz w:val="20"/>
        </w:rPr>
        <w:t>717-783-5242.</w:t>
      </w:r>
    </w:p>
    <w:p w:rsidR="00682AD7" w:rsidRDefault="00682AD7" w:rsidP="00682AD7">
      <w:pPr>
        <w:ind w:left="360" w:firstLine="360"/>
        <w:jc w:val="both"/>
        <w:rPr>
          <w:rFonts w:ascii="Arial" w:hAnsi="Arial" w:cs="Arial"/>
          <w:sz w:val="20"/>
        </w:rPr>
      </w:pPr>
    </w:p>
    <w:p w:rsidR="00682AD7" w:rsidRPr="00D62F4C" w:rsidRDefault="00682AD7" w:rsidP="00682AD7">
      <w:pPr>
        <w:ind w:left="360" w:firstLine="360"/>
        <w:jc w:val="both"/>
        <w:rPr>
          <w:rFonts w:ascii="Arial" w:hAnsi="Arial" w:cs="Arial"/>
          <w:sz w:val="20"/>
        </w:rPr>
      </w:pPr>
    </w:p>
    <w:p w:rsidR="00682AD7" w:rsidRPr="00D62F4C" w:rsidRDefault="00682AD7" w:rsidP="00682AD7">
      <w:pPr>
        <w:numPr>
          <w:ilvl w:val="0"/>
          <w:numId w:val="23"/>
        </w:numPr>
        <w:overflowPunct/>
        <w:autoSpaceDE/>
        <w:autoSpaceDN/>
        <w:adjustRightInd/>
        <w:ind w:left="360" w:right="18" w:firstLine="360"/>
        <w:textAlignment w:val="auto"/>
        <w:rPr>
          <w:rFonts w:ascii="Arial" w:hAnsi="Arial" w:cs="Arial"/>
          <w:b/>
          <w:sz w:val="28"/>
          <w:szCs w:val="28"/>
        </w:rPr>
      </w:pPr>
      <w:r>
        <w:rPr>
          <w:rFonts w:ascii="Arial" w:hAnsi="Arial" w:cs="Arial"/>
          <w:b/>
          <w:sz w:val="28"/>
          <w:szCs w:val="28"/>
        </w:rPr>
        <w:t>Subcontractors</w:t>
      </w:r>
    </w:p>
    <w:p w:rsidR="00682AD7" w:rsidRPr="007F54F5" w:rsidRDefault="00682AD7" w:rsidP="00682AD7">
      <w:pPr>
        <w:pStyle w:val="NormalWeb"/>
        <w:ind w:left="360" w:firstLine="1080"/>
        <w:rPr>
          <w:rFonts w:ascii="Arial" w:hAnsi="Arial" w:cs="Arial"/>
          <w:sz w:val="20"/>
          <w:szCs w:val="20"/>
        </w:rPr>
      </w:pPr>
      <w:r>
        <w:rPr>
          <w:rFonts w:ascii="Arial" w:hAnsi="Arial" w:cs="Arial"/>
          <w:sz w:val="20"/>
        </w:rPr>
        <w:t>A</w:t>
      </w:r>
      <w:r w:rsidRPr="00E43487">
        <w:rPr>
          <w:rFonts w:ascii="Arial" w:hAnsi="Arial" w:cs="Arial"/>
          <w:sz w:val="20"/>
          <w:szCs w:val="20"/>
        </w:rPr>
        <w:t>n</w:t>
      </w:r>
      <w:r>
        <w:rPr>
          <w:rFonts w:ascii="Arial" w:hAnsi="Arial" w:cs="Arial"/>
          <w:sz w:val="20"/>
          <w:szCs w:val="20"/>
        </w:rPr>
        <w:t>y</w:t>
      </w:r>
      <w:r w:rsidRPr="00E43487">
        <w:rPr>
          <w:rFonts w:ascii="Arial" w:hAnsi="Arial" w:cs="Arial"/>
          <w:sz w:val="20"/>
          <w:szCs w:val="20"/>
        </w:rPr>
        <w:t xml:space="preserve"> </w:t>
      </w:r>
      <w:r>
        <w:rPr>
          <w:rFonts w:ascii="Arial" w:hAnsi="Arial" w:cs="Arial"/>
          <w:sz w:val="20"/>
          <w:szCs w:val="20"/>
        </w:rPr>
        <w:t xml:space="preserve">third party </w:t>
      </w:r>
      <w:r w:rsidRPr="00E43487">
        <w:rPr>
          <w:rFonts w:ascii="Arial" w:hAnsi="Arial" w:cs="Arial"/>
          <w:sz w:val="20"/>
          <w:szCs w:val="20"/>
        </w:rPr>
        <w:t xml:space="preserve">individual or commercial entity </w:t>
      </w:r>
      <w:r>
        <w:rPr>
          <w:rFonts w:ascii="Arial" w:hAnsi="Arial" w:cs="Arial"/>
          <w:sz w:val="20"/>
          <w:szCs w:val="20"/>
        </w:rPr>
        <w:t>that is awarded a contract</w:t>
      </w:r>
      <w:r w:rsidRPr="00E43487">
        <w:rPr>
          <w:rFonts w:ascii="Arial" w:hAnsi="Arial" w:cs="Arial"/>
          <w:sz w:val="20"/>
          <w:szCs w:val="20"/>
        </w:rPr>
        <w:t xml:space="preserve"> </w:t>
      </w:r>
      <w:r>
        <w:rPr>
          <w:rFonts w:ascii="Arial" w:hAnsi="Arial" w:cs="Arial"/>
          <w:sz w:val="20"/>
          <w:szCs w:val="20"/>
        </w:rPr>
        <w:t>by a</w:t>
      </w:r>
      <w:r w:rsidRPr="00E43487">
        <w:rPr>
          <w:rFonts w:ascii="Arial" w:hAnsi="Arial" w:cs="Arial"/>
          <w:sz w:val="20"/>
          <w:szCs w:val="20"/>
        </w:rPr>
        <w:t xml:space="preserve"> </w:t>
      </w:r>
      <w:r>
        <w:rPr>
          <w:rFonts w:ascii="Arial" w:hAnsi="Arial" w:cs="Arial"/>
          <w:sz w:val="20"/>
          <w:szCs w:val="20"/>
        </w:rPr>
        <w:t xml:space="preserve">registered CSP that is under a sub-contractual obligation to complete work related to an Electric Distribution Company’s Act 129 Energy Efficiency </w:t>
      </w:r>
      <w:r w:rsidR="00A91F56">
        <w:rPr>
          <w:rFonts w:ascii="Arial" w:hAnsi="Arial" w:cs="Arial"/>
          <w:sz w:val="20"/>
          <w:szCs w:val="20"/>
        </w:rPr>
        <w:t xml:space="preserve">and Conservation </w:t>
      </w:r>
      <w:r>
        <w:rPr>
          <w:rFonts w:ascii="Arial" w:hAnsi="Arial" w:cs="Arial"/>
          <w:sz w:val="20"/>
          <w:szCs w:val="20"/>
        </w:rPr>
        <w:t>Plan, whose financial budgetary obligation equals or exceeds 10% of that registered CSP’s contract with an Electric Distribution Company, IS required to obtain CSP registration</w:t>
      </w:r>
      <w:r w:rsidRPr="00E43487">
        <w:rPr>
          <w:rFonts w:ascii="Arial" w:hAnsi="Arial" w:cs="Arial"/>
          <w:sz w:val="20"/>
          <w:szCs w:val="20"/>
        </w:rPr>
        <w:t xml:space="preserve">. </w:t>
      </w:r>
      <w:r>
        <w:rPr>
          <w:rFonts w:ascii="Arial" w:hAnsi="Arial" w:cs="Arial"/>
          <w:sz w:val="20"/>
          <w:szCs w:val="20"/>
        </w:rPr>
        <w:t xml:space="preserve"> To confirm whether CSP registration is required under this sub-</w:t>
      </w:r>
      <w:proofErr w:type="spellStart"/>
      <w:r>
        <w:rPr>
          <w:rFonts w:ascii="Arial" w:hAnsi="Arial" w:cs="Arial"/>
          <w:sz w:val="20"/>
          <w:szCs w:val="20"/>
        </w:rPr>
        <w:t>contractural</w:t>
      </w:r>
      <w:proofErr w:type="spellEnd"/>
      <w:r>
        <w:rPr>
          <w:rFonts w:ascii="Arial" w:hAnsi="Arial" w:cs="Arial"/>
          <w:sz w:val="20"/>
          <w:szCs w:val="20"/>
        </w:rPr>
        <w:t xml:space="preserve"> obligation, the individual or commercial entity should seek the advice of the registered CSP. </w:t>
      </w:r>
    </w:p>
    <w:p w:rsidR="00682AD7" w:rsidRPr="00D62F4C" w:rsidRDefault="00682AD7" w:rsidP="00682AD7">
      <w:pPr>
        <w:ind w:left="360" w:firstLine="360"/>
        <w:rPr>
          <w:rFonts w:ascii="Arial" w:hAnsi="Arial" w:cs="Arial"/>
          <w:sz w:val="20"/>
          <w:u w:val="single"/>
        </w:rPr>
      </w:pPr>
    </w:p>
    <w:p w:rsidR="00682AD7" w:rsidRPr="00D62F4C" w:rsidRDefault="00682AD7" w:rsidP="00682AD7">
      <w:pPr>
        <w:numPr>
          <w:ilvl w:val="0"/>
          <w:numId w:val="23"/>
        </w:numPr>
        <w:overflowPunct/>
        <w:autoSpaceDE/>
        <w:autoSpaceDN/>
        <w:adjustRightInd/>
        <w:ind w:left="360" w:right="18" w:firstLine="360"/>
        <w:textAlignment w:val="auto"/>
        <w:rPr>
          <w:rFonts w:ascii="Arial" w:hAnsi="Arial" w:cs="Arial"/>
          <w:b/>
          <w:sz w:val="28"/>
          <w:szCs w:val="28"/>
        </w:rPr>
      </w:pPr>
      <w:r w:rsidRPr="00D62F4C">
        <w:rPr>
          <w:rFonts w:ascii="Arial" w:hAnsi="Arial" w:cs="Arial"/>
          <w:b/>
          <w:sz w:val="28"/>
          <w:szCs w:val="28"/>
        </w:rPr>
        <w:t>Confidentiality</w:t>
      </w:r>
    </w:p>
    <w:p w:rsidR="00682AD7" w:rsidRPr="00D62F4C" w:rsidRDefault="00682AD7" w:rsidP="00682AD7">
      <w:pPr>
        <w:ind w:left="360" w:firstLine="360"/>
        <w:rPr>
          <w:rFonts w:ascii="Arial" w:hAnsi="Arial" w:cs="Arial"/>
          <w:sz w:val="20"/>
        </w:rPr>
      </w:pPr>
    </w:p>
    <w:p w:rsidR="00682AD7" w:rsidRDefault="00682AD7" w:rsidP="00682AD7">
      <w:pPr>
        <w:tabs>
          <w:tab w:val="left" w:pos="720"/>
        </w:tabs>
        <w:ind w:left="360" w:firstLine="360"/>
        <w:rPr>
          <w:rFonts w:ascii="Arial" w:hAnsi="Arial" w:cs="Arial"/>
          <w:sz w:val="20"/>
        </w:rPr>
      </w:pPr>
      <w:r w:rsidRPr="00D62F4C">
        <w:rPr>
          <w:rFonts w:ascii="Arial" w:hAnsi="Arial" w:cs="Arial"/>
          <w:sz w:val="20"/>
        </w:rPr>
        <w:tab/>
        <w:t xml:space="preserve">All information disclosed within this application is considered public information unless specifically labeled confidential.  </w:t>
      </w:r>
      <w:r>
        <w:rPr>
          <w:rFonts w:ascii="Arial" w:hAnsi="Arial" w:cs="Arial"/>
          <w:sz w:val="20"/>
        </w:rPr>
        <w:t>Y</w:t>
      </w:r>
      <w:r w:rsidRPr="00D62F4C">
        <w:rPr>
          <w:rFonts w:ascii="Arial" w:hAnsi="Arial" w:cs="Arial"/>
          <w:sz w:val="20"/>
        </w:rPr>
        <w:t xml:space="preserve">ou </w:t>
      </w:r>
      <w:r>
        <w:rPr>
          <w:rFonts w:ascii="Arial" w:hAnsi="Arial" w:cs="Arial"/>
          <w:sz w:val="20"/>
        </w:rPr>
        <w:t xml:space="preserve">have the responsibility </w:t>
      </w:r>
      <w:r w:rsidRPr="00D62F4C">
        <w:rPr>
          <w:rFonts w:ascii="Arial" w:hAnsi="Arial" w:cs="Arial"/>
          <w:sz w:val="20"/>
        </w:rPr>
        <w:t xml:space="preserve">to disclose </w:t>
      </w:r>
      <w:r>
        <w:rPr>
          <w:rFonts w:ascii="Arial" w:hAnsi="Arial" w:cs="Arial"/>
          <w:sz w:val="20"/>
        </w:rPr>
        <w:t xml:space="preserve">to the Secretary’s Bureau </w:t>
      </w:r>
      <w:proofErr w:type="gramStart"/>
      <w:r>
        <w:rPr>
          <w:rFonts w:ascii="Arial" w:hAnsi="Arial" w:cs="Arial"/>
          <w:sz w:val="20"/>
        </w:rPr>
        <w:t xml:space="preserve">what is privileged or </w:t>
      </w:r>
      <w:r w:rsidRPr="00D62F4C">
        <w:rPr>
          <w:rFonts w:ascii="Arial" w:hAnsi="Arial" w:cs="Arial"/>
          <w:sz w:val="20"/>
        </w:rPr>
        <w:t>confidential information not otherwise available to the public</w:t>
      </w:r>
      <w:proofErr w:type="gramEnd"/>
      <w:r>
        <w:rPr>
          <w:rFonts w:ascii="Arial" w:hAnsi="Arial" w:cs="Arial"/>
          <w:sz w:val="20"/>
        </w:rPr>
        <w:t>.</w:t>
      </w:r>
      <w:r w:rsidRPr="00D62F4C">
        <w:rPr>
          <w:rFonts w:ascii="Arial" w:hAnsi="Arial" w:cs="Arial"/>
          <w:sz w:val="20"/>
        </w:rPr>
        <w:t xml:space="preserve">  You should </w:t>
      </w:r>
      <w:r w:rsidRPr="00D62F4C">
        <w:rPr>
          <w:rFonts w:ascii="Arial" w:hAnsi="Arial" w:cs="Arial"/>
          <w:b/>
          <w:sz w:val="20"/>
        </w:rPr>
        <w:t xml:space="preserve">submit </w:t>
      </w:r>
      <w:r>
        <w:rPr>
          <w:rFonts w:ascii="Arial" w:hAnsi="Arial" w:cs="Arial"/>
          <w:b/>
          <w:sz w:val="20"/>
        </w:rPr>
        <w:t>one copy of all</w:t>
      </w:r>
      <w:r w:rsidRPr="00D62F4C">
        <w:rPr>
          <w:rFonts w:ascii="Arial" w:hAnsi="Arial" w:cs="Arial"/>
          <w:b/>
          <w:sz w:val="20"/>
        </w:rPr>
        <w:t xml:space="preserve"> </w:t>
      </w:r>
      <w:r>
        <w:rPr>
          <w:rFonts w:ascii="Arial" w:hAnsi="Arial" w:cs="Arial"/>
          <w:b/>
          <w:sz w:val="20"/>
        </w:rPr>
        <w:t xml:space="preserve">confidential </w:t>
      </w:r>
      <w:r w:rsidRPr="00D62F4C">
        <w:rPr>
          <w:rFonts w:ascii="Arial" w:hAnsi="Arial" w:cs="Arial"/>
          <w:b/>
          <w:sz w:val="20"/>
        </w:rPr>
        <w:t>information</w:t>
      </w:r>
      <w:r>
        <w:rPr>
          <w:rFonts w:ascii="Arial" w:hAnsi="Arial" w:cs="Arial"/>
          <w:b/>
          <w:sz w:val="20"/>
        </w:rPr>
        <w:t xml:space="preserve">, </w:t>
      </w:r>
      <w:r w:rsidRPr="00D62F4C">
        <w:rPr>
          <w:rFonts w:ascii="Arial" w:hAnsi="Arial" w:cs="Arial"/>
          <w:b/>
          <w:sz w:val="20"/>
        </w:rPr>
        <w:t>on documents stamped "CONFIDENTIAL" at the top in clear and conspicuous letters</w:t>
      </w:r>
      <w:r>
        <w:rPr>
          <w:rFonts w:ascii="Arial" w:hAnsi="Arial" w:cs="Arial"/>
          <w:b/>
          <w:sz w:val="20"/>
        </w:rPr>
        <w:t>,</w:t>
      </w:r>
      <w:r w:rsidRPr="00D62F4C">
        <w:rPr>
          <w:rFonts w:ascii="Arial" w:hAnsi="Arial" w:cs="Arial"/>
          <w:b/>
          <w:sz w:val="20"/>
        </w:rPr>
        <w:t xml:space="preserve"> </w:t>
      </w:r>
      <w:r>
        <w:rPr>
          <w:rFonts w:ascii="Arial" w:hAnsi="Arial" w:cs="Arial"/>
          <w:b/>
          <w:sz w:val="20"/>
        </w:rPr>
        <w:t xml:space="preserve">in a separate envelope </w:t>
      </w:r>
      <w:r w:rsidRPr="00075B67">
        <w:rPr>
          <w:rFonts w:ascii="Arial" w:hAnsi="Arial" w:cs="Arial"/>
          <w:b/>
          <w:sz w:val="20"/>
          <w:u w:val="single"/>
        </w:rPr>
        <w:t>(but still attached to the application)</w:t>
      </w:r>
      <w:r>
        <w:rPr>
          <w:rFonts w:ascii="Arial" w:hAnsi="Arial" w:cs="Arial"/>
          <w:b/>
          <w:sz w:val="20"/>
        </w:rPr>
        <w:t xml:space="preserve"> to the S</w:t>
      </w:r>
      <w:r w:rsidRPr="00D62F4C">
        <w:rPr>
          <w:rFonts w:ascii="Arial" w:hAnsi="Arial" w:cs="Arial"/>
          <w:b/>
          <w:sz w:val="20"/>
        </w:rPr>
        <w:t>ecretary's Office along with the Application</w:t>
      </w:r>
      <w:r w:rsidRPr="00D62F4C">
        <w:rPr>
          <w:rFonts w:ascii="Arial" w:hAnsi="Arial" w:cs="Arial"/>
          <w:sz w:val="20"/>
        </w:rPr>
        <w:t>.  For more information, see 52 Pa. Code § 54.</w:t>
      </w:r>
      <w:r>
        <w:rPr>
          <w:rFonts w:ascii="Arial" w:hAnsi="Arial" w:cs="Arial"/>
          <w:sz w:val="20"/>
        </w:rPr>
        <w:t>32</w:t>
      </w:r>
      <w:r w:rsidR="00A91F56">
        <w:rPr>
          <w:rFonts w:ascii="Arial" w:hAnsi="Arial" w:cs="Arial"/>
          <w:sz w:val="20"/>
        </w:rPr>
        <w:t>(f)</w:t>
      </w:r>
      <w:r>
        <w:rPr>
          <w:rFonts w:ascii="Arial" w:hAnsi="Arial" w:cs="Arial"/>
          <w:sz w:val="20"/>
        </w:rPr>
        <w:t>.</w:t>
      </w:r>
    </w:p>
    <w:p w:rsidR="00682AD7" w:rsidRPr="00D62F4C" w:rsidRDefault="00682AD7" w:rsidP="00682AD7">
      <w:pPr>
        <w:tabs>
          <w:tab w:val="left" w:pos="720"/>
        </w:tabs>
        <w:ind w:left="360" w:firstLine="360"/>
        <w:rPr>
          <w:rFonts w:ascii="Arial" w:hAnsi="Arial" w:cs="Arial"/>
          <w:sz w:val="20"/>
        </w:rPr>
      </w:pPr>
    </w:p>
    <w:p w:rsidR="00682AD7" w:rsidRPr="00D62F4C" w:rsidRDefault="00682AD7" w:rsidP="00682AD7">
      <w:pPr>
        <w:tabs>
          <w:tab w:val="left" w:pos="720"/>
        </w:tabs>
        <w:ind w:left="360" w:firstLine="360"/>
        <w:rPr>
          <w:rFonts w:ascii="Arial" w:hAnsi="Arial" w:cs="Arial"/>
          <w:sz w:val="20"/>
        </w:rPr>
      </w:pPr>
      <w:r>
        <w:rPr>
          <w:rFonts w:ascii="Arial" w:hAnsi="Arial" w:cs="Arial"/>
          <w:sz w:val="20"/>
        </w:rPr>
        <w:tab/>
        <w:t xml:space="preserve">If you have e-filed your application, separately mail in any confidential information specifically identifying that you have e-filed the application.  Be sure to specify the Applicant’s name, </w:t>
      </w:r>
      <w:r w:rsidRPr="008E3216">
        <w:rPr>
          <w:rFonts w:ascii="Arial" w:hAnsi="Arial" w:cs="Arial"/>
          <w:b/>
          <w:sz w:val="20"/>
        </w:rPr>
        <w:t>and provide the e-filing confirmation page</w:t>
      </w:r>
      <w:r>
        <w:rPr>
          <w:rFonts w:ascii="Arial" w:hAnsi="Arial" w:cs="Arial"/>
          <w:sz w:val="20"/>
        </w:rPr>
        <w:t>.</w:t>
      </w:r>
    </w:p>
    <w:p w:rsidR="00682AD7" w:rsidRPr="00D62F4C" w:rsidRDefault="00682AD7" w:rsidP="00682AD7">
      <w:pPr>
        <w:tabs>
          <w:tab w:val="left" w:pos="720"/>
        </w:tabs>
        <w:spacing w:line="276" w:lineRule="auto"/>
        <w:ind w:left="360" w:firstLine="360"/>
        <w:rPr>
          <w:rFonts w:ascii="Arial" w:hAnsi="Arial" w:cs="Arial"/>
          <w:sz w:val="20"/>
        </w:rPr>
      </w:pPr>
    </w:p>
    <w:p w:rsidR="00682AD7" w:rsidRPr="00D62F4C" w:rsidRDefault="00682AD7" w:rsidP="00682AD7">
      <w:pPr>
        <w:tabs>
          <w:tab w:val="left" w:pos="720"/>
        </w:tabs>
        <w:spacing w:line="276" w:lineRule="auto"/>
        <w:ind w:left="360" w:firstLine="360"/>
        <w:jc w:val="center"/>
        <w:rPr>
          <w:rFonts w:ascii="Arial" w:hAnsi="Arial" w:cs="Arial"/>
          <w:b/>
          <w:sz w:val="28"/>
          <w:szCs w:val="28"/>
        </w:rPr>
      </w:pPr>
    </w:p>
    <w:p w:rsidR="00A97771" w:rsidRDefault="00682AD7" w:rsidP="00682AD7">
      <w:pPr>
        <w:tabs>
          <w:tab w:val="left" w:pos="720"/>
        </w:tabs>
        <w:spacing w:line="276" w:lineRule="auto"/>
        <w:ind w:left="360" w:firstLine="360"/>
        <w:jc w:val="center"/>
        <w:rPr>
          <w:rFonts w:ascii="Arial" w:hAnsi="Arial" w:cs="Arial"/>
          <w:b/>
          <w:sz w:val="28"/>
          <w:szCs w:val="28"/>
        </w:rPr>
        <w:sectPr w:rsidR="00A97771" w:rsidSect="00CB79AD">
          <w:headerReference w:type="first" r:id="rId13"/>
          <w:pgSz w:w="12240" w:h="15840"/>
          <w:pgMar w:top="1440" w:right="1440" w:bottom="1440" w:left="1080" w:header="720" w:footer="720" w:gutter="0"/>
          <w:cols w:space="720"/>
          <w:docGrid w:linePitch="272"/>
        </w:sectPr>
      </w:pPr>
      <w:r w:rsidRPr="00D62F4C">
        <w:rPr>
          <w:rFonts w:ascii="Arial" w:hAnsi="Arial" w:cs="Arial"/>
          <w:b/>
          <w:sz w:val="28"/>
          <w:szCs w:val="28"/>
        </w:rPr>
        <w:t>COVER PAGES END.  PLEASE REMOVE BEFORE</w:t>
      </w:r>
      <w:r>
        <w:rPr>
          <w:rFonts w:ascii="Arial" w:hAnsi="Arial" w:cs="Arial"/>
          <w:b/>
          <w:sz w:val="28"/>
          <w:szCs w:val="28"/>
        </w:rPr>
        <w:t xml:space="preserve"> FILING</w:t>
      </w:r>
      <w:r w:rsidR="008A4880">
        <w:rPr>
          <w:rFonts w:ascii="Arial" w:hAnsi="Arial" w:cs="Arial"/>
          <w:b/>
          <w:sz w:val="28"/>
          <w:szCs w:val="28"/>
        </w:rPr>
        <w:t>.</w:t>
      </w:r>
    </w:p>
    <w:p w:rsidR="00F06435" w:rsidRPr="00B33B9F" w:rsidRDefault="00C84454" w:rsidP="00F06435">
      <w:pPr>
        <w:pStyle w:val="p14"/>
        <w:jc w:val="center"/>
        <w:rPr>
          <w:b/>
        </w:rPr>
      </w:pPr>
      <w:r>
        <w:rPr>
          <w:b/>
        </w:rPr>
        <w:lastRenderedPageBreak/>
        <w:t>C</w:t>
      </w:r>
      <w:r w:rsidR="00F06435" w:rsidRPr="00B33B9F">
        <w:rPr>
          <w:b/>
        </w:rPr>
        <w:t>ONSERVATION SERVICE PROVIDER (“CSP”) APPLICATION</w:t>
      </w:r>
    </w:p>
    <w:p w:rsidR="00F06435" w:rsidRPr="00B33B9F" w:rsidRDefault="00F06435" w:rsidP="00F06435">
      <w:pPr>
        <w:pStyle w:val="p14"/>
        <w:jc w:val="center"/>
        <w:rPr>
          <w:b/>
        </w:rPr>
      </w:pPr>
      <w:r w:rsidRPr="00B33B9F">
        <w:rPr>
          <w:b/>
        </w:rPr>
        <w:t>FOR</w:t>
      </w:r>
      <w:r>
        <w:rPr>
          <w:b/>
        </w:rPr>
        <w:t xml:space="preserve"> </w:t>
      </w:r>
      <w:r w:rsidRPr="00B33B9F">
        <w:rPr>
          <w:b/>
        </w:rPr>
        <w:t>REGISTRATION IN THE COMMONWEALTH OF PENNSYLVANIA</w:t>
      </w:r>
    </w:p>
    <w:p w:rsidR="00F06435" w:rsidRPr="00B33B9F" w:rsidRDefault="00F06435" w:rsidP="00F06435">
      <w:pPr>
        <w:pStyle w:val="p14"/>
        <w:rPr>
          <w:b/>
        </w:rPr>
      </w:pPr>
    </w:p>
    <w:p w:rsidR="00F06435" w:rsidRDefault="00F06435" w:rsidP="00F06435">
      <w:pPr>
        <w:pStyle w:val="p14"/>
      </w:pPr>
      <w:r w:rsidRPr="00B33B9F">
        <w:t xml:space="preserve">Conservation Service Providers (“CSPs”) have a specific role under Act 129, which requires a covered Electric Distribution Company’s Energy Efficiency and Conservation (EE&amp;C) plan to include one or more CSPs </w:t>
      </w:r>
      <w:r w:rsidR="005F65BB">
        <w:t xml:space="preserve">to implement at least a portion of the EE&amp;C Plan.  </w:t>
      </w:r>
      <w:proofErr w:type="gramStart"/>
      <w:r w:rsidR="005F65BB">
        <w:t xml:space="preserve">66 </w:t>
      </w:r>
      <w:proofErr w:type="spellStart"/>
      <w:r w:rsidR="005F65BB">
        <w:t>Pa.C.S</w:t>
      </w:r>
      <w:proofErr w:type="spellEnd"/>
      <w:r w:rsidR="005F65BB">
        <w:t>.</w:t>
      </w:r>
      <w:proofErr w:type="gramEnd"/>
      <w:r w:rsidR="005F65BB">
        <w:t xml:space="preserve"> § 2806.1(b</w:t>
      </w:r>
      <w:proofErr w:type="gramStart"/>
      <w:r w:rsidR="005F65BB">
        <w:t>)(</w:t>
      </w:r>
      <w:proofErr w:type="gramEnd"/>
      <w:r w:rsidR="005F65BB">
        <w:t>1)(</w:t>
      </w:r>
      <w:proofErr w:type="spellStart"/>
      <w:r w:rsidR="005F65BB">
        <w:t>i</w:t>
      </w:r>
      <w:proofErr w:type="spellEnd"/>
      <w:r w:rsidR="005F65BB">
        <w:t xml:space="preserve">)(E).  CSPs </w:t>
      </w:r>
      <w:r w:rsidRPr="00B33B9F">
        <w:t xml:space="preserve">provide information and technical assistance </w:t>
      </w:r>
      <w:r w:rsidR="00A91F56">
        <w:t xml:space="preserve">to EDCs </w:t>
      </w:r>
      <w:r w:rsidRPr="00B33B9F">
        <w:t xml:space="preserve">on </w:t>
      </w:r>
      <w:r w:rsidRPr="00B33B9F">
        <w:rPr>
          <w:i/>
        </w:rPr>
        <w:t>measures</w:t>
      </w:r>
      <w:r w:rsidRPr="00B33B9F">
        <w:t xml:space="preserve"> that enable a person to increase energy efficiency or reduce energy consumption</w:t>
      </w:r>
      <w:r w:rsidR="005F65BB">
        <w:t>.  CSPs must have no direct or indirect ownership, partnership or other affiliated interest with an EDC</w:t>
      </w:r>
      <w:r w:rsidRPr="00B33B9F">
        <w:t xml:space="preserve">.  </w:t>
      </w:r>
      <w:proofErr w:type="gramStart"/>
      <w:r w:rsidRPr="00B33B9F">
        <w:t xml:space="preserve">66 </w:t>
      </w:r>
      <w:proofErr w:type="spellStart"/>
      <w:r w:rsidRPr="00B33B9F">
        <w:t>Pa.C.S</w:t>
      </w:r>
      <w:proofErr w:type="spellEnd"/>
      <w:r w:rsidRPr="00B33B9F">
        <w:t>.</w:t>
      </w:r>
      <w:proofErr w:type="gramEnd"/>
      <w:r w:rsidRPr="00B33B9F">
        <w:t xml:space="preserve"> § 2806.1</w:t>
      </w:r>
      <w:r w:rsidR="005F65BB" w:rsidRPr="00B33B9F" w:rsidDel="005F65BB">
        <w:t xml:space="preserve"> </w:t>
      </w:r>
      <w:r w:rsidRPr="00B33B9F">
        <w:t xml:space="preserve">(m).  </w:t>
      </w:r>
      <w:r w:rsidR="005F65BB">
        <w:t xml:space="preserve">Only registered CSPs may advise an EDC and/or provide consultation, design, or administration or management services to an EDC related to the implementation of the EDC’s EE&amp;C Plan.  </w:t>
      </w:r>
      <w:r w:rsidRPr="00B33B9F">
        <w:t>As such, registration of business entities as approved CSPs is required before entering into a contract</w:t>
      </w:r>
      <w:r w:rsidR="00780A0E">
        <w:t>ual</w:t>
      </w:r>
      <w:r w:rsidRPr="00B33B9F">
        <w:t xml:space="preserve"> agreement with an EDC exclusively for the provision of consultation, design, administration, management or advisory services regarding that EDC’s EE&amp;C plan.  This registry is not intended as a resource </w:t>
      </w:r>
      <w:r w:rsidR="005F65BB">
        <w:t>for</w:t>
      </w:r>
      <w:r w:rsidR="005F65BB" w:rsidRPr="00B33B9F">
        <w:t xml:space="preserve"> </w:t>
      </w:r>
      <w:r w:rsidRPr="00B33B9F">
        <w:t xml:space="preserve">business, whose sole purpose is the installation of measures, supplying </w:t>
      </w:r>
      <w:r w:rsidR="005F65BB">
        <w:t xml:space="preserve">of </w:t>
      </w:r>
      <w:r w:rsidRPr="00B33B9F">
        <w:t xml:space="preserve">equipment or other contracting work for use by the general public and EDC customers.  If providing such services, registration as a CSP is not required for entering into an agreement with an EDC. </w:t>
      </w:r>
    </w:p>
    <w:p w:rsidR="005F65BB" w:rsidRDefault="005F65BB" w:rsidP="00F06435">
      <w:pPr>
        <w:pStyle w:val="p14"/>
      </w:pPr>
    </w:p>
    <w:p w:rsidR="005F65BB" w:rsidRDefault="005F65BB" w:rsidP="00F06435">
      <w:pPr>
        <w:pStyle w:val="p14"/>
      </w:pPr>
      <w:r>
        <w:t>Any CSP subcontractor with an annual contract cost that equals or exceeds 10% of the CSP annual contract cost and is directly performing services pursuant to a contract with a CSP which has contracted with an EDC after Commission approval should also register as a CSP.  This does not include third party contractors which participate in or support an EE&amp;C Plan but are not directly contracted with a CSP which has a direct contractual relationship with the EDC subject to Act 129.</w:t>
      </w:r>
    </w:p>
    <w:p w:rsidR="005F65BB" w:rsidRDefault="005F65BB" w:rsidP="00F06435">
      <w:pPr>
        <w:pStyle w:val="p14"/>
      </w:pPr>
    </w:p>
    <w:p w:rsidR="005F65BB" w:rsidRPr="00B33B9F" w:rsidRDefault="00696A68" w:rsidP="00F06435">
      <w:pPr>
        <w:pStyle w:val="p14"/>
      </w:pPr>
      <w:r>
        <w:t>To qualify an applicant must have at least two years of experience in providing program consultation, design, administration, management or advisory services related to energy efficiency and conservation services.  CSP registration is not required of entities that limit their services to the installation of energy efficiency measures or the provision of equipment or materials to EDC customers or the public in general.</w:t>
      </w:r>
    </w:p>
    <w:p w:rsidR="00F06435" w:rsidRPr="00B33B9F" w:rsidRDefault="00F06435" w:rsidP="00F06435">
      <w:pPr>
        <w:pStyle w:val="p14"/>
      </w:pPr>
    </w:p>
    <w:p w:rsidR="00F06435" w:rsidRPr="00B33B9F" w:rsidRDefault="00F06435" w:rsidP="00F06435">
      <w:pPr>
        <w:pStyle w:val="p14"/>
      </w:pPr>
      <w:r w:rsidRPr="00B33B9F">
        <w:tab/>
      </w:r>
    </w:p>
    <w:p w:rsidR="00F06435" w:rsidRPr="00B33B9F" w:rsidRDefault="00F06435" w:rsidP="00F06435">
      <w:pPr>
        <w:pStyle w:val="p14"/>
        <w:numPr>
          <w:ilvl w:val="0"/>
          <w:numId w:val="2"/>
        </w:numPr>
        <w:ind w:left="1440"/>
        <w:rPr>
          <w:i/>
        </w:rPr>
      </w:pPr>
      <w:r w:rsidRPr="00B33B9F">
        <w:rPr>
          <w:b/>
          <w:i/>
        </w:rPr>
        <w:t>IDENTITY OF THE APPLICANT</w:t>
      </w:r>
      <w:r w:rsidRPr="00B33B9F">
        <w:rPr>
          <w:i/>
        </w:rPr>
        <w:t xml:space="preserve">  </w:t>
      </w: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 xml:space="preserve">Legal Name of Applicant: </w:t>
      </w:r>
      <w:r w:rsidRPr="00B33B9F">
        <w:softHyphen/>
      </w:r>
    </w:p>
    <w:p w:rsidR="00F06435" w:rsidRPr="00B33B9F" w:rsidRDefault="00F06435" w:rsidP="00F06435">
      <w:pPr>
        <w:pStyle w:val="p14"/>
      </w:pPr>
    </w:p>
    <w:p w:rsidR="00F06435" w:rsidRPr="00B33B9F" w:rsidRDefault="00F06435" w:rsidP="00F06435">
      <w:pPr>
        <w:pStyle w:val="p14"/>
      </w:pPr>
      <w:r w:rsidRPr="00B33B9F">
        <w:t>Attach proof of compliance with appropriate Pennsylvania Department of State filing requirements.</w:t>
      </w:r>
      <w:r w:rsidRPr="00B33B9F">
        <w:rPr>
          <w:vertAlign w:val="superscript"/>
        </w:rPr>
        <w:footnoteReference w:id="1"/>
      </w:r>
    </w:p>
    <w:p w:rsidR="00F06435" w:rsidRPr="00B33B9F" w:rsidRDefault="00F06435" w:rsidP="00F06435">
      <w:pPr>
        <w:pStyle w:val="p14"/>
      </w:pPr>
    </w:p>
    <w:p w:rsidR="00696A68" w:rsidRDefault="00696A68">
      <w:pPr>
        <w:overflowPunct/>
        <w:autoSpaceDE/>
        <w:autoSpaceDN/>
        <w:adjustRightInd/>
        <w:spacing w:after="200" w:line="276" w:lineRule="auto"/>
        <w:textAlignment w:val="auto"/>
        <w:rPr>
          <w:szCs w:val="24"/>
        </w:rPr>
      </w:pPr>
      <w:r>
        <w:br w:type="page"/>
      </w:r>
    </w:p>
    <w:p w:rsidR="00F06435" w:rsidRPr="00B33B9F" w:rsidRDefault="00F06435" w:rsidP="00F06435">
      <w:pPr>
        <w:pStyle w:val="p14"/>
        <w:numPr>
          <w:ilvl w:val="1"/>
          <w:numId w:val="4"/>
        </w:numPr>
        <w:ind w:left="1440"/>
      </w:pPr>
      <w:r w:rsidRPr="00B33B9F">
        <w:lastRenderedPageBreak/>
        <w:t>Trade or Commercial or Fictitious Names Used by Applicant (d/b/a)—List all that apply.</w:t>
      </w:r>
    </w:p>
    <w:p w:rsidR="00F06435" w:rsidRPr="00B33B9F" w:rsidRDefault="00F06435" w:rsidP="00F06435">
      <w:pPr>
        <w:pStyle w:val="p14"/>
      </w:pPr>
      <w:r w:rsidRPr="00B33B9F">
        <w:t xml:space="preserve"> </w:t>
      </w:r>
    </w:p>
    <w:p w:rsidR="00F06435" w:rsidRPr="00B33B9F" w:rsidRDefault="00F06435" w:rsidP="00F06435">
      <w:pPr>
        <w:pStyle w:val="p14"/>
        <w:numPr>
          <w:ilvl w:val="0"/>
          <w:numId w:val="7"/>
        </w:numPr>
        <w:ind w:left="2160"/>
      </w:pPr>
      <w:r w:rsidRPr="00B33B9F">
        <w:t>The Applicant will be using a fictitious name or doing business as (“d/b/a”).  Identify names below.  If more space is needed, list names on the back of this page or append list to completed application.</w:t>
      </w:r>
    </w:p>
    <w:p w:rsidR="00F06435" w:rsidRPr="00B33B9F" w:rsidRDefault="00F06435" w:rsidP="00F06435">
      <w:pPr>
        <w:pStyle w:val="p14"/>
      </w:pPr>
    </w:p>
    <w:p w:rsidR="00F06435" w:rsidRPr="00B33B9F" w:rsidRDefault="00F06435" w:rsidP="00F06435">
      <w:pPr>
        <w:pStyle w:val="p14"/>
        <w:numPr>
          <w:ilvl w:val="0"/>
          <w:numId w:val="7"/>
        </w:numPr>
        <w:ind w:left="2160"/>
      </w:pPr>
      <w:r w:rsidRPr="00B33B9F">
        <w:t>The Applicant will not be using a fictitious name.</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 xml:space="preserve">Applicant  Address: </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Applicant Telephone No:</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 xml:space="preserve">Applicant Email Address: </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 xml:space="preserve">Contact Information for Applicant.  PLEASE NOTE:  Upon approval of this application, this Contact Information will be listed on the Commission’s CSP Registry.  </w:t>
      </w:r>
    </w:p>
    <w:p w:rsidR="00F06435" w:rsidRPr="00B33B9F" w:rsidRDefault="00F06435" w:rsidP="00F06435">
      <w:pPr>
        <w:pStyle w:val="p14"/>
      </w:pPr>
    </w:p>
    <w:p w:rsidR="00F06435" w:rsidRPr="00B33B9F" w:rsidRDefault="00F06435" w:rsidP="00F06435">
      <w:pPr>
        <w:pStyle w:val="p14"/>
        <w:numPr>
          <w:ilvl w:val="2"/>
          <w:numId w:val="5"/>
        </w:numPr>
        <w:ind w:left="2160"/>
      </w:pPr>
      <w:r w:rsidRPr="00B33B9F">
        <w:t xml:space="preserve">Name </w:t>
      </w:r>
    </w:p>
    <w:p w:rsidR="00F06435" w:rsidRPr="00B33B9F" w:rsidRDefault="00F06435" w:rsidP="00F06435">
      <w:pPr>
        <w:pStyle w:val="p14"/>
      </w:pPr>
    </w:p>
    <w:p w:rsidR="00F06435" w:rsidRPr="00B33B9F" w:rsidRDefault="00F06435" w:rsidP="00F06435">
      <w:pPr>
        <w:pStyle w:val="p14"/>
        <w:numPr>
          <w:ilvl w:val="2"/>
          <w:numId w:val="5"/>
        </w:numPr>
        <w:ind w:left="2160"/>
      </w:pPr>
      <w:r w:rsidRPr="00B33B9F">
        <w:t xml:space="preserve">Mailing Address </w:t>
      </w:r>
    </w:p>
    <w:p w:rsidR="00F06435" w:rsidRPr="00B33B9F" w:rsidRDefault="00F06435" w:rsidP="00F06435">
      <w:pPr>
        <w:pStyle w:val="p14"/>
      </w:pPr>
    </w:p>
    <w:p w:rsidR="00F06435" w:rsidRPr="00B33B9F" w:rsidRDefault="00F06435" w:rsidP="00F06435">
      <w:pPr>
        <w:pStyle w:val="p14"/>
        <w:numPr>
          <w:ilvl w:val="2"/>
          <w:numId w:val="5"/>
        </w:numPr>
        <w:ind w:left="2160"/>
      </w:pPr>
      <w:r w:rsidRPr="00B33B9F">
        <w:t xml:space="preserve">Telephone </w:t>
      </w:r>
    </w:p>
    <w:p w:rsidR="00F06435" w:rsidRPr="00B33B9F" w:rsidRDefault="00F06435" w:rsidP="00F06435">
      <w:pPr>
        <w:pStyle w:val="p14"/>
      </w:pPr>
    </w:p>
    <w:p w:rsidR="00F06435" w:rsidRPr="00B33B9F" w:rsidRDefault="00F06435" w:rsidP="00F06435">
      <w:pPr>
        <w:pStyle w:val="p14"/>
        <w:numPr>
          <w:ilvl w:val="2"/>
          <w:numId w:val="5"/>
        </w:numPr>
        <w:ind w:left="2160"/>
      </w:pPr>
      <w:r w:rsidRPr="00B33B9F">
        <w:t>Email Address</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numPr>
          <w:ilvl w:val="1"/>
          <w:numId w:val="4"/>
        </w:numPr>
        <w:ind w:left="1440"/>
      </w:pPr>
      <w:r w:rsidRPr="00B33B9F">
        <w:t xml:space="preserve">Predecessor(s) &amp; Other Names used by Applicant for past five (5) years of date of this application.  Provide Name(s), </w:t>
      </w:r>
      <w:proofErr w:type="gramStart"/>
      <w:r w:rsidRPr="00B33B9F">
        <w:t>Address(</w:t>
      </w:r>
      <w:proofErr w:type="spellStart"/>
      <w:proofErr w:type="gramEnd"/>
      <w:r w:rsidRPr="00B33B9F">
        <w:t>es</w:t>
      </w:r>
      <w:proofErr w:type="spellEnd"/>
      <w:r w:rsidRPr="00B33B9F">
        <w:t xml:space="preserve">) and Telephone No.(s). </w:t>
      </w:r>
    </w:p>
    <w:p w:rsidR="00F06435" w:rsidRPr="00B33B9F" w:rsidRDefault="00F06435" w:rsidP="00F06435">
      <w:pPr>
        <w:pStyle w:val="p14"/>
      </w:pPr>
    </w:p>
    <w:p w:rsidR="00F06435" w:rsidRPr="00B33B9F" w:rsidRDefault="00F06435" w:rsidP="00F06435">
      <w:pPr>
        <w:pStyle w:val="p14"/>
        <w:numPr>
          <w:ilvl w:val="0"/>
          <w:numId w:val="3"/>
        </w:numPr>
        <w:ind w:left="2160"/>
      </w:pPr>
      <w:r w:rsidRPr="00B33B9F">
        <w:t>Check Box if any Predecessor(s) is currently or was previously registered in Pennsylvania as a CSP.  If affirmative, please provide Docket No(s). (A-[Year]-[Seven (7) Digits]) and names for all registered CSPs.</w:t>
      </w:r>
    </w:p>
    <w:p w:rsidR="00F06435" w:rsidRPr="00B33B9F" w:rsidRDefault="008678D6" w:rsidP="00F06435">
      <w:pPr>
        <w:pStyle w:val="p14"/>
      </w:pPr>
      <w:r>
        <w:pict>
          <v:rect id="_x0000_i1025" style="width:0;height:1.5pt" o:hralign="center" o:hrstd="t" o:hr="t" fillcolor="gray" stroked="f"/>
        </w:pict>
      </w:r>
    </w:p>
    <w:p w:rsidR="00F06435" w:rsidRPr="00B33B9F" w:rsidRDefault="008678D6" w:rsidP="00F06435">
      <w:pPr>
        <w:pStyle w:val="p14"/>
      </w:pPr>
      <w:r>
        <w:pict>
          <v:rect id="_x0000_i1026" style="width:0;height:1.5pt" o:hralign="center" o:hrstd="t" o:hr="t" fillcolor="gray" stroked="f"/>
        </w:pict>
      </w:r>
    </w:p>
    <w:p w:rsidR="00F06435" w:rsidRDefault="008678D6" w:rsidP="00F06435">
      <w:pPr>
        <w:pStyle w:val="p14"/>
      </w:pPr>
      <w:r>
        <w:pict>
          <v:rect id="_x0000_i1027" style="width:0;height:1.5pt" o:hralign="center" o:hrstd="t" o:hr="t" fillcolor="gray" stroked="f"/>
        </w:pict>
      </w:r>
    </w:p>
    <w:p w:rsidR="00A37470" w:rsidRPr="00B33B9F" w:rsidRDefault="00A37470" w:rsidP="00F06435">
      <w:pPr>
        <w:pStyle w:val="p14"/>
      </w:pPr>
    </w:p>
    <w:p w:rsidR="00696A68" w:rsidRDefault="00696A68">
      <w:pPr>
        <w:overflowPunct/>
        <w:autoSpaceDE/>
        <w:autoSpaceDN/>
        <w:adjustRightInd/>
        <w:spacing w:after="200" w:line="276" w:lineRule="auto"/>
        <w:textAlignment w:val="auto"/>
        <w:rPr>
          <w:szCs w:val="24"/>
        </w:rPr>
      </w:pPr>
      <w:r>
        <w:br w:type="page"/>
      </w:r>
    </w:p>
    <w:p w:rsidR="00F06435" w:rsidRPr="00B33B9F" w:rsidRDefault="00F06435" w:rsidP="00F06435">
      <w:pPr>
        <w:pStyle w:val="p14"/>
        <w:numPr>
          <w:ilvl w:val="1"/>
          <w:numId w:val="4"/>
        </w:numPr>
        <w:tabs>
          <w:tab w:val="left" w:pos="1350"/>
        </w:tabs>
        <w:ind w:left="1440"/>
      </w:pPr>
      <w:r w:rsidRPr="00B33B9F">
        <w:lastRenderedPageBreak/>
        <w:t>Parent &amp; Subsidiary Companies &amp; Affiliates:</w:t>
      </w:r>
    </w:p>
    <w:p w:rsidR="00F06435" w:rsidRPr="00B33B9F" w:rsidRDefault="00F06435" w:rsidP="00F06435">
      <w:pPr>
        <w:pStyle w:val="p14"/>
      </w:pPr>
    </w:p>
    <w:p w:rsidR="00F06435" w:rsidRPr="00B33B9F" w:rsidRDefault="002D5C23" w:rsidP="002D5C23">
      <w:pPr>
        <w:pStyle w:val="p14"/>
        <w:numPr>
          <w:ilvl w:val="2"/>
          <w:numId w:val="1"/>
        </w:numPr>
        <w:ind w:hanging="360"/>
      </w:pPr>
      <w:r>
        <w:t>Parent Name and Contact Information.  Provide name and contact information    for parent company.  Check Box if any parent company is currently doing business in Pennsylvania as a CSP or Electric Distribution Company (EDC).  If “None,” do not check the box and answer “None” below.</w:t>
      </w:r>
      <w:r w:rsidR="00F06435" w:rsidRPr="00B33B9F">
        <w:t xml:space="preserve"> </w:t>
      </w:r>
    </w:p>
    <w:p w:rsidR="00F06435" w:rsidRPr="00B33B9F" w:rsidRDefault="008678D6" w:rsidP="00F06435">
      <w:pPr>
        <w:pStyle w:val="p14"/>
      </w:pPr>
      <w:r>
        <w:pict>
          <v:rect id="_x0000_i1028" style="width:0;height:1.5pt" o:hralign="center" o:hrstd="t" o:hr="t" fillcolor="gray" stroked="f"/>
        </w:pict>
      </w:r>
    </w:p>
    <w:p w:rsidR="00F06435" w:rsidRPr="00B33B9F" w:rsidRDefault="008678D6" w:rsidP="00F06435">
      <w:pPr>
        <w:pStyle w:val="p14"/>
      </w:pPr>
      <w:r>
        <w:pict>
          <v:rect id="_x0000_i1029" style="width:0;height:1.5pt" o:hralign="center" o:hrstd="t" o:hr="t" fillcolor="gray" stroked="f"/>
        </w:pict>
      </w:r>
    </w:p>
    <w:p w:rsidR="00F06435" w:rsidRPr="00B33B9F" w:rsidRDefault="008678D6" w:rsidP="00F06435">
      <w:pPr>
        <w:pStyle w:val="p14"/>
      </w:pPr>
      <w:r>
        <w:pict>
          <v:rect id="_x0000_i1030" style="width:0;height:1.5pt" o:hralign="center" o:hrstd="t" o:hr="t" fillcolor="gray" stroked="f"/>
        </w:pict>
      </w:r>
    </w:p>
    <w:p w:rsidR="00F06435" w:rsidRPr="00B33B9F" w:rsidRDefault="00F06435" w:rsidP="002D5C23">
      <w:pPr>
        <w:pStyle w:val="p14"/>
        <w:numPr>
          <w:ilvl w:val="2"/>
          <w:numId w:val="1"/>
        </w:numPr>
        <w:ind w:hanging="360"/>
      </w:pPr>
      <w:r w:rsidRPr="00B33B9F">
        <w:t xml:space="preserve">Subsidiaries and Contact Information.  </w:t>
      </w:r>
      <w:r w:rsidR="002D5C23">
        <w:t xml:space="preserve">Provide name and contact information for all subsidiary companies.  </w:t>
      </w:r>
      <w:r w:rsidRPr="00B33B9F">
        <w:t xml:space="preserve">Check Box if any </w:t>
      </w:r>
      <w:r w:rsidR="002D5C23">
        <w:t>subsidiary</w:t>
      </w:r>
      <w:r w:rsidRPr="00B33B9F">
        <w:t xml:space="preserve"> is currently doing business in Pennsylvania as a CSP or Electric Distribution Company (EDC).</w:t>
      </w:r>
      <w:r w:rsidR="002D5C23">
        <w:t xml:space="preserve">  If “None,” do not check the box and answer “None” below.</w:t>
      </w:r>
    </w:p>
    <w:p w:rsidR="00F06435" w:rsidRPr="00B33B9F" w:rsidRDefault="008678D6" w:rsidP="00F06435">
      <w:pPr>
        <w:pStyle w:val="p14"/>
      </w:pPr>
      <w:r>
        <w:pict>
          <v:rect id="_x0000_i1031" style="width:0;height:1.5pt" o:hralign="center" o:hrstd="t" o:hr="t" fillcolor="gray" stroked="f"/>
        </w:pict>
      </w:r>
    </w:p>
    <w:p w:rsidR="00F06435" w:rsidRPr="00B33B9F" w:rsidRDefault="008678D6" w:rsidP="00F06435">
      <w:pPr>
        <w:pStyle w:val="p14"/>
      </w:pPr>
      <w:r>
        <w:pict>
          <v:rect id="_x0000_i1032" style="width:0;height:1.5pt" o:hralign="center" o:hrstd="t" o:hr="t" fillcolor="gray" stroked="f"/>
        </w:pict>
      </w:r>
    </w:p>
    <w:p w:rsidR="00F06435" w:rsidRPr="00B33B9F" w:rsidRDefault="008678D6" w:rsidP="00F06435">
      <w:pPr>
        <w:pStyle w:val="p14"/>
      </w:pPr>
      <w:r>
        <w:pict>
          <v:rect id="_x0000_i1033" style="width:0;height:1.5pt" o:hralign="center" o:hrstd="t" o:hr="t" fillcolor="gray" stroked="f"/>
        </w:pict>
      </w:r>
    </w:p>
    <w:p w:rsidR="00F06435" w:rsidRPr="00B33B9F" w:rsidRDefault="00F06435" w:rsidP="002D5C23">
      <w:pPr>
        <w:pStyle w:val="p14"/>
        <w:numPr>
          <w:ilvl w:val="2"/>
          <w:numId w:val="1"/>
        </w:numPr>
        <w:ind w:hanging="360"/>
      </w:pPr>
      <w:r w:rsidRPr="00B33B9F">
        <w:t xml:space="preserve">Affiliate(s) and Contact Information.  </w:t>
      </w:r>
      <w:r w:rsidR="002D5C23">
        <w:t xml:space="preserve">Provide name and contact information for all affiliate companies.  </w:t>
      </w:r>
      <w:r w:rsidRPr="00B33B9F">
        <w:t>Check Box if any affiliate is currently doing business in Pennsylvania as a CSP or Elect</w:t>
      </w:r>
      <w:r w:rsidR="002D5C23">
        <w:t>ric Distribution Company (EDC).  If “None,” do not check the box and answer “None” below.</w:t>
      </w:r>
    </w:p>
    <w:p w:rsidR="00F06435" w:rsidRPr="00B33B9F" w:rsidRDefault="008678D6" w:rsidP="00F06435">
      <w:pPr>
        <w:pStyle w:val="p14"/>
      </w:pPr>
      <w:r>
        <w:pict>
          <v:rect id="_x0000_i1034" style="width:6in;height:1.5pt" o:hralign="center" o:hrstd="t" o:hr="t" fillcolor="gray" stroked="f"/>
        </w:pict>
      </w:r>
    </w:p>
    <w:p w:rsidR="00F06435" w:rsidRPr="00B33B9F" w:rsidRDefault="008678D6" w:rsidP="00F06435">
      <w:pPr>
        <w:pStyle w:val="p14"/>
      </w:pPr>
      <w:r>
        <w:pict>
          <v:rect id="_x0000_i1035" style="width:0;height:1.5pt" o:hralign="center" o:hrstd="t" o:hr="t" fillcolor="gray" stroked="f"/>
        </w:pict>
      </w:r>
    </w:p>
    <w:p w:rsidR="00F06435" w:rsidRDefault="00F06435" w:rsidP="00CF3BAA">
      <w:pPr>
        <w:pStyle w:val="p14"/>
        <w:numPr>
          <w:ilvl w:val="1"/>
          <w:numId w:val="4"/>
        </w:numPr>
        <w:ind w:hanging="114"/>
      </w:pPr>
      <w:r w:rsidRPr="00B33B9F">
        <w:t>Contracts &amp; Business Partnerships:</w:t>
      </w:r>
    </w:p>
    <w:p w:rsidR="00A37470" w:rsidRPr="00B33B9F" w:rsidRDefault="00A37470" w:rsidP="00A37470">
      <w:pPr>
        <w:pStyle w:val="p14"/>
        <w:ind w:left="1080"/>
      </w:pPr>
    </w:p>
    <w:p w:rsidR="003308C8" w:rsidRDefault="00F06435" w:rsidP="002D5C23">
      <w:pPr>
        <w:pStyle w:val="p14"/>
        <w:numPr>
          <w:ilvl w:val="2"/>
          <w:numId w:val="1"/>
        </w:numPr>
        <w:ind w:hanging="360"/>
      </w:pPr>
      <w:r w:rsidRPr="00B33B9F">
        <w:t xml:space="preserve">Check Box if </w:t>
      </w:r>
      <w:r w:rsidR="00FB005A">
        <w:t xml:space="preserve">Applicant intends to or </w:t>
      </w:r>
      <w:r w:rsidRPr="00B33B9F">
        <w:t>has operated under contract with or has partnered with a</w:t>
      </w:r>
      <w:r w:rsidR="003308C8">
        <w:t>n</w:t>
      </w:r>
      <w:r w:rsidRPr="00B33B9F">
        <w:t xml:space="preserve"> EDC</w:t>
      </w:r>
      <w:r w:rsidR="00FB005A">
        <w:t xml:space="preserve"> </w:t>
      </w:r>
      <w:r w:rsidR="00FB005A" w:rsidRPr="00B33B9F">
        <w:t xml:space="preserve">within the </w:t>
      </w:r>
      <w:r w:rsidR="00FB005A">
        <w:t>past five (5) years.</w:t>
      </w:r>
      <w:r w:rsidR="00351A1D">
        <w:t xml:space="preserve">  If “None,” do not check the box and answer “None” below.</w:t>
      </w:r>
    </w:p>
    <w:p w:rsidR="00A37470" w:rsidRDefault="00A37470" w:rsidP="00A37470">
      <w:pPr>
        <w:pStyle w:val="p14"/>
        <w:ind w:left="1800"/>
      </w:pPr>
    </w:p>
    <w:p w:rsidR="003308C8" w:rsidRDefault="003308C8" w:rsidP="002D5C23">
      <w:pPr>
        <w:pStyle w:val="p14"/>
        <w:numPr>
          <w:ilvl w:val="2"/>
          <w:numId w:val="1"/>
        </w:numPr>
        <w:ind w:hanging="360"/>
      </w:pPr>
      <w:r w:rsidRPr="00B33B9F">
        <w:t xml:space="preserve">Check Box if </w:t>
      </w:r>
      <w:r w:rsidR="00FB005A">
        <w:t>Applicant intends to or has operated under contract</w:t>
      </w:r>
      <w:r w:rsidRPr="00B33B9F">
        <w:t xml:space="preserve"> </w:t>
      </w:r>
      <w:r>
        <w:t>(</w:t>
      </w:r>
      <w:r w:rsidRPr="00B33B9F">
        <w:t>subcontract</w:t>
      </w:r>
      <w:r>
        <w:t>or)</w:t>
      </w:r>
      <w:r w:rsidRPr="00B33B9F">
        <w:t xml:space="preserve"> w</w:t>
      </w:r>
      <w:r w:rsidR="00FB005A">
        <w:t xml:space="preserve">ith or has partnered with a CSP </w:t>
      </w:r>
      <w:r w:rsidR="00FB005A" w:rsidRPr="00B33B9F">
        <w:t>within the past five (5) years</w:t>
      </w:r>
      <w:r w:rsidR="00FB005A">
        <w:t>.</w:t>
      </w:r>
      <w:r w:rsidR="00351A1D">
        <w:t xml:space="preserve">  If “None,” do not check the box and answer “None” below.</w:t>
      </w:r>
    </w:p>
    <w:p w:rsidR="00351A1D" w:rsidRDefault="00351A1D" w:rsidP="003308C8">
      <w:pPr>
        <w:pStyle w:val="p14"/>
        <w:ind w:left="1980"/>
      </w:pPr>
    </w:p>
    <w:p w:rsidR="00F06435" w:rsidRPr="00A37470" w:rsidRDefault="00351A1D" w:rsidP="00351A1D">
      <w:pPr>
        <w:pStyle w:val="p14"/>
        <w:ind w:left="2160"/>
        <w:rPr>
          <w:b/>
        </w:rPr>
      </w:pPr>
      <w:r w:rsidRPr="00A37470">
        <w:rPr>
          <w:b/>
        </w:rPr>
        <w:t>If any box above is checked, please p</w:t>
      </w:r>
      <w:r w:rsidR="00F06435" w:rsidRPr="00A37470">
        <w:rPr>
          <w:b/>
        </w:rPr>
        <w:t>rovide name</w:t>
      </w:r>
      <w:r w:rsidR="003308C8" w:rsidRPr="00A37470">
        <w:rPr>
          <w:b/>
        </w:rPr>
        <w:t>(s)</w:t>
      </w:r>
      <w:r w:rsidR="00F06435" w:rsidRPr="00A37470">
        <w:rPr>
          <w:b/>
        </w:rPr>
        <w:t xml:space="preserve"> </w:t>
      </w:r>
      <w:r w:rsidRPr="00A37470">
        <w:rPr>
          <w:b/>
        </w:rPr>
        <w:t xml:space="preserve">of EDC(s) and CSP(s) and </w:t>
      </w:r>
      <w:r w:rsidR="00F06435" w:rsidRPr="00A37470">
        <w:rPr>
          <w:b/>
        </w:rPr>
        <w:t xml:space="preserve">contact information </w:t>
      </w:r>
      <w:r w:rsidRPr="00A37470">
        <w:rPr>
          <w:b/>
        </w:rPr>
        <w:t xml:space="preserve">for each </w:t>
      </w:r>
      <w:r w:rsidR="00F06435" w:rsidRPr="00A37470">
        <w:rPr>
          <w:b/>
        </w:rPr>
        <w:t xml:space="preserve">and briefly describe the nature of business services associated with each contract and/or partnership.  </w:t>
      </w:r>
    </w:p>
    <w:p w:rsidR="00F06435" w:rsidRPr="00B33B9F" w:rsidRDefault="008678D6" w:rsidP="00F06435">
      <w:pPr>
        <w:pStyle w:val="p14"/>
      </w:pPr>
      <w:r>
        <w:pict>
          <v:rect id="_x0000_i1036" style="width:0;height:1.5pt" o:hralign="center" o:hrstd="t" o:hr="t" fillcolor="gray" stroked="f"/>
        </w:pict>
      </w:r>
    </w:p>
    <w:p w:rsidR="00F06435" w:rsidRPr="00B33B9F" w:rsidRDefault="008678D6" w:rsidP="00F06435">
      <w:pPr>
        <w:pStyle w:val="p14"/>
      </w:pPr>
      <w:r>
        <w:pict>
          <v:rect id="_x0000_i1037" style="width:0;height:1.5pt" o:hralign="center" o:hrstd="t" o:hr="t" fillcolor="gray" stroked="f"/>
        </w:pict>
      </w:r>
    </w:p>
    <w:p w:rsidR="00F06435" w:rsidRPr="00B33B9F" w:rsidRDefault="008678D6" w:rsidP="00F06435">
      <w:pPr>
        <w:pStyle w:val="p14"/>
      </w:pPr>
      <w:r>
        <w:pict>
          <v:rect id="_x0000_i1038" style="width:0;height:1.5pt" o:hralign="center" o:hrstd="t" o:hr="t" fillcolor="gray" stroked="f"/>
        </w:pict>
      </w:r>
    </w:p>
    <w:p w:rsidR="00F06435" w:rsidRPr="00B33B9F" w:rsidRDefault="008678D6" w:rsidP="00F06435">
      <w:pPr>
        <w:pStyle w:val="p14"/>
      </w:pPr>
      <w:r>
        <w:pict>
          <v:rect id="_x0000_i1039" style="width:0;height:1.5pt" o:hralign="center" o:hrstd="t" o:hr="t" fillcolor="gray" stroked="f"/>
        </w:pict>
      </w:r>
    </w:p>
    <w:p w:rsidR="00F06435" w:rsidRPr="00B33B9F" w:rsidRDefault="008678D6" w:rsidP="00F06435">
      <w:pPr>
        <w:pStyle w:val="p14"/>
      </w:pPr>
      <w:r>
        <w:pict>
          <v:rect id="_x0000_i1040" style="width:0;height:1.5pt" o:hralign="center" o:hrstd="t" o:hr="t" fillcolor="gray" stroked="f"/>
        </w:pict>
      </w:r>
    </w:p>
    <w:p w:rsidR="00F06435" w:rsidRPr="00B33B9F" w:rsidRDefault="00F06435" w:rsidP="00F06435">
      <w:pPr>
        <w:pStyle w:val="p14"/>
      </w:pPr>
    </w:p>
    <w:p w:rsidR="00696A68" w:rsidRDefault="00696A68">
      <w:pPr>
        <w:overflowPunct/>
        <w:autoSpaceDE/>
        <w:autoSpaceDN/>
        <w:adjustRightInd/>
        <w:spacing w:after="200" w:line="276" w:lineRule="auto"/>
        <w:textAlignment w:val="auto"/>
        <w:rPr>
          <w:szCs w:val="24"/>
        </w:rPr>
      </w:pPr>
      <w:r>
        <w:br w:type="page"/>
      </w:r>
    </w:p>
    <w:p w:rsidR="00F06435" w:rsidRPr="00B33B9F" w:rsidRDefault="00F06435" w:rsidP="00CF3BAA">
      <w:pPr>
        <w:pStyle w:val="p14"/>
        <w:numPr>
          <w:ilvl w:val="1"/>
          <w:numId w:val="4"/>
        </w:numPr>
        <w:ind w:hanging="114"/>
      </w:pPr>
      <w:r w:rsidRPr="00B33B9F">
        <w:lastRenderedPageBreak/>
        <w:t xml:space="preserve">Identify principal officers (owners, executives, partners and/or directors), as appropriate for Applicant’s organizational structure.  Provide an organizational chart and the names, titles, business addresses and telephone numbers for each office.  </w:t>
      </w:r>
    </w:p>
    <w:p w:rsidR="00F06435" w:rsidRPr="00B33B9F" w:rsidRDefault="008678D6" w:rsidP="00F06435">
      <w:pPr>
        <w:pStyle w:val="p14"/>
      </w:pPr>
      <w:r>
        <w:pict>
          <v:rect id="_x0000_i1041" style="width:6in;height:1.5pt" o:hralign="center" o:hrstd="t" o:hr="t" fillcolor="gray" stroked="f"/>
        </w:pict>
      </w:r>
    </w:p>
    <w:p w:rsidR="00F06435" w:rsidRPr="00B33B9F" w:rsidRDefault="008678D6" w:rsidP="00F06435">
      <w:pPr>
        <w:pStyle w:val="p14"/>
      </w:pPr>
      <w:r>
        <w:pict>
          <v:rect id="_x0000_i1042" style="width:0;height:1.5pt" o:hralign="center" o:hrstd="t" o:hr="t" fillcolor="gray" stroked="f"/>
        </w:pict>
      </w:r>
    </w:p>
    <w:p w:rsidR="00F06435" w:rsidRPr="00B33B9F" w:rsidRDefault="008678D6" w:rsidP="00F06435">
      <w:pPr>
        <w:pStyle w:val="p14"/>
      </w:pPr>
      <w:r>
        <w:pict>
          <v:rect id="_x0000_i1043" style="width:0;height:1.5pt" o:hralign="center" o:hrstd="t" o:hr="t" fillcolor="gray" stroked="f"/>
        </w:pict>
      </w:r>
    </w:p>
    <w:p w:rsidR="00F06435" w:rsidRPr="00B33B9F" w:rsidRDefault="008678D6" w:rsidP="00F06435">
      <w:pPr>
        <w:pStyle w:val="p14"/>
      </w:pPr>
      <w:r>
        <w:pict>
          <v:rect id="_x0000_i1044" style="width:6in;height:1.5pt" o:hralign="center" o:hrstd="t" o:hr="t" fillcolor="gray" stroked="f"/>
        </w:pict>
      </w:r>
    </w:p>
    <w:p w:rsidR="00F06435" w:rsidRPr="00B33B9F" w:rsidRDefault="008678D6" w:rsidP="00F06435">
      <w:pPr>
        <w:pStyle w:val="p14"/>
      </w:pPr>
      <w:r>
        <w:pict>
          <v:rect id="_x0000_i1045" style="width:0;height:1.5pt" o:hralign="center" o:hrstd="t" o:hr="t" fillcolor="gray" stroked="f"/>
        </w:pict>
      </w:r>
    </w:p>
    <w:p w:rsidR="00F06435" w:rsidRPr="00B33B9F" w:rsidRDefault="00F06435" w:rsidP="00F06435">
      <w:pPr>
        <w:pStyle w:val="p14"/>
      </w:pPr>
    </w:p>
    <w:p w:rsidR="00B52353" w:rsidRDefault="00F06435" w:rsidP="00CF3BAA">
      <w:pPr>
        <w:pStyle w:val="p14"/>
        <w:numPr>
          <w:ilvl w:val="1"/>
          <w:numId w:val="4"/>
        </w:numPr>
        <w:ind w:hanging="114"/>
      </w:pPr>
      <w:r w:rsidRPr="00B33B9F">
        <w:t xml:space="preserve">Attach to this Application a brief biography or single page professional resume for all </w:t>
      </w:r>
      <w:r w:rsidR="00B2499F">
        <w:t xml:space="preserve">        </w:t>
      </w:r>
      <w:r w:rsidRPr="00B33B9F">
        <w:t>principal officers and management directly responsible for Applicant’s operations.</w:t>
      </w:r>
    </w:p>
    <w:p w:rsidR="00AA790F" w:rsidRDefault="00AA790F" w:rsidP="00AA790F">
      <w:pPr>
        <w:pStyle w:val="p14"/>
      </w:pPr>
    </w:p>
    <w:p w:rsidR="00AA790F" w:rsidRDefault="00AA790F" w:rsidP="00CF3BAA">
      <w:pPr>
        <w:pStyle w:val="p14"/>
        <w:numPr>
          <w:ilvl w:val="1"/>
          <w:numId w:val="4"/>
        </w:numPr>
        <w:ind w:left="1260" w:hanging="114"/>
      </w:pPr>
      <w:r>
        <w:t>Provide Applicant’s Employer Identification No. (EIN): _______________________</w:t>
      </w:r>
    </w:p>
    <w:p w:rsidR="00B52353" w:rsidRPr="00B33B9F" w:rsidRDefault="00B52353" w:rsidP="00057515">
      <w:pPr>
        <w:pStyle w:val="p14"/>
      </w:pPr>
    </w:p>
    <w:p w:rsidR="00F06435" w:rsidRPr="00B33B9F" w:rsidRDefault="00F06435" w:rsidP="00F06435">
      <w:pPr>
        <w:pStyle w:val="p14"/>
      </w:pPr>
    </w:p>
    <w:p w:rsidR="00F06435" w:rsidRPr="00B33B9F" w:rsidRDefault="00F06435" w:rsidP="009F41A7">
      <w:pPr>
        <w:pStyle w:val="p14"/>
        <w:numPr>
          <w:ilvl w:val="0"/>
          <w:numId w:val="8"/>
        </w:numPr>
        <w:tabs>
          <w:tab w:val="clear" w:pos="204"/>
          <w:tab w:val="left" w:pos="1440"/>
        </w:tabs>
        <w:ind w:left="1440" w:hanging="720"/>
      </w:pPr>
      <w:r w:rsidRPr="00B33B9F">
        <w:rPr>
          <w:b/>
          <w:i/>
        </w:rPr>
        <w:t>REGISTERED AGENT</w:t>
      </w:r>
    </w:p>
    <w:p w:rsidR="00F06435" w:rsidRPr="00B33B9F" w:rsidRDefault="00F06435" w:rsidP="00F06435">
      <w:pPr>
        <w:pStyle w:val="p14"/>
      </w:pPr>
    </w:p>
    <w:p w:rsidR="00F06435" w:rsidRPr="00B33B9F" w:rsidRDefault="00F06435" w:rsidP="009F41A7">
      <w:pPr>
        <w:pStyle w:val="p14"/>
        <w:numPr>
          <w:ilvl w:val="0"/>
          <w:numId w:val="12"/>
        </w:numPr>
        <w:tabs>
          <w:tab w:val="clear" w:pos="204"/>
          <w:tab w:val="left" w:pos="1440"/>
        </w:tabs>
        <w:ind w:left="1440"/>
      </w:pPr>
      <w:r w:rsidRPr="00B33B9F">
        <w:t>If the Applicant does not maintain a principal office in the Commonwealth, the Applicant is required by the Pennsylvania Department of State to designate an approved Registered Agent as its representative in the Commonwealth.  Check one of the Boxes below, as applicable:</w:t>
      </w:r>
    </w:p>
    <w:p w:rsidR="00F06435" w:rsidRPr="00B33B9F" w:rsidRDefault="00F06435" w:rsidP="00F06435">
      <w:pPr>
        <w:pStyle w:val="p14"/>
      </w:pPr>
    </w:p>
    <w:p w:rsidR="00F06435" w:rsidRPr="00B33B9F" w:rsidRDefault="00F06435" w:rsidP="002D5C23">
      <w:pPr>
        <w:pStyle w:val="p14"/>
        <w:numPr>
          <w:ilvl w:val="2"/>
          <w:numId w:val="1"/>
        </w:numPr>
        <w:ind w:hanging="360"/>
        <w:rPr>
          <w:i/>
        </w:rPr>
      </w:pPr>
      <w:r w:rsidRPr="00B33B9F">
        <w:t xml:space="preserve">YES, the Applicant has registered its business with the Pennsylvania Department of State.  Following is the Name and Contact information for the Applicant’s Department-Approved Registered Agent.  </w:t>
      </w:r>
    </w:p>
    <w:p w:rsidR="00F06435" w:rsidRPr="00B33B9F" w:rsidRDefault="00F06435" w:rsidP="00F06435">
      <w:pPr>
        <w:pStyle w:val="p14"/>
      </w:pPr>
    </w:p>
    <w:p w:rsidR="00F06435" w:rsidRPr="00B33B9F" w:rsidRDefault="00F06435" w:rsidP="00F06435">
      <w:pPr>
        <w:pStyle w:val="p14"/>
        <w:numPr>
          <w:ilvl w:val="2"/>
          <w:numId w:val="14"/>
        </w:numPr>
        <w:ind w:left="3600"/>
      </w:pPr>
      <w:r w:rsidRPr="00B33B9F">
        <w:t xml:space="preserve">Registered Agent’s Name </w:t>
      </w:r>
    </w:p>
    <w:p w:rsidR="00F06435" w:rsidRPr="00B33B9F" w:rsidRDefault="00F06435" w:rsidP="00F06435">
      <w:pPr>
        <w:pStyle w:val="p14"/>
      </w:pPr>
    </w:p>
    <w:p w:rsidR="00F06435" w:rsidRPr="00B33B9F" w:rsidRDefault="00F06435" w:rsidP="00F06435">
      <w:pPr>
        <w:pStyle w:val="p14"/>
        <w:numPr>
          <w:ilvl w:val="2"/>
          <w:numId w:val="14"/>
        </w:numPr>
        <w:ind w:left="3600"/>
      </w:pPr>
      <w:r w:rsidRPr="00B33B9F">
        <w:t xml:space="preserve">Registered Agent’s Mailing Address </w:t>
      </w:r>
    </w:p>
    <w:p w:rsidR="00F06435" w:rsidRPr="00B33B9F" w:rsidRDefault="00F06435" w:rsidP="00F06435">
      <w:pPr>
        <w:pStyle w:val="p14"/>
      </w:pPr>
    </w:p>
    <w:p w:rsidR="00F06435" w:rsidRPr="00B33B9F" w:rsidRDefault="00F06435" w:rsidP="00F06435">
      <w:pPr>
        <w:pStyle w:val="p14"/>
        <w:numPr>
          <w:ilvl w:val="2"/>
          <w:numId w:val="14"/>
        </w:numPr>
        <w:ind w:left="3600"/>
      </w:pPr>
      <w:r w:rsidRPr="00B33B9F">
        <w:t>Registered Agent’s Telephone</w:t>
      </w:r>
    </w:p>
    <w:p w:rsidR="00F06435" w:rsidRPr="00B33B9F" w:rsidRDefault="00F06435" w:rsidP="00F06435">
      <w:pPr>
        <w:pStyle w:val="p14"/>
      </w:pPr>
    </w:p>
    <w:p w:rsidR="00F06435" w:rsidRPr="00B33B9F" w:rsidRDefault="00F06435" w:rsidP="00F06435">
      <w:pPr>
        <w:pStyle w:val="p14"/>
        <w:numPr>
          <w:ilvl w:val="2"/>
          <w:numId w:val="14"/>
        </w:numPr>
        <w:ind w:left="3600"/>
      </w:pPr>
      <w:r w:rsidRPr="00B33B9F">
        <w:t>Registered Agent’s Email Address</w:t>
      </w:r>
    </w:p>
    <w:p w:rsidR="00F06435" w:rsidRPr="00B33B9F" w:rsidRDefault="00F06435" w:rsidP="00F06435">
      <w:pPr>
        <w:pStyle w:val="p14"/>
      </w:pPr>
    </w:p>
    <w:p w:rsidR="00F06435" w:rsidRPr="00B33B9F" w:rsidRDefault="00F06435" w:rsidP="002D5C23">
      <w:pPr>
        <w:pStyle w:val="p14"/>
        <w:numPr>
          <w:ilvl w:val="2"/>
          <w:numId w:val="1"/>
        </w:numPr>
        <w:ind w:hanging="360"/>
      </w:pPr>
      <w:r w:rsidRPr="00B33B9F">
        <w:t xml:space="preserve">NO, the Applicant has not registered its business with the Pennsylvania Department of State.  STOP—To avoid denial of your application and forfeiture of your application fee, you should contact the Pennsylvania Department of State Bureau of Corporations to register as a business entity within the Commonwealth </w:t>
      </w:r>
      <w:r w:rsidRPr="00B33B9F">
        <w:rPr>
          <w:u w:val="single"/>
        </w:rPr>
        <w:t>PRIOR TO</w:t>
      </w:r>
      <w:r w:rsidRPr="00B33B9F">
        <w:t xml:space="preserve"> completion and filing of this application with the Pennsylvania Public Utility Commission.</w:t>
      </w:r>
    </w:p>
    <w:p w:rsidR="00F06435" w:rsidRPr="00B33B9F" w:rsidRDefault="00F06435" w:rsidP="00F06435">
      <w:pPr>
        <w:pStyle w:val="p14"/>
      </w:pPr>
    </w:p>
    <w:p w:rsidR="00F4311B" w:rsidRDefault="00F4311B">
      <w:pPr>
        <w:overflowPunct/>
        <w:autoSpaceDE/>
        <w:autoSpaceDN/>
        <w:adjustRightInd/>
        <w:spacing w:after="200" w:line="276" w:lineRule="auto"/>
        <w:textAlignment w:val="auto"/>
        <w:rPr>
          <w:szCs w:val="24"/>
        </w:rPr>
      </w:pPr>
      <w:r>
        <w:br w:type="page"/>
      </w:r>
    </w:p>
    <w:p w:rsidR="00F06435" w:rsidRPr="00B33B9F" w:rsidRDefault="00F06435" w:rsidP="009F41A7">
      <w:pPr>
        <w:pStyle w:val="p14"/>
        <w:numPr>
          <w:ilvl w:val="0"/>
          <w:numId w:val="15"/>
        </w:numPr>
        <w:ind w:left="1440"/>
      </w:pPr>
      <w:r w:rsidRPr="00B33B9F">
        <w:lastRenderedPageBreak/>
        <w:t>Applicant has registered its business with the Pennsylvania Department of State. Please check appropriate registration type for Applicant as designated with the Department.</w:t>
      </w:r>
    </w:p>
    <w:p w:rsidR="00F06435" w:rsidRPr="00B33B9F" w:rsidRDefault="00F06435" w:rsidP="00F06435">
      <w:pPr>
        <w:pStyle w:val="p14"/>
      </w:pPr>
    </w:p>
    <w:p w:rsidR="00F06435" w:rsidRPr="00B33B9F" w:rsidRDefault="00F06435" w:rsidP="002D5C23">
      <w:pPr>
        <w:pStyle w:val="p14"/>
        <w:numPr>
          <w:ilvl w:val="2"/>
          <w:numId w:val="1"/>
        </w:numPr>
        <w:ind w:hanging="360"/>
      </w:pPr>
      <w:r w:rsidRPr="00B33B9F">
        <w:t>Sole proprietor (15 Pa. C.S. §4124)</w:t>
      </w:r>
    </w:p>
    <w:p w:rsidR="00F06435" w:rsidRPr="00B33B9F" w:rsidRDefault="00F06435" w:rsidP="002D5C23">
      <w:pPr>
        <w:pStyle w:val="p14"/>
        <w:numPr>
          <w:ilvl w:val="2"/>
          <w:numId w:val="1"/>
        </w:numPr>
        <w:ind w:hanging="360"/>
      </w:pPr>
      <w:r w:rsidRPr="00B33B9F">
        <w:t>Domestic corporation (none)</w:t>
      </w:r>
    </w:p>
    <w:p w:rsidR="00F06435" w:rsidRPr="00B33B9F" w:rsidRDefault="00F06435" w:rsidP="002D5C23">
      <w:pPr>
        <w:pStyle w:val="p14"/>
        <w:numPr>
          <w:ilvl w:val="2"/>
          <w:numId w:val="1"/>
        </w:numPr>
        <w:ind w:hanging="360"/>
      </w:pPr>
      <w:r w:rsidRPr="00B33B9F">
        <w:t>Domestic general partnership (15 Pa. C.S. §4124)</w:t>
      </w:r>
    </w:p>
    <w:p w:rsidR="00F06435" w:rsidRPr="00B33B9F" w:rsidRDefault="00F06435" w:rsidP="002D5C23">
      <w:pPr>
        <w:pStyle w:val="p14"/>
        <w:numPr>
          <w:ilvl w:val="2"/>
          <w:numId w:val="1"/>
        </w:numPr>
        <w:ind w:hanging="360"/>
      </w:pPr>
      <w:r w:rsidRPr="00B33B9F">
        <w:t>Domestic limited liability company (15 Pa. C.S. §8913)</w:t>
      </w:r>
    </w:p>
    <w:p w:rsidR="00F06435" w:rsidRPr="00B33B9F" w:rsidRDefault="00F06435" w:rsidP="002D5C23">
      <w:pPr>
        <w:pStyle w:val="p14"/>
        <w:numPr>
          <w:ilvl w:val="2"/>
          <w:numId w:val="1"/>
        </w:numPr>
        <w:ind w:hanging="360"/>
      </w:pPr>
      <w:r w:rsidRPr="00B33B9F">
        <w:t>Domestic limited liability partnership (15 Pa. C.S. §8201)</w:t>
      </w:r>
    </w:p>
    <w:p w:rsidR="00F06435" w:rsidRPr="00B33B9F" w:rsidRDefault="00F06435" w:rsidP="002D5C23">
      <w:pPr>
        <w:pStyle w:val="p14"/>
        <w:numPr>
          <w:ilvl w:val="2"/>
          <w:numId w:val="1"/>
        </w:numPr>
        <w:ind w:hanging="360"/>
      </w:pPr>
      <w:r w:rsidRPr="00B33B9F">
        <w:t>Foreign corporation (15 Pa. C.S. §4124)</w:t>
      </w:r>
    </w:p>
    <w:p w:rsidR="00F06435" w:rsidRPr="00B33B9F" w:rsidRDefault="00F06435" w:rsidP="002D5C23">
      <w:pPr>
        <w:pStyle w:val="p14"/>
        <w:numPr>
          <w:ilvl w:val="2"/>
          <w:numId w:val="1"/>
        </w:numPr>
        <w:ind w:hanging="360"/>
      </w:pPr>
      <w:r w:rsidRPr="00B33B9F">
        <w:t>Foreign general or limited partnership (15 Pa. C.S. §4124)</w:t>
      </w:r>
    </w:p>
    <w:p w:rsidR="00F06435" w:rsidRPr="00B33B9F" w:rsidRDefault="00F06435" w:rsidP="002D5C23">
      <w:pPr>
        <w:pStyle w:val="p14"/>
        <w:numPr>
          <w:ilvl w:val="2"/>
          <w:numId w:val="1"/>
        </w:numPr>
        <w:ind w:hanging="360"/>
      </w:pPr>
      <w:r w:rsidRPr="00B33B9F">
        <w:t>Foreign limited liability company (15 Pa. C.S. §8981)</w:t>
      </w:r>
    </w:p>
    <w:p w:rsidR="00F06435" w:rsidRPr="00B33B9F" w:rsidRDefault="00F06435" w:rsidP="002D5C23">
      <w:pPr>
        <w:pStyle w:val="p14"/>
        <w:numPr>
          <w:ilvl w:val="2"/>
          <w:numId w:val="1"/>
        </w:numPr>
        <w:ind w:hanging="360"/>
      </w:pPr>
      <w:r w:rsidRPr="00B33B9F">
        <w:t>Foreign limited liability general partnership  (15 Pa. C.S. §8211)</w:t>
      </w:r>
    </w:p>
    <w:p w:rsidR="00F06435" w:rsidRPr="00B33B9F" w:rsidRDefault="00F06435" w:rsidP="002D5C23">
      <w:pPr>
        <w:pStyle w:val="p14"/>
        <w:numPr>
          <w:ilvl w:val="2"/>
          <w:numId w:val="1"/>
        </w:numPr>
        <w:ind w:hanging="360"/>
      </w:pPr>
      <w:r w:rsidRPr="00B33B9F">
        <w:t>Foreign limited liability limited partnership (15 Pa. C.S. §8211)</w:t>
      </w:r>
    </w:p>
    <w:p w:rsidR="00F06435" w:rsidRPr="00B33B9F" w:rsidRDefault="00F06435" w:rsidP="00F06435">
      <w:pPr>
        <w:pStyle w:val="p14"/>
      </w:pPr>
    </w:p>
    <w:p w:rsidR="00F06435" w:rsidRPr="00B33B9F" w:rsidRDefault="00F06435" w:rsidP="0031200F">
      <w:pPr>
        <w:pStyle w:val="p14"/>
        <w:numPr>
          <w:ilvl w:val="0"/>
          <w:numId w:val="29"/>
        </w:numPr>
        <w:ind w:left="1440"/>
      </w:pPr>
      <w:r w:rsidRPr="00B33B9F">
        <w:t>If Applicant is not domiciled in the Commonwealth of Pennsylvania and is registered as a “foreign” entity</w:t>
      </w:r>
      <w:r w:rsidR="00AE11C2">
        <w:t xml:space="preserve"> as identified in</w:t>
      </w:r>
      <w:r w:rsidR="006F3FDA">
        <w:t xml:space="preserve"> Question 2.b.</w:t>
      </w:r>
      <w:r w:rsidRPr="00B33B9F">
        <w:t xml:space="preserve">, please identify all other states where applicant is registered </w:t>
      </w:r>
      <w:r w:rsidR="0031200F">
        <w:t>and name</w:t>
      </w:r>
      <w:r w:rsidRPr="00B33B9F">
        <w:t xml:space="preserve"> the appropriate state department</w:t>
      </w:r>
      <w:r w:rsidR="0031200F">
        <w:t>(s)</w:t>
      </w:r>
      <w:r w:rsidRPr="00B33B9F">
        <w:t xml:space="preserve">:  </w:t>
      </w:r>
    </w:p>
    <w:p w:rsidR="00F06435" w:rsidRPr="00B33B9F" w:rsidRDefault="00F06435" w:rsidP="00F06435">
      <w:pPr>
        <w:pStyle w:val="p14"/>
      </w:pPr>
    </w:p>
    <w:p w:rsidR="00F06435" w:rsidRPr="00B33B9F" w:rsidRDefault="00F06435" w:rsidP="009F41A7">
      <w:pPr>
        <w:pStyle w:val="p14"/>
        <w:numPr>
          <w:ilvl w:val="0"/>
          <w:numId w:val="9"/>
        </w:numPr>
        <w:ind w:left="1440" w:hanging="720"/>
      </w:pPr>
      <w:r>
        <w:rPr>
          <w:b/>
          <w:i/>
        </w:rPr>
        <w:br w:type="page"/>
      </w:r>
      <w:r w:rsidRPr="00B33B9F">
        <w:rPr>
          <w:b/>
          <w:i/>
        </w:rPr>
        <w:lastRenderedPageBreak/>
        <w:t>APPLICANT’S OPERATIONS</w:t>
      </w:r>
    </w:p>
    <w:p w:rsidR="00F06435" w:rsidRPr="00B33B9F" w:rsidRDefault="00F06435" w:rsidP="00F06435">
      <w:pPr>
        <w:pStyle w:val="p14"/>
      </w:pPr>
    </w:p>
    <w:p w:rsidR="00F06435" w:rsidRPr="00B33B9F" w:rsidRDefault="00F06435" w:rsidP="00F06435">
      <w:pPr>
        <w:pStyle w:val="p14"/>
      </w:pPr>
      <w:r w:rsidRPr="00B33B9F">
        <w:t>Respond to each of the following four questions relating to Applicant’s operations and its technical and financial fitness.  Respond to each item and attach any additional information and/or statements to this Application as appropriate.</w:t>
      </w:r>
    </w:p>
    <w:p w:rsidR="00F06435" w:rsidRPr="00B33B9F" w:rsidRDefault="00F06435" w:rsidP="00F06435">
      <w:pPr>
        <w:pStyle w:val="p14"/>
      </w:pPr>
    </w:p>
    <w:p w:rsidR="00F06435" w:rsidRPr="00B33B9F" w:rsidRDefault="00F06435" w:rsidP="009F41A7">
      <w:pPr>
        <w:pStyle w:val="p14"/>
        <w:numPr>
          <w:ilvl w:val="0"/>
          <w:numId w:val="10"/>
        </w:numPr>
        <w:ind w:left="1440"/>
      </w:pPr>
      <w:r w:rsidRPr="00B33B9F">
        <w:t>Describe nature of business:</w:t>
      </w:r>
    </w:p>
    <w:p w:rsidR="00F06435" w:rsidRPr="00B33B9F" w:rsidRDefault="008678D6" w:rsidP="00F06435">
      <w:pPr>
        <w:pStyle w:val="p14"/>
      </w:pPr>
      <w:r>
        <w:pict>
          <v:rect id="_x0000_i1046" style="width:0;height:1.5pt" o:hralign="center" o:hrstd="t" o:hr="t" fillcolor="gray" stroked="f"/>
        </w:pict>
      </w:r>
    </w:p>
    <w:p w:rsidR="00F06435" w:rsidRPr="00B33B9F" w:rsidRDefault="008678D6" w:rsidP="00F06435">
      <w:pPr>
        <w:pStyle w:val="p14"/>
      </w:pPr>
      <w:r>
        <w:pict>
          <v:rect id="_x0000_i1047" style="width:0;height:1.5pt" o:hralign="center" o:hrstd="t" o:hr="t" fillcolor="gray" stroked="f"/>
        </w:pict>
      </w:r>
    </w:p>
    <w:p w:rsidR="00F06435" w:rsidRPr="00B33B9F" w:rsidRDefault="008678D6" w:rsidP="00F06435">
      <w:pPr>
        <w:pStyle w:val="p14"/>
      </w:pPr>
      <w:r>
        <w:pict>
          <v:rect id="_x0000_i1048" style="width:0;height:1.5pt" o:hralign="center" o:hrstd="t" o:hr="t" fillcolor="gray" stroked="f"/>
        </w:pict>
      </w:r>
    </w:p>
    <w:p w:rsidR="00F06435" w:rsidRPr="00B33B9F" w:rsidRDefault="008678D6" w:rsidP="00F06435">
      <w:pPr>
        <w:pStyle w:val="p14"/>
      </w:pPr>
      <w:r>
        <w:pict>
          <v:rect id="_x0000_i1049" style="width:0;height:1.5pt" o:hralign="center" o:hrstd="t" o:hr="t" fillcolor="gray" stroked="f"/>
        </w:pict>
      </w:r>
    </w:p>
    <w:p w:rsidR="00C5580D" w:rsidRDefault="00C5580D" w:rsidP="00C5580D">
      <w:pPr>
        <w:pStyle w:val="p14"/>
        <w:ind w:left="1080"/>
      </w:pPr>
    </w:p>
    <w:p w:rsidR="00F06435" w:rsidRDefault="00C5580D" w:rsidP="006F3FDA">
      <w:pPr>
        <w:pStyle w:val="p14"/>
        <w:numPr>
          <w:ilvl w:val="0"/>
          <w:numId w:val="10"/>
        </w:numPr>
        <w:ind w:left="1440"/>
      </w:pPr>
      <w:r>
        <w:t>Current status of business (check one):</w:t>
      </w:r>
    </w:p>
    <w:p w:rsidR="00C5580D" w:rsidRPr="00B33B9F" w:rsidRDefault="00C5580D" w:rsidP="00C5580D">
      <w:pPr>
        <w:pStyle w:val="p14"/>
        <w:ind w:left="1080"/>
      </w:pPr>
    </w:p>
    <w:p w:rsidR="00F06435" w:rsidRPr="00B33B9F" w:rsidRDefault="00F06435" w:rsidP="002D5C23">
      <w:pPr>
        <w:pStyle w:val="p14"/>
        <w:numPr>
          <w:ilvl w:val="2"/>
          <w:numId w:val="1"/>
        </w:numPr>
        <w:ind w:hanging="360"/>
      </w:pPr>
      <w:r w:rsidRPr="00B33B9F">
        <w:t>Applicant is presently doing business in Pennsylvania</w:t>
      </w:r>
    </w:p>
    <w:p w:rsidR="00F06435" w:rsidRPr="00B33B9F" w:rsidRDefault="00F06435" w:rsidP="002D5C23">
      <w:pPr>
        <w:pStyle w:val="p14"/>
        <w:numPr>
          <w:ilvl w:val="2"/>
          <w:numId w:val="1"/>
        </w:numPr>
        <w:ind w:hanging="360"/>
      </w:pPr>
      <w:r w:rsidRPr="00B33B9F">
        <w:t>Applicant is presently not doing business in Pennsylvania</w:t>
      </w:r>
    </w:p>
    <w:p w:rsidR="00F06435" w:rsidRPr="00B33B9F" w:rsidRDefault="00F06435" w:rsidP="00F06435">
      <w:pPr>
        <w:pStyle w:val="p14"/>
      </w:pPr>
    </w:p>
    <w:p w:rsidR="00F06435" w:rsidRPr="00B33B9F" w:rsidRDefault="00F06435" w:rsidP="009F41A7">
      <w:pPr>
        <w:pStyle w:val="p14"/>
        <w:numPr>
          <w:ilvl w:val="0"/>
          <w:numId w:val="10"/>
        </w:numPr>
        <w:ind w:left="1440"/>
      </w:pPr>
      <w:r>
        <w:t>T</w:t>
      </w:r>
      <w:r w:rsidRPr="00B33B9F">
        <w:t xml:space="preserve">he Applicant proposes to provide the following information and technical services to an EDC.  Check all services that apply and identify all EDCs with whom Applicant intends to conduct business. </w:t>
      </w:r>
    </w:p>
    <w:p w:rsidR="00F06435" w:rsidRPr="00B33B9F" w:rsidRDefault="00F06435" w:rsidP="00F06435">
      <w:pPr>
        <w:pStyle w:val="p14"/>
      </w:pPr>
    </w:p>
    <w:p w:rsidR="00F06435" w:rsidRPr="00B33B9F" w:rsidRDefault="00F06435" w:rsidP="00F06435">
      <w:pPr>
        <w:pStyle w:val="p14"/>
        <w:numPr>
          <w:ilvl w:val="2"/>
          <w:numId w:val="6"/>
        </w:numPr>
        <w:ind w:left="2160"/>
      </w:pPr>
      <w:r w:rsidRPr="00B33B9F">
        <w:t>Consultation</w:t>
      </w:r>
      <w:r w:rsidRPr="00B33B9F">
        <w:tab/>
      </w:r>
      <w:r w:rsidRPr="00B33B9F">
        <w:tab/>
        <w:t>EDCs:</w:t>
      </w:r>
    </w:p>
    <w:p w:rsidR="00F06435" w:rsidRPr="00B33B9F" w:rsidRDefault="00F06435" w:rsidP="00F06435">
      <w:pPr>
        <w:pStyle w:val="p14"/>
        <w:numPr>
          <w:ilvl w:val="2"/>
          <w:numId w:val="6"/>
        </w:numPr>
        <w:ind w:left="2160"/>
      </w:pPr>
      <w:r w:rsidRPr="00B33B9F">
        <w:t>Design</w:t>
      </w:r>
      <w:r w:rsidRPr="00B33B9F">
        <w:tab/>
      </w:r>
      <w:r w:rsidRPr="00B33B9F">
        <w:tab/>
      </w:r>
      <w:r w:rsidRPr="00B33B9F">
        <w:tab/>
        <w:t>_____________________________________________</w:t>
      </w:r>
    </w:p>
    <w:p w:rsidR="00F06435" w:rsidRPr="00B33B9F" w:rsidRDefault="000038A2" w:rsidP="00F06435">
      <w:pPr>
        <w:pStyle w:val="p14"/>
        <w:numPr>
          <w:ilvl w:val="2"/>
          <w:numId w:val="6"/>
        </w:numPr>
        <w:ind w:left="2160"/>
      </w:pPr>
      <w:r>
        <w:t>Administration</w:t>
      </w:r>
      <w:r>
        <w:tab/>
      </w:r>
      <w:r w:rsidR="00F06435" w:rsidRPr="00B33B9F">
        <w:t>_____________________________________________</w:t>
      </w:r>
    </w:p>
    <w:p w:rsidR="00F06435" w:rsidRPr="00B33B9F" w:rsidRDefault="000038A2" w:rsidP="00F06435">
      <w:pPr>
        <w:pStyle w:val="p14"/>
        <w:numPr>
          <w:ilvl w:val="2"/>
          <w:numId w:val="6"/>
        </w:numPr>
        <w:ind w:left="2160"/>
      </w:pPr>
      <w:r>
        <w:t>Management</w:t>
      </w:r>
      <w:r>
        <w:tab/>
      </w:r>
      <w:r>
        <w:tab/>
      </w:r>
      <w:r w:rsidR="00F06435" w:rsidRPr="00B33B9F">
        <w:t>_____________________________________________</w:t>
      </w:r>
    </w:p>
    <w:p w:rsidR="00F06435" w:rsidRPr="00B33B9F" w:rsidRDefault="000038A2" w:rsidP="00F06435">
      <w:pPr>
        <w:pStyle w:val="p14"/>
        <w:numPr>
          <w:ilvl w:val="2"/>
          <w:numId w:val="6"/>
        </w:numPr>
        <w:ind w:left="2160"/>
      </w:pPr>
      <w:r>
        <w:t>Advisory</w:t>
      </w:r>
      <w:r>
        <w:tab/>
      </w:r>
      <w:r>
        <w:tab/>
      </w:r>
      <w:r w:rsidR="00F06435" w:rsidRPr="00B33B9F">
        <w:t>_____________________________________________</w:t>
      </w:r>
    </w:p>
    <w:p w:rsidR="00F06435" w:rsidRPr="00B33B9F" w:rsidRDefault="00F06435" w:rsidP="00F06435">
      <w:pPr>
        <w:pStyle w:val="p14"/>
      </w:pPr>
    </w:p>
    <w:p w:rsidR="00F06435" w:rsidRPr="00B33B9F" w:rsidRDefault="00F06435" w:rsidP="006F3FDA">
      <w:pPr>
        <w:pStyle w:val="p14"/>
        <w:numPr>
          <w:ilvl w:val="0"/>
          <w:numId w:val="31"/>
        </w:numPr>
        <w:ind w:left="1440"/>
      </w:pPr>
      <w:r w:rsidRPr="00B33B9F">
        <w:t>Attach to this Application a copy of any certification(s) or similar documentation that would demonstrate the technical fitness of Applicant, such as membership in trade associations, professional licenses, technical certifications, and/or names of current or past clients with a description of dates and types of services provided by Applicant.</w:t>
      </w:r>
    </w:p>
    <w:p w:rsidR="00F06435" w:rsidRPr="00B33B9F" w:rsidRDefault="00F06435" w:rsidP="00F06435">
      <w:pPr>
        <w:pStyle w:val="p14"/>
      </w:pPr>
    </w:p>
    <w:p w:rsidR="00F06435" w:rsidRPr="00B33B9F" w:rsidRDefault="00F06435" w:rsidP="006F3FDA">
      <w:pPr>
        <w:pStyle w:val="p14"/>
        <w:numPr>
          <w:ilvl w:val="0"/>
          <w:numId w:val="31"/>
        </w:numPr>
        <w:ind w:left="1440"/>
      </w:pPr>
      <w:r w:rsidRPr="00B33B9F">
        <w:t xml:space="preserve">Attach to this Application proof of current liability insurance coverage.  </w:t>
      </w:r>
    </w:p>
    <w:p w:rsidR="00F06435" w:rsidRPr="00B33B9F" w:rsidRDefault="00F06435" w:rsidP="009F41A7">
      <w:pPr>
        <w:pStyle w:val="p14"/>
        <w:numPr>
          <w:ilvl w:val="0"/>
          <w:numId w:val="16"/>
        </w:numPr>
        <w:ind w:left="1440" w:hanging="720"/>
      </w:pPr>
      <w:r>
        <w:rPr>
          <w:b/>
          <w:i/>
        </w:rPr>
        <w:br w:type="page"/>
      </w:r>
      <w:r w:rsidRPr="00B33B9F">
        <w:rPr>
          <w:b/>
          <w:i/>
        </w:rPr>
        <w:lastRenderedPageBreak/>
        <w:t>COMPLIANCE</w:t>
      </w:r>
    </w:p>
    <w:p w:rsidR="00F06435" w:rsidRPr="00B33B9F" w:rsidRDefault="00F06435" w:rsidP="00F06435">
      <w:pPr>
        <w:pStyle w:val="p14"/>
      </w:pPr>
    </w:p>
    <w:p w:rsidR="00F06435" w:rsidRPr="00B33B9F" w:rsidRDefault="00F06435" w:rsidP="00F06435">
      <w:pPr>
        <w:pStyle w:val="p14"/>
      </w:pPr>
      <w:r w:rsidRPr="00B33B9F">
        <w:t>Respond to each of the following Questions.  Provide a statement as to the resolution or present status of any such proceedings, if applicable.</w:t>
      </w:r>
    </w:p>
    <w:p w:rsidR="00F06435" w:rsidRPr="00B33B9F" w:rsidRDefault="00F06435" w:rsidP="00F06435">
      <w:pPr>
        <w:pStyle w:val="p14"/>
      </w:pPr>
    </w:p>
    <w:p w:rsidR="00C5580D" w:rsidRPr="00B33B9F" w:rsidRDefault="00F06435" w:rsidP="00C5580D">
      <w:pPr>
        <w:pStyle w:val="p14"/>
        <w:numPr>
          <w:ilvl w:val="1"/>
          <w:numId w:val="11"/>
        </w:numPr>
        <w:ind w:left="1440"/>
      </w:pPr>
      <w:r w:rsidRPr="00B33B9F">
        <w:t xml:space="preserve">In the past three years has the Applicant, the parent company, an affiliate or predecessor or partner (contractor/subcontractor business relationship) of the Applicant, or any person identified by the Applicant in this Application, been investigated or convicted of a crime involving fraud, theft, larceny, deceit, violation of consumer protection law, violation of deceptive trade law or similar activity, whether before an administrative body or in a judicial forum, in which the Applicant, an affiliate, a predecessor of either, or a person identified herein has been a defendant or a respondent?  </w:t>
      </w:r>
    </w:p>
    <w:p w:rsidR="00C5580D" w:rsidRPr="00B33B9F" w:rsidRDefault="00F06435" w:rsidP="00C5580D">
      <w:pPr>
        <w:pStyle w:val="p14"/>
        <w:numPr>
          <w:ilvl w:val="0"/>
          <w:numId w:val="17"/>
        </w:numPr>
        <w:ind w:left="2160"/>
      </w:pPr>
      <w:r w:rsidRPr="00B33B9F">
        <w:t>No</w:t>
      </w:r>
    </w:p>
    <w:p w:rsidR="00F06435" w:rsidRPr="00B33B9F" w:rsidRDefault="00C5580D" w:rsidP="002D5C23">
      <w:pPr>
        <w:pStyle w:val="p14"/>
        <w:numPr>
          <w:ilvl w:val="0"/>
          <w:numId w:val="17"/>
        </w:numPr>
        <w:ind w:left="2160"/>
      </w:pPr>
      <w:r>
        <w:t>Yes.  Provide explanation:</w:t>
      </w:r>
    </w:p>
    <w:p w:rsidR="00F06435" w:rsidRPr="00B33B9F" w:rsidRDefault="008678D6" w:rsidP="00F06435">
      <w:pPr>
        <w:pStyle w:val="p14"/>
      </w:pPr>
      <w:r>
        <w:pict>
          <v:rect id="_x0000_i1050" style="width:0;height:1.5pt" o:hralign="center" o:hrstd="t" o:hr="t" fillcolor="gray" stroked="f"/>
        </w:pict>
      </w:r>
    </w:p>
    <w:p w:rsidR="00F06435" w:rsidRPr="00B33B9F" w:rsidRDefault="008678D6" w:rsidP="00F06435">
      <w:pPr>
        <w:pStyle w:val="p14"/>
      </w:pPr>
      <w:r>
        <w:pict>
          <v:rect id="_x0000_i1051" style="width:0;height:1.5pt" o:hralign="center" o:hrstd="t" o:hr="t" fillcolor="gray" stroked="f"/>
        </w:pict>
      </w:r>
    </w:p>
    <w:p w:rsidR="00F06435" w:rsidRPr="00B33B9F" w:rsidRDefault="008678D6" w:rsidP="00F06435">
      <w:pPr>
        <w:pStyle w:val="p14"/>
      </w:pPr>
      <w:r>
        <w:pict>
          <v:rect id="_x0000_i1052" style="width:0;height:1.5pt" o:hralign="center" o:hrstd="t" o:hr="t" fillcolor="gray" stroked="f"/>
        </w:pict>
      </w:r>
    </w:p>
    <w:p w:rsidR="00F06435" w:rsidRPr="00B33B9F" w:rsidRDefault="008678D6" w:rsidP="00F06435">
      <w:pPr>
        <w:pStyle w:val="p14"/>
      </w:pPr>
      <w:r>
        <w:pict>
          <v:rect id="_x0000_i1053" style="width:0;height:1.5pt" o:hralign="center" o:hrstd="t" o:hr="t" fillcolor="gray" stroked="f"/>
        </w:pict>
      </w:r>
    </w:p>
    <w:p w:rsidR="00F06435" w:rsidRPr="00B33B9F" w:rsidRDefault="008678D6" w:rsidP="00F06435">
      <w:pPr>
        <w:pStyle w:val="p14"/>
      </w:pPr>
      <w:r>
        <w:pict>
          <v:rect id="_x0000_i1054" style="width:0;height:1.5pt" o:hralign="center" o:hrstd="t" o:hr="t" fillcolor="gray" stroked="f"/>
        </w:pict>
      </w:r>
    </w:p>
    <w:p w:rsidR="00F06435" w:rsidRPr="00B33B9F" w:rsidRDefault="00F06435" w:rsidP="00F06435">
      <w:pPr>
        <w:pStyle w:val="p14"/>
      </w:pPr>
    </w:p>
    <w:p w:rsidR="00F06435" w:rsidRDefault="00F06435" w:rsidP="00F06435">
      <w:pPr>
        <w:pStyle w:val="p14"/>
        <w:numPr>
          <w:ilvl w:val="1"/>
          <w:numId w:val="11"/>
        </w:numPr>
        <w:ind w:left="1440"/>
      </w:pPr>
      <w:r w:rsidRPr="00B33B9F">
        <w:t>Is the Applicant, the parent company, an affiliate, or a predecessor of either, currently delinquent with any state or federal taxing authority?</w:t>
      </w:r>
    </w:p>
    <w:p w:rsidR="006F3FDA" w:rsidRPr="00B33B9F" w:rsidRDefault="006F3FDA" w:rsidP="006F3FDA">
      <w:pPr>
        <w:pStyle w:val="p14"/>
        <w:ind w:left="1080"/>
      </w:pPr>
    </w:p>
    <w:p w:rsidR="00F06435" w:rsidRPr="00B33B9F" w:rsidRDefault="00F06435" w:rsidP="002D5C23">
      <w:pPr>
        <w:pStyle w:val="p14"/>
        <w:numPr>
          <w:ilvl w:val="0"/>
          <w:numId w:val="18"/>
        </w:numPr>
        <w:ind w:left="2160"/>
      </w:pPr>
      <w:r w:rsidRPr="00B33B9F">
        <w:t>No</w:t>
      </w:r>
    </w:p>
    <w:p w:rsidR="00F06435" w:rsidRPr="00B33B9F" w:rsidRDefault="00C5580D" w:rsidP="002D5C23">
      <w:pPr>
        <w:pStyle w:val="p14"/>
        <w:numPr>
          <w:ilvl w:val="0"/>
          <w:numId w:val="18"/>
        </w:numPr>
        <w:ind w:left="2160"/>
      </w:pPr>
      <w:r>
        <w:t>Yes.  Provide explanation:</w:t>
      </w:r>
    </w:p>
    <w:p w:rsidR="00F06435" w:rsidRPr="00B33B9F" w:rsidRDefault="008678D6" w:rsidP="00F06435">
      <w:pPr>
        <w:pStyle w:val="p14"/>
      </w:pPr>
      <w:r>
        <w:pict>
          <v:rect id="_x0000_i1055" style="width:0;height:1.5pt" o:hralign="center" o:hrstd="t" o:hr="t" fillcolor="gray" stroked="f"/>
        </w:pict>
      </w:r>
    </w:p>
    <w:p w:rsidR="00F06435" w:rsidRPr="00B33B9F" w:rsidRDefault="008678D6" w:rsidP="00F06435">
      <w:pPr>
        <w:pStyle w:val="p14"/>
      </w:pPr>
      <w:r>
        <w:pict>
          <v:rect id="_x0000_i1056" style="width:0;height:1.5pt" o:hralign="center" o:hrstd="t" o:hr="t" fillcolor="gray" stroked="f"/>
        </w:pict>
      </w:r>
    </w:p>
    <w:p w:rsidR="00F06435" w:rsidRPr="00B33B9F" w:rsidRDefault="008678D6" w:rsidP="00F06435">
      <w:pPr>
        <w:pStyle w:val="p14"/>
      </w:pPr>
      <w:r>
        <w:pict>
          <v:rect id="_x0000_i1057" style="width:0;height:1.5pt" o:hralign="center" o:hrstd="t" o:hr="t" fillcolor="gray" stroked="f"/>
        </w:pict>
      </w:r>
    </w:p>
    <w:p w:rsidR="00F06435" w:rsidRPr="00B33B9F" w:rsidRDefault="008678D6" w:rsidP="00F06435">
      <w:pPr>
        <w:pStyle w:val="p14"/>
      </w:pPr>
      <w:r>
        <w:pict>
          <v:rect id="_x0000_i1058" style="width:0;height:1.5pt" o:hralign="center" o:hrstd="t" o:hr="t" fillcolor="gray" stroked="f"/>
        </w:pict>
      </w:r>
    </w:p>
    <w:p w:rsidR="00F06435" w:rsidRPr="00B33B9F" w:rsidRDefault="008678D6" w:rsidP="00F06435">
      <w:pPr>
        <w:pStyle w:val="p14"/>
      </w:pPr>
      <w:r>
        <w:pict>
          <v:rect id="_x0000_i1059" style="width:0;height:1.5pt" o:hralign="center" o:hrstd="t" o:hr="t" fillcolor="gray" stroked="f"/>
        </w:pict>
      </w:r>
    </w:p>
    <w:p w:rsidR="00F06435" w:rsidRPr="00B33B9F" w:rsidRDefault="00F06435" w:rsidP="00F06435">
      <w:pPr>
        <w:pStyle w:val="p14"/>
      </w:pPr>
    </w:p>
    <w:p w:rsidR="00F06435" w:rsidRPr="00B33B9F" w:rsidRDefault="00F06435" w:rsidP="00F06435">
      <w:pPr>
        <w:pStyle w:val="p14"/>
        <w:numPr>
          <w:ilvl w:val="1"/>
          <w:numId w:val="11"/>
        </w:numPr>
        <w:ind w:left="1440"/>
      </w:pPr>
      <w:r w:rsidRPr="00B33B9F">
        <w:t xml:space="preserve">Identify all bankruptcy or liquidation proceedings for the prior three years.  If none, </w:t>
      </w:r>
      <w:r w:rsidR="00C5580D">
        <w:t>state “None” below</w:t>
      </w:r>
      <w:r w:rsidRPr="00B33B9F">
        <w:t>.</w:t>
      </w:r>
    </w:p>
    <w:p w:rsidR="00F06435" w:rsidRPr="00B33B9F" w:rsidRDefault="008678D6" w:rsidP="00F06435">
      <w:pPr>
        <w:pStyle w:val="p14"/>
      </w:pPr>
      <w:r>
        <w:pict>
          <v:rect id="_x0000_i1060" style="width:0;height:1.5pt" o:hralign="center" o:hrstd="t" o:hr="t" fillcolor="gray" stroked="f"/>
        </w:pict>
      </w:r>
    </w:p>
    <w:p w:rsidR="00F06435" w:rsidRPr="00B33B9F" w:rsidRDefault="008678D6" w:rsidP="00F06435">
      <w:pPr>
        <w:pStyle w:val="p14"/>
      </w:pPr>
      <w:r>
        <w:pict>
          <v:rect id="_x0000_i1061" style="width:0;height:1.5pt" o:hralign="center" o:hrstd="t" o:hr="t" fillcolor="gray" stroked="f"/>
        </w:pict>
      </w:r>
    </w:p>
    <w:p w:rsidR="00F06435" w:rsidRPr="00B33B9F" w:rsidRDefault="008678D6" w:rsidP="00F06435">
      <w:pPr>
        <w:pStyle w:val="p14"/>
      </w:pPr>
      <w:r>
        <w:pict>
          <v:rect id="_x0000_i1062" style="width:0;height:1.5pt" o:hralign="center" o:hrstd="t" o:hr="t" fillcolor="gray" stroked="f"/>
        </w:pict>
      </w:r>
    </w:p>
    <w:p w:rsidR="00F06435" w:rsidRPr="00B33B9F" w:rsidRDefault="008678D6" w:rsidP="00F06435">
      <w:pPr>
        <w:pStyle w:val="p14"/>
      </w:pPr>
      <w:r>
        <w:pict>
          <v:rect id="_x0000_i1063" style="width:0;height:1.5pt" o:hralign="center" o:hrstd="t" o:hr="t" fillcolor="gray" stroked="f"/>
        </w:pict>
      </w:r>
    </w:p>
    <w:p w:rsidR="00F06435" w:rsidRPr="00B33B9F" w:rsidRDefault="00F06435" w:rsidP="00F06435">
      <w:pPr>
        <w:pStyle w:val="p14"/>
      </w:pPr>
    </w:p>
    <w:p w:rsidR="00F06435" w:rsidRPr="00B33B9F" w:rsidRDefault="00F06435" w:rsidP="00F06435">
      <w:pPr>
        <w:pStyle w:val="p14"/>
        <w:numPr>
          <w:ilvl w:val="1"/>
          <w:numId w:val="11"/>
        </w:numPr>
        <w:ind w:left="1440"/>
      </w:pPr>
      <w:r w:rsidRPr="00B33B9F">
        <w:t xml:space="preserve">Identify all customer complaints filed with a regulatory or prosecutor agency for the prior three years of the date of this application.  In none, </w:t>
      </w:r>
      <w:r w:rsidR="00C5580D">
        <w:t>state “None” below</w:t>
      </w:r>
      <w:r w:rsidRPr="00B33B9F">
        <w:t>.</w:t>
      </w:r>
    </w:p>
    <w:p w:rsidR="00F06435" w:rsidRPr="00B33B9F" w:rsidRDefault="008678D6" w:rsidP="00F06435">
      <w:pPr>
        <w:pStyle w:val="p14"/>
      </w:pPr>
      <w:r>
        <w:pict>
          <v:rect id="_x0000_i1064" style="width:0;height:1.5pt" o:hralign="center" o:hrstd="t" o:hr="t" fillcolor="gray" stroked="f"/>
        </w:pict>
      </w:r>
    </w:p>
    <w:p w:rsidR="00F06435" w:rsidRPr="00B33B9F" w:rsidRDefault="008678D6" w:rsidP="00F06435">
      <w:pPr>
        <w:pStyle w:val="p14"/>
      </w:pPr>
      <w:r>
        <w:pict>
          <v:rect id="_x0000_i1065" style="width:0;height:1.5pt" o:hralign="center" o:hrstd="t" o:hr="t" fillcolor="gray" stroked="f"/>
        </w:pict>
      </w:r>
    </w:p>
    <w:p w:rsidR="00F06435" w:rsidRPr="00B33B9F" w:rsidRDefault="008678D6" w:rsidP="00F06435">
      <w:pPr>
        <w:pStyle w:val="p14"/>
      </w:pPr>
      <w:r>
        <w:pict>
          <v:rect id="_x0000_i1066" style="width:0;height:1.5pt" o:hralign="center" o:hrstd="t" o:hr="t" fillcolor="gray" stroked="f"/>
        </w:pict>
      </w:r>
    </w:p>
    <w:p w:rsidR="00F06435" w:rsidRDefault="008678D6" w:rsidP="00F06435">
      <w:pPr>
        <w:pStyle w:val="p14"/>
      </w:pPr>
      <w:r>
        <w:pict>
          <v:rect id="_x0000_i1067" style="width:0;height:1.5pt" o:hralign="center" o:hrstd="t" o:hr="t" fillcolor="gray" stroked="f"/>
        </w:pict>
      </w:r>
    </w:p>
    <w:p w:rsidR="00C5580D" w:rsidRPr="00B33B9F" w:rsidRDefault="00C5580D" w:rsidP="00F06435">
      <w:pPr>
        <w:pStyle w:val="p14"/>
      </w:pPr>
    </w:p>
    <w:p w:rsidR="00F06435" w:rsidRPr="00B33B9F" w:rsidRDefault="00F06435" w:rsidP="009F41A7">
      <w:pPr>
        <w:pStyle w:val="p14"/>
        <w:numPr>
          <w:ilvl w:val="0"/>
          <w:numId w:val="16"/>
        </w:numPr>
        <w:ind w:left="1440" w:hanging="720"/>
        <w:rPr>
          <w:i/>
        </w:rPr>
      </w:pPr>
      <w:r w:rsidRPr="00B33B9F">
        <w:rPr>
          <w:b/>
          <w:i/>
        </w:rPr>
        <w:lastRenderedPageBreak/>
        <w:t xml:space="preserve">FALSIFICATION  </w:t>
      </w:r>
    </w:p>
    <w:p w:rsidR="00F06435" w:rsidRPr="00B33B9F" w:rsidRDefault="00F06435" w:rsidP="00F06435">
      <w:pPr>
        <w:pStyle w:val="p14"/>
      </w:pPr>
    </w:p>
    <w:p w:rsidR="00F06435" w:rsidRPr="00B33B9F" w:rsidRDefault="00F06435" w:rsidP="00F06435">
      <w:pPr>
        <w:pStyle w:val="p14"/>
      </w:pPr>
      <w:r w:rsidRPr="00B33B9F">
        <w:t>The Applicant understands that the making of false statement(s) herein may be grounds</w:t>
      </w:r>
      <w:r w:rsidR="006F3FDA">
        <w:t xml:space="preserve"> </w:t>
      </w:r>
      <w:r w:rsidRPr="00B33B9F">
        <w:t>for denying the Application, or if later discovered, for revoking any authority granted pursuant to the</w:t>
      </w:r>
      <w:r w:rsidR="006F3FDA">
        <w:t xml:space="preserve"> </w:t>
      </w:r>
      <w:r w:rsidRPr="00B33B9F">
        <w:t>Application.  This Application is subject to 18 Pa. C.S. §§4903 and 4904, relating to perjury and falsification in official matters.</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pPr>
      <w:r w:rsidRPr="00B33B9F">
        <w:t>Signature of Principal Official:</w:t>
      </w:r>
      <w:r w:rsidR="006F3FDA">
        <w:t xml:space="preserve"> </w:t>
      </w:r>
      <w:r w:rsidRPr="00B33B9F">
        <w:t>____________________________________________________</w:t>
      </w:r>
    </w:p>
    <w:p w:rsidR="00F06435" w:rsidRPr="00B33B9F" w:rsidRDefault="00F06435" w:rsidP="00F06435">
      <w:pPr>
        <w:pStyle w:val="p14"/>
      </w:pPr>
    </w:p>
    <w:p w:rsidR="00F06435" w:rsidRPr="00B33B9F" w:rsidRDefault="006F3FDA" w:rsidP="00F06435">
      <w:pPr>
        <w:pStyle w:val="p14"/>
      </w:pPr>
      <w:r>
        <w:t>Official’s Name &amp; Title</w:t>
      </w:r>
      <w:r>
        <w:tab/>
        <w:t xml:space="preserve">:  </w:t>
      </w:r>
      <w:r w:rsidR="00F06435" w:rsidRPr="00B33B9F">
        <w:t>____________________________________________________</w:t>
      </w:r>
    </w:p>
    <w:p w:rsidR="00F06435" w:rsidRDefault="006F3FDA" w:rsidP="00F06435">
      <w:pPr>
        <w:pStyle w:val="p14"/>
      </w:pPr>
      <w:r>
        <w:t>(Please Print)</w:t>
      </w:r>
    </w:p>
    <w:p w:rsidR="006F3FDA" w:rsidRPr="00B33B9F" w:rsidRDefault="006F3FDA" w:rsidP="00F06435">
      <w:pPr>
        <w:pStyle w:val="p14"/>
      </w:pPr>
    </w:p>
    <w:p w:rsidR="003F12BE" w:rsidRPr="00E919B8" w:rsidRDefault="00F06435" w:rsidP="00E919B8">
      <w:pPr>
        <w:pStyle w:val="p14"/>
      </w:pPr>
      <w:r w:rsidRPr="00B33B9F">
        <w:t>Date</w:t>
      </w:r>
      <w:r w:rsidRPr="00B33B9F">
        <w:tab/>
      </w:r>
      <w:r w:rsidRPr="00B33B9F">
        <w:tab/>
      </w:r>
      <w:r w:rsidRPr="00B33B9F">
        <w:tab/>
      </w:r>
      <w:r w:rsidRPr="00B33B9F">
        <w:tab/>
      </w:r>
      <w:r w:rsidR="006F3FDA">
        <w:t xml:space="preserve">:  </w:t>
      </w:r>
      <w:r w:rsidRPr="00B33B9F">
        <w:t>____________________________________________________</w:t>
      </w:r>
      <w:r w:rsidR="003F12BE">
        <w:rPr>
          <w:b/>
        </w:rPr>
        <w:br w:type="page"/>
      </w:r>
    </w:p>
    <w:p w:rsidR="00F06435" w:rsidRPr="00B33B9F" w:rsidRDefault="00210CB7" w:rsidP="00F06435">
      <w:pPr>
        <w:pStyle w:val="p14"/>
        <w:jc w:val="center"/>
        <w:rPr>
          <w:b/>
        </w:rPr>
      </w:pPr>
      <w:r>
        <w:rPr>
          <w:b/>
        </w:rPr>
        <w:lastRenderedPageBreak/>
        <w:t xml:space="preserve">APPENDIX </w:t>
      </w:r>
      <w:proofErr w:type="gramStart"/>
      <w:r>
        <w:rPr>
          <w:b/>
        </w:rPr>
        <w:t>A</w:t>
      </w:r>
      <w:proofErr w:type="gramEnd"/>
      <w:r>
        <w:rPr>
          <w:b/>
        </w:rPr>
        <w:t xml:space="preserve"> - </w:t>
      </w:r>
      <w:r w:rsidR="00F06435" w:rsidRPr="00B33B9F">
        <w:rPr>
          <w:b/>
        </w:rPr>
        <w:t>AFFIDAVIT</w:t>
      </w:r>
    </w:p>
    <w:p w:rsidR="00F06435" w:rsidRPr="00B33B9F" w:rsidRDefault="00F06435" w:rsidP="00F06435">
      <w:pPr>
        <w:pStyle w:val="p14"/>
      </w:pPr>
    </w:p>
    <w:p w:rsidR="00F06435" w:rsidRPr="00B33B9F" w:rsidRDefault="00F06435" w:rsidP="00F06435">
      <w:pPr>
        <w:pStyle w:val="p14"/>
      </w:pPr>
    </w:p>
    <w:p w:rsidR="00F06435" w:rsidRPr="00B33B9F" w:rsidRDefault="00F06435" w:rsidP="00F06435">
      <w:pPr>
        <w:pStyle w:val="p14"/>
      </w:pPr>
      <w:r w:rsidRPr="00B33B9F">
        <w:t>[Commonwealth/State] of _____________</w:t>
      </w:r>
      <w:r>
        <w:t>_____________</w:t>
      </w:r>
      <w:r w:rsidRPr="00B33B9F">
        <w:t>:</w:t>
      </w:r>
    </w:p>
    <w:p w:rsidR="00F06435" w:rsidRPr="00B33B9F" w:rsidRDefault="00F06435" w:rsidP="00F06435">
      <w:pPr>
        <w:pStyle w:val="p14"/>
      </w:pPr>
    </w:p>
    <w:p w:rsidR="00F06435" w:rsidRPr="00B33B9F" w:rsidRDefault="00F06435" w:rsidP="00F06435">
      <w:pPr>
        <w:pStyle w:val="p14"/>
        <w:ind w:left="204"/>
      </w:pPr>
      <w:r w:rsidRPr="00B33B9F">
        <w:tab/>
      </w:r>
      <w:r w:rsidRPr="00B33B9F">
        <w:tab/>
      </w:r>
      <w:r w:rsidRPr="00B33B9F">
        <w:tab/>
      </w:r>
      <w:r w:rsidRPr="00B33B9F">
        <w:tab/>
      </w:r>
      <w:r w:rsidRPr="00B33B9F">
        <w:tab/>
      </w:r>
      <w:r w:rsidRPr="00B33B9F">
        <w:tab/>
      </w:r>
      <w:r w:rsidRPr="00B33B9F">
        <w:tab/>
        <w:t xml:space="preserve">          :</w:t>
      </w:r>
      <w:r w:rsidRPr="00B33B9F">
        <w:tab/>
      </w:r>
      <w:r w:rsidRPr="00B33B9F">
        <w:tab/>
      </w:r>
      <w:proofErr w:type="gramStart"/>
      <w:r w:rsidRPr="00B33B9F">
        <w:t>ss</w:t>
      </w:r>
      <w:proofErr w:type="gramEnd"/>
      <w:r w:rsidRPr="00B33B9F">
        <w:t>.</w:t>
      </w:r>
    </w:p>
    <w:p w:rsidR="00F06435" w:rsidRPr="00B33B9F" w:rsidRDefault="00F06435" w:rsidP="00F06435">
      <w:pPr>
        <w:pStyle w:val="p14"/>
      </w:pPr>
    </w:p>
    <w:p w:rsidR="00F06435" w:rsidRPr="00B33B9F" w:rsidRDefault="00F06435" w:rsidP="00F06435">
      <w:pPr>
        <w:pStyle w:val="p14"/>
      </w:pPr>
      <w:r w:rsidRPr="00B33B9F">
        <w:t>County of _________________________</w:t>
      </w:r>
      <w:r w:rsidRPr="00B33B9F">
        <w:tab/>
      </w:r>
      <w:r w:rsidRPr="00B33B9F">
        <w:tab/>
        <w:t xml:space="preserve">          :</w:t>
      </w:r>
    </w:p>
    <w:p w:rsidR="00F06435" w:rsidRPr="00B33B9F" w:rsidRDefault="00F06435" w:rsidP="00F06435">
      <w:pPr>
        <w:pStyle w:val="p14"/>
      </w:pPr>
    </w:p>
    <w:p w:rsidR="00F06435" w:rsidRPr="00B33B9F" w:rsidRDefault="00F06435" w:rsidP="00F06435">
      <w:pPr>
        <w:pStyle w:val="p14"/>
      </w:pPr>
      <w:r w:rsidRPr="00B33B9F">
        <w:t>________________________, Affiant, being duly [sworn/affirmed] according to law, deposes and says that:</w:t>
      </w:r>
    </w:p>
    <w:p w:rsidR="00F06435" w:rsidRPr="00B33B9F" w:rsidRDefault="00F06435" w:rsidP="00F06435">
      <w:pPr>
        <w:pStyle w:val="p14"/>
      </w:pPr>
    </w:p>
    <w:p w:rsidR="00F06435" w:rsidRPr="00B33B9F" w:rsidRDefault="00F06435" w:rsidP="00F06435">
      <w:pPr>
        <w:pStyle w:val="p14"/>
      </w:pPr>
      <w:r w:rsidRPr="00B33B9F">
        <w:t>[He/she is the _____________________ (Office of Affiant) of ___________________ (Name of Applicant);]</w:t>
      </w:r>
    </w:p>
    <w:p w:rsidR="00F06435" w:rsidRPr="00B33B9F" w:rsidRDefault="00F06435" w:rsidP="00F06435">
      <w:pPr>
        <w:pStyle w:val="p14"/>
      </w:pPr>
    </w:p>
    <w:p w:rsidR="00F06435" w:rsidRPr="00B33B9F" w:rsidRDefault="00F06435" w:rsidP="00F06435">
      <w:pPr>
        <w:pStyle w:val="p14"/>
      </w:pPr>
      <w:r w:rsidRPr="00B33B9F">
        <w:t>[That he/she is authorized to and does make this affidavit for said Applicant;]</w:t>
      </w:r>
    </w:p>
    <w:p w:rsidR="00F06435" w:rsidRPr="00B33B9F" w:rsidRDefault="00F06435" w:rsidP="00F06435">
      <w:pPr>
        <w:pStyle w:val="p14"/>
      </w:pPr>
    </w:p>
    <w:p w:rsidR="00F06435" w:rsidRPr="00B33B9F" w:rsidRDefault="00F06435" w:rsidP="00F06435">
      <w:pPr>
        <w:pStyle w:val="p14"/>
      </w:pPr>
      <w:r w:rsidRPr="00B33B9F">
        <w:t>That the Applicant herein __________________ has the burden of producing information and supporting documentation demonstrating its technical and financial fitness to be registered as a conservation service provider pursuant to Act 129 of 2008.</w:t>
      </w:r>
    </w:p>
    <w:p w:rsidR="00F06435" w:rsidRPr="00B33B9F" w:rsidRDefault="00F06435" w:rsidP="00F06435">
      <w:pPr>
        <w:pStyle w:val="p14"/>
      </w:pPr>
      <w:r w:rsidRPr="00B33B9F">
        <w:t xml:space="preserve">That the Applicant herein ___________________ acknowledges that it has answered the questions on the application correctly, truthfully and completely and has provided supporting documentation as required. </w:t>
      </w:r>
    </w:p>
    <w:p w:rsidR="00F06435" w:rsidRPr="00B33B9F" w:rsidRDefault="00F06435" w:rsidP="00F06435">
      <w:pPr>
        <w:pStyle w:val="p14"/>
      </w:pPr>
      <w:r w:rsidRPr="00B33B9F">
        <w:t>That the Applicant herein __________________ acknowledges that it is under a duty to update information provided in answer to questions on this application and contained in supporting documents.</w:t>
      </w:r>
    </w:p>
    <w:p w:rsidR="00F06435" w:rsidRPr="00B33B9F" w:rsidRDefault="00F06435" w:rsidP="00F06435">
      <w:pPr>
        <w:pStyle w:val="p14"/>
      </w:pPr>
      <w:r w:rsidRPr="00B33B9F">
        <w:t>That the Applicant herein __________________ acknowledges that it is under a duty to supplement information provided in answer to questions on this application and contained in supporting documents as requested by the Commission.</w:t>
      </w:r>
    </w:p>
    <w:p w:rsidR="00F06435" w:rsidRPr="00B33B9F" w:rsidRDefault="00F06435" w:rsidP="00F06435">
      <w:pPr>
        <w:pStyle w:val="p14"/>
      </w:pPr>
      <w:r w:rsidRPr="00B33B9F">
        <w:t>That the facts above set forth are true and correct to the best of his/her knowledge, information, and belief, and that he/she expects said Applicant to be able to prove the same at hearing.</w:t>
      </w:r>
    </w:p>
    <w:p w:rsidR="00F06435" w:rsidRPr="00B33B9F" w:rsidRDefault="00F06435" w:rsidP="00F06435">
      <w:pPr>
        <w:pStyle w:val="p14"/>
      </w:pPr>
    </w:p>
    <w:p w:rsidR="00F06435" w:rsidRPr="00B33B9F" w:rsidRDefault="00F06435" w:rsidP="00F06435">
      <w:pPr>
        <w:pStyle w:val="p14"/>
      </w:pPr>
    </w:p>
    <w:p w:rsidR="00F06435" w:rsidRDefault="00F06435" w:rsidP="00F06435">
      <w:pPr>
        <w:pStyle w:val="p14"/>
      </w:pPr>
      <w:r w:rsidRPr="00B33B9F">
        <w:tab/>
      </w:r>
      <w:r w:rsidRPr="00B33B9F">
        <w:tab/>
      </w:r>
      <w:r w:rsidRPr="00B33B9F">
        <w:tab/>
      </w:r>
      <w:r w:rsidRPr="00B33B9F">
        <w:tab/>
      </w:r>
      <w:r w:rsidRPr="00B33B9F">
        <w:tab/>
        <w:t>_______________________________________</w:t>
      </w:r>
      <w:r w:rsidRPr="00B33B9F">
        <w:tab/>
      </w:r>
      <w:r w:rsidRPr="00B33B9F">
        <w:tab/>
      </w:r>
      <w:r w:rsidRPr="00B33B9F">
        <w:tab/>
      </w:r>
      <w:r w:rsidRPr="00B33B9F">
        <w:tab/>
      </w:r>
      <w:r w:rsidRPr="00B33B9F">
        <w:tab/>
      </w:r>
      <w:r w:rsidRPr="00B33B9F">
        <w:tab/>
      </w:r>
      <w:r w:rsidRPr="00B33B9F">
        <w:tab/>
      </w:r>
      <w:r w:rsidRPr="00B33B9F">
        <w:tab/>
      </w:r>
      <w:r w:rsidRPr="00B33B9F">
        <w:tab/>
      </w:r>
      <w:r w:rsidRPr="00B33B9F">
        <w:tab/>
      </w:r>
      <w:r w:rsidRPr="00B33B9F">
        <w:tab/>
        <w:t>Signature of Affiant</w:t>
      </w:r>
    </w:p>
    <w:p w:rsidR="006F3FDA" w:rsidRDefault="006F3FDA" w:rsidP="00F06435">
      <w:pPr>
        <w:pStyle w:val="p14"/>
      </w:pPr>
    </w:p>
    <w:p w:rsidR="006F3FDA" w:rsidRPr="00B33B9F" w:rsidRDefault="006F3FDA" w:rsidP="00F06435">
      <w:pPr>
        <w:pStyle w:val="p14"/>
      </w:pPr>
    </w:p>
    <w:p w:rsidR="00F06435" w:rsidRPr="00B33B9F" w:rsidRDefault="00F06435" w:rsidP="00F06435">
      <w:pPr>
        <w:pStyle w:val="p14"/>
      </w:pPr>
      <w:r w:rsidRPr="00B33B9F">
        <w:t>Sworn and subscribed before me this ________ day of ________________, 20____.</w:t>
      </w:r>
    </w:p>
    <w:p w:rsidR="006F3FDA" w:rsidRPr="00B33B9F" w:rsidRDefault="006F3FDA" w:rsidP="00F06435">
      <w:pPr>
        <w:pStyle w:val="p14"/>
      </w:pPr>
    </w:p>
    <w:p w:rsidR="00F06435" w:rsidRPr="00B33B9F" w:rsidRDefault="00F06435" w:rsidP="00F06435">
      <w:pPr>
        <w:pStyle w:val="p14"/>
      </w:pPr>
    </w:p>
    <w:p w:rsidR="00F06435" w:rsidRPr="00B33B9F" w:rsidRDefault="00F06435" w:rsidP="00F06435">
      <w:pPr>
        <w:pStyle w:val="p14"/>
      </w:pPr>
      <w:r w:rsidRPr="00B33B9F">
        <w:tab/>
      </w:r>
      <w:r w:rsidRPr="00B33B9F">
        <w:tab/>
      </w:r>
      <w:r w:rsidRPr="00B33B9F">
        <w:tab/>
      </w:r>
      <w:r w:rsidRPr="00B33B9F">
        <w:tab/>
      </w:r>
      <w:r w:rsidRPr="00B33B9F">
        <w:tab/>
        <w:t>_______________________________________</w:t>
      </w:r>
    </w:p>
    <w:p w:rsidR="00F06435" w:rsidRPr="00B33B9F" w:rsidRDefault="00F06435" w:rsidP="00F06435">
      <w:pPr>
        <w:pStyle w:val="p14"/>
      </w:pPr>
      <w:r w:rsidRPr="00B33B9F">
        <w:tab/>
      </w:r>
      <w:r w:rsidRPr="00B33B9F">
        <w:tab/>
      </w:r>
      <w:r w:rsidRPr="00B33B9F">
        <w:tab/>
      </w:r>
      <w:r w:rsidRPr="00B33B9F">
        <w:tab/>
      </w:r>
      <w:r w:rsidRPr="00B33B9F">
        <w:tab/>
        <w:t>Signature of official administering oath</w:t>
      </w:r>
    </w:p>
    <w:p w:rsidR="00F06435" w:rsidRPr="00B33B9F" w:rsidRDefault="00F06435" w:rsidP="00F06435">
      <w:pPr>
        <w:pStyle w:val="p14"/>
      </w:pPr>
    </w:p>
    <w:p w:rsidR="00F06435" w:rsidRPr="00B33B9F" w:rsidRDefault="00F06435" w:rsidP="00F06435">
      <w:pPr>
        <w:pStyle w:val="p14"/>
        <w:rPr>
          <w:b/>
          <w:u w:val="single"/>
        </w:rPr>
      </w:pPr>
      <w:r>
        <w:tab/>
      </w:r>
      <w:r>
        <w:tab/>
      </w:r>
      <w:r>
        <w:tab/>
      </w:r>
      <w:r>
        <w:tab/>
      </w:r>
      <w:r>
        <w:tab/>
      </w:r>
      <w:r w:rsidRPr="00B33B9F">
        <w:t>My commission expires: ____________________________.</w:t>
      </w:r>
    </w:p>
    <w:p w:rsidR="00F06435" w:rsidRPr="00EB2AEF" w:rsidRDefault="00F06435" w:rsidP="00F06435">
      <w:pPr>
        <w:pStyle w:val="p14"/>
      </w:pPr>
    </w:p>
    <w:p w:rsidR="00155AD3" w:rsidRDefault="008678D6"/>
    <w:sectPr w:rsidR="00155AD3" w:rsidSect="0052097B">
      <w:headerReference w:type="default" r:id="rId14"/>
      <w:footerReference w:type="default" r:id="rId15"/>
      <w:footerReference w:type="first" r:id="rId16"/>
      <w:pgSz w:w="12240" w:h="15840"/>
      <w:pgMar w:top="1440" w:right="144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D6" w:rsidRDefault="008678D6" w:rsidP="00F06435">
      <w:r>
        <w:separator/>
      </w:r>
    </w:p>
  </w:endnote>
  <w:endnote w:type="continuationSeparator" w:id="0">
    <w:p w:rsidR="008678D6" w:rsidRDefault="008678D6" w:rsidP="00F0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71" w:rsidRPr="00B73B80" w:rsidRDefault="00A97771" w:rsidP="00A97771">
    <w:pPr>
      <w:pStyle w:val="Footer"/>
      <w:pBdr>
        <w:top w:val="thinThickSmallGap" w:sz="24" w:space="1" w:color="622423"/>
      </w:pBdr>
      <w:tabs>
        <w:tab w:val="clear" w:pos="4320"/>
        <w:tab w:val="clear" w:pos="8640"/>
        <w:tab w:val="right" w:pos="9720"/>
      </w:tabs>
      <w:rPr>
        <w:rFonts w:ascii="Cambria" w:hAnsi="Cambria"/>
      </w:rPr>
    </w:pPr>
    <w:r>
      <w:rPr>
        <w:rFonts w:ascii="Cambria" w:hAnsi="Cambria"/>
      </w:rPr>
      <w:t>CSP Application Form</w:t>
    </w:r>
    <w:r>
      <w:rPr>
        <w:rFonts w:ascii="Cambria" w:hAnsi="Cambria"/>
      </w:rPr>
      <w:tab/>
      <w:t>Application Docket No. A - _____________________________________________</w:t>
    </w:r>
    <w:r w:rsidRPr="00B73B80">
      <w:rPr>
        <w:rFonts w:ascii="Cambria" w:hAnsi="Cambria"/>
      </w:rPr>
      <w:tab/>
    </w:r>
  </w:p>
  <w:p w:rsidR="00A97771" w:rsidRDefault="00A97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71" w:rsidRPr="00B73B80" w:rsidRDefault="00A97771" w:rsidP="00A97771">
    <w:pPr>
      <w:pStyle w:val="Footer"/>
      <w:pBdr>
        <w:top w:val="thinThickSmallGap" w:sz="24" w:space="1" w:color="622423"/>
      </w:pBdr>
      <w:tabs>
        <w:tab w:val="clear" w:pos="4320"/>
        <w:tab w:val="clear" w:pos="8640"/>
        <w:tab w:val="right" w:pos="9720"/>
      </w:tabs>
      <w:rPr>
        <w:rFonts w:ascii="Cambria" w:hAnsi="Cambria"/>
      </w:rPr>
    </w:pPr>
    <w:r>
      <w:rPr>
        <w:rFonts w:ascii="Cambria" w:hAnsi="Cambria"/>
      </w:rPr>
      <w:t>CSP Application Form</w:t>
    </w:r>
    <w:r>
      <w:rPr>
        <w:rFonts w:ascii="Cambria" w:hAnsi="Cambria"/>
      </w:rPr>
      <w:tab/>
      <w:t>Application Docket No. A - _____________________________________________</w:t>
    </w:r>
    <w:r w:rsidRPr="00B73B80">
      <w:rPr>
        <w:rFonts w:ascii="Cambria" w:hAnsi="Cambria"/>
      </w:rPr>
      <w:tab/>
    </w:r>
  </w:p>
  <w:p w:rsidR="00A97771" w:rsidRDefault="00A97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D6" w:rsidRDefault="008678D6" w:rsidP="00F06435">
      <w:r>
        <w:separator/>
      </w:r>
    </w:p>
  </w:footnote>
  <w:footnote w:type="continuationSeparator" w:id="0">
    <w:p w:rsidR="008678D6" w:rsidRDefault="008678D6" w:rsidP="00F06435">
      <w:r>
        <w:continuationSeparator/>
      </w:r>
    </w:p>
  </w:footnote>
  <w:footnote w:id="1">
    <w:p w:rsidR="00F06435" w:rsidRDefault="00F06435" w:rsidP="00F06435">
      <w:pPr>
        <w:pStyle w:val="FootnoteText"/>
      </w:pPr>
      <w:r>
        <w:rPr>
          <w:rStyle w:val="FootnoteReference"/>
        </w:rPr>
        <w:footnoteRef/>
      </w:r>
      <w:r>
        <w:t xml:space="preserve"> A copy of any document from the Pennsylvania Department of State (Pa. Dept. of State) documenting the Applicant’s Pa. Dept. of State entity number is adequate.  However, the document must indicate that the Applicant’s Pa. Dept. of State registration is “active.”  Certified copies of Pa. Dept. of State documents are not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65" w:rsidRDefault="008678D6">
    <w:pPr>
      <w:spacing w:after="160" w:line="264" w:lineRule="auto"/>
    </w:pPr>
    <w:sdt>
      <w:sdtPr>
        <w:rPr>
          <w:sz w:val="20"/>
        </w:rPr>
        <w:alias w:val="Title"/>
        <w:id w:val="1623495151"/>
        <w:placeholder>
          <w:docPart w:val="1AE8F48C106D424FBF4B48C3BAF3096D"/>
        </w:placeholder>
        <w:dataBinding w:prefixMappings="xmlns:ns0='http://schemas.openxmlformats.org/package/2006/metadata/core-properties' xmlns:ns1='http://purl.org/dc/elements/1.1/'" w:xpath="/ns0:coreProperties[1]/ns1:title[1]" w:storeItemID="{6C3C8BC8-F283-45AE-878A-BAB7291924A1}"/>
        <w:text/>
      </w:sdtPr>
      <w:sdtEndPr/>
      <w:sdtContent>
        <w:r w:rsidR="00F66737">
          <w:rPr>
            <w:sz w:val="20"/>
          </w:rPr>
          <w:t>Form Rev April 2015</w:t>
        </w:r>
      </w:sdtContent>
    </w:sdt>
  </w:p>
  <w:p w:rsidR="00CB79AD" w:rsidRDefault="00CB7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71" w:rsidRDefault="008678D6" w:rsidP="00C84454">
    <w:pPr>
      <w:spacing w:after="160" w:line="264" w:lineRule="auto"/>
    </w:pPr>
    <w:sdt>
      <w:sdtPr>
        <w:rPr>
          <w:sz w:val="20"/>
        </w:rPr>
        <w:alias w:val="Title"/>
        <w:id w:val="-695924610"/>
        <w:placeholder>
          <w:docPart w:val="6CE300DF9105416D89B90C5DF092F67A"/>
        </w:placeholder>
        <w:dataBinding w:prefixMappings="xmlns:ns0='http://schemas.openxmlformats.org/package/2006/metadata/core-properties' xmlns:ns1='http://purl.org/dc/elements/1.1/'" w:xpath="/ns0:coreProperties[1]/ns1:title[1]" w:storeItemID="{6C3C8BC8-F283-45AE-878A-BAB7291924A1}"/>
        <w:text/>
      </w:sdtPr>
      <w:sdtEndPr/>
      <w:sdtContent>
        <w:r w:rsidR="00F66737">
          <w:rPr>
            <w:sz w:val="20"/>
          </w:rPr>
          <w:t>Form Rev April 2015</w:t>
        </w:r>
      </w:sdtContent>
    </w:sdt>
  </w:p>
  <w:p w:rsidR="00A97771" w:rsidRDefault="00A97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246"/>
    <w:multiLevelType w:val="hybridMultilevel"/>
    <w:tmpl w:val="F41091E6"/>
    <w:lvl w:ilvl="0" w:tplc="02FE1D00">
      <w:start w:val="1"/>
      <w:numFmt w:val="bullet"/>
      <w:lvlText w:val=""/>
      <w:lvlJc w:val="left"/>
      <w:pPr>
        <w:ind w:left="1440" w:hanging="720"/>
      </w:pPr>
      <w:rPr>
        <w:rFonts w:ascii="Symbol" w:hAnsi="Symbol" w:hint="default"/>
      </w:rPr>
    </w:lvl>
    <w:lvl w:ilvl="1" w:tplc="02FE1D00">
      <w:start w:val="1"/>
      <w:numFmt w:val="bullet"/>
      <w:lvlText w:val=""/>
      <w:lvlJc w:val="left"/>
      <w:pPr>
        <w:ind w:left="1440" w:hanging="360"/>
      </w:pPr>
      <w:rPr>
        <w:rFonts w:ascii="Symbol" w:hAnsi="Symbol" w:hint="default"/>
      </w:rPr>
    </w:lvl>
    <w:lvl w:ilvl="2" w:tplc="02FE1D0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00EBA"/>
    <w:multiLevelType w:val="hybridMultilevel"/>
    <w:tmpl w:val="89F4F568"/>
    <w:lvl w:ilvl="0" w:tplc="6680A080">
      <w:start w:val="10"/>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D2816"/>
    <w:multiLevelType w:val="hybridMultilevel"/>
    <w:tmpl w:val="DF8822A8"/>
    <w:lvl w:ilvl="0" w:tplc="729EB32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EC322A"/>
    <w:multiLevelType w:val="hybridMultilevel"/>
    <w:tmpl w:val="6C7083AE"/>
    <w:lvl w:ilvl="0" w:tplc="EDE4CDEA">
      <w:start w:val="4"/>
      <w:numFmt w:val="lowerLetter"/>
      <w:lvlText w:val="%1."/>
      <w:lvlJc w:val="left"/>
      <w:pPr>
        <w:ind w:left="564"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F2AB8"/>
    <w:multiLevelType w:val="hybridMultilevel"/>
    <w:tmpl w:val="0836781A"/>
    <w:lvl w:ilvl="0" w:tplc="D3D41AB6">
      <w:start w:val="4"/>
      <w:numFmt w:val="lowerLetter"/>
      <w:lvlText w:val="%1."/>
      <w:lvlJc w:val="left"/>
      <w:pPr>
        <w:ind w:left="12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B7277"/>
    <w:multiLevelType w:val="hybridMultilevel"/>
    <w:tmpl w:val="20DE6938"/>
    <w:lvl w:ilvl="0" w:tplc="04090019">
      <w:start w:val="1"/>
      <w:numFmt w:val="lowerLetter"/>
      <w:lvlText w:val="%1."/>
      <w:lvlJc w:val="left"/>
      <w:pPr>
        <w:ind w:left="564" w:hanging="360"/>
      </w:pPr>
    </w:lvl>
    <w:lvl w:ilvl="1" w:tplc="04090019">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6">
    <w:nsid w:val="19503A83"/>
    <w:multiLevelType w:val="hybridMultilevel"/>
    <w:tmpl w:val="A926A228"/>
    <w:lvl w:ilvl="0" w:tplc="110AF820">
      <w:start w:val="1"/>
      <w:numFmt w:val="lowerLetter"/>
      <w:lvlText w:val="%1."/>
      <w:lvlJc w:val="left"/>
      <w:pPr>
        <w:ind w:left="-876" w:hanging="360"/>
      </w:pPr>
      <w:rPr>
        <w:rFonts w:hint="default"/>
      </w:rPr>
    </w:lvl>
    <w:lvl w:ilvl="1" w:tplc="04090017">
      <w:start w:val="1"/>
      <w:numFmt w:val="lowerLetter"/>
      <w:lvlText w:val="%2)"/>
      <w:lvlJc w:val="left"/>
      <w:pPr>
        <w:ind w:left="-876" w:hanging="360"/>
      </w:pPr>
    </w:lvl>
    <w:lvl w:ilvl="2" w:tplc="0409001B" w:tentative="1">
      <w:start w:val="1"/>
      <w:numFmt w:val="lowerRoman"/>
      <w:lvlText w:val="%3."/>
      <w:lvlJc w:val="right"/>
      <w:pPr>
        <w:ind w:left="-156" w:hanging="180"/>
      </w:pPr>
    </w:lvl>
    <w:lvl w:ilvl="3" w:tplc="0409000F" w:tentative="1">
      <w:start w:val="1"/>
      <w:numFmt w:val="decimal"/>
      <w:lvlText w:val="%4."/>
      <w:lvlJc w:val="left"/>
      <w:pPr>
        <w:ind w:left="564" w:hanging="360"/>
      </w:pPr>
    </w:lvl>
    <w:lvl w:ilvl="4" w:tplc="04090019" w:tentative="1">
      <w:start w:val="1"/>
      <w:numFmt w:val="lowerLetter"/>
      <w:lvlText w:val="%5."/>
      <w:lvlJc w:val="left"/>
      <w:pPr>
        <w:ind w:left="1284" w:hanging="360"/>
      </w:pPr>
    </w:lvl>
    <w:lvl w:ilvl="5" w:tplc="0409001B" w:tentative="1">
      <w:start w:val="1"/>
      <w:numFmt w:val="lowerRoman"/>
      <w:lvlText w:val="%6."/>
      <w:lvlJc w:val="right"/>
      <w:pPr>
        <w:ind w:left="2004" w:hanging="180"/>
      </w:pPr>
    </w:lvl>
    <w:lvl w:ilvl="6" w:tplc="0409000F" w:tentative="1">
      <w:start w:val="1"/>
      <w:numFmt w:val="decimal"/>
      <w:lvlText w:val="%7."/>
      <w:lvlJc w:val="left"/>
      <w:pPr>
        <w:ind w:left="2724" w:hanging="360"/>
      </w:pPr>
    </w:lvl>
    <w:lvl w:ilvl="7" w:tplc="04090019" w:tentative="1">
      <w:start w:val="1"/>
      <w:numFmt w:val="lowerLetter"/>
      <w:lvlText w:val="%8."/>
      <w:lvlJc w:val="left"/>
      <w:pPr>
        <w:ind w:left="3444" w:hanging="360"/>
      </w:pPr>
    </w:lvl>
    <w:lvl w:ilvl="8" w:tplc="0409001B" w:tentative="1">
      <w:start w:val="1"/>
      <w:numFmt w:val="lowerRoman"/>
      <w:lvlText w:val="%9."/>
      <w:lvlJc w:val="right"/>
      <w:pPr>
        <w:ind w:left="4164" w:hanging="180"/>
      </w:pPr>
    </w:lvl>
  </w:abstractNum>
  <w:abstractNum w:abstractNumId="7">
    <w:nsid w:val="1B58267B"/>
    <w:multiLevelType w:val="hybridMultilevel"/>
    <w:tmpl w:val="334414AE"/>
    <w:lvl w:ilvl="0" w:tplc="02FE1D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34391E"/>
    <w:multiLevelType w:val="hybridMultilevel"/>
    <w:tmpl w:val="30466506"/>
    <w:lvl w:ilvl="0" w:tplc="167031DC">
      <w:start w:val="4"/>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334E3C"/>
    <w:multiLevelType w:val="hybridMultilevel"/>
    <w:tmpl w:val="B32AD6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E13C8D"/>
    <w:multiLevelType w:val="hybridMultilevel"/>
    <w:tmpl w:val="37B47A20"/>
    <w:lvl w:ilvl="0" w:tplc="C960E260">
      <w:start w:val="2"/>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2667BA"/>
    <w:multiLevelType w:val="multilevel"/>
    <w:tmpl w:val="648CCE2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b/>
        <w:i w:val="0"/>
        <w:sz w:val="24"/>
        <w:szCs w:val="24"/>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36D548F2"/>
    <w:multiLevelType w:val="hybridMultilevel"/>
    <w:tmpl w:val="4822926A"/>
    <w:lvl w:ilvl="0" w:tplc="8604C09E">
      <w:start w:val="1"/>
      <w:numFmt w:val="lowerLetter"/>
      <w:lvlText w:val="%1."/>
      <w:lvlJc w:val="left"/>
      <w:pPr>
        <w:ind w:left="564" w:hanging="360"/>
      </w:pPr>
      <w:rPr>
        <w:rFonts w:hint="default"/>
      </w:rPr>
    </w:lvl>
    <w:lvl w:ilvl="1" w:tplc="04090019">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3">
    <w:nsid w:val="378A7800"/>
    <w:multiLevelType w:val="hybridMultilevel"/>
    <w:tmpl w:val="F2101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472E1C"/>
    <w:multiLevelType w:val="hybridMultilevel"/>
    <w:tmpl w:val="2F3220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8A4156"/>
    <w:multiLevelType w:val="hybridMultilevel"/>
    <w:tmpl w:val="8F3C8C0C"/>
    <w:lvl w:ilvl="0" w:tplc="01B866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4A1582"/>
    <w:multiLevelType w:val="hybridMultilevel"/>
    <w:tmpl w:val="B328A95A"/>
    <w:lvl w:ilvl="0" w:tplc="384046E0">
      <w:start w:val="2"/>
      <w:numFmt w:val="lowerLetter"/>
      <w:lvlText w:val="%1."/>
      <w:lvlJc w:val="left"/>
      <w:pPr>
        <w:ind w:left="-516" w:hanging="360"/>
      </w:pPr>
      <w:rPr>
        <w:rFonts w:hint="default"/>
      </w:rPr>
    </w:lvl>
    <w:lvl w:ilvl="1" w:tplc="04090019" w:tentative="1">
      <w:start w:val="1"/>
      <w:numFmt w:val="lowerLetter"/>
      <w:lvlText w:val="%2."/>
      <w:lvlJc w:val="left"/>
      <w:pPr>
        <w:ind w:left="-516" w:hanging="360"/>
      </w:pPr>
    </w:lvl>
    <w:lvl w:ilvl="2" w:tplc="0409001B" w:tentative="1">
      <w:start w:val="1"/>
      <w:numFmt w:val="lowerRoman"/>
      <w:lvlText w:val="%3."/>
      <w:lvlJc w:val="right"/>
      <w:pPr>
        <w:ind w:left="204" w:hanging="180"/>
      </w:pPr>
    </w:lvl>
    <w:lvl w:ilvl="3" w:tplc="0409000F" w:tentative="1">
      <w:start w:val="1"/>
      <w:numFmt w:val="decimal"/>
      <w:lvlText w:val="%4."/>
      <w:lvlJc w:val="left"/>
      <w:pPr>
        <w:ind w:left="924" w:hanging="360"/>
      </w:pPr>
    </w:lvl>
    <w:lvl w:ilvl="4" w:tplc="04090019" w:tentative="1">
      <w:start w:val="1"/>
      <w:numFmt w:val="lowerLetter"/>
      <w:lvlText w:val="%5."/>
      <w:lvlJc w:val="left"/>
      <w:pPr>
        <w:ind w:left="1644" w:hanging="360"/>
      </w:pPr>
    </w:lvl>
    <w:lvl w:ilvl="5" w:tplc="0409001B" w:tentative="1">
      <w:start w:val="1"/>
      <w:numFmt w:val="lowerRoman"/>
      <w:lvlText w:val="%6."/>
      <w:lvlJc w:val="right"/>
      <w:pPr>
        <w:ind w:left="2364" w:hanging="180"/>
      </w:pPr>
    </w:lvl>
    <w:lvl w:ilvl="6" w:tplc="0409000F" w:tentative="1">
      <w:start w:val="1"/>
      <w:numFmt w:val="decimal"/>
      <w:lvlText w:val="%7."/>
      <w:lvlJc w:val="left"/>
      <w:pPr>
        <w:ind w:left="3084" w:hanging="360"/>
      </w:pPr>
    </w:lvl>
    <w:lvl w:ilvl="7" w:tplc="04090019" w:tentative="1">
      <w:start w:val="1"/>
      <w:numFmt w:val="lowerLetter"/>
      <w:lvlText w:val="%8."/>
      <w:lvlJc w:val="left"/>
      <w:pPr>
        <w:ind w:left="3804" w:hanging="360"/>
      </w:pPr>
    </w:lvl>
    <w:lvl w:ilvl="8" w:tplc="0409001B" w:tentative="1">
      <w:start w:val="1"/>
      <w:numFmt w:val="lowerRoman"/>
      <w:lvlText w:val="%9."/>
      <w:lvlJc w:val="right"/>
      <w:pPr>
        <w:ind w:left="4524" w:hanging="180"/>
      </w:pPr>
    </w:lvl>
  </w:abstractNum>
  <w:abstractNum w:abstractNumId="17">
    <w:nsid w:val="40B06C51"/>
    <w:multiLevelType w:val="hybridMultilevel"/>
    <w:tmpl w:val="721C1982"/>
    <w:lvl w:ilvl="0" w:tplc="85C2F5CE">
      <w:start w:val="10"/>
      <w:numFmt w:val="lowerLetter"/>
      <w:lvlText w:val="%1."/>
      <w:lvlJc w:val="left"/>
      <w:pPr>
        <w:ind w:left="54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4CFF202F"/>
    <w:multiLevelType w:val="hybridMultilevel"/>
    <w:tmpl w:val="8F7C1EF2"/>
    <w:lvl w:ilvl="0" w:tplc="EDE4CDEA">
      <w:start w:val="4"/>
      <w:numFmt w:val="lowerLetter"/>
      <w:lvlText w:val="%1."/>
      <w:lvlJc w:val="left"/>
      <w:pPr>
        <w:ind w:left="1800" w:hanging="360"/>
      </w:pPr>
      <w:rPr>
        <w:rFonts w:hint="default"/>
        <w:b w:val="0"/>
        <w: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8EA57B8"/>
    <w:multiLevelType w:val="hybridMultilevel"/>
    <w:tmpl w:val="CAB0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2384F"/>
    <w:multiLevelType w:val="hybridMultilevel"/>
    <w:tmpl w:val="D1D4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521B78"/>
    <w:multiLevelType w:val="hybridMultilevel"/>
    <w:tmpl w:val="F9C484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B61308"/>
    <w:multiLevelType w:val="hybridMultilevel"/>
    <w:tmpl w:val="853AA1F8"/>
    <w:lvl w:ilvl="0" w:tplc="02FE1D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D718D8"/>
    <w:multiLevelType w:val="hybridMultilevel"/>
    <w:tmpl w:val="0B40F97A"/>
    <w:lvl w:ilvl="0" w:tplc="04090019">
      <w:start w:val="1"/>
      <w:numFmt w:val="lowerLetter"/>
      <w:lvlText w:val="%1."/>
      <w:lvlJc w:val="left"/>
      <w:pPr>
        <w:ind w:left="564" w:hanging="360"/>
      </w:pPr>
      <w:rPr>
        <w:rFonts w:hint="default"/>
      </w:rPr>
    </w:lvl>
    <w:lvl w:ilvl="1" w:tplc="04090019">
      <w:start w:val="1"/>
      <w:numFmt w:val="lowerLetter"/>
      <w:lvlText w:val="%2."/>
      <w:lvlJc w:val="left"/>
      <w:pPr>
        <w:ind w:left="564" w:hanging="360"/>
      </w:pPr>
    </w:lvl>
    <w:lvl w:ilvl="2" w:tplc="0409001B">
      <w:start w:val="1"/>
      <w:numFmt w:val="lowerRoman"/>
      <w:lvlText w:val="%3."/>
      <w:lvlJc w:val="right"/>
      <w:pPr>
        <w:ind w:left="1284" w:hanging="180"/>
      </w:pPr>
    </w:lvl>
    <w:lvl w:ilvl="3" w:tplc="0409000F" w:tentative="1">
      <w:start w:val="1"/>
      <w:numFmt w:val="decimal"/>
      <w:lvlText w:val="%4."/>
      <w:lvlJc w:val="left"/>
      <w:pPr>
        <w:ind w:left="2004" w:hanging="360"/>
      </w:pPr>
    </w:lvl>
    <w:lvl w:ilvl="4" w:tplc="04090019" w:tentative="1">
      <w:start w:val="1"/>
      <w:numFmt w:val="lowerLetter"/>
      <w:lvlText w:val="%5."/>
      <w:lvlJc w:val="left"/>
      <w:pPr>
        <w:ind w:left="2724" w:hanging="360"/>
      </w:pPr>
    </w:lvl>
    <w:lvl w:ilvl="5" w:tplc="0409001B" w:tentative="1">
      <w:start w:val="1"/>
      <w:numFmt w:val="lowerRoman"/>
      <w:lvlText w:val="%6."/>
      <w:lvlJc w:val="right"/>
      <w:pPr>
        <w:ind w:left="3444" w:hanging="180"/>
      </w:pPr>
    </w:lvl>
    <w:lvl w:ilvl="6" w:tplc="0409000F" w:tentative="1">
      <w:start w:val="1"/>
      <w:numFmt w:val="decimal"/>
      <w:lvlText w:val="%7."/>
      <w:lvlJc w:val="left"/>
      <w:pPr>
        <w:ind w:left="4164" w:hanging="360"/>
      </w:pPr>
    </w:lvl>
    <w:lvl w:ilvl="7" w:tplc="04090019" w:tentative="1">
      <w:start w:val="1"/>
      <w:numFmt w:val="lowerLetter"/>
      <w:lvlText w:val="%8."/>
      <w:lvlJc w:val="left"/>
      <w:pPr>
        <w:ind w:left="4884" w:hanging="360"/>
      </w:pPr>
    </w:lvl>
    <w:lvl w:ilvl="8" w:tplc="0409001B" w:tentative="1">
      <w:start w:val="1"/>
      <w:numFmt w:val="lowerRoman"/>
      <w:lvlText w:val="%9."/>
      <w:lvlJc w:val="right"/>
      <w:pPr>
        <w:ind w:left="5604" w:hanging="180"/>
      </w:pPr>
    </w:lvl>
  </w:abstractNum>
  <w:abstractNum w:abstractNumId="24">
    <w:nsid w:val="647938E0"/>
    <w:multiLevelType w:val="hybridMultilevel"/>
    <w:tmpl w:val="4FFA9B70"/>
    <w:lvl w:ilvl="0" w:tplc="D23271B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9C3AB1"/>
    <w:multiLevelType w:val="hybridMultilevel"/>
    <w:tmpl w:val="9020800A"/>
    <w:lvl w:ilvl="0" w:tplc="01B866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8BE18BD"/>
    <w:multiLevelType w:val="hybridMultilevel"/>
    <w:tmpl w:val="E83E0E48"/>
    <w:lvl w:ilvl="0" w:tplc="02FE1D00">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2FE1D00">
      <w:start w:val="1"/>
      <w:numFmt w:val="bullet"/>
      <w:lvlText w:val=""/>
      <w:lvlJc w:val="left"/>
      <w:pPr>
        <w:ind w:left="2364" w:hanging="360"/>
      </w:pPr>
      <w:rPr>
        <w:rFonts w:ascii="Symbol" w:hAnsi="Symbol" w:hint="default"/>
      </w:rPr>
    </w:lvl>
    <w:lvl w:ilvl="3" w:tplc="0409000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7">
    <w:nsid w:val="6C083C6A"/>
    <w:multiLevelType w:val="hybridMultilevel"/>
    <w:tmpl w:val="F6BACBF6"/>
    <w:lvl w:ilvl="0" w:tplc="9170047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EF7FE7"/>
    <w:multiLevelType w:val="hybridMultilevel"/>
    <w:tmpl w:val="F43AF1D0"/>
    <w:lvl w:ilvl="0" w:tplc="3716C50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476BF1"/>
    <w:multiLevelType w:val="hybridMultilevel"/>
    <w:tmpl w:val="E0F6F0B4"/>
    <w:lvl w:ilvl="0" w:tplc="358EF63C">
      <w:start w:val="3"/>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413EBE"/>
    <w:multiLevelType w:val="hybridMultilevel"/>
    <w:tmpl w:val="176CDBA4"/>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054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E665B69"/>
    <w:multiLevelType w:val="hybridMultilevel"/>
    <w:tmpl w:val="095C6CB4"/>
    <w:lvl w:ilvl="0" w:tplc="8D2A0338">
      <w:start w:val="3"/>
      <w:numFmt w:val="lowerLetter"/>
      <w:lvlText w:val="%1."/>
      <w:lvlJc w:val="left"/>
      <w:pPr>
        <w:ind w:left="12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2"/>
  </w:num>
  <w:num w:numId="4">
    <w:abstractNumId w:val="5"/>
  </w:num>
  <w:num w:numId="5">
    <w:abstractNumId w:val="14"/>
  </w:num>
  <w:num w:numId="6">
    <w:abstractNumId w:val="26"/>
  </w:num>
  <w:num w:numId="7">
    <w:abstractNumId w:val="7"/>
  </w:num>
  <w:num w:numId="8">
    <w:abstractNumId w:val="10"/>
  </w:num>
  <w:num w:numId="9">
    <w:abstractNumId w:val="29"/>
  </w:num>
  <w:num w:numId="10">
    <w:abstractNumId w:val="6"/>
  </w:num>
  <w:num w:numId="11">
    <w:abstractNumId w:val="23"/>
  </w:num>
  <w:num w:numId="12">
    <w:abstractNumId w:val="12"/>
  </w:num>
  <w:num w:numId="13">
    <w:abstractNumId w:val="17"/>
  </w:num>
  <w:num w:numId="14">
    <w:abstractNumId w:val="21"/>
  </w:num>
  <w:num w:numId="15">
    <w:abstractNumId w:val="16"/>
  </w:num>
  <w:num w:numId="16">
    <w:abstractNumId w:val="8"/>
  </w:num>
  <w:num w:numId="17">
    <w:abstractNumId w:val="25"/>
  </w:num>
  <w:num w:numId="18">
    <w:abstractNumId w:val="15"/>
  </w:num>
  <w:num w:numId="19">
    <w:abstractNumId w:val="13"/>
  </w:num>
  <w:num w:numId="20">
    <w:abstractNumId w:val="31"/>
  </w:num>
  <w:num w:numId="21">
    <w:abstractNumId w:val="27"/>
  </w:num>
  <w:num w:numId="22">
    <w:abstractNumId w:val="11"/>
  </w:num>
  <w:num w:numId="23">
    <w:abstractNumId w:val="9"/>
  </w:num>
  <w:num w:numId="24">
    <w:abstractNumId w:val="24"/>
  </w:num>
  <w:num w:numId="25">
    <w:abstractNumId w:val="19"/>
  </w:num>
  <w:num w:numId="26">
    <w:abstractNumId w:val="3"/>
  </w:num>
  <w:num w:numId="27">
    <w:abstractNumId w:val="18"/>
  </w:num>
  <w:num w:numId="28">
    <w:abstractNumId w:val="1"/>
  </w:num>
  <w:num w:numId="29">
    <w:abstractNumId w:val="32"/>
  </w:num>
  <w:num w:numId="30">
    <w:abstractNumId w:val="30"/>
  </w:num>
  <w:num w:numId="31">
    <w:abstractNumId w:val="4"/>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35"/>
    <w:rsid w:val="00000146"/>
    <w:rsid w:val="000019D1"/>
    <w:rsid w:val="00002942"/>
    <w:rsid w:val="000031F7"/>
    <w:rsid w:val="000038A2"/>
    <w:rsid w:val="00003C26"/>
    <w:rsid w:val="00003CDF"/>
    <w:rsid w:val="000045C0"/>
    <w:rsid w:val="00004633"/>
    <w:rsid w:val="000053C7"/>
    <w:rsid w:val="00005861"/>
    <w:rsid w:val="00005BA8"/>
    <w:rsid w:val="000069F8"/>
    <w:rsid w:val="0000710E"/>
    <w:rsid w:val="0001002D"/>
    <w:rsid w:val="000100C4"/>
    <w:rsid w:val="000106DE"/>
    <w:rsid w:val="00010725"/>
    <w:rsid w:val="000110DD"/>
    <w:rsid w:val="00011284"/>
    <w:rsid w:val="00011424"/>
    <w:rsid w:val="00011947"/>
    <w:rsid w:val="000120A2"/>
    <w:rsid w:val="00012BE7"/>
    <w:rsid w:val="00012D18"/>
    <w:rsid w:val="00012D7D"/>
    <w:rsid w:val="0001343C"/>
    <w:rsid w:val="000135C7"/>
    <w:rsid w:val="00013B80"/>
    <w:rsid w:val="00013CFC"/>
    <w:rsid w:val="00014A27"/>
    <w:rsid w:val="00014A52"/>
    <w:rsid w:val="00014A70"/>
    <w:rsid w:val="00014F66"/>
    <w:rsid w:val="000150A1"/>
    <w:rsid w:val="000157D6"/>
    <w:rsid w:val="00017232"/>
    <w:rsid w:val="0001782F"/>
    <w:rsid w:val="0002041C"/>
    <w:rsid w:val="00020665"/>
    <w:rsid w:val="0002123F"/>
    <w:rsid w:val="00021B9B"/>
    <w:rsid w:val="00022212"/>
    <w:rsid w:val="0002222D"/>
    <w:rsid w:val="00022266"/>
    <w:rsid w:val="000226B8"/>
    <w:rsid w:val="00022858"/>
    <w:rsid w:val="00023256"/>
    <w:rsid w:val="00023428"/>
    <w:rsid w:val="00023791"/>
    <w:rsid w:val="0002471A"/>
    <w:rsid w:val="00024BDC"/>
    <w:rsid w:val="0002552A"/>
    <w:rsid w:val="000257B4"/>
    <w:rsid w:val="0002591F"/>
    <w:rsid w:val="00026372"/>
    <w:rsid w:val="00026DF6"/>
    <w:rsid w:val="00026FFD"/>
    <w:rsid w:val="000272F5"/>
    <w:rsid w:val="000273BE"/>
    <w:rsid w:val="0003188E"/>
    <w:rsid w:val="00031DFA"/>
    <w:rsid w:val="00032046"/>
    <w:rsid w:val="000337E5"/>
    <w:rsid w:val="00033DD3"/>
    <w:rsid w:val="00033FB0"/>
    <w:rsid w:val="000348E5"/>
    <w:rsid w:val="00034C7C"/>
    <w:rsid w:val="00035D5D"/>
    <w:rsid w:val="00035FB4"/>
    <w:rsid w:val="000363E4"/>
    <w:rsid w:val="00036BBE"/>
    <w:rsid w:val="00036EBA"/>
    <w:rsid w:val="000371CC"/>
    <w:rsid w:val="00037805"/>
    <w:rsid w:val="000379D6"/>
    <w:rsid w:val="00040720"/>
    <w:rsid w:val="0004107C"/>
    <w:rsid w:val="00041CC2"/>
    <w:rsid w:val="00042347"/>
    <w:rsid w:val="00043B18"/>
    <w:rsid w:val="000442F1"/>
    <w:rsid w:val="000444DD"/>
    <w:rsid w:val="00044742"/>
    <w:rsid w:val="00044A0F"/>
    <w:rsid w:val="00045160"/>
    <w:rsid w:val="0004547B"/>
    <w:rsid w:val="00045618"/>
    <w:rsid w:val="0004592C"/>
    <w:rsid w:val="0004618C"/>
    <w:rsid w:val="000462ED"/>
    <w:rsid w:val="00046C00"/>
    <w:rsid w:val="00046C01"/>
    <w:rsid w:val="000477AD"/>
    <w:rsid w:val="00050656"/>
    <w:rsid w:val="00050868"/>
    <w:rsid w:val="00050E0E"/>
    <w:rsid w:val="00051B4F"/>
    <w:rsid w:val="00051C14"/>
    <w:rsid w:val="00051C40"/>
    <w:rsid w:val="00051ECF"/>
    <w:rsid w:val="00051F66"/>
    <w:rsid w:val="00052832"/>
    <w:rsid w:val="00052A35"/>
    <w:rsid w:val="00052DEA"/>
    <w:rsid w:val="0005339F"/>
    <w:rsid w:val="000533CD"/>
    <w:rsid w:val="00053654"/>
    <w:rsid w:val="000543B4"/>
    <w:rsid w:val="00054417"/>
    <w:rsid w:val="000546B4"/>
    <w:rsid w:val="000546FE"/>
    <w:rsid w:val="000547C5"/>
    <w:rsid w:val="00056B1D"/>
    <w:rsid w:val="00056E4F"/>
    <w:rsid w:val="00056EE5"/>
    <w:rsid w:val="00057515"/>
    <w:rsid w:val="0005778D"/>
    <w:rsid w:val="000602FE"/>
    <w:rsid w:val="000609F8"/>
    <w:rsid w:val="00061293"/>
    <w:rsid w:val="00061802"/>
    <w:rsid w:val="000619CE"/>
    <w:rsid w:val="0006230F"/>
    <w:rsid w:val="0006288A"/>
    <w:rsid w:val="00062DF0"/>
    <w:rsid w:val="00062E7A"/>
    <w:rsid w:val="0006329D"/>
    <w:rsid w:val="00064662"/>
    <w:rsid w:val="000651EC"/>
    <w:rsid w:val="00065E93"/>
    <w:rsid w:val="000660A2"/>
    <w:rsid w:val="000672B7"/>
    <w:rsid w:val="00067478"/>
    <w:rsid w:val="00067638"/>
    <w:rsid w:val="00067747"/>
    <w:rsid w:val="00070518"/>
    <w:rsid w:val="0007189F"/>
    <w:rsid w:val="00071CA3"/>
    <w:rsid w:val="00072CD2"/>
    <w:rsid w:val="00072F67"/>
    <w:rsid w:val="00073472"/>
    <w:rsid w:val="000736AE"/>
    <w:rsid w:val="00073E33"/>
    <w:rsid w:val="00074A26"/>
    <w:rsid w:val="00075333"/>
    <w:rsid w:val="00076986"/>
    <w:rsid w:val="00077748"/>
    <w:rsid w:val="00077C14"/>
    <w:rsid w:val="00077D1B"/>
    <w:rsid w:val="00077FD1"/>
    <w:rsid w:val="00080590"/>
    <w:rsid w:val="00080D6A"/>
    <w:rsid w:val="00080F8D"/>
    <w:rsid w:val="00081081"/>
    <w:rsid w:val="0008122C"/>
    <w:rsid w:val="00081AB6"/>
    <w:rsid w:val="00081C3A"/>
    <w:rsid w:val="00081D97"/>
    <w:rsid w:val="000822C8"/>
    <w:rsid w:val="00082522"/>
    <w:rsid w:val="00082983"/>
    <w:rsid w:val="00082A8E"/>
    <w:rsid w:val="000833F5"/>
    <w:rsid w:val="000838A0"/>
    <w:rsid w:val="000838C8"/>
    <w:rsid w:val="000839F9"/>
    <w:rsid w:val="00083B7A"/>
    <w:rsid w:val="00083F0B"/>
    <w:rsid w:val="00085200"/>
    <w:rsid w:val="000855D8"/>
    <w:rsid w:val="000857CA"/>
    <w:rsid w:val="000857FA"/>
    <w:rsid w:val="000860AE"/>
    <w:rsid w:val="000862B1"/>
    <w:rsid w:val="00090B8A"/>
    <w:rsid w:val="0009197F"/>
    <w:rsid w:val="0009204D"/>
    <w:rsid w:val="0009218F"/>
    <w:rsid w:val="000921BF"/>
    <w:rsid w:val="00094892"/>
    <w:rsid w:val="00094F53"/>
    <w:rsid w:val="00095135"/>
    <w:rsid w:val="00096D74"/>
    <w:rsid w:val="000975C6"/>
    <w:rsid w:val="00097841"/>
    <w:rsid w:val="00097DBA"/>
    <w:rsid w:val="000A0925"/>
    <w:rsid w:val="000A0E7B"/>
    <w:rsid w:val="000A10BF"/>
    <w:rsid w:val="000A16F1"/>
    <w:rsid w:val="000A18F1"/>
    <w:rsid w:val="000A1B4E"/>
    <w:rsid w:val="000A1C58"/>
    <w:rsid w:val="000A1CF9"/>
    <w:rsid w:val="000A21A9"/>
    <w:rsid w:val="000A24B8"/>
    <w:rsid w:val="000A28B8"/>
    <w:rsid w:val="000A2A0B"/>
    <w:rsid w:val="000A2A11"/>
    <w:rsid w:val="000A2A4A"/>
    <w:rsid w:val="000A2A54"/>
    <w:rsid w:val="000A2C08"/>
    <w:rsid w:val="000A2CD3"/>
    <w:rsid w:val="000A39C4"/>
    <w:rsid w:val="000A3C1D"/>
    <w:rsid w:val="000A3FD0"/>
    <w:rsid w:val="000A472E"/>
    <w:rsid w:val="000A477A"/>
    <w:rsid w:val="000A48E4"/>
    <w:rsid w:val="000A4F10"/>
    <w:rsid w:val="000A515D"/>
    <w:rsid w:val="000A5529"/>
    <w:rsid w:val="000A587C"/>
    <w:rsid w:val="000A5CE8"/>
    <w:rsid w:val="000A6641"/>
    <w:rsid w:val="000A6833"/>
    <w:rsid w:val="000A6D09"/>
    <w:rsid w:val="000A708B"/>
    <w:rsid w:val="000A7595"/>
    <w:rsid w:val="000A78E3"/>
    <w:rsid w:val="000B0909"/>
    <w:rsid w:val="000B0980"/>
    <w:rsid w:val="000B0BDD"/>
    <w:rsid w:val="000B1709"/>
    <w:rsid w:val="000B1860"/>
    <w:rsid w:val="000B2265"/>
    <w:rsid w:val="000B27FF"/>
    <w:rsid w:val="000B2BAD"/>
    <w:rsid w:val="000B4787"/>
    <w:rsid w:val="000B4A94"/>
    <w:rsid w:val="000B4AC1"/>
    <w:rsid w:val="000B4BAF"/>
    <w:rsid w:val="000B61EE"/>
    <w:rsid w:val="000B72C2"/>
    <w:rsid w:val="000B741E"/>
    <w:rsid w:val="000C0247"/>
    <w:rsid w:val="000C03C1"/>
    <w:rsid w:val="000C0534"/>
    <w:rsid w:val="000C06F7"/>
    <w:rsid w:val="000C0D74"/>
    <w:rsid w:val="000C1AB2"/>
    <w:rsid w:val="000C1D0E"/>
    <w:rsid w:val="000C1F1E"/>
    <w:rsid w:val="000C2348"/>
    <w:rsid w:val="000C24C9"/>
    <w:rsid w:val="000C2DA5"/>
    <w:rsid w:val="000C344F"/>
    <w:rsid w:val="000C348F"/>
    <w:rsid w:val="000C395F"/>
    <w:rsid w:val="000C3A54"/>
    <w:rsid w:val="000C4070"/>
    <w:rsid w:val="000C420A"/>
    <w:rsid w:val="000C457F"/>
    <w:rsid w:val="000C4E02"/>
    <w:rsid w:val="000C52DD"/>
    <w:rsid w:val="000C58B0"/>
    <w:rsid w:val="000C5DF8"/>
    <w:rsid w:val="000C7167"/>
    <w:rsid w:val="000C755A"/>
    <w:rsid w:val="000C768D"/>
    <w:rsid w:val="000C7767"/>
    <w:rsid w:val="000C7F1B"/>
    <w:rsid w:val="000D0010"/>
    <w:rsid w:val="000D0C76"/>
    <w:rsid w:val="000D0FC2"/>
    <w:rsid w:val="000D10C4"/>
    <w:rsid w:val="000D198B"/>
    <w:rsid w:val="000D19EC"/>
    <w:rsid w:val="000D1C7F"/>
    <w:rsid w:val="000D2377"/>
    <w:rsid w:val="000D339F"/>
    <w:rsid w:val="000D35E2"/>
    <w:rsid w:val="000D36EA"/>
    <w:rsid w:val="000D3D7A"/>
    <w:rsid w:val="000D56C6"/>
    <w:rsid w:val="000D5DCF"/>
    <w:rsid w:val="000D6708"/>
    <w:rsid w:val="000D68A3"/>
    <w:rsid w:val="000D7318"/>
    <w:rsid w:val="000D74C5"/>
    <w:rsid w:val="000D762A"/>
    <w:rsid w:val="000E029C"/>
    <w:rsid w:val="000E05AD"/>
    <w:rsid w:val="000E1421"/>
    <w:rsid w:val="000E1861"/>
    <w:rsid w:val="000E2167"/>
    <w:rsid w:val="000E217C"/>
    <w:rsid w:val="000E28A4"/>
    <w:rsid w:val="000E3A23"/>
    <w:rsid w:val="000E3C63"/>
    <w:rsid w:val="000E3D81"/>
    <w:rsid w:val="000E4DD8"/>
    <w:rsid w:val="000E5921"/>
    <w:rsid w:val="000E5CF4"/>
    <w:rsid w:val="000E660A"/>
    <w:rsid w:val="000E6BCC"/>
    <w:rsid w:val="000E6DE3"/>
    <w:rsid w:val="000E7671"/>
    <w:rsid w:val="000F0063"/>
    <w:rsid w:val="000F0782"/>
    <w:rsid w:val="000F0C2A"/>
    <w:rsid w:val="000F0C94"/>
    <w:rsid w:val="000F186F"/>
    <w:rsid w:val="000F1EBF"/>
    <w:rsid w:val="000F21C0"/>
    <w:rsid w:val="000F2387"/>
    <w:rsid w:val="000F2638"/>
    <w:rsid w:val="000F2DCB"/>
    <w:rsid w:val="000F2FAA"/>
    <w:rsid w:val="000F4937"/>
    <w:rsid w:val="000F4B17"/>
    <w:rsid w:val="000F4F33"/>
    <w:rsid w:val="000F5B02"/>
    <w:rsid w:val="000F6D86"/>
    <w:rsid w:val="000F7685"/>
    <w:rsid w:val="000F7B35"/>
    <w:rsid w:val="000F7C40"/>
    <w:rsid w:val="000F7D0F"/>
    <w:rsid w:val="00100214"/>
    <w:rsid w:val="00100C5D"/>
    <w:rsid w:val="00100D7E"/>
    <w:rsid w:val="00101BEE"/>
    <w:rsid w:val="00102072"/>
    <w:rsid w:val="00102EAB"/>
    <w:rsid w:val="00103EBD"/>
    <w:rsid w:val="0010432E"/>
    <w:rsid w:val="00104AC1"/>
    <w:rsid w:val="00104F27"/>
    <w:rsid w:val="0010545E"/>
    <w:rsid w:val="0010586B"/>
    <w:rsid w:val="00105D96"/>
    <w:rsid w:val="00105E88"/>
    <w:rsid w:val="001060CC"/>
    <w:rsid w:val="001065DC"/>
    <w:rsid w:val="001066DF"/>
    <w:rsid w:val="00106C69"/>
    <w:rsid w:val="001075EC"/>
    <w:rsid w:val="0011096D"/>
    <w:rsid w:val="00110DC3"/>
    <w:rsid w:val="00111D7D"/>
    <w:rsid w:val="0011221E"/>
    <w:rsid w:val="001132F5"/>
    <w:rsid w:val="00114E8C"/>
    <w:rsid w:val="00116384"/>
    <w:rsid w:val="00122383"/>
    <w:rsid w:val="001223F9"/>
    <w:rsid w:val="001227C2"/>
    <w:rsid w:val="00123202"/>
    <w:rsid w:val="001237F1"/>
    <w:rsid w:val="00123C6A"/>
    <w:rsid w:val="00124904"/>
    <w:rsid w:val="00124E9D"/>
    <w:rsid w:val="00124F51"/>
    <w:rsid w:val="0012518F"/>
    <w:rsid w:val="001251AD"/>
    <w:rsid w:val="0012523D"/>
    <w:rsid w:val="00125BB7"/>
    <w:rsid w:val="00126150"/>
    <w:rsid w:val="0012646A"/>
    <w:rsid w:val="00126C2A"/>
    <w:rsid w:val="001302A8"/>
    <w:rsid w:val="0013065F"/>
    <w:rsid w:val="00130BE0"/>
    <w:rsid w:val="001319AD"/>
    <w:rsid w:val="0013240F"/>
    <w:rsid w:val="001324E2"/>
    <w:rsid w:val="0013304C"/>
    <w:rsid w:val="001332D9"/>
    <w:rsid w:val="001335A5"/>
    <w:rsid w:val="001336B8"/>
    <w:rsid w:val="001344A6"/>
    <w:rsid w:val="00134EFC"/>
    <w:rsid w:val="001350C9"/>
    <w:rsid w:val="00136433"/>
    <w:rsid w:val="0013677D"/>
    <w:rsid w:val="0013692E"/>
    <w:rsid w:val="001379CD"/>
    <w:rsid w:val="00137A6A"/>
    <w:rsid w:val="00137A9D"/>
    <w:rsid w:val="001400D2"/>
    <w:rsid w:val="001409F9"/>
    <w:rsid w:val="00141481"/>
    <w:rsid w:val="00141784"/>
    <w:rsid w:val="00141B5D"/>
    <w:rsid w:val="00141E7D"/>
    <w:rsid w:val="00142B79"/>
    <w:rsid w:val="001431C1"/>
    <w:rsid w:val="001438EE"/>
    <w:rsid w:val="00143945"/>
    <w:rsid w:val="0014489B"/>
    <w:rsid w:val="00144AC9"/>
    <w:rsid w:val="00145D71"/>
    <w:rsid w:val="00146A25"/>
    <w:rsid w:val="001475B9"/>
    <w:rsid w:val="00147E2E"/>
    <w:rsid w:val="00150005"/>
    <w:rsid w:val="00150F7C"/>
    <w:rsid w:val="00151720"/>
    <w:rsid w:val="00151C7A"/>
    <w:rsid w:val="00151D0A"/>
    <w:rsid w:val="00152859"/>
    <w:rsid w:val="00152A34"/>
    <w:rsid w:val="00152BEB"/>
    <w:rsid w:val="00153ACA"/>
    <w:rsid w:val="00153F5F"/>
    <w:rsid w:val="00154483"/>
    <w:rsid w:val="0015468E"/>
    <w:rsid w:val="001550F2"/>
    <w:rsid w:val="00155834"/>
    <w:rsid w:val="00156C7B"/>
    <w:rsid w:val="00156F0C"/>
    <w:rsid w:val="00157D4E"/>
    <w:rsid w:val="00160064"/>
    <w:rsid w:val="00160251"/>
    <w:rsid w:val="001607ED"/>
    <w:rsid w:val="0016168F"/>
    <w:rsid w:val="001617ED"/>
    <w:rsid w:val="001625F1"/>
    <w:rsid w:val="001627C2"/>
    <w:rsid w:val="001632C4"/>
    <w:rsid w:val="00163812"/>
    <w:rsid w:val="001649CC"/>
    <w:rsid w:val="001651A5"/>
    <w:rsid w:val="001653D7"/>
    <w:rsid w:val="001654E3"/>
    <w:rsid w:val="00165612"/>
    <w:rsid w:val="001673C1"/>
    <w:rsid w:val="00170638"/>
    <w:rsid w:val="0017073E"/>
    <w:rsid w:val="00170ADD"/>
    <w:rsid w:val="00171100"/>
    <w:rsid w:val="0017151E"/>
    <w:rsid w:val="00171DC3"/>
    <w:rsid w:val="00172A4C"/>
    <w:rsid w:val="00173157"/>
    <w:rsid w:val="00173201"/>
    <w:rsid w:val="001734F8"/>
    <w:rsid w:val="00173672"/>
    <w:rsid w:val="0017401A"/>
    <w:rsid w:val="00175678"/>
    <w:rsid w:val="00175894"/>
    <w:rsid w:val="00176F98"/>
    <w:rsid w:val="00177291"/>
    <w:rsid w:val="00177E47"/>
    <w:rsid w:val="0018095C"/>
    <w:rsid w:val="001809E7"/>
    <w:rsid w:val="00180CD9"/>
    <w:rsid w:val="0018128A"/>
    <w:rsid w:val="00181579"/>
    <w:rsid w:val="001815FD"/>
    <w:rsid w:val="00181638"/>
    <w:rsid w:val="001816E6"/>
    <w:rsid w:val="001819BC"/>
    <w:rsid w:val="00183FB3"/>
    <w:rsid w:val="0018446E"/>
    <w:rsid w:val="00184762"/>
    <w:rsid w:val="00184854"/>
    <w:rsid w:val="00184858"/>
    <w:rsid w:val="00184887"/>
    <w:rsid w:val="00184D09"/>
    <w:rsid w:val="001855AF"/>
    <w:rsid w:val="001858D5"/>
    <w:rsid w:val="001861C0"/>
    <w:rsid w:val="001874DA"/>
    <w:rsid w:val="00187859"/>
    <w:rsid w:val="00187AA8"/>
    <w:rsid w:val="00187DCC"/>
    <w:rsid w:val="00190396"/>
    <w:rsid w:val="00190D40"/>
    <w:rsid w:val="0019133F"/>
    <w:rsid w:val="00191350"/>
    <w:rsid w:val="001915E3"/>
    <w:rsid w:val="001915F9"/>
    <w:rsid w:val="00192CA7"/>
    <w:rsid w:val="00193031"/>
    <w:rsid w:val="001931BF"/>
    <w:rsid w:val="00193368"/>
    <w:rsid w:val="001937A4"/>
    <w:rsid w:val="00194031"/>
    <w:rsid w:val="0019449B"/>
    <w:rsid w:val="0019479E"/>
    <w:rsid w:val="00194FA1"/>
    <w:rsid w:val="00195BE3"/>
    <w:rsid w:val="001965FB"/>
    <w:rsid w:val="00196E1D"/>
    <w:rsid w:val="0019771D"/>
    <w:rsid w:val="00197F06"/>
    <w:rsid w:val="00197F79"/>
    <w:rsid w:val="001A01BA"/>
    <w:rsid w:val="001A04AD"/>
    <w:rsid w:val="001A0D28"/>
    <w:rsid w:val="001A0EE9"/>
    <w:rsid w:val="001A1804"/>
    <w:rsid w:val="001A18AF"/>
    <w:rsid w:val="001A229E"/>
    <w:rsid w:val="001A25F9"/>
    <w:rsid w:val="001A2632"/>
    <w:rsid w:val="001A33DA"/>
    <w:rsid w:val="001A3AD3"/>
    <w:rsid w:val="001A423F"/>
    <w:rsid w:val="001A4ECC"/>
    <w:rsid w:val="001A52E4"/>
    <w:rsid w:val="001A551A"/>
    <w:rsid w:val="001A5D16"/>
    <w:rsid w:val="001A6AE5"/>
    <w:rsid w:val="001A6C13"/>
    <w:rsid w:val="001A708E"/>
    <w:rsid w:val="001A74D8"/>
    <w:rsid w:val="001A7A4F"/>
    <w:rsid w:val="001B0C26"/>
    <w:rsid w:val="001B18DF"/>
    <w:rsid w:val="001B1DA7"/>
    <w:rsid w:val="001B208C"/>
    <w:rsid w:val="001B247E"/>
    <w:rsid w:val="001B279C"/>
    <w:rsid w:val="001B2C9B"/>
    <w:rsid w:val="001B30E9"/>
    <w:rsid w:val="001B3D3F"/>
    <w:rsid w:val="001B3DA0"/>
    <w:rsid w:val="001B44A6"/>
    <w:rsid w:val="001B5603"/>
    <w:rsid w:val="001B5AB4"/>
    <w:rsid w:val="001B6A53"/>
    <w:rsid w:val="001B72C1"/>
    <w:rsid w:val="001C124F"/>
    <w:rsid w:val="001C1553"/>
    <w:rsid w:val="001C2763"/>
    <w:rsid w:val="001C2C32"/>
    <w:rsid w:val="001C37CB"/>
    <w:rsid w:val="001C4A33"/>
    <w:rsid w:val="001C4D08"/>
    <w:rsid w:val="001C51F7"/>
    <w:rsid w:val="001C5548"/>
    <w:rsid w:val="001C59FF"/>
    <w:rsid w:val="001C5F84"/>
    <w:rsid w:val="001C6DE0"/>
    <w:rsid w:val="001C7B03"/>
    <w:rsid w:val="001C7CF4"/>
    <w:rsid w:val="001C7F7D"/>
    <w:rsid w:val="001D039D"/>
    <w:rsid w:val="001D04D5"/>
    <w:rsid w:val="001D0A3F"/>
    <w:rsid w:val="001D0F34"/>
    <w:rsid w:val="001D185E"/>
    <w:rsid w:val="001D1AAF"/>
    <w:rsid w:val="001D2187"/>
    <w:rsid w:val="001D2D6E"/>
    <w:rsid w:val="001D311D"/>
    <w:rsid w:val="001D3448"/>
    <w:rsid w:val="001D4234"/>
    <w:rsid w:val="001D432F"/>
    <w:rsid w:val="001D486D"/>
    <w:rsid w:val="001D4E97"/>
    <w:rsid w:val="001D555A"/>
    <w:rsid w:val="001D6C72"/>
    <w:rsid w:val="001D6E22"/>
    <w:rsid w:val="001D707A"/>
    <w:rsid w:val="001D74D3"/>
    <w:rsid w:val="001D77B0"/>
    <w:rsid w:val="001E0012"/>
    <w:rsid w:val="001E01B0"/>
    <w:rsid w:val="001E071C"/>
    <w:rsid w:val="001E0BC2"/>
    <w:rsid w:val="001E160F"/>
    <w:rsid w:val="001E1DD9"/>
    <w:rsid w:val="001E28A3"/>
    <w:rsid w:val="001E2BAA"/>
    <w:rsid w:val="001E2C22"/>
    <w:rsid w:val="001E2F94"/>
    <w:rsid w:val="001E388E"/>
    <w:rsid w:val="001E3A41"/>
    <w:rsid w:val="001E3F85"/>
    <w:rsid w:val="001E4062"/>
    <w:rsid w:val="001E4915"/>
    <w:rsid w:val="001E49EC"/>
    <w:rsid w:val="001E5815"/>
    <w:rsid w:val="001E58FC"/>
    <w:rsid w:val="001E6476"/>
    <w:rsid w:val="001E6B8D"/>
    <w:rsid w:val="001E7270"/>
    <w:rsid w:val="001F1A26"/>
    <w:rsid w:val="001F37E5"/>
    <w:rsid w:val="001F421E"/>
    <w:rsid w:val="001F4368"/>
    <w:rsid w:val="001F4BDC"/>
    <w:rsid w:val="001F4DD8"/>
    <w:rsid w:val="001F5CDA"/>
    <w:rsid w:val="001F6299"/>
    <w:rsid w:val="001F6896"/>
    <w:rsid w:val="001F6999"/>
    <w:rsid w:val="001F7075"/>
    <w:rsid w:val="001F7F77"/>
    <w:rsid w:val="00200592"/>
    <w:rsid w:val="00201B99"/>
    <w:rsid w:val="00202038"/>
    <w:rsid w:val="00202145"/>
    <w:rsid w:val="00202E72"/>
    <w:rsid w:val="0020393E"/>
    <w:rsid w:val="00203CFB"/>
    <w:rsid w:val="00203D16"/>
    <w:rsid w:val="00204E0F"/>
    <w:rsid w:val="00204EFD"/>
    <w:rsid w:val="00206223"/>
    <w:rsid w:val="002064C8"/>
    <w:rsid w:val="00206776"/>
    <w:rsid w:val="00206C7E"/>
    <w:rsid w:val="00206C9C"/>
    <w:rsid w:val="002071D7"/>
    <w:rsid w:val="00207729"/>
    <w:rsid w:val="00207C7B"/>
    <w:rsid w:val="002106BC"/>
    <w:rsid w:val="00210CB7"/>
    <w:rsid w:val="00210E1D"/>
    <w:rsid w:val="0021232A"/>
    <w:rsid w:val="00212F2F"/>
    <w:rsid w:val="00213A65"/>
    <w:rsid w:val="00213D7B"/>
    <w:rsid w:val="0021424A"/>
    <w:rsid w:val="00214285"/>
    <w:rsid w:val="002146A8"/>
    <w:rsid w:val="00214757"/>
    <w:rsid w:val="002147EA"/>
    <w:rsid w:val="0021538A"/>
    <w:rsid w:val="002153F9"/>
    <w:rsid w:val="00215712"/>
    <w:rsid w:val="002157C8"/>
    <w:rsid w:val="002161E0"/>
    <w:rsid w:val="00217E77"/>
    <w:rsid w:val="00217ED4"/>
    <w:rsid w:val="0022120F"/>
    <w:rsid w:val="002212CF"/>
    <w:rsid w:val="00221868"/>
    <w:rsid w:val="002229F6"/>
    <w:rsid w:val="00222B4E"/>
    <w:rsid w:val="00222B5B"/>
    <w:rsid w:val="00223B91"/>
    <w:rsid w:val="002241AE"/>
    <w:rsid w:val="002244DE"/>
    <w:rsid w:val="002246F1"/>
    <w:rsid w:val="002251D5"/>
    <w:rsid w:val="00225BF0"/>
    <w:rsid w:val="002260F0"/>
    <w:rsid w:val="002262EC"/>
    <w:rsid w:val="002270EF"/>
    <w:rsid w:val="00231038"/>
    <w:rsid w:val="00231EFE"/>
    <w:rsid w:val="00232477"/>
    <w:rsid w:val="00232707"/>
    <w:rsid w:val="00232A8A"/>
    <w:rsid w:val="00232BB1"/>
    <w:rsid w:val="00232F66"/>
    <w:rsid w:val="002330DB"/>
    <w:rsid w:val="002336DA"/>
    <w:rsid w:val="00233B7F"/>
    <w:rsid w:val="00233BD6"/>
    <w:rsid w:val="00233C7A"/>
    <w:rsid w:val="0023408B"/>
    <w:rsid w:val="0023409C"/>
    <w:rsid w:val="002349BA"/>
    <w:rsid w:val="00234DA5"/>
    <w:rsid w:val="002358FC"/>
    <w:rsid w:val="002361CC"/>
    <w:rsid w:val="00236D6F"/>
    <w:rsid w:val="002375E8"/>
    <w:rsid w:val="0024030B"/>
    <w:rsid w:val="002407A2"/>
    <w:rsid w:val="002407E1"/>
    <w:rsid w:val="00241011"/>
    <w:rsid w:val="002410E7"/>
    <w:rsid w:val="00241237"/>
    <w:rsid w:val="002414FB"/>
    <w:rsid w:val="002415C3"/>
    <w:rsid w:val="002417EB"/>
    <w:rsid w:val="00241ABE"/>
    <w:rsid w:val="002431BC"/>
    <w:rsid w:val="002431EB"/>
    <w:rsid w:val="0024399C"/>
    <w:rsid w:val="00243A31"/>
    <w:rsid w:val="00243E3B"/>
    <w:rsid w:val="002444C0"/>
    <w:rsid w:val="00244A9F"/>
    <w:rsid w:val="002453BD"/>
    <w:rsid w:val="002456DE"/>
    <w:rsid w:val="00246738"/>
    <w:rsid w:val="00246841"/>
    <w:rsid w:val="00246C2A"/>
    <w:rsid w:val="00246D45"/>
    <w:rsid w:val="002471C5"/>
    <w:rsid w:val="00247644"/>
    <w:rsid w:val="002502BB"/>
    <w:rsid w:val="00250E4B"/>
    <w:rsid w:val="00251D92"/>
    <w:rsid w:val="00251F9D"/>
    <w:rsid w:val="00252495"/>
    <w:rsid w:val="002527FA"/>
    <w:rsid w:val="00252BC1"/>
    <w:rsid w:val="0025327D"/>
    <w:rsid w:val="0025328B"/>
    <w:rsid w:val="002533B7"/>
    <w:rsid w:val="002541B2"/>
    <w:rsid w:val="00254760"/>
    <w:rsid w:val="00254D0F"/>
    <w:rsid w:val="00254F54"/>
    <w:rsid w:val="00255585"/>
    <w:rsid w:val="0025597B"/>
    <w:rsid w:val="00255D5A"/>
    <w:rsid w:val="0025621E"/>
    <w:rsid w:val="002563A1"/>
    <w:rsid w:val="002565BB"/>
    <w:rsid w:val="00256F86"/>
    <w:rsid w:val="00257034"/>
    <w:rsid w:val="002570A4"/>
    <w:rsid w:val="002571A7"/>
    <w:rsid w:val="002574CF"/>
    <w:rsid w:val="00260157"/>
    <w:rsid w:val="00260211"/>
    <w:rsid w:val="00261C60"/>
    <w:rsid w:val="00261DC3"/>
    <w:rsid w:val="002624FC"/>
    <w:rsid w:val="00262C2B"/>
    <w:rsid w:val="002630C2"/>
    <w:rsid w:val="00263B32"/>
    <w:rsid w:val="00264860"/>
    <w:rsid w:val="00264A68"/>
    <w:rsid w:val="00264BC2"/>
    <w:rsid w:val="002656A4"/>
    <w:rsid w:val="00265FBD"/>
    <w:rsid w:val="0026698A"/>
    <w:rsid w:val="00266C97"/>
    <w:rsid w:val="00266C99"/>
    <w:rsid w:val="00267361"/>
    <w:rsid w:val="00267877"/>
    <w:rsid w:val="00270171"/>
    <w:rsid w:val="002709E8"/>
    <w:rsid w:val="00270C0F"/>
    <w:rsid w:val="0027224A"/>
    <w:rsid w:val="00273042"/>
    <w:rsid w:val="00273BAC"/>
    <w:rsid w:val="00273C5D"/>
    <w:rsid w:val="002749F1"/>
    <w:rsid w:val="00274D26"/>
    <w:rsid w:val="002751BD"/>
    <w:rsid w:val="002758DC"/>
    <w:rsid w:val="00275C15"/>
    <w:rsid w:val="002766F0"/>
    <w:rsid w:val="002767B5"/>
    <w:rsid w:val="00276A7C"/>
    <w:rsid w:val="00276DD7"/>
    <w:rsid w:val="00276F80"/>
    <w:rsid w:val="0027702E"/>
    <w:rsid w:val="00277179"/>
    <w:rsid w:val="002804D4"/>
    <w:rsid w:val="002804F2"/>
    <w:rsid w:val="002807C9"/>
    <w:rsid w:val="00281731"/>
    <w:rsid w:val="00281945"/>
    <w:rsid w:val="00281A8A"/>
    <w:rsid w:val="00281E2F"/>
    <w:rsid w:val="00283119"/>
    <w:rsid w:val="00283627"/>
    <w:rsid w:val="00283799"/>
    <w:rsid w:val="00283890"/>
    <w:rsid w:val="00283909"/>
    <w:rsid w:val="00283E19"/>
    <w:rsid w:val="00284221"/>
    <w:rsid w:val="00284A03"/>
    <w:rsid w:val="00284E75"/>
    <w:rsid w:val="00285939"/>
    <w:rsid w:val="00285E15"/>
    <w:rsid w:val="002873EA"/>
    <w:rsid w:val="0029056A"/>
    <w:rsid w:val="00290642"/>
    <w:rsid w:val="00291351"/>
    <w:rsid w:val="00291533"/>
    <w:rsid w:val="0029182F"/>
    <w:rsid w:val="00291A86"/>
    <w:rsid w:val="002928D0"/>
    <w:rsid w:val="002928D8"/>
    <w:rsid w:val="0029294A"/>
    <w:rsid w:val="00292E94"/>
    <w:rsid w:val="00293385"/>
    <w:rsid w:val="00293D4C"/>
    <w:rsid w:val="00294035"/>
    <w:rsid w:val="00294396"/>
    <w:rsid w:val="0029479A"/>
    <w:rsid w:val="0029482D"/>
    <w:rsid w:val="002956A1"/>
    <w:rsid w:val="00295797"/>
    <w:rsid w:val="00295B85"/>
    <w:rsid w:val="0029639F"/>
    <w:rsid w:val="002966F2"/>
    <w:rsid w:val="0029681D"/>
    <w:rsid w:val="0029700B"/>
    <w:rsid w:val="00297830"/>
    <w:rsid w:val="002A031D"/>
    <w:rsid w:val="002A0620"/>
    <w:rsid w:val="002A0B3F"/>
    <w:rsid w:val="002A0CFD"/>
    <w:rsid w:val="002A1623"/>
    <w:rsid w:val="002A267E"/>
    <w:rsid w:val="002A2714"/>
    <w:rsid w:val="002A2976"/>
    <w:rsid w:val="002A2C77"/>
    <w:rsid w:val="002A3373"/>
    <w:rsid w:val="002A3771"/>
    <w:rsid w:val="002A3B1F"/>
    <w:rsid w:val="002A460E"/>
    <w:rsid w:val="002A4A83"/>
    <w:rsid w:val="002A50A6"/>
    <w:rsid w:val="002A511B"/>
    <w:rsid w:val="002A56FF"/>
    <w:rsid w:val="002A5C8F"/>
    <w:rsid w:val="002A6634"/>
    <w:rsid w:val="002A7FAA"/>
    <w:rsid w:val="002B01A6"/>
    <w:rsid w:val="002B067B"/>
    <w:rsid w:val="002B0887"/>
    <w:rsid w:val="002B1396"/>
    <w:rsid w:val="002B1555"/>
    <w:rsid w:val="002B179A"/>
    <w:rsid w:val="002B192A"/>
    <w:rsid w:val="002B1EE4"/>
    <w:rsid w:val="002B2757"/>
    <w:rsid w:val="002B27C8"/>
    <w:rsid w:val="002B2990"/>
    <w:rsid w:val="002B2C39"/>
    <w:rsid w:val="002B455C"/>
    <w:rsid w:val="002B4A39"/>
    <w:rsid w:val="002B51A3"/>
    <w:rsid w:val="002B5AAE"/>
    <w:rsid w:val="002B680C"/>
    <w:rsid w:val="002B6BA4"/>
    <w:rsid w:val="002C04F7"/>
    <w:rsid w:val="002C0738"/>
    <w:rsid w:val="002C1256"/>
    <w:rsid w:val="002C15BC"/>
    <w:rsid w:val="002C19D9"/>
    <w:rsid w:val="002C1E6C"/>
    <w:rsid w:val="002C2487"/>
    <w:rsid w:val="002C2844"/>
    <w:rsid w:val="002C2845"/>
    <w:rsid w:val="002C2AB2"/>
    <w:rsid w:val="002C2D32"/>
    <w:rsid w:val="002C2EDC"/>
    <w:rsid w:val="002C30AD"/>
    <w:rsid w:val="002C4057"/>
    <w:rsid w:val="002C492A"/>
    <w:rsid w:val="002C4E51"/>
    <w:rsid w:val="002C5056"/>
    <w:rsid w:val="002C60F0"/>
    <w:rsid w:val="002C660A"/>
    <w:rsid w:val="002C6773"/>
    <w:rsid w:val="002C6F21"/>
    <w:rsid w:val="002C7321"/>
    <w:rsid w:val="002C743A"/>
    <w:rsid w:val="002C7CA3"/>
    <w:rsid w:val="002D0051"/>
    <w:rsid w:val="002D00C6"/>
    <w:rsid w:val="002D02A9"/>
    <w:rsid w:val="002D1150"/>
    <w:rsid w:val="002D18C3"/>
    <w:rsid w:val="002D2010"/>
    <w:rsid w:val="002D26F4"/>
    <w:rsid w:val="002D2D57"/>
    <w:rsid w:val="002D2EF1"/>
    <w:rsid w:val="002D3727"/>
    <w:rsid w:val="002D3D36"/>
    <w:rsid w:val="002D3E32"/>
    <w:rsid w:val="002D42AA"/>
    <w:rsid w:val="002D4419"/>
    <w:rsid w:val="002D45A1"/>
    <w:rsid w:val="002D45E4"/>
    <w:rsid w:val="002D4F32"/>
    <w:rsid w:val="002D50C1"/>
    <w:rsid w:val="002D516B"/>
    <w:rsid w:val="002D586B"/>
    <w:rsid w:val="002D5A5F"/>
    <w:rsid w:val="002D5C23"/>
    <w:rsid w:val="002D692B"/>
    <w:rsid w:val="002D6FB6"/>
    <w:rsid w:val="002D7546"/>
    <w:rsid w:val="002D76BE"/>
    <w:rsid w:val="002D79FF"/>
    <w:rsid w:val="002D7CDE"/>
    <w:rsid w:val="002E01B8"/>
    <w:rsid w:val="002E0F69"/>
    <w:rsid w:val="002E16A7"/>
    <w:rsid w:val="002E1897"/>
    <w:rsid w:val="002E218B"/>
    <w:rsid w:val="002E23FC"/>
    <w:rsid w:val="002E3264"/>
    <w:rsid w:val="002E3469"/>
    <w:rsid w:val="002E3472"/>
    <w:rsid w:val="002E38A7"/>
    <w:rsid w:val="002E3913"/>
    <w:rsid w:val="002E3F12"/>
    <w:rsid w:val="002E40F6"/>
    <w:rsid w:val="002E568E"/>
    <w:rsid w:val="002E583E"/>
    <w:rsid w:val="002E705F"/>
    <w:rsid w:val="002E7156"/>
    <w:rsid w:val="002E7224"/>
    <w:rsid w:val="002E7EC4"/>
    <w:rsid w:val="002F083A"/>
    <w:rsid w:val="002F1052"/>
    <w:rsid w:val="002F150B"/>
    <w:rsid w:val="002F170B"/>
    <w:rsid w:val="002F2798"/>
    <w:rsid w:val="002F294A"/>
    <w:rsid w:val="002F2C13"/>
    <w:rsid w:val="002F328E"/>
    <w:rsid w:val="002F4466"/>
    <w:rsid w:val="002F4BD6"/>
    <w:rsid w:val="002F4F5F"/>
    <w:rsid w:val="002F51CD"/>
    <w:rsid w:val="002F5FE8"/>
    <w:rsid w:val="002F7054"/>
    <w:rsid w:val="002F74DD"/>
    <w:rsid w:val="002F7D9E"/>
    <w:rsid w:val="003000E3"/>
    <w:rsid w:val="0030034D"/>
    <w:rsid w:val="00301FF9"/>
    <w:rsid w:val="003021D0"/>
    <w:rsid w:val="003022EB"/>
    <w:rsid w:val="003023DC"/>
    <w:rsid w:val="003026D2"/>
    <w:rsid w:val="00302F27"/>
    <w:rsid w:val="0030308F"/>
    <w:rsid w:val="003031A5"/>
    <w:rsid w:val="00303606"/>
    <w:rsid w:val="00303AD2"/>
    <w:rsid w:val="0030400B"/>
    <w:rsid w:val="00304650"/>
    <w:rsid w:val="00304A29"/>
    <w:rsid w:val="003051EE"/>
    <w:rsid w:val="00305310"/>
    <w:rsid w:val="00305B7F"/>
    <w:rsid w:val="003072A2"/>
    <w:rsid w:val="003102D6"/>
    <w:rsid w:val="00310793"/>
    <w:rsid w:val="003107B0"/>
    <w:rsid w:val="00310878"/>
    <w:rsid w:val="00310C05"/>
    <w:rsid w:val="00310C45"/>
    <w:rsid w:val="00310F92"/>
    <w:rsid w:val="0031200F"/>
    <w:rsid w:val="003120CC"/>
    <w:rsid w:val="003123B4"/>
    <w:rsid w:val="00312814"/>
    <w:rsid w:val="00312C52"/>
    <w:rsid w:val="00312EC5"/>
    <w:rsid w:val="003137D8"/>
    <w:rsid w:val="00313A76"/>
    <w:rsid w:val="00313A79"/>
    <w:rsid w:val="003159A3"/>
    <w:rsid w:val="00315B20"/>
    <w:rsid w:val="003166CF"/>
    <w:rsid w:val="00316EA1"/>
    <w:rsid w:val="00317365"/>
    <w:rsid w:val="00317A85"/>
    <w:rsid w:val="00320372"/>
    <w:rsid w:val="003211DD"/>
    <w:rsid w:val="00321890"/>
    <w:rsid w:val="00321A66"/>
    <w:rsid w:val="003221D4"/>
    <w:rsid w:val="003222DF"/>
    <w:rsid w:val="003223B3"/>
    <w:rsid w:val="003236AA"/>
    <w:rsid w:val="00324A60"/>
    <w:rsid w:val="0032527B"/>
    <w:rsid w:val="0032536A"/>
    <w:rsid w:val="00325954"/>
    <w:rsid w:val="00325B5A"/>
    <w:rsid w:val="0032626B"/>
    <w:rsid w:val="00326376"/>
    <w:rsid w:val="003275A6"/>
    <w:rsid w:val="003279AD"/>
    <w:rsid w:val="00327A0D"/>
    <w:rsid w:val="00327A16"/>
    <w:rsid w:val="00330840"/>
    <w:rsid w:val="003308C8"/>
    <w:rsid w:val="003310F2"/>
    <w:rsid w:val="00331360"/>
    <w:rsid w:val="00331B27"/>
    <w:rsid w:val="00331E0B"/>
    <w:rsid w:val="003330C3"/>
    <w:rsid w:val="0033354C"/>
    <w:rsid w:val="0033418C"/>
    <w:rsid w:val="00334DE7"/>
    <w:rsid w:val="00336B66"/>
    <w:rsid w:val="003370E4"/>
    <w:rsid w:val="00337932"/>
    <w:rsid w:val="00340128"/>
    <w:rsid w:val="00340536"/>
    <w:rsid w:val="00340F87"/>
    <w:rsid w:val="0034209D"/>
    <w:rsid w:val="003421AA"/>
    <w:rsid w:val="00342AC3"/>
    <w:rsid w:val="00342DC7"/>
    <w:rsid w:val="00342E55"/>
    <w:rsid w:val="00342EAA"/>
    <w:rsid w:val="0034357B"/>
    <w:rsid w:val="00344BBA"/>
    <w:rsid w:val="00344F55"/>
    <w:rsid w:val="003452A4"/>
    <w:rsid w:val="003452AD"/>
    <w:rsid w:val="00345A6C"/>
    <w:rsid w:val="003467FD"/>
    <w:rsid w:val="003468CD"/>
    <w:rsid w:val="00346902"/>
    <w:rsid w:val="0034698D"/>
    <w:rsid w:val="003473AA"/>
    <w:rsid w:val="0035072B"/>
    <w:rsid w:val="003508AA"/>
    <w:rsid w:val="00351A1D"/>
    <w:rsid w:val="00351FFF"/>
    <w:rsid w:val="003523C9"/>
    <w:rsid w:val="00352566"/>
    <w:rsid w:val="003531A7"/>
    <w:rsid w:val="003535A8"/>
    <w:rsid w:val="00353AD2"/>
    <w:rsid w:val="0035421A"/>
    <w:rsid w:val="00354348"/>
    <w:rsid w:val="003545C3"/>
    <w:rsid w:val="00354842"/>
    <w:rsid w:val="00354BD6"/>
    <w:rsid w:val="00354CA8"/>
    <w:rsid w:val="0035583D"/>
    <w:rsid w:val="0035590D"/>
    <w:rsid w:val="003560D7"/>
    <w:rsid w:val="00356798"/>
    <w:rsid w:val="00356968"/>
    <w:rsid w:val="00356A22"/>
    <w:rsid w:val="003576CD"/>
    <w:rsid w:val="003603A8"/>
    <w:rsid w:val="00360886"/>
    <w:rsid w:val="00361025"/>
    <w:rsid w:val="003614DE"/>
    <w:rsid w:val="00361EE5"/>
    <w:rsid w:val="0036298F"/>
    <w:rsid w:val="003629A2"/>
    <w:rsid w:val="003629F0"/>
    <w:rsid w:val="00362E8D"/>
    <w:rsid w:val="003634EA"/>
    <w:rsid w:val="00363764"/>
    <w:rsid w:val="0036377E"/>
    <w:rsid w:val="00363CAA"/>
    <w:rsid w:val="00364030"/>
    <w:rsid w:val="0036545A"/>
    <w:rsid w:val="0036586A"/>
    <w:rsid w:val="003674D2"/>
    <w:rsid w:val="00370433"/>
    <w:rsid w:val="003705E9"/>
    <w:rsid w:val="0037069F"/>
    <w:rsid w:val="00370D30"/>
    <w:rsid w:val="00370E8D"/>
    <w:rsid w:val="00371189"/>
    <w:rsid w:val="00372182"/>
    <w:rsid w:val="003722E5"/>
    <w:rsid w:val="00372965"/>
    <w:rsid w:val="00372A5F"/>
    <w:rsid w:val="00372AFD"/>
    <w:rsid w:val="00372C73"/>
    <w:rsid w:val="00372D24"/>
    <w:rsid w:val="003737DA"/>
    <w:rsid w:val="00373F4A"/>
    <w:rsid w:val="00374755"/>
    <w:rsid w:val="00374A92"/>
    <w:rsid w:val="00374CCD"/>
    <w:rsid w:val="003757C6"/>
    <w:rsid w:val="00376B84"/>
    <w:rsid w:val="00376CAE"/>
    <w:rsid w:val="00377D12"/>
    <w:rsid w:val="0038053E"/>
    <w:rsid w:val="0038093E"/>
    <w:rsid w:val="00380F35"/>
    <w:rsid w:val="00381793"/>
    <w:rsid w:val="003819BD"/>
    <w:rsid w:val="0038408B"/>
    <w:rsid w:val="0038432F"/>
    <w:rsid w:val="00384475"/>
    <w:rsid w:val="0038460B"/>
    <w:rsid w:val="00384670"/>
    <w:rsid w:val="0038591B"/>
    <w:rsid w:val="00385938"/>
    <w:rsid w:val="00385B05"/>
    <w:rsid w:val="003864CA"/>
    <w:rsid w:val="003869AF"/>
    <w:rsid w:val="00386A74"/>
    <w:rsid w:val="00386F1C"/>
    <w:rsid w:val="003879C4"/>
    <w:rsid w:val="00390185"/>
    <w:rsid w:val="0039062F"/>
    <w:rsid w:val="00390791"/>
    <w:rsid w:val="00391327"/>
    <w:rsid w:val="00391BD0"/>
    <w:rsid w:val="00391C4A"/>
    <w:rsid w:val="00391CFD"/>
    <w:rsid w:val="00391D90"/>
    <w:rsid w:val="003923F4"/>
    <w:rsid w:val="00392BAE"/>
    <w:rsid w:val="00392D03"/>
    <w:rsid w:val="003938E3"/>
    <w:rsid w:val="003939AA"/>
    <w:rsid w:val="00393CA8"/>
    <w:rsid w:val="0039408D"/>
    <w:rsid w:val="003942CA"/>
    <w:rsid w:val="003943E2"/>
    <w:rsid w:val="00394A14"/>
    <w:rsid w:val="003951FC"/>
    <w:rsid w:val="00396479"/>
    <w:rsid w:val="00397DA6"/>
    <w:rsid w:val="00397E50"/>
    <w:rsid w:val="003A040E"/>
    <w:rsid w:val="003A06E0"/>
    <w:rsid w:val="003A093F"/>
    <w:rsid w:val="003A10DC"/>
    <w:rsid w:val="003A12BA"/>
    <w:rsid w:val="003A16BC"/>
    <w:rsid w:val="003A1C5F"/>
    <w:rsid w:val="003A249F"/>
    <w:rsid w:val="003A2D27"/>
    <w:rsid w:val="003A2E2E"/>
    <w:rsid w:val="003A37F8"/>
    <w:rsid w:val="003A382C"/>
    <w:rsid w:val="003A3889"/>
    <w:rsid w:val="003A464D"/>
    <w:rsid w:val="003A514F"/>
    <w:rsid w:val="003A5BFE"/>
    <w:rsid w:val="003A5D75"/>
    <w:rsid w:val="003A6B7D"/>
    <w:rsid w:val="003A6CF3"/>
    <w:rsid w:val="003A6E53"/>
    <w:rsid w:val="003A78D5"/>
    <w:rsid w:val="003B02F9"/>
    <w:rsid w:val="003B0325"/>
    <w:rsid w:val="003B108A"/>
    <w:rsid w:val="003B1CA6"/>
    <w:rsid w:val="003B2DA6"/>
    <w:rsid w:val="003B2DB4"/>
    <w:rsid w:val="003B329B"/>
    <w:rsid w:val="003B3EA8"/>
    <w:rsid w:val="003B4216"/>
    <w:rsid w:val="003B6572"/>
    <w:rsid w:val="003B6AB4"/>
    <w:rsid w:val="003B6E54"/>
    <w:rsid w:val="003B71C6"/>
    <w:rsid w:val="003B796D"/>
    <w:rsid w:val="003B7D60"/>
    <w:rsid w:val="003C0981"/>
    <w:rsid w:val="003C11BB"/>
    <w:rsid w:val="003C1236"/>
    <w:rsid w:val="003C1744"/>
    <w:rsid w:val="003C17BE"/>
    <w:rsid w:val="003C1D4A"/>
    <w:rsid w:val="003C278D"/>
    <w:rsid w:val="003C2A0E"/>
    <w:rsid w:val="003C325B"/>
    <w:rsid w:val="003C53CA"/>
    <w:rsid w:val="003C5603"/>
    <w:rsid w:val="003C62C3"/>
    <w:rsid w:val="003C6332"/>
    <w:rsid w:val="003C66E7"/>
    <w:rsid w:val="003C690A"/>
    <w:rsid w:val="003C6E84"/>
    <w:rsid w:val="003C70C1"/>
    <w:rsid w:val="003C7175"/>
    <w:rsid w:val="003D03AB"/>
    <w:rsid w:val="003D06B2"/>
    <w:rsid w:val="003D081E"/>
    <w:rsid w:val="003D0DF5"/>
    <w:rsid w:val="003D18CE"/>
    <w:rsid w:val="003D1BB0"/>
    <w:rsid w:val="003D1C81"/>
    <w:rsid w:val="003D24F4"/>
    <w:rsid w:val="003D28AC"/>
    <w:rsid w:val="003D28FE"/>
    <w:rsid w:val="003D2CF9"/>
    <w:rsid w:val="003D2ED8"/>
    <w:rsid w:val="003D3497"/>
    <w:rsid w:val="003D3591"/>
    <w:rsid w:val="003D37DA"/>
    <w:rsid w:val="003D46CB"/>
    <w:rsid w:val="003D475E"/>
    <w:rsid w:val="003D4E56"/>
    <w:rsid w:val="003D5D17"/>
    <w:rsid w:val="003D61F6"/>
    <w:rsid w:val="003D665A"/>
    <w:rsid w:val="003D76FC"/>
    <w:rsid w:val="003E041A"/>
    <w:rsid w:val="003E0DDA"/>
    <w:rsid w:val="003E0E2E"/>
    <w:rsid w:val="003E17BC"/>
    <w:rsid w:val="003E2109"/>
    <w:rsid w:val="003E2EE7"/>
    <w:rsid w:val="003E44ED"/>
    <w:rsid w:val="003E52AB"/>
    <w:rsid w:val="003E5343"/>
    <w:rsid w:val="003E5837"/>
    <w:rsid w:val="003E58CF"/>
    <w:rsid w:val="003E5905"/>
    <w:rsid w:val="003E5F67"/>
    <w:rsid w:val="003E5FBC"/>
    <w:rsid w:val="003E60C3"/>
    <w:rsid w:val="003E676D"/>
    <w:rsid w:val="003E71FE"/>
    <w:rsid w:val="003E726A"/>
    <w:rsid w:val="003F012C"/>
    <w:rsid w:val="003F0C1F"/>
    <w:rsid w:val="003F12BE"/>
    <w:rsid w:val="003F18E0"/>
    <w:rsid w:val="003F1E0F"/>
    <w:rsid w:val="003F2145"/>
    <w:rsid w:val="003F2615"/>
    <w:rsid w:val="003F29A1"/>
    <w:rsid w:val="003F37A7"/>
    <w:rsid w:val="003F4C80"/>
    <w:rsid w:val="003F4E01"/>
    <w:rsid w:val="003F5E27"/>
    <w:rsid w:val="003F6810"/>
    <w:rsid w:val="003F6908"/>
    <w:rsid w:val="003F6B04"/>
    <w:rsid w:val="003F6C32"/>
    <w:rsid w:val="003F6D19"/>
    <w:rsid w:val="003F6E7B"/>
    <w:rsid w:val="00400697"/>
    <w:rsid w:val="004008E3"/>
    <w:rsid w:val="004009D3"/>
    <w:rsid w:val="00401106"/>
    <w:rsid w:val="0040169A"/>
    <w:rsid w:val="0040177F"/>
    <w:rsid w:val="0040315C"/>
    <w:rsid w:val="00403A27"/>
    <w:rsid w:val="00403A4D"/>
    <w:rsid w:val="00403B3B"/>
    <w:rsid w:val="00403E68"/>
    <w:rsid w:val="00405633"/>
    <w:rsid w:val="004056D7"/>
    <w:rsid w:val="004057EC"/>
    <w:rsid w:val="00405E13"/>
    <w:rsid w:val="00405F06"/>
    <w:rsid w:val="004061B7"/>
    <w:rsid w:val="004068F6"/>
    <w:rsid w:val="004072CC"/>
    <w:rsid w:val="004112EB"/>
    <w:rsid w:val="00412205"/>
    <w:rsid w:val="0041231A"/>
    <w:rsid w:val="004127D3"/>
    <w:rsid w:val="00413FC0"/>
    <w:rsid w:val="004140A5"/>
    <w:rsid w:val="00414593"/>
    <w:rsid w:val="00415663"/>
    <w:rsid w:val="0041586F"/>
    <w:rsid w:val="00416ED4"/>
    <w:rsid w:val="00420665"/>
    <w:rsid w:val="0042136B"/>
    <w:rsid w:val="0042179F"/>
    <w:rsid w:val="00421C61"/>
    <w:rsid w:val="00421CE6"/>
    <w:rsid w:val="00421DB8"/>
    <w:rsid w:val="00421FFA"/>
    <w:rsid w:val="00422994"/>
    <w:rsid w:val="00423B26"/>
    <w:rsid w:val="00424655"/>
    <w:rsid w:val="0042472A"/>
    <w:rsid w:val="00424DC4"/>
    <w:rsid w:val="00424E81"/>
    <w:rsid w:val="0042522C"/>
    <w:rsid w:val="00425358"/>
    <w:rsid w:val="0042636F"/>
    <w:rsid w:val="004263E0"/>
    <w:rsid w:val="00426949"/>
    <w:rsid w:val="00426B54"/>
    <w:rsid w:val="00426B8C"/>
    <w:rsid w:val="00426CA2"/>
    <w:rsid w:val="00426DF7"/>
    <w:rsid w:val="00427030"/>
    <w:rsid w:val="00427E53"/>
    <w:rsid w:val="004308D9"/>
    <w:rsid w:val="0043145A"/>
    <w:rsid w:val="004319A6"/>
    <w:rsid w:val="00431C8A"/>
    <w:rsid w:val="004320DE"/>
    <w:rsid w:val="0043290B"/>
    <w:rsid w:val="00432A44"/>
    <w:rsid w:val="00432ED0"/>
    <w:rsid w:val="00433200"/>
    <w:rsid w:val="00433226"/>
    <w:rsid w:val="0043336F"/>
    <w:rsid w:val="00433A30"/>
    <w:rsid w:val="00433F83"/>
    <w:rsid w:val="004341EE"/>
    <w:rsid w:val="00434294"/>
    <w:rsid w:val="00434D69"/>
    <w:rsid w:val="00434DA9"/>
    <w:rsid w:val="00434DDD"/>
    <w:rsid w:val="00435748"/>
    <w:rsid w:val="00435974"/>
    <w:rsid w:val="004359E2"/>
    <w:rsid w:val="00435D1A"/>
    <w:rsid w:val="004366C1"/>
    <w:rsid w:val="0043671A"/>
    <w:rsid w:val="00436C07"/>
    <w:rsid w:val="004372A9"/>
    <w:rsid w:val="00437954"/>
    <w:rsid w:val="004405B4"/>
    <w:rsid w:val="004409EF"/>
    <w:rsid w:val="00440B81"/>
    <w:rsid w:val="004418B5"/>
    <w:rsid w:val="0044206A"/>
    <w:rsid w:val="00442EBE"/>
    <w:rsid w:val="004430C7"/>
    <w:rsid w:val="0044326A"/>
    <w:rsid w:val="00443704"/>
    <w:rsid w:val="004442AB"/>
    <w:rsid w:val="00444FA4"/>
    <w:rsid w:val="004456D0"/>
    <w:rsid w:val="00446092"/>
    <w:rsid w:val="00446614"/>
    <w:rsid w:val="00447363"/>
    <w:rsid w:val="0045024C"/>
    <w:rsid w:val="0045156B"/>
    <w:rsid w:val="00451ADA"/>
    <w:rsid w:val="00451E75"/>
    <w:rsid w:val="004535D8"/>
    <w:rsid w:val="004537FD"/>
    <w:rsid w:val="004538EE"/>
    <w:rsid w:val="00453A1B"/>
    <w:rsid w:val="004542CD"/>
    <w:rsid w:val="004544EB"/>
    <w:rsid w:val="004547D1"/>
    <w:rsid w:val="00455ADD"/>
    <w:rsid w:val="00456071"/>
    <w:rsid w:val="004566DB"/>
    <w:rsid w:val="00456FCD"/>
    <w:rsid w:val="00457ED4"/>
    <w:rsid w:val="00460097"/>
    <w:rsid w:val="00460B99"/>
    <w:rsid w:val="00461123"/>
    <w:rsid w:val="0046136C"/>
    <w:rsid w:val="00461874"/>
    <w:rsid w:val="0046368F"/>
    <w:rsid w:val="0046385F"/>
    <w:rsid w:val="00463AB6"/>
    <w:rsid w:val="00464452"/>
    <w:rsid w:val="004644B8"/>
    <w:rsid w:val="0046463A"/>
    <w:rsid w:val="00465326"/>
    <w:rsid w:val="00465D28"/>
    <w:rsid w:val="004665CD"/>
    <w:rsid w:val="00466B8D"/>
    <w:rsid w:val="00466BB4"/>
    <w:rsid w:val="00466BD6"/>
    <w:rsid w:val="00467550"/>
    <w:rsid w:val="00467A90"/>
    <w:rsid w:val="00470217"/>
    <w:rsid w:val="004703B3"/>
    <w:rsid w:val="004706AE"/>
    <w:rsid w:val="0047087E"/>
    <w:rsid w:val="0047090A"/>
    <w:rsid w:val="00471631"/>
    <w:rsid w:val="004725F3"/>
    <w:rsid w:val="00472A0C"/>
    <w:rsid w:val="0047355C"/>
    <w:rsid w:val="004736A6"/>
    <w:rsid w:val="004744E5"/>
    <w:rsid w:val="00474787"/>
    <w:rsid w:val="00474FDB"/>
    <w:rsid w:val="004757EC"/>
    <w:rsid w:val="0047583F"/>
    <w:rsid w:val="004766D3"/>
    <w:rsid w:val="00476E05"/>
    <w:rsid w:val="0047711F"/>
    <w:rsid w:val="0047767C"/>
    <w:rsid w:val="00477C73"/>
    <w:rsid w:val="004807B7"/>
    <w:rsid w:val="00480BBD"/>
    <w:rsid w:val="00480C87"/>
    <w:rsid w:val="00480C9E"/>
    <w:rsid w:val="00480CF4"/>
    <w:rsid w:val="004811CE"/>
    <w:rsid w:val="004829DD"/>
    <w:rsid w:val="00482CD1"/>
    <w:rsid w:val="0048319E"/>
    <w:rsid w:val="00484693"/>
    <w:rsid w:val="00484965"/>
    <w:rsid w:val="00484CE7"/>
    <w:rsid w:val="00484DB5"/>
    <w:rsid w:val="00484F3C"/>
    <w:rsid w:val="004856C0"/>
    <w:rsid w:val="0048608B"/>
    <w:rsid w:val="00486AE1"/>
    <w:rsid w:val="00486E36"/>
    <w:rsid w:val="004874B7"/>
    <w:rsid w:val="00487DBD"/>
    <w:rsid w:val="004903EA"/>
    <w:rsid w:val="0049043A"/>
    <w:rsid w:val="00490759"/>
    <w:rsid w:val="00490FF0"/>
    <w:rsid w:val="00491211"/>
    <w:rsid w:val="00492194"/>
    <w:rsid w:val="00492A58"/>
    <w:rsid w:val="004931D7"/>
    <w:rsid w:val="004932B1"/>
    <w:rsid w:val="004935A7"/>
    <w:rsid w:val="004937B3"/>
    <w:rsid w:val="0049468D"/>
    <w:rsid w:val="00494BE6"/>
    <w:rsid w:val="00495229"/>
    <w:rsid w:val="00495826"/>
    <w:rsid w:val="004964C9"/>
    <w:rsid w:val="0049780D"/>
    <w:rsid w:val="004A0AC8"/>
    <w:rsid w:val="004A10FF"/>
    <w:rsid w:val="004A1477"/>
    <w:rsid w:val="004A1B19"/>
    <w:rsid w:val="004A28FB"/>
    <w:rsid w:val="004A2A20"/>
    <w:rsid w:val="004A2B8F"/>
    <w:rsid w:val="004A31E6"/>
    <w:rsid w:val="004A356D"/>
    <w:rsid w:val="004A5381"/>
    <w:rsid w:val="004A5599"/>
    <w:rsid w:val="004A5859"/>
    <w:rsid w:val="004A5A8A"/>
    <w:rsid w:val="004A5EF7"/>
    <w:rsid w:val="004A6094"/>
    <w:rsid w:val="004A66AC"/>
    <w:rsid w:val="004A6DBA"/>
    <w:rsid w:val="004A6E18"/>
    <w:rsid w:val="004A6FA6"/>
    <w:rsid w:val="004A6FCA"/>
    <w:rsid w:val="004A7331"/>
    <w:rsid w:val="004A7622"/>
    <w:rsid w:val="004A7842"/>
    <w:rsid w:val="004A7E2D"/>
    <w:rsid w:val="004A7F9F"/>
    <w:rsid w:val="004B08F7"/>
    <w:rsid w:val="004B1A69"/>
    <w:rsid w:val="004B29EB"/>
    <w:rsid w:val="004B2A63"/>
    <w:rsid w:val="004B3A9C"/>
    <w:rsid w:val="004B550D"/>
    <w:rsid w:val="004B5B47"/>
    <w:rsid w:val="004B65FA"/>
    <w:rsid w:val="004B680E"/>
    <w:rsid w:val="004B6F79"/>
    <w:rsid w:val="004B70A4"/>
    <w:rsid w:val="004B7330"/>
    <w:rsid w:val="004B7CF8"/>
    <w:rsid w:val="004C01F9"/>
    <w:rsid w:val="004C080A"/>
    <w:rsid w:val="004C09C1"/>
    <w:rsid w:val="004C0B03"/>
    <w:rsid w:val="004C1049"/>
    <w:rsid w:val="004C1297"/>
    <w:rsid w:val="004C12D7"/>
    <w:rsid w:val="004C1576"/>
    <w:rsid w:val="004C1603"/>
    <w:rsid w:val="004C1D08"/>
    <w:rsid w:val="004C1D97"/>
    <w:rsid w:val="004C1F87"/>
    <w:rsid w:val="004C2B1F"/>
    <w:rsid w:val="004C2C29"/>
    <w:rsid w:val="004C2C3D"/>
    <w:rsid w:val="004C315E"/>
    <w:rsid w:val="004C318B"/>
    <w:rsid w:val="004C31D1"/>
    <w:rsid w:val="004C32BB"/>
    <w:rsid w:val="004C38BF"/>
    <w:rsid w:val="004C470B"/>
    <w:rsid w:val="004C4B26"/>
    <w:rsid w:val="004C4BFE"/>
    <w:rsid w:val="004C4D7C"/>
    <w:rsid w:val="004C4E00"/>
    <w:rsid w:val="004C5A89"/>
    <w:rsid w:val="004C64AE"/>
    <w:rsid w:val="004C68D5"/>
    <w:rsid w:val="004C6CB7"/>
    <w:rsid w:val="004C72AC"/>
    <w:rsid w:val="004C7391"/>
    <w:rsid w:val="004C7A06"/>
    <w:rsid w:val="004D02FE"/>
    <w:rsid w:val="004D0473"/>
    <w:rsid w:val="004D1132"/>
    <w:rsid w:val="004D1229"/>
    <w:rsid w:val="004D1417"/>
    <w:rsid w:val="004D1895"/>
    <w:rsid w:val="004D19B7"/>
    <w:rsid w:val="004D25B6"/>
    <w:rsid w:val="004D25C7"/>
    <w:rsid w:val="004D3860"/>
    <w:rsid w:val="004D3B52"/>
    <w:rsid w:val="004D4144"/>
    <w:rsid w:val="004D41B6"/>
    <w:rsid w:val="004D4948"/>
    <w:rsid w:val="004D5382"/>
    <w:rsid w:val="004D6FD7"/>
    <w:rsid w:val="004D7368"/>
    <w:rsid w:val="004D7418"/>
    <w:rsid w:val="004E0208"/>
    <w:rsid w:val="004E04F8"/>
    <w:rsid w:val="004E0B18"/>
    <w:rsid w:val="004E0C42"/>
    <w:rsid w:val="004E0E72"/>
    <w:rsid w:val="004E1237"/>
    <w:rsid w:val="004E1567"/>
    <w:rsid w:val="004E2051"/>
    <w:rsid w:val="004E207C"/>
    <w:rsid w:val="004E20A0"/>
    <w:rsid w:val="004E24AC"/>
    <w:rsid w:val="004E296D"/>
    <w:rsid w:val="004E3BD3"/>
    <w:rsid w:val="004E5A47"/>
    <w:rsid w:val="004E681F"/>
    <w:rsid w:val="004E6B98"/>
    <w:rsid w:val="004E75F7"/>
    <w:rsid w:val="004F040E"/>
    <w:rsid w:val="004F1A36"/>
    <w:rsid w:val="004F2084"/>
    <w:rsid w:val="004F20C8"/>
    <w:rsid w:val="004F21C4"/>
    <w:rsid w:val="004F27EF"/>
    <w:rsid w:val="004F2AC1"/>
    <w:rsid w:val="004F4359"/>
    <w:rsid w:val="004F459B"/>
    <w:rsid w:val="004F47E0"/>
    <w:rsid w:val="004F4894"/>
    <w:rsid w:val="004F4FFE"/>
    <w:rsid w:val="004F5052"/>
    <w:rsid w:val="004F566E"/>
    <w:rsid w:val="004F5A34"/>
    <w:rsid w:val="004F606B"/>
    <w:rsid w:val="004F617F"/>
    <w:rsid w:val="004F6EFD"/>
    <w:rsid w:val="004F763F"/>
    <w:rsid w:val="004F7781"/>
    <w:rsid w:val="005000E8"/>
    <w:rsid w:val="005003E5"/>
    <w:rsid w:val="00500ADE"/>
    <w:rsid w:val="00501D03"/>
    <w:rsid w:val="00502269"/>
    <w:rsid w:val="00502ABD"/>
    <w:rsid w:val="00505F39"/>
    <w:rsid w:val="0050631C"/>
    <w:rsid w:val="005064C7"/>
    <w:rsid w:val="00506B93"/>
    <w:rsid w:val="00507DD6"/>
    <w:rsid w:val="0051092B"/>
    <w:rsid w:val="00510CD2"/>
    <w:rsid w:val="00510E20"/>
    <w:rsid w:val="0051175B"/>
    <w:rsid w:val="0051181B"/>
    <w:rsid w:val="00511AD1"/>
    <w:rsid w:val="00511BE2"/>
    <w:rsid w:val="00511FD6"/>
    <w:rsid w:val="0051204F"/>
    <w:rsid w:val="00512BB7"/>
    <w:rsid w:val="005137D3"/>
    <w:rsid w:val="00513C35"/>
    <w:rsid w:val="00513EF1"/>
    <w:rsid w:val="005140E3"/>
    <w:rsid w:val="00514816"/>
    <w:rsid w:val="00514D19"/>
    <w:rsid w:val="005153FA"/>
    <w:rsid w:val="00515730"/>
    <w:rsid w:val="005165D7"/>
    <w:rsid w:val="00516B3D"/>
    <w:rsid w:val="00516ECA"/>
    <w:rsid w:val="00517DD4"/>
    <w:rsid w:val="00517F3C"/>
    <w:rsid w:val="00520119"/>
    <w:rsid w:val="005204E0"/>
    <w:rsid w:val="00520580"/>
    <w:rsid w:val="00520D97"/>
    <w:rsid w:val="00521AD3"/>
    <w:rsid w:val="00521B3A"/>
    <w:rsid w:val="005220F8"/>
    <w:rsid w:val="005228E2"/>
    <w:rsid w:val="0052294F"/>
    <w:rsid w:val="00522964"/>
    <w:rsid w:val="005229CD"/>
    <w:rsid w:val="00522EA8"/>
    <w:rsid w:val="005230BD"/>
    <w:rsid w:val="0052364B"/>
    <w:rsid w:val="00524286"/>
    <w:rsid w:val="00524557"/>
    <w:rsid w:val="00525218"/>
    <w:rsid w:val="00525D84"/>
    <w:rsid w:val="00525E20"/>
    <w:rsid w:val="00525EC7"/>
    <w:rsid w:val="00526F84"/>
    <w:rsid w:val="00527045"/>
    <w:rsid w:val="00527337"/>
    <w:rsid w:val="0052788E"/>
    <w:rsid w:val="00530B01"/>
    <w:rsid w:val="00531896"/>
    <w:rsid w:val="00531F0D"/>
    <w:rsid w:val="00532F72"/>
    <w:rsid w:val="005331B0"/>
    <w:rsid w:val="00533A95"/>
    <w:rsid w:val="00534123"/>
    <w:rsid w:val="005348C4"/>
    <w:rsid w:val="005351B7"/>
    <w:rsid w:val="0053533A"/>
    <w:rsid w:val="00535340"/>
    <w:rsid w:val="0053556D"/>
    <w:rsid w:val="00535A65"/>
    <w:rsid w:val="00535CEA"/>
    <w:rsid w:val="005361A6"/>
    <w:rsid w:val="005407AD"/>
    <w:rsid w:val="005408B9"/>
    <w:rsid w:val="00540955"/>
    <w:rsid w:val="0054119F"/>
    <w:rsid w:val="00541227"/>
    <w:rsid w:val="0054180B"/>
    <w:rsid w:val="0054287B"/>
    <w:rsid w:val="00543711"/>
    <w:rsid w:val="005438A3"/>
    <w:rsid w:val="00543C09"/>
    <w:rsid w:val="00543C5D"/>
    <w:rsid w:val="00544928"/>
    <w:rsid w:val="00545122"/>
    <w:rsid w:val="0054564F"/>
    <w:rsid w:val="00545655"/>
    <w:rsid w:val="0054592D"/>
    <w:rsid w:val="005463BF"/>
    <w:rsid w:val="005469E1"/>
    <w:rsid w:val="00547296"/>
    <w:rsid w:val="005474FD"/>
    <w:rsid w:val="005477C9"/>
    <w:rsid w:val="005479A7"/>
    <w:rsid w:val="00547EBC"/>
    <w:rsid w:val="005509B9"/>
    <w:rsid w:val="00550D3D"/>
    <w:rsid w:val="00550F3B"/>
    <w:rsid w:val="0055122E"/>
    <w:rsid w:val="005522BF"/>
    <w:rsid w:val="005522F9"/>
    <w:rsid w:val="0055265E"/>
    <w:rsid w:val="00552739"/>
    <w:rsid w:val="00553820"/>
    <w:rsid w:val="00554907"/>
    <w:rsid w:val="00554E2E"/>
    <w:rsid w:val="00554E6F"/>
    <w:rsid w:val="00555AB3"/>
    <w:rsid w:val="00555D91"/>
    <w:rsid w:val="0055604A"/>
    <w:rsid w:val="005562A6"/>
    <w:rsid w:val="00556890"/>
    <w:rsid w:val="00556B2E"/>
    <w:rsid w:val="00557E3F"/>
    <w:rsid w:val="00557F7E"/>
    <w:rsid w:val="0056027F"/>
    <w:rsid w:val="005602E3"/>
    <w:rsid w:val="005608E3"/>
    <w:rsid w:val="00561351"/>
    <w:rsid w:val="005613AE"/>
    <w:rsid w:val="00561EBA"/>
    <w:rsid w:val="00561EF8"/>
    <w:rsid w:val="00562515"/>
    <w:rsid w:val="005629A6"/>
    <w:rsid w:val="00562B57"/>
    <w:rsid w:val="00562FE9"/>
    <w:rsid w:val="00563DF4"/>
    <w:rsid w:val="005641A7"/>
    <w:rsid w:val="0056465A"/>
    <w:rsid w:val="00564A01"/>
    <w:rsid w:val="00564C6E"/>
    <w:rsid w:val="00565149"/>
    <w:rsid w:val="0056524C"/>
    <w:rsid w:val="005655CB"/>
    <w:rsid w:val="0056613B"/>
    <w:rsid w:val="00566597"/>
    <w:rsid w:val="00566C28"/>
    <w:rsid w:val="00566EEE"/>
    <w:rsid w:val="00567B35"/>
    <w:rsid w:val="005707ED"/>
    <w:rsid w:val="00571C3C"/>
    <w:rsid w:val="00572712"/>
    <w:rsid w:val="00572A1E"/>
    <w:rsid w:val="00572DD6"/>
    <w:rsid w:val="00573EC6"/>
    <w:rsid w:val="0057487C"/>
    <w:rsid w:val="00574936"/>
    <w:rsid w:val="00574AEA"/>
    <w:rsid w:val="00574F73"/>
    <w:rsid w:val="005751A5"/>
    <w:rsid w:val="00575279"/>
    <w:rsid w:val="00575322"/>
    <w:rsid w:val="00575F21"/>
    <w:rsid w:val="00576077"/>
    <w:rsid w:val="005764ED"/>
    <w:rsid w:val="005766F7"/>
    <w:rsid w:val="00576E8E"/>
    <w:rsid w:val="0057715D"/>
    <w:rsid w:val="00577202"/>
    <w:rsid w:val="00577407"/>
    <w:rsid w:val="0057751A"/>
    <w:rsid w:val="0057791A"/>
    <w:rsid w:val="00577E85"/>
    <w:rsid w:val="005810E9"/>
    <w:rsid w:val="0058131E"/>
    <w:rsid w:val="005819B7"/>
    <w:rsid w:val="005825C6"/>
    <w:rsid w:val="00582942"/>
    <w:rsid w:val="00582AC2"/>
    <w:rsid w:val="00583446"/>
    <w:rsid w:val="00583D2D"/>
    <w:rsid w:val="0058507E"/>
    <w:rsid w:val="00585D3A"/>
    <w:rsid w:val="00585FA1"/>
    <w:rsid w:val="00586C37"/>
    <w:rsid w:val="00587429"/>
    <w:rsid w:val="00587665"/>
    <w:rsid w:val="00587C45"/>
    <w:rsid w:val="00590270"/>
    <w:rsid w:val="00590BED"/>
    <w:rsid w:val="005914F1"/>
    <w:rsid w:val="00591BA2"/>
    <w:rsid w:val="00591FD0"/>
    <w:rsid w:val="00592748"/>
    <w:rsid w:val="005927F8"/>
    <w:rsid w:val="00592931"/>
    <w:rsid w:val="00592D1A"/>
    <w:rsid w:val="0059343D"/>
    <w:rsid w:val="005935F8"/>
    <w:rsid w:val="0059391B"/>
    <w:rsid w:val="00593970"/>
    <w:rsid w:val="00593EB8"/>
    <w:rsid w:val="00594541"/>
    <w:rsid w:val="00594A02"/>
    <w:rsid w:val="00594CCF"/>
    <w:rsid w:val="005959DC"/>
    <w:rsid w:val="005963C2"/>
    <w:rsid w:val="0059690E"/>
    <w:rsid w:val="005969E6"/>
    <w:rsid w:val="00596A60"/>
    <w:rsid w:val="00596BBD"/>
    <w:rsid w:val="00596BC0"/>
    <w:rsid w:val="00596D35"/>
    <w:rsid w:val="0059731B"/>
    <w:rsid w:val="00597CE5"/>
    <w:rsid w:val="005A0113"/>
    <w:rsid w:val="005A07B2"/>
    <w:rsid w:val="005A1F29"/>
    <w:rsid w:val="005A2150"/>
    <w:rsid w:val="005A2A22"/>
    <w:rsid w:val="005A2AF1"/>
    <w:rsid w:val="005A2DE5"/>
    <w:rsid w:val="005A39F6"/>
    <w:rsid w:val="005A3C63"/>
    <w:rsid w:val="005A3C92"/>
    <w:rsid w:val="005A4798"/>
    <w:rsid w:val="005A499E"/>
    <w:rsid w:val="005A4D31"/>
    <w:rsid w:val="005A5039"/>
    <w:rsid w:val="005A57C2"/>
    <w:rsid w:val="005A5987"/>
    <w:rsid w:val="005A5F48"/>
    <w:rsid w:val="005A6DEB"/>
    <w:rsid w:val="005A740D"/>
    <w:rsid w:val="005A77CE"/>
    <w:rsid w:val="005A7CF1"/>
    <w:rsid w:val="005A7FDD"/>
    <w:rsid w:val="005B0E75"/>
    <w:rsid w:val="005B0F8B"/>
    <w:rsid w:val="005B1DFF"/>
    <w:rsid w:val="005B1F81"/>
    <w:rsid w:val="005B2A22"/>
    <w:rsid w:val="005B2D5E"/>
    <w:rsid w:val="005B3723"/>
    <w:rsid w:val="005B377A"/>
    <w:rsid w:val="005B3DDD"/>
    <w:rsid w:val="005B40A8"/>
    <w:rsid w:val="005B45CA"/>
    <w:rsid w:val="005B4F16"/>
    <w:rsid w:val="005B4FAB"/>
    <w:rsid w:val="005B54BD"/>
    <w:rsid w:val="005B6102"/>
    <w:rsid w:val="005B6457"/>
    <w:rsid w:val="005B66ED"/>
    <w:rsid w:val="005B673D"/>
    <w:rsid w:val="005B6D56"/>
    <w:rsid w:val="005B72D9"/>
    <w:rsid w:val="005B75F8"/>
    <w:rsid w:val="005B7DE2"/>
    <w:rsid w:val="005C0352"/>
    <w:rsid w:val="005C1128"/>
    <w:rsid w:val="005C15F7"/>
    <w:rsid w:val="005C16A8"/>
    <w:rsid w:val="005C16C5"/>
    <w:rsid w:val="005C1924"/>
    <w:rsid w:val="005C19F4"/>
    <w:rsid w:val="005C1CE4"/>
    <w:rsid w:val="005C2976"/>
    <w:rsid w:val="005C2ECF"/>
    <w:rsid w:val="005C3365"/>
    <w:rsid w:val="005C34B6"/>
    <w:rsid w:val="005C3F6B"/>
    <w:rsid w:val="005C4DE1"/>
    <w:rsid w:val="005C58CC"/>
    <w:rsid w:val="005C671F"/>
    <w:rsid w:val="005C677A"/>
    <w:rsid w:val="005C6813"/>
    <w:rsid w:val="005C68BD"/>
    <w:rsid w:val="005C7580"/>
    <w:rsid w:val="005C7591"/>
    <w:rsid w:val="005C7A7D"/>
    <w:rsid w:val="005C7AB5"/>
    <w:rsid w:val="005C7C10"/>
    <w:rsid w:val="005D0205"/>
    <w:rsid w:val="005D035F"/>
    <w:rsid w:val="005D08E3"/>
    <w:rsid w:val="005D0C04"/>
    <w:rsid w:val="005D0D9B"/>
    <w:rsid w:val="005D0E2E"/>
    <w:rsid w:val="005D1A45"/>
    <w:rsid w:val="005D1EF1"/>
    <w:rsid w:val="005D21E7"/>
    <w:rsid w:val="005D2F36"/>
    <w:rsid w:val="005D30AD"/>
    <w:rsid w:val="005D31AA"/>
    <w:rsid w:val="005D3814"/>
    <w:rsid w:val="005D3C41"/>
    <w:rsid w:val="005D4073"/>
    <w:rsid w:val="005D4A9D"/>
    <w:rsid w:val="005D4E33"/>
    <w:rsid w:val="005D654D"/>
    <w:rsid w:val="005D67F9"/>
    <w:rsid w:val="005D6CF5"/>
    <w:rsid w:val="005D73D4"/>
    <w:rsid w:val="005E06B0"/>
    <w:rsid w:val="005E0FE7"/>
    <w:rsid w:val="005E17B7"/>
    <w:rsid w:val="005E242E"/>
    <w:rsid w:val="005E28FF"/>
    <w:rsid w:val="005E2B88"/>
    <w:rsid w:val="005E2CFA"/>
    <w:rsid w:val="005E2FA2"/>
    <w:rsid w:val="005E3D5A"/>
    <w:rsid w:val="005E3E18"/>
    <w:rsid w:val="005E3FCE"/>
    <w:rsid w:val="005E4314"/>
    <w:rsid w:val="005E47E4"/>
    <w:rsid w:val="005E4836"/>
    <w:rsid w:val="005E48D3"/>
    <w:rsid w:val="005E4B8D"/>
    <w:rsid w:val="005E5378"/>
    <w:rsid w:val="005E568D"/>
    <w:rsid w:val="005E5E49"/>
    <w:rsid w:val="005E70AD"/>
    <w:rsid w:val="005F0E0C"/>
    <w:rsid w:val="005F1627"/>
    <w:rsid w:val="005F17E1"/>
    <w:rsid w:val="005F1A8D"/>
    <w:rsid w:val="005F20E8"/>
    <w:rsid w:val="005F21BA"/>
    <w:rsid w:val="005F2B45"/>
    <w:rsid w:val="005F35B8"/>
    <w:rsid w:val="005F3815"/>
    <w:rsid w:val="005F47E5"/>
    <w:rsid w:val="005F48D5"/>
    <w:rsid w:val="005F4995"/>
    <w:rsid w:val="005F50F4"/>
    <w:rsid w:val="005F536D"/>
    <w:rsid w:val="005F60BC"/>
    <w:rsid w:val="005F6159"/>
    <w:rsid w:val="005F65BB"/>
    <w:rsid w:val="005F670E"/>
    <w:rsid w:val="005F68D0"/>
    <w:rsid w:val="005F6B92"/>
    <w:rsid w:val="005F6C83"/>
    <w:rsid w:val="005F6D92"/>
    <w:rsid w:val="005F6FE3"/>
    <w:rsid w:val="005F71E6"/>
    <w:rsid w:val="005F7A39"/>
    <w:rsid w:val="00600896"/>
    <w:rsid w:val="00601A3D"/>
    <w:rsid w:val="00602E73"/>
    <w:rsid w:val="006030FF"/>
    <w:rsid w:val="00603313"/>
    <w:rsid w:val="00603917"/>
    <w:rsid w:val="00604E06"/>
    <w:rsid w:val="00604FAF"/>
    <w:rsid w:val="0060575D"/>
    <w:rsid w:val="006058A0"/>
    <w:rsid w:val="00605946"/>
    <w:rsid w:val="00605D37"/>
    <w:rsid w:val="00605E16"/>
    <w:rsid w:val="006060C2"/>
    <w:rsid w:val="00606489"/>
    <w:rsid w:val="00606C22"/>
    <w:rsid w:val="00606F96"/>
    <w:rsid w:val="006070C9"/>
    <w:rsid w:val="00607C28"/>
    <w:rsid w:val="00610248"/>
    <w:rsid w:val="0061043F"/>
    <w:rsid w:val="00610553"/>
    <w:rsid w:val="00611660"/>
    <w:rsid w:val="006117BC"/>
    <w:rsid w:val="00611B08"/>
    <w:rsid w:val="00611D84"/>
    <w:rsid w:val="00611EF8"/>
    <w:rsid w:val="00612071"/>
    <w:rsid w:val="006120C9"/>
    <w:rsid w:val="00612B6B"/>
    <w:rsid w:val="00612EFE"/>
    <w:rsid w:val="006131E2"/>
    <w:rsid w:val="00613D1B"/>
    <w:rsid w:val="00614E67"/>
    <w:rsid w:val="00615831"/>
    <w:rsid w:val="00615B00"/>
    <w:rsid w:val="00616663"/>
    <w:rsid w:val="00616910"/>
    <w:rsid w:val="00616AC0"/>
    <w:rsid w:val="00616B01"/>
    <w:rsid w:val="00616D4F"/>
    <w:rsid w:val="00617DAA"/>
    <w:rsid w:val="00620007"/>
    <w:rsid w:val="00620724"/>
    <w:rsid w:val="00621B4D"/>
    <w:rsid w:val="00621E9C"/>
    <w:rsid w:val="006220CE"/>
    <w:rsid w:val="00622307"/>
    <w:rsid w:val="00622632"/>
    <w:rsid w:val="00623169"/>
    <w:rsid w:val="006235C2"/>
    <w:rsid w:val="00624246"/>
    <w:rsid w:val="00624711"/>
    <w:rsid w:val="00624C9B"/>
    <w:rsid w:val="00625770"/>
    <w:rsid w:val="00625DDE"/>
    <w:rsid w:val="00625E15"/>
    <w:rsid w:val="006261AC"/>
    <w:rsid w:val="006261F7"/>
    <w:rsid w:val="006267E7"/>
    <w:rsid w:val="00626857"/>
    <w:rsid w:val="0062689A"/>
    <w:rsid w:val="006277EF"/>
    <w:rsid w:val="0062786B"/>
    <w:rsid w:val="00627992"/>
    <w:rsid w:val="00627C99"/>
    <w:rsid w:val="006306CC"/>
    <w:rsid w:val="00630B73"/>
    <w:rsid w:val="00630DB5"/>
    <w:rsid w:val="00631C32"/>
    <w:rsid w:val="00631CBE"/>
    <w:rsid w:val="0063222D"/>
    <w:rsid w:val="00632B03"/>
    <w:rsid w:val="0063357F"/>
    <w:rsid w:val="00633907"/>
    <w:rsid w:val="00634215"/>
    <w:rsid w:val="0063441E"/>
    <w:rsid w:val="006356C9"/>
    <w:rsid w:val="006357E0"/>
    <w:rsid w:val="006367E9"/>
    <w:rsid w:val="00636C35"/>
    <w:rsid w:val="00637DFF"/>
    <w:rsid w:val="00640113"/>
    <w:rsid w:val="006410E5"/>
    <w:rsid w:val="006415D6"/>
    <w:rsid w:val="00641A24"/>
    <w:rsid w:val="0064220B"/>
    <w:rsid w:val="00642687"/>
    <w:rsid w:val="0064354C"/>
    <w:rsid w:val="006436F5"/>
    <w:rsid w:val="00643E23"/>
    <w:rsid w:val="00643FA8"/>
    <w:rsid w:val="00644076"/>
    <w:rsid w:val="0064433D"/>
    <w:rsid w:val="00644434"/>
    <w:rsid w:val="00644736"/>
    <w:rsid w:val="0064486A"/>
    <w:rsid w:val="00644DFF"/>
    <w:rsid w:val="0064516A"/>
    <w:rsid w:val="00645B6D"/>
    <w:rsid w:val="00646242"/>
    <w:rsid w:val="006465D6"/>
    <w:rsid w:val="006467C0"/>
    <w:rsid w:val="00646ADD"/>
    <w:rsid w:val="0064767F"/>
    <w:rsid w:val="00647E28"/>
    <w:rsid w:val="00650248"/>
    <w:rsid w:val="006508A7"/>
    <w:rsid w:val="00650EA2"/>
    <w:rsid w:val="0065169F"/>
    <w:rsid w:val="00651B6A"/>
    <w:rsid w:val="0065221A"/>
    <w:rsid w:val="00652A07"/>
    <w:rsid w:val="00653C28"/>
    <w:rsid w:val="00653D3E"/>
    <w:rsid w:val="00653F6A"/>
    <w:rsid w:val="00654EE1"/>
    <w:rsid w:val="006555F2"/>
    <w:rsid w:val="00657252"/>
    <w:rsid w:val="00657413"/>
    <w:rsid w:val="00657A66"/>
    <w:rsid w:val="00657C38"/>
    <w:rsid w:val="0066011C"/>
    <w:rsid w:val="0066035C"/>
    <w:rsid w:val="00660979"/>
    <w:rsid w:val="00662137"/>
    <w:rsid w:val="00662700"/>
    <w:rsid w:val="00662711"/>
    <w:rsid w:val="00663271"/>
    <w:rsid w:val="00663799"/>
    <w:rsid w:val="006638EE"/>
    <w:rsid w:val="00663BB7"/>
    <w:rsid w:val="006640D5"/>
    <w:rsid w:val="006642EF"/>
    <w:rsid w:val="00664519"/>
    <w:rsid w:val="006645B5"/>
    <w:rsid w:val="00664E6A"/>
    <w:rsid w:val="00666355"/>
    <w:rsid w:val="00666AFF"/>
    <w:rsid w:val="006672A8"/>
    <w:rsid w:val="006705B8"/>
    <w:rsid w:val="0067153E"/>
    <w:rsid w:val="00672124"/>
    <w:rsid w:val="00672412"/>
    <w:rsid w:val="0067247B"/>
    <w:rsid w:val="00672636"/>
    <w:rsid w:val="006731AE"/>
    <w:rsid w:val="00673857"/>
    <w:rsid w:val="006740C4"/>
    <w:rsid w:val="00674388"/>
    <w:rsid w:val="00674735"/>
    <w:rsid w:val="0067491A"/>
    <w:rsid w:val="00675336"/>
    <w:rsid w:val="0067561E"/>
    <w:rsid w:val="00675736"/>
    <w:rsid w:val="00675FF9"/>
    <w:rsid w:val="0067619E"/>
    <w:rsid w:val="006764A4"/>
    <w:rsid w:val="00676565"/>
    <w:rsid w:val="0067686F"/>
    <w:rsid w:val="00676ECD"/>
    <w:rsid w:val="00677452"/>
    <w:rsid w:val="006776BC"/>
    <w:rsid w:val="006778D7"/>
    <w:rsid w:val="00680903"/>
    <w:rsid w:val="00681A71"/>
    <w:rsid w:val="00682280"/>
    <w:rsid w:val="006825D0"/>
    <w:rsid w:val="00682AD7"/>
    <w:rsid w:val="00682C3E"/>
    <w:rsid w:val="00682DC3"/>
    <w:rsid w:val="0068314A"/>
    <w:rsid w:val="00683432"/>
    <w:rsid w:val="0068545B"/>
    <w:rsid w:val="006854CE"/>
    <w:rsid w:val="00685D64"/>
    <w:rsid w:val="006867BF"/>
    <w:rsid w:val="006878DD"/>
    <w:rsid w:val="00687F5F"/>
    <w:rsid w:val="006902C3"/>
    <w:rsid w:val="0069048E"/>
    <w:rsid w:val="00690835"/>
    <w:rsid w:val="0069099E"/>
    <w:rsid w:val="00690B6A"/>
    <w:rsid w:val="00690E7F"/>
    <w:rsid w:val="00691DFE"/>
    <w:rsid w:val="00692395"/>
    <w:rsid w:val="006926D4"/>
    <w:rsid w:val="00693B0A"/>
    <w:rsid w:val="00693BD2"/>
    <w:rsid w:val="00693C13"/>
    <w:rsid w:val="00693F21"/>
    <w:rsid w:val="00694044"/>
    <w:rsid w:val="006945D1"/>
    <w:rsid w:val="00694BCF"/>
    <w:rsid w:val="0069617A"/>
    <w:rsid w:val="006969DD"/>
    <w:rsid w:val="00696A68"/>
    <w:rsid w:val="0069727F"/>
    <w:rsid w:val="00697FCC"/>
    <w:rsid w:val="006A049C"/>
    <w:rsid w:val="006A073D"/>
    <w:rsid w:val="006A090F"/>
    <w:rsid w:val="006A0DE8"/>
    <w:rsid w:val="006A16F6"/>
    <w:rsid w:val="006A1DCC"/>
    <w:rsid w:val="006A2047"/>
    <w:rsid w:val="006A2406"/>
    <w:rsid w:val="006A25FA"/>
    <w:rsid w:val="006A2719"/>
    <w:rsid w:val="006A2E6D"/>
    <w:rsid w:val="006A33A7"/>
    <w:rsid w:val="006A3B8C"/>
    <w:rsid w:val="006A4131"/>
    <w:rsid w:val="006A508B"/>
    <w:rsid w:val="006A5756"/>
    <w:rsid w:val="006A655A"/>
    <w:rsid w:val="006A685D"/>
    <w:rsid w:val="006A693B"/>
    <w:rsid w:val="006A6E22"/>
    <w:rsid w:val="006A6E27"/>
    <w:rsid w:val="006A7C99"/>
    <w:rsid w:val="006A7FB0"/>
    <w:rsid w:val="006B02DA"/>
    <w:rsid w:val="006B073A"/>
    <w:rsid w:val="006B079B"/>
    <w:rsid w:val="006B1123"/>
    <w:rsid w:val="006B133C"/>
    <w:rsid w:val="006B1805"/>
    <w:rsid w:val="006B18A4"/>
    <w:rsid w:val="006B19DF"/>
    <w:rsid w:val="006B22EC"/>
    <w:rsid w:val="006B2DAF"/>
    <w:rsid w:val="006B309D"/>
    <w:rsid w:val="006B35BE"/>
    <w:rsid w:val="006B3912"/>
    <w:rsid w:val="006B477A"/>
    <w:rsid w:val="006B4B91"/>
    <w:rsid w:val="006B54DA"/>
    <w:rsid w:val="006B5D42"/>
    <w:rsid w:val="006B627A"/>
    <w:rsid w:val="006B62AE"/>
    <w:rsid w:val="006B6A49"/>
    <w:rsid w:val="006B6B89"/>
    <w:rsid w:val="006B738E"/>
    <w:rsid w:val="006B73F2"/>
    <w:rsid w:val="006B7495"/>
    <w:rsid w:val="006C01BD"/>
    <w:rsid w:val="006C0763"/>
    <w:rsid w:val="006C307D"/>
    <w:rsid w:val="006C3320"/>
    <w:rsid w:val="006C3440"/>
    <w:rsid w:val="006C3932"/>
    <w:rsid w:val="006C479C"/>
    <w:rsid w:val="006C48B3"/>
    <w:rsid w:val="006C5BD5"/>
    <w:rsid w:val="006C6664"/>
    <w:rsid w:val="006C7310"/>
    <w:rsid w:val="006C7D5F"/>
    <w:rsid w:val="006C7EF9"/>
    <w:rsid w:val="006D0870"/>
    <w:rsid w:val="006D10C0"/>
    <w:rsid w:val="006D1E22"/>
    <w:rsid w:val="006D1F15"/>
    <w:rsid w:val="006D21B2"/>
    <w:rsid w:val="006D2323"/>
    <w:rsid w:val="006D24E8"/>
    <w:rsid w:val="006D2879"/>
    <w:rsid w:val="006D301E"/>
    <w:rsid w:val="006D3450"/>
    <w:rsid w:val="006D3DF9"/>
    <w:rsid w:val="006D439A"/>
    <w:rsid w:val="006D5270"/>
    <w:rsid w:val="006D55D0"/>
    <w:rsid w:val="006D5CB6"/>
    <w:rsid w:val="006D62E2"/>
    <w:rsid w:val="006D6915"/>
    <w:rsid w:val="006D7529"/>
    <w:rsid w:val="006D7C01"/>
    <w:rsid w:val="006D7E2D"/>
    <w:rsid w:val="006E0825"/>
    <w:rsid w:val="006E096A"/>
    <w:rsid w:val="006E2C16"/>
    <w:rsid w:val="006E3215"/>
    <w:rsid w:val="006E32D5"/>
    <w:rsid w:val="006E351C"/>
    <w:rsid w:val="006E3ACA"/>
    <w:rsid w:val="006E4359"/>
    <w:rsid w:val="006E4EE5"/>
    <w:rsid w:val="006E5723"/>
    <w:rsid w:val="006E6BBA"/>
    <w:rsid w:val="006E73C9"/>
    <w:rsid w:val="006E74A2"/>
    <w:rsid w:val="006E7B30"/>
    <w:rsid w:val="006E7EC3"/>
    <w:rsid w:val="006F0278"/>
    <w:rsid w:val="006F236C"/>
    <w:rsid w:val="006F2A21"/>
    <w:rsid w:val="006F2B6D"/>
    <w:rsid w:val="006F2D28"/>
    <w:rsid w:val="006F30DB"/>
    <w:rsid w:val="006F3FDA"/>
    <w:rsid w:val="006F43E1"/>
    <w:rsid w:val="006F44EC"/>
    <w:rsid w:val="006F4A14"/>
    <w:rsid w:val="006F4B62"/>
    <w:rsid w:val="006F4B8C"/>
    <w:rsid w:val="006F4D4E"/>
    <w:rsid w:val="006F4F2F"/>
    <w:rsid w:val="006F55F8"/>
    <w:rsid w:val="006F59E0"/>
    <w:rsid w:val="006F5A8D"/>
    <w:rsid w:val="006F65A7"/>
    <w:rsid w:val="006F6C34"/>
    <w:rsid w:val="006F6E3C"/>
    <w:rsid w:val="006F7BEB"/>
    <w:rsid w:val="00700667"/>
    <w:rsid w:val="00700D3F"/>
    <w:rsid w:val="007012E4"/>
    <w:rsid w:val="00701637"/>
    <w:rsid w:val="00701D6B"/>
    <w:rsid w:val="00701D9B"/>
    <w:rsid w:val="007038BD"/>
    <w:rsid w:val="00704772"/>
    <w:rsid w:val="007060EC"/>
    <w:rsid w:val="007063FC"/>
    <w:rsid w:val="00710F9A"/>
    <w:rsid w:val="00711168"/>
    <w:rsid w:val="00711B11"/>
    <w:rsid w:val="00712DF8"/>
    <w:rsid w:val="00712F1D"/>
    <w:rsid w:val="00713D19"/>
    <w:rsid w:val="007148D7"/>
    <w:rsid w:val="00717B79"/>
    <w:rsid w:val="00720199"/>
    <w:rsid w:val="00720B09"/>
    <w:rsid w:val="00720C05"/>
    <w:rsid w:val="007212F6"/>
    <w:rsid w:val="00721543"/>
    <w:rsid w:val="00722339"/>
    <w:rsid w:val="00722579"/>
    <w:rsid w:val="0072277F"/>
    <w:rsid w:val="00723A14"/>
    <w:rsid w:val="00724394"/>
    <w:rsid w:val="0072439A"/>
    <w:rsid w:val="0072492C"/>
    <w:rsid w:val="00725C7A"/>
    <w:rsid w:val="0072617D"/>
    <w:rsid w:val="007267CE"/>
    <w:rsid w:val="00726A83"/>
    <w:rsid w:val="0072715C"/>
    <w:rsid w:val="0072757D"/>
    <w:rsid w:val="00731D2D"/>
    <w:rsid w:val="00732661"/>
    <w:rsid w:val="00732BBF"/>
    <w:rsid w:val="007331CC"/>
    <w:rsid w:val="00733881"/>
    <w:rsid w:val="007348F7"/>
    <w:rsid w:val="00734DBB"/>
    <w:rsid w:val="00735424"/>
    <w:rsid w:val="00735431"/>
    <w:rsid w:val="007355B1"/>
    <w:rsid w:val="00735689"/>
    <w:rsid w:val="00735AF4"/>
    <w:rsid w:val="00735C57"/>
    <w:rsid w:val="0073669F"/>
    <w:rsid w:val="00736756"/>
    <w:rsid w:val="00736763"/>
    <w:rsid w:val="007368F0"/>
    <w:rsid w:val="00737511"/>
    <w:rsid w:val="0073772F"/>
    <w:rsid w:val="00737EB7"/>
    <w:rsid w:val="00740E49"/>
    <w:rsid w:val="00740FBB"/>
    <w:rsid w:val="007411D2"/>
    <w:rsid w:val="007412E5"/>
    <w:rsid w:val="0074168F"/>
    <w:rsid w:val="00742141"/>
    <w:rsid w:val="007421C8"/>
    <w:rsid w:val="00742C2A"/>
    <w:rsid w:val="00743762"/>
    <w:rsid w:val="00743E58"/>
    <w:rsid w:val="00743F5A"/>
    <w:rsid w:val="00744D14"/>
    <w:rsid w:val="00745689"/>
    <w:rsid w:val="007456DE"/>
    <w:rsid w:val="0074646E"/>
    <w:rsid w:val="0074726A"/>
    <w:rsid w:val="00747560"/>
    <w:rsid w:val="007475D3"/>
    <w:rsid w:val="00747820"/>
    <w:rsid w:val="00747D05"/>
    <w:rsid w:val="00747F69"/>
    <w:rsid w:val="00750350"/>
    <w:rsid w:val="00750396"/>
    <w:rsid w:val="007505D8"/>
    <w:rsid w:val="00750DFC"/>
    <w:rsid w:val="00751875"/>
    <w:rsid w:val="00751AFD"/>
    <w:rsid w:val="00751F72"/>
    <w:rsid w:val="00752079"/>
    <w:rsid w:val="00752EF1"/>
    <w:rsid w:val="00753F0F"/>
    <w:rsid w:val="00754304"/>
    <w:rsid w:val="00755BC3"/>
    <w:rsid w:val="00756239"/>
    <w:rsid w:val="0075771B"/>
    <w:rsid w:val="007601F3"/>
    <w:rsid w:val="00760FA4"/>
    <w:rsid w:val="00762CB6"/>
    <w:rsid w:val="00763976"/>
    <w:rsid w:val="00763E51"/>
    <w:rsid w:val="0076405D"/>
    <w:rsid w:val="00764169"/>
    <w:rsid w:val="00764931"/>
    <w:rsid w:val="00765C2C"/>
    <w:rsid w:val="00765E92"/>
    <w:rsid w:val="007664E9"/>
    <w:rsid w:val="007669C1"/>
    <w:rsid w:val="00766AE1"/>
    <w:rsid w:val="00766C4E"/>
    <w:rsid w:val="00767BB8"/>
    <w:rsid w:val="007700C1"/>
    <w:rsid w:val="00771414"/>
    <w:rsid w:val="00771DD5"/>
    <w:rsid w:val="00772363"/>
    <w:rsid w:val="007738D9"/>
    <w:rsid w:val="00773D69"/>
    <w:rsid w:val="00773DE1"/>
    <w:rsid w:val="007741C0"/>
    <w:rsid w:val="00774219"/>
    <w:rsid w:val="007747F8"/>
    <w:rsid w:val="00774815"/>
    <w:rsid w:val="00774CAD"/>
    <w:rsid w:val="00775420"/>
    <w:rsid w:val="00775493"/>
    <w:rsid w:val="00775A89"/>
    <w:rsid w:val="00775BF7"/>
    <w:rsid w:val="00776A22"/>
    <w:rsid w:val="00777258"/>
    <w:rsid w:val="007773E2"/>
    <w:rsid w:val="0077762F"/>
    <w:rsid w:val="00777A2F"/>
    <w:rsid w:val="0078071A"/>
    <w:rsid w:val="00780873"/>
    <w:rsid w:val="00780A0E"/>
    <w:rsid w:val="00780AD0"/>
    <w:rsid w:val="00781921"/>
    <w:rsid w:val="00782A35"/>
    <w:rsid w:val="00782E90"/>
    <w:rsid w:val="00782FD9"/>
    <w:rsid w:val="00784789"/>
    <w:rsid w:val="00784839"/>
    <w:rsid w:val="00785428"/>
    <w:rsid w:val="00785597"/>
    <w:rsid w:val="00785933"/>
    <w:rsid w:val="00785B30"/>
    <w:rsid w:val="0078619F"/>
    <w:rsid w:val="00786610"/>
    <w:rsid w:val="00787354"/>
    <w:rsid w:val="0078745A"/>
    <w:rsid w:val="007875C3"/>
    <w:rsid w:val="00787987"/>
    <w:rsid w:val="00787A76"/>
    <w:rsid w:val="0079013F"/>
    <w:rsid w:val="00790C70"/>
    <w:rsid w:val="0079101B"/>
    <w:rsid w:val="0079132D"/>
    <w:rsid w:val="00791657"/>
    <w:rsid w:val="007919E9"/>
    <w:rsid w:val="007922C5"/>
    <w:rsid w:val="00792AAA"/>
    <w:rsid w:val="00793669"/>
    <w:rsid w:val="007941D2"/>
    <w:rsid w:val="007944B1"/>
    <w:rsid w:val="00794F40"/>
    <w:rsid w:val="00795901"/>
    <w:rsid w:val="007959A3"/>
    <w:rsid w:val="0079689F"/>
    <w:rsid w:val="00796966"/>
    <w:rsid w:val="0079720C"/>
    <w:rsid w:val="007976CA"/>
    <w:rsid w:val="0079786A"/>
    <w:rsid w:val="0079796F"/>
    <w:rsid w:val="007A02AB"/>
    <w:rsid w:val="007A0A2A"/>
    <w:rsid w:val="007A0F08"/>
    <w:rsid w:val="007A0F46"/>
    <w:rsid w:val="007A1426"/>
    <w:rsid w:val="007A2B64"/>
    <w:rsid w:val="007A4726"/>
    <w:rsid w:val="007A5160"/>
    <w:rsid w:val="007A5C17"/>
    <w:rsid w:val="007A5DFC"/>
    <w:rsid w:val="007A65A0"/>
    <w:rsid w:val="007A68C1"/>
    <w:rsid w:val="007A6D3F"/>
    <w:rsid w:val="007A6E61"/>
    <w:rsid w:val="007A779E"/>
    <w:rsid w:val="007B0212"/>
    <w:rsid w:val="007B03E8"/>
    <w:rsid w:val="007B0C71"/>
    <w:rsid w:val="007B143A"/>
    <w:rsid w:val="007B2AB9"/>
    <w:rsid w:val="007B3774"/>
    <w:rsid w:val="007B38FA"/>
    <w:rsid w:val="007B42A4"/>
    <w:rsid w:val="007B46E3"/>
    <w:rsid w:val="007B4894"/>
    <w:rsid w:val="007B5805"/>
    <w:rsid w:val="007B58ED"/>
    <w:rsid w:val="007B6355"/>
    <w:rsid w:val="007B69D6"/>
    <w:rsid w:val="007B6AB1"/>
    <w:rsid w:val="007B76D1"/>
    <w:rsid w:val="007B779B"/>
    <w:rsid w:val="007B7E31"/>
    <w:rsid w:val="007C1244"/>
    <w:rsid w:val="007C1292"/>
    <w:rsid w:val="007C18BE"/>
    <w:rsid w:val="007C1DF9"/>
    <w:rsid w:val="007C20AF"/>
    <w:rsid w:val="007C266A"/>
    <w:rsid w:val="007C26EE"/>
    <w:rsid w:val="007C2EA6"/>
    <w:rsid w:val="007C3044"/>
    <w:rsid w:val="007C3094"/>
    <w:rsid w:val="007C372F"/>
    <w:rsid w:val="007C40F2"/>
    <w:rsid w:val="007C444A"/>
    <w:rsid w:val="007C4BF2"/>
    <w:rsid w:val="007C51E0"/>
    <w:rsid w:val="007C56DE"/>
    <w:rsid w:val="007C5817"/>
    <w:rsid w:val="007C61C1"/>
    <w:rsid w:val="007C6AF0"/>
    <w:rsid w:val="007C72B2"/>
    <w:rsid w:val="007C7A21"/>
    <w:rsid w:val="007D0037"/>
    <w:rsid w:val="007D0E4E"/>
    <w:rsid w:val="007D0E5E"/>
    <w:rsid w:val="007D171A"/>
    <w:rsid w:val="007D1A6E"/>
    <w:rsid w:val="007D1C11"/>
    <w:rsid w:val="007D1E29"/>
    <w:rsid w:val="007D26C2"/>
    <w:rsid w:val="007D287B"/>
    <w:rsid w:val="007D38ED"/>
    <w:rsid w:val="007D392B"/>
    <w:rsid w:val="007D3EEB"/>
    <w:rsid w:val="007D48D1"/>
    <w:rsid w:val="007D527B"/>
    <w:rsid w:val="007D53E9"/>
    <w:rsid w:val="007D54D8"/>
    <w:rsid w:val="007D5BCA"/>
    <w:rsid w:val="007D6CD3"/>
    <w:rsid w:val="007D7138"/>
    <w:rsid w:val="007E039E"/>
    <w:rsid w:val="007E1567"/>
    <w:rsid w:val="007E193C"/>
    <w:rsid w:val="007E215B"/>
    <w:rsid w:val="007E296D"/>
    <w:rsid w:val="007E3094"/>
    <w:rsid w:val="007E349D"/>
    <w:rsid w:val="007E403D"/>
    <w:rsid w:val="007E4209"/>
    <w:rsid w:val="007E489E"/>
    <w:rsid w:val="007E49C6"/>
    <w:rsid w:val="007E521D"/>
    <w:rsid w:val="007E55A8"/>
    <w:rsid w:val="007E5C5A"/>
    <w:rsid w:val="007E61CA"/>
    <w:rsid w:val="007E6237"/>
    <w:rsid w:val="007E6763"/>
    <w:rsid w:val="007E6C9B"/>
    <w:rsid w:val="007E7D08"/>
    <w:rsid w:val="007F06CC"/>
    <w:rsid w:val="007F0EDB"/>
    <w:rsid w:val="007F0F3D"/>
    <w:rsid w:val="007F11B2"/>
    <w:rsid w:val="007F1ADD"/>
    <w:rsid w:val="007F1B6E"/>
    <w:rsid w:val="007F1CB5"/>
    <w:rsid w:val="007F20F8"/>
    <w:rsid w:val="007F280B"/>
    <w:rsid w:val="007F2F65"/>
    <w:rsid w:val="007F41E1"/>
    <w:rsid w:val="007F4A33"/>
    <w:rsid w:val="007F4D85"/>
    <w:rsid w:val="007F5223"/>
    <w:rsid w:val="007F5FBC"/>
    <w:rsid w:val="007F68AE"/>
    <w:rsid w:val="007F6CD3"/>
    <w:rsid w:val="007F6D7A"/>
    <w:rsid w:val="007F7EAC"/>
    <w:rsid w:val="008018B5"/>
    <w:rsid w:val="00802C63"/>
    <w:rsid w:val="008037FD"/>
    <w:rsid w:val="00803869"/>
    <w:rsid w:val="00803A5C"/>
    <w:rsid w:val="00803B82"/>
    <w:rsid w:val="008040DF"/>
    <w:rsid w:val="0080524B"/>
    <w:rsid w:val="0080580F"/>
    <w:rsid w:val="00805C76"/>
    <w:rsid w:val="0080614B"/>
    <w:rsid w:val="008077CA"/>
    <w:rsid w:val="00810394"/>
    <w:rsid w:val="00810545"/>
    <w:rsid w:val="00810827"/>
    <w:rsid w:val="00811B2F"/>
    <w:rsid w:val="00812849"/>
    <w:rsid w:val="00812914"/>
    <w:rsid w:val="008129E0"/>
    <w:rsid w:val="00812A23"/>
    <w:rsid w:val="00812B1A"/>
    <w:rsid w:val="00813160"/>
    <w:rsid w:val="00813454"/>
    <w:rsid w:val="00813B9F"/>
    <w:rsid w:val="00813D0D"/>
    <w:rsid w:val="00813F0A"/>
    <w:rsid w:val="0081413E"/>
    <w:rsid w:val="00814C6F"/>
    <w:rsid w:val="00815050"/>
    <w:rsid w:val="00815616"/>
    <w:rsid w:val="0081582B"/>
    <w:rsid w:val="00815AFD"/>
    <w:rsid w:val="00816CB7"/>
    <w:rsid w:val="008176D3"/>
    <w:rsid w:val="0082008B"/>
    <w:rsid w:val="00820940"/>
    <w:rsid w:val="00820E19"/>
    <w:rsid w:val="00821089"/>
    <w:rsid w:val="0082142F"/>
    <w:rsid w:val="00821613"/>
    <w:rsid w:val="00821F60"/>
    <w:rsid w:val="0082206E"/>
    <w:rsid w:val="00822BA5"/>
    <w:rsid w:val="00822D1E"/>
    <w:rsid w:val="00823C9E"/>
    <w:rsid w:val="00824797"/>
    <w:rsid w:val="00824BF7"/>
    <w:rsid w:val="00824DB8"/>
    <w:rsid w:val="00824FB7"/>
    <w:rsid w:val="00825633"/>
    <w:rsid w:val="008261B5"/>
    <w:rsid w:val="00826B7F"/>
    <w:rsid w:val="00827888"/>
    <w:rsid w:val="00827F97"/>
    <w:rsid w:val="00827FD3"/>
    <w:rsid w:val="008300DF"/>
    <w:rsid w:val="0083126B"/>
    <w:rsid w:val="008312F8"/>
    <w:rsid w:val="00831418"/>
    <w:rsid w:val="00831A04"/>
    <w:rsid w:val="00831AD0"/>
    <w:rsid w:val="00831C83"/>
    <w:rsid w:val="00832CF1"/>
    <w:rsid w:val="008333E2"/>
    <w:rsid w:val="0083369D"/>
    <w:rsid w:val="00834C19"/>
    <w:rsid w:val="00835153"/>
    <w:rsid w:val="00835302"/>
    <w:rsid w:val="00835319"/>
    <w:rsid w:val="00835645"/>
    <w:rsid w:val="0083572D"/>
    <w:rsid w:val="0083580C"/>
    <w:rsid w:val="00835EF5"/>
    <w:rsid w:val="00836F07"/>
    <w:rsid w:val="0083703B"/>
    <w:rsid w:val="0083780B"/>
    <w:rsid w:val="008404BE"/>
    <w:rsid w:val="00840ABA"/>
    <w:rsid w:val="0084114B"/>
    <w:rsid w:val="008413D6"/>
    <w:rsid w:val="00841D25"/>
    <w:rsid w:val="00841E04"/>
    <w:rsid w:val="008423B3"/>
    <w:rsid w:val="008423B5"/>
    <w:rsid w:val="008424F3"/>
    <w:rsid w:val="008426D1"/>
    <w:rsid w:val="00842933"/>
    <w:rsid w:val="00842A15"/>
    <w:rsid w:val="00843073"/>
    <w:rsid w:val="008434DC"/>
    <w:rsid w:val="00843967"/>
    <w:rsid w:val="00844129"/>
    <w:rsid w:val="00844314"/>
    <w:rsid w:val="008443C5"/>
    <w:rsid w:val="00844704"/>
    <w:rsid w:val="008449B1"/>
    <w:rsid w:val="00844BAC"/>
    <w:rsid w:val="008450FA"/>
    <w:rsid w:val="008463DF"/>
    <w:rsid w:val="008473FC"/>
    <w:rsid w:val="00847839"/>
    <w:rsid w:val="008506B8"/>
    <w:rsid w:val="008517B0"/>
    <w:rsid w:val="00851B71"/>
    <w:rsid w:val="00851E06"/>
    <w:rsid w:val="008522A7"/>
    <w:rsid w:val="00852544"/>
    <w:rsid w:val="00852FC6"/>
    <w:rsid w:val="00853106"/>
    <w:rsid w:val="0085329C"/>
    <w:rsid w:val="00854AEF"/>
    <w:rsid w:val="008559DA"/>
    <w:rsid w:val="00857EC7"/>
    <w:rsid w:val="00860258"/>
    <w:rsid w:val="00860E09"/>
    <w:rsid w:val="00861A53"/>
    <w:rsid w:val="00861D6B"/>
    <w:rsid w:val="00861F71"/>
    <w:rsid w:val="008620EF"/>
    <w:rsid w:val="00862820"/>
    <w:rsid w:val="0086332E"/>
    <w:rsid w:val="00863B6D"/>
    <w:rsid w:val="00864C12"/>
    <w:rsid w:val="00865530"/>
    <w:rsid w:val="00865614"/>
    <w:rsid w:val="00865828"/>
    <w:rsid w:val="00865C0F"/>
    <w:rsid w:val="00865ED3"/>
    <w:rsid w:val="008671A3"/>
    <w:rsid w:val="008673AF"/>
    <w:rsid w:val="00867567"/>
    <w:rsid w:val="008678D6"/>
    <w:rsid w:val="008678DA"/>
    <w:rsid w:val="00867B34"/>
    <w:rsid w:val="00867F5E"/>
    <w:rsid w:val="00870011"/>
    <w:rsid w:val="00870127"/>
    <w:rsid w:val="008719B4"/>
    <w:rsid w:val="00872289"/>
    <w:rsid w:val="008728D9"/>
    <w:rsid w:val="00872AD0"/>
    <w:rsid w:val="00873288"/>
    <w:rsid w:val="00873C2F"/>
    <w:rsid w:val="008747BA"/>
    <w:rsid w:val="00874A8D"/>
    <w:rsid w:val="008757B4"/>
    <w:rsid w:val="00875C44"/>
    <w:rsid w:val="0087651D"/>
    <w:rsid w:val="00877242"/>
    <w:rsid w:val="00877B49"/>
    <w:rsid w:val="00877CEC"/>
    <w:rsid w:val="00880159"/>
    <w:rsid w:val="00880224"/>
    <w:rsid w:val="00880804"/>
    <w:rsid w:val="008810AA"/>
    <w:rsid w:val="00881669"/>
    <w:rsid w:val="00881D63"/>
    <w:rsid w:val="00881EAB"/>
    <w:rsid w:val="00882981"/>
    <w:rsid w:val="00882DCA"/>
    <w:rsid w:val="00883684"/>
    <w:rsid w:val="00883D67"/>
    <w:rsid w:val="008847D0"/>
    <w:rsid w:val="0088550B"/>
    <w:rsid w:val="00885628"/>
    <w:rsid w:val="008859FA"/>
    <w:rsid w:val="00885B7C"/>
    <w:rsid w:val="00885F94"/>
    <w:rsid w:val="0088605B"/>
    <w:rsid w:val="0088672E"/>
    <w:rsid w:val="00886D4B"/>
    <w:rsid w:val="00887A83"/>
    <w:rsid w:val="008902A5"/>
    <w:rsid w:val="00890D15"/>
    <w:rsid w:val="00891BD5"/>
    <w:rsid w:val="008921DD"/>
    <w:rsid w:val="008926D6"/>
    <w:rsid w:val="008928B3"/>
    <w:rsid w:val="00892B61"/>
    <w:rsid w:val="008931D8"/>
    <w:rsid w:val="0089535C"/>
    <w:rsid w:val="008956B7"/>
    <w:rsid w:val="00895776"/>
    <w:rsid w:val="008957B8"/>
    <w:rsid w:val="008957F6"/>
    <w:rsid w:val="00896ECF"/>
    <w:rsid w:val="0089752E"/>
    <w:rsid w:val="00897BD2"/>
    <w:rsid w:val="00897D7F"/>
    <w:rsid w:val="00897D98"/>
    <w:rsid w:val="008A0C5B"/>
    <w:rsid w:val="008A0EE9"/>
    <w:rsid w:val="008A0FFC"/>
    <w:rsid w:val="008A2962"/>
    <w:rsid w:val="008A2D8A"/>
    <w:rsid w:val="008A3083"/>
    <w:rsid w:val="008A33B2"/>
    <w:rsid w:val="008A3452"/>
    <w:rsid w:val="008A3CB8"/>
    <w:rsid w:val="008A44E2"/>
    <w:rsid w:val="008A461D"/>
    <w:rsid w:val="008A4880"/>
    <w:rsid w:val="008A5F4C"/>
    <w:rsid w:val="008A6567"/>
    <w:rsid w:val="008A6F7C"/>
    <w:rsid w:val="008A729E"/>
    <w:rsid w:val="008A78C5"/>
    <w:rsid w:val="008A78CC"/>
    <w:rsid w:val="008A7A1B"/>
    <w:rsid w:val="008B00F9"/>
    <w:rsid w:val="008B10E1"/>
    <w:rsid w:val="008B1246"/>
    <w:rsid w:val="008B2BDA"/>
    <w:rsid w:val="008B3021"/>
    <w:rsid w:val="008B3108"/>
    <w:rsid w:val="008B34B7"/>
    <w:rsid w:val="008B3AAA"/>
    <w:rsid w:val="008B42EB"/>
    <w:rsid w:val="008B4723"/>
    <w:rsid w:val="008B49E3"/>
    <w:rsid w:val="008B4C8E"/>
    <w:rsid w:val="008B521A"/>
    <w:rsid w:val="008B540F"/>
    <w:rsid w:val="008B544E"/>
    <w:rsid w:val="008B556E"/>
    <w:rsid w:val="008B6E36"/>
    <w:rsid w:val="008B6F1D"/>
    <w:rsid w:val="008B7BF9"/>
    <w:rsid w:val="008B7D8B"/>
    <w:rsid w:val="008C0BDF"/>
    <w:rsid w:val="008C1EEC"/>
    <w:rsid w:val="008C22D1"/>
    <w:rsid w:val="008C3D37"/>
    <w:rsid w:val="008C3D8D"/>
    <w:rsid w:val="008C4094"/>
    <w:rsid w:val="008C4166"/>
    <w:rsid w:val="008C4663"/>
    <w:rsid w:val="008C61C1"/>
    <w:rsid w:val="008C6250"/>
    <w:rsid w:val="008C640E"/>
    <w:rsid w:val="008C654A"/>
    <w:rsid w:val="008C68AC"/>
    <w:rsid w:val="008C7A08"/>
    <w:rsid w:val="008C7BDE"/>
    <w:rsid w:val="008D110A"/>
    <w:rsid w:val="008D1EF2"/>
    <w:rsid w:val="008D259F"/>
    <w:rsid w:val="008D2673"/>
    <w:rsid w:val="008D29C4"/>
    <w:rsid w:val="008D2D1D"/>
    <w:rsid w:val="008D30A2"/>
    <w:rsid w:val="008D30C5"/>
    <w:rsid w:val="008D3291"/>
    <w:rsid w:val="008D4789"/>
    <w:rsid w:val="008D49CE"/>
    <w:rsid w:val="008D4BF2"/>
    <w:rsid w:val="008D4FC6"/>
    <w:rsid w:val="008D51F9"/>
    <w:rsid w:val="008D5387"/>
    <w:rsid w:val="008D55EF"/>
    <w:rsid w:val="008D6CC3"/>
    <w:rsid w:val="008D752C"/>
    <w:rsid w:val="008D7900"/>
    <w:rsid w:val="008D7A34"/>
    <w:rsid w:val="008D7FAC"/>
    <w:rsid w:val="008E118E"/>
    <w:rsid w:val="008E2CCC"/>
    <w:rsid w:val="008E2FFB"/>
    <w:rsid w:val="008E31B5"/>
    <w:rsid w:val="008E39F9"/>
    <w:rsid w:val="008E3AF8"/>
    <w:rsid w:val="008E42BF"/>
    <w:rsid w:val="008E48C6"/>
    <w:rsid w:val="008E4A58"/>
    <w:rsid w:val="008E4E0E"/>
    <w:rsid w:val="008E56CF"/>
    <w:rsid w:val="008E57DD"/>
    <w:rsid w:val="008E5807"/>
    <w:rsid w:val="008E582F"/>
    <w:rsid w:val="008E76E0"/>
    <w:rsid w:val="008E77CC"/>
    <w:rsid w:val="008E79FC"/>
    <w:rsid w:val="008E7F8D"/>
    <w:rsid w:val="008F0061"/>
    <w:rsid w:val="008F00ED"/>
    <w:rsid w:val="008F04E2"/>
    <w:rsid w:val="008F0FE9"/>
    <w:rsid w:val="008F16B4"/>
    <w:rsid w:val="008F18D1"/>
    <w:rsid w:val="008F27D8"/>
    <w:rsid w:val="008F29C4"/>
    <w:rsid w:val="008F2DEE"/>
    <w:rsid w:val="008F32C8"/>
    <w:rsid w:val="008F4303"/>
    <w:rsid w:val="008F4500"/>
    <w:rsid w:val="008F479F"/>
    <w:rsid w:val="008F549A"/>
    <w:rsid w:val="008F57DC"/>
    <w:rsid w:val="008F5B6F"/>
    <w:rsid w:val="008F5F7B"/>
    <w:rsid w:val="008F68BD"/>
    <w:rsid w:val="008F6CE2"/>
    <w:rsid w:val="008F7588"/>
    <w:rsid w:val="008F7592"/>
    <w:rsid w:val="008F770D"/>
    <w:rsid w:val="008F7DC8"/>
    <w:rsid w:val="008F7DF9"/>
    <w:rsid w:val="00900235"/>
    <w:rsid w:val="009002A5"/>
    <w:rsid w:val="00900840"/>
    <w:rsid w:val="009009A3"/>
    <w:rsid w:val="00900B80"/>
    <w:rsid w:val="00900C2B"/>
    <w:rsid w:val="00900C63"/>
    <w:rsid w:val="00900E76"/>
    <w:rsid w:val="0090117D"/>
    <w:rsid w:val="00901364"/>
    <w:rsid w:val="00901BA4"/>
    <w:rsid w:val="00901D31"/>
    <w:rsid w:val="009020C2"/>
    <w:rsid w:val="00902156"/>
    <w:rsid w:val="00902599"/>
    <w:rsid w:val="009027FF"/>
    <w:rsid w:val="0090357F"/>
    <w:rsid w:val="00904C09"/>
    <w:rsid w:val="00904DFB"/>
    <w:rsid w:val="00904DFD"/>
    <w:rsid w:val="00905329"/>
    <w:rsid w:val="009059F0"/>
    <w:rsid w:val="0090629E"/>
    <w:rsid w:val="00906BB1"/>
    <w:rsid w:val="009073AD"/>
    <w:rsid w:val="009101A4"/>
    <w:rsid w:val="009107D1"/>
    <w:rsid w:val="00910C7D"/>
    <w:rsid w:val="00910EBC"/>
    <w:rsid w:val="00911A05"/>
    <w:rsid w:val="00911C1A"/>
    <w:rsid w:val="009123B5"/>
    <w:rsid w:val="009124C7"/>
    <w:rsid w:val="009140F9"/>
    <w:rsid w:val="009142CC"/>
    <w:rsid w:val="0091477C"/>
    <w:rsid w:val="00914F65"/>
    <w:rsid w:val="00914F89"/>
    <w:rsid w:val="009157CA"/>
    <w:rsid w:val="0091628B"/>
    <w:rsid w:val="00917AFD"/>
    <w:rsid w:val="00920113"/>
    <w:rsid w:val="009209D5"/>
    <w:rsid w:val="00920D49"/>
    <w:rsid w:val="009218B9"/>
    <w:rsid w:val="009218C6"/>
    <w:rsid w:val="00921B02"/>
    <w:rsid w:val="009229AC"/>
    <w:rsid w:val="00923255"/>
    <w:rsid w:val="00923B33"/>
    <w:rsid w:val="0092491E"/>
    <w:rsid w:val="00924B7C"/>
    <w:rsid w:val="00924EEC"/>
    <w:rsid w:val="0092501C"/>
    <w:rsid w:val="00925315"/>
    <w:rsid w:val="009255A9"/>
    <w:rsid w:val="00925C25"/>
    <w:rsid w:val="00926A48"/>
    <w:rsid w:val="00926A95"/>
    <w:rsid w:val="00930458"/>
    <w:rsid w:val="009306C2"/>
    <w:rsid w:val="00930A4D"/>
    <w:rsid w:val="00930E61"/>
    <w:rsid w:val="00931E4C"/>
    <w:rsid w:val="00931F54"/>
    <w:rsid w:val="009320E5"/>
    <w:rsid w:val="009320F5"/>
    <w:rsid w:val="009321CB"/>
    <w:rsid w:val="0093280F"/>
    <w:rsid w:val="00932E40"/>
    <w:rsid w:val="00933854"/>
    <w:rsid w:val="00933B49"/>
    <w:rsid w:val="00933B5D"/>
    <w:rsid w:val="009351F0"/>
    <w:rsid w:val="009354D1"/>
    <w:rsid w:val="009355D2"/>
    <w:rsid w:val="00935B32"/>
    <w:rsid w:val="00936074"/>
    <w:rsid w:val="00936181"/>
    <w:rsid w:val="009363EF"/>
    <w:rsid w:val="00936530"/>
    <w:rsid w:val="00937120"/>
    <w:rsid w:val="009377A0"/>
    <w:rsid w:val="009412C0"/>
    <w:rsid w:val="0094141F"/>
    <w:rsid w:val="00941AFB"/>
    <w:rsid w:val="00941E3B"/>
    <w:rsid w:val="009424DF"/>
    <w:rsid w:val="00942596"/>
    <w:rsid w:val="00942887"/>
    <w:rsid w:val="00943393"/>
    <w:rsid w:val="00943398"/>
    <w:rsid w:val="009434CF"/>
    <w:rsid w:val="009438F6"/>
    <w:rsid w:val="00943F51"/>
    <w:rsid w:val="009444E4"/>
    <w:rsid w:val="00944AD0"/>
    <w:rsid w:val="00944DB7"/>
    <w:rsid w:val="0094588B"/>
    <w:rsid w:val="00945C03"/>
    <w:rsid w:val="009462DF"/>
    <w:rsid w:val="009479D4"/>
    <w:rsid w:val="00950869"/>
    <w:rsid w:val="009510BF"/>
    <w:rsid w:val="009519EF"/>
    <w:rsid w:val="00951C3B"/>
    <w:rsid w:val="00951E56"/>
    <w:rsid w:val="00951F9C"/>
    <w:rsid w:val="009527D2"/>
    <w:rsid w:val="00952D3E"/>
    <w:rsid w:val="009546FC"/>
    <w:rsid w:val="00954C23"/>
    <w:rsid w:val="00954CB9"/>
    <w:rsid w:val="009579D4"/>
    <w:rsid w:val="00957E01"/>
    <w:rsid w:val="00957E32"/>
    <w:rsid w:val="0096020F"/>
    <w:rsid w:val="00960EFD"/>
    <w:rsid w:val="0096109D"/>
    <w:rsid w:val="009613DD"/>
    <w:rsid w:val="0096156A"/>
    <w:rsid w:val="009618EF"/>
    <w:rsid w:val="00961B28"/>
    <w:rsid w:val="009668A5"/>
    <w:rsid w:val="0096757A"/>
    <w:rsid w:val="00967795"/>
    <w:rsid w:val="00970166"/>
    <w:rsid w:val="009707F8"/>
    <w:rsid w:val="009708A5"/>
    <w:rsid w:val="009712D1"/>
    <w:rsid w:val="00971437"/>
    <w:rsid w:val="00971AF1"/>
    <w:rsid w:val="0097233E"/>
    <w:rsid w:val="00972D5A"/>
    <w:rsid w:val="00973586"/>
    <w:rsid w:val="009739E1"/>
    <w:rsid w:val="0097440B"/>
    <w:rsid w:val="00974780"/>
    <w:rsid w:val="009748BB"/>
    <w:rsid w:val="00974B60"/>
    <w:rsid w:val="00974BDC"/>
    <w:rsid w:val="009755C3"/>
    <w:rsid w:val="009756BD"/>
    <w:rsid w:val="00975CEA"/>
    <w:rsid w:val="00975D9F"/>
    <w:rsid w:val="0097714F"/>
    <w:rsid w:val="00980929"/>
    <w:rsid w:val="009815EC"/>
    <w:rsid w:val="0098184B"/>
    <w:rsid w:val="009826A1"/>
    <w:rsid w:val="00982DAF"/>
    <w:rsid w:val="00983708"/>
    <w:rsid w:val="00983A13"/>
    <w:rsid w:val="00983C68"/>
    <w:rsid w:val="00984453"/>
    <w:rsid w:val="0098446B"/>
    <w:rsid w:val="009848B1"/>
    <w:rsid w:val="00984DC5"/>
    <w:rsid w:val="00985487"/>
    <w:rsid w:val="00986ECC"/>
    <w:rsid w:val="00987B88"/>
    <w:rsid w:val="00987C58"/>
    <w:rsid w:val="009902A3"/>
    <w:rsid w:val="009908C9"/>
    <w:rsid w:val="00990C8C"/>
    <w:rsid w:val="00991069"/>
    <w:rsid w:val="00991534"/>
    <w:rsid w:val="009919A6"/>
    <w:rsid w:val="00991D83"/>
    <w:rsid w:val="00992218"/>
    <w:rsid w:val="00992F08"/>
    <w:rsid w:val="00993EAE"/>
    <w:rsid w:val="00994A12"/>
    <w:rsid w:val="00994B4C"/>
    <w:rsid w:val="009956C3"/>
    <w:rsid w:val="00996187"/>
    <w:rsid w:val="00997079"/>
    <w:rsid w:val="009973E4"/>
    <w:rsid w:val="00997970"/>
    <w:rsid w:val="00997E90"/>
    <w:rsid w:val="009A0039"/>
    <w:rsid w:val="009A04D0"/>
    <w:rsid w:val="009A063C"/>
    <w:rsid w:val="009A13A3"/>
    <w:rsid w:val="009A1F81"/>
    <w:rsid w:val="009A2568"/>
    <w:rsid w:val="009A28A8"/>
    <w:rsid w:val="009A2B0C"/>
    <w:rsid w:val="009A2E1C"/>
    <w:rsid w:val="009A39CC"/>
    <w:rsid w:val="009A3ACF"/>
    <w:rsid w:val="009A3F63"/>
    <w:rsid w:val="009A44A0"/>
    <w:rsid w:val="009A5896"/>
    <w:rsid w:val="009A64DF"/>
    <w:rsid w:val="009A749B"/>
    <w:rsid w:val="009A7758"/>
    <w:rsid w:val="009B00E7"/>
    <w:rsid w:val="009B02A9"/>
    <w:rsid w:val="009B039D"/>
    <w:rsid w:val="009B052C"/>
    <w:rsid w:val="009B2664"/>
    <w:rsid w:val="009B2F6D"/>
    <w:rsid w:val="009B2FF6"/>
    <w:rsid w:val="009B3201"/>
    <w:rsid w:val="009B333F"/>
    <w:rsid w:val="009B3895"/>
    <w:rsid w:val="009B3948"/>
    <w:rsid w:val="009B41C5"/>
    <w:rsid w:val="009B42E1"/>
    <w:rsid w:val="009B4330"/>
    <w:rsid w:val="009B52E3"/>
    <w:rsid w:val="009B5473"/>
    <w:rsid w:val="009B5763"/>
    <w:rsid w:val="009B5E49"/>
    <w:rsid w:val="009B6AB7"/>
    <w:rsid w:val="009B72CA"/>
    <w:rsid w:val="009B7381"/>
    <w:rsid w:val="009C0147"/>
    <w:rsid w:val="009C04A7"/>
    <w:rsid w:val="009C059A"/>
    <w:rsid w:val="009C079A"/>
    <w:rsid w:val="009C0F41"/>
    <w:rsid w:val="009C12A3"/>
    <w:rsid w:val="009C2B73"/>
    <w:rsid w:val="009C331C"/>
    <w:rsid w:val="009C354B"/>
    <w:rsid w:val="009C39E4"/>
    <w:rsid w:val="009C3BFE"/>
    <w:rsid w:val="009C4DC4"/>
    <w:rsid w:val="009C5F60"/>
    <w:rsid w:val="009C671D"/>
    <w:rsid w:val="009D0F1F"/>
    <w:rsid w:val="009D1208"/>
    <w:rsid w:val="009D2A77"/>
    <w:rsid w:val="009D2D75"/>
    <w:rsid w:val="009D3262"/>
    <w:rsid w:val="009D32A7"/>
    <w:rsid w:val="009D36B0"/>
    <w:rsid w:val="009D3B0D"/>
    <w:rsid w:val="009D3C35"/>
    <w:rsid w:val="009D42D5"/>
    <w:rsid w:val="009D5706"/>
    <w:rsid w:val="009D5A5C"/>
    <w:rsid w:val="009D5D3E"/>
    <w:rsid w:val="009D5DBD"/>
    <w:rsid w:val="009D7711"/>
    <w:rsid w:val="009D787B"/>
    <w:rsid w:val="009D7CE5"/>
    <w:rsid w:val="009D7FEA"/>
    <w:rsid w:val="009E00CD"/>
    <w:rsid w:val="009E0DB0"/>
    <w:rsid w:val="009E14DE"/>
    <w:rsid w:val="009E1523"/>
    <w:rsid w:val="009E1E78"/>
    <w:rsid w:val="009E1EE5"/>
    <w:rsid w:val="009E2320"/>
    <w:rsid w:val="009E23D6"/>
    <w:rsid w:val="009E24B0"/>
    <w:rsid w:val="009E2883"/>
    <w:rsid w:val="009E2A8C"/>
    <w:rsid w:val="009E4217"/>
    <w:rsid w:val="009E4C14"/>
    <w:rsid w:val="009E51E9"/>
    <w:rsid w:val="009E5AA3"/>
    <w:rsid w:val="009E5D20"/>
    <w:rsid w:val="009E642A"/>
    <w:rsid w:val="009E688A"/>
    <w:rsid w:val="009E75C5"/>
    <w:rsid w:val="009E7757"/>
    <w:rsid w:val="009E77B1"/>
    <w:rsid w:val="009E7898"/>
    <w:rsid w:val="009E7C91"/>
    <w:rsid w:val="009F01C2"/>
    <w:rsid w:val="009F09BF"/>
    <w:rsid w:val="009F1C38"/>
    <w:rsid w:val="009F2106"/>
    <w:rsid w:val="009F22A8"/>
    <w:rsid w:val="009F2424"/>
    <w:rsid w:val="009F32C2"/>
    <w:rsid w:val="009F33C1"/>
    <w:rsid w:val="009F3873"/>
    <w:rsid w:val="009F3BA8"/>
    <w:rsid w:val="009F3F09"/>
    <w:rsid w:val="009F41A7"/>
    <w:rsid w:val="009F4904"/>
    <w:rsid w:val="009F49F7"/>
    <w:rsid w:val="009F4EFC"/>
    <w:rsid w:val="009F50EB"/>
    <w:rsid w:val="009F60C6"/>
    <w:rsid w:val="009F7014"/>
    <w:rsid w:val="00A0020B"/>
    <w:rsid w:val="00A008C4"/>
    <w:rsid w:val="00A00A2F"/>
    <w:rsid w:val="00A01BA1"/>
    <w:rsid w:val="00A02031"/>
    <w:rsid w:val="00A0296F"/>
    <w:rsid w:val="00A03376"/>
    <w:rsid w:val="00A03487"/>
    <w:rsid w:val="00A0386B"/>
    <w:rsid w:val="00A03C06"/>
    <w:rsid w:val="00A04C71"/>
    <w:rsid w:val="00A05047"/>
    <w:rsid w:val="00A050AB"/>
    <w:rsid w:val="00A052B2"/>
    <w:rsid w:val="00A05E32"/>
    <w:rsid w:val="00A06167"/>
    <w:rsid w:val="00A0708E"/>
    <w:rsid w:val="00A071FB"/>
    <w:rsid w:val="00A072B2"/>
    <w:rsid w:val="00A07A10"/>
    <w:rsid w:val="00A10757"/>
    <w:rsid w:val="00A10C65"/>
    <w:rsid w:val="00A11AB6"/>
    <w:rsid w:val="00A125AC"/>
    <w:rsid w:val="00A12889"/>
    <w:rsid w:val="00A12BF6"/>
    <w:rsid w:val="00A13696"/>
    <w:rsid w:val="00A1390B"/>
    <w:rsid w:val="00A13B94"/>
    <w:rsid w:val="00A14268"/>
    <w:rsid w:val="00A14580"/>
    <w:rsid w:val="00A14664"/>
    <w:rsid w:val="00A14910"/>
    <w:rsid w:val="00A14FEB"/>
    <w:rsid w:val="00A153AF"/>
    <w:rsid w:val="00A153D5"/>
    <w:rsid w:val="00A15819"/>
    <w:rsid w:val="00A1662D"/>
    <w:rsid w:val="00A1665F"/>
    <w:rsid w:val="00A16A7B"/>
    <w:rsid w:val="00A17950"/>
    <w:rsid w:val="00A17AC3"/>
    <w:rsid w:val="00A17DFE"/>
    <w:rsid w:val="00A2020C"/>
    <w:rsid w:val="00A209DE"/>
    <w:rsid w:val="00A20C1D"/>
    <w:rsid w:val="00A20DCE"/>
    <w:rsid w:val="00A20E3A"/>
    <w:rsid w:val="00A21260"/>
    <w:rsid w:val="00A21C86"/>
    <w:rsid w:val="00A22D66"/>
    <w:rsid w:val="00A23378"/>
    <w:rsid w:val="00A23A85"/>
    <w:rsid w:val="00A2415B"/>
    <w:rsid w:val="00A24481"/>
    <w:rsid w:val="00A24531"/>
    <w:rsid w:val="00A24F96"/>
    <w:rsid w:val="00A24FEF"/>
    <w:rsid w:val="00A25350"/>
    <w:rsid w:val="00A253C6"/>
    <w:rsid w:val="00A25512"/>
    <w:rsid w:val="00A258B7"/>
    <w:rsid w:val="00A278E4"/>
    <w:rsid w:val="00A30064"/>
    <w:rsid w:val="00A30B29"/>
    <w:rsid w:val="00A30DA6"/>
    <w:rsid w:val="00A30F37"/>
    <w:rsid w:val="00A311DD"/>
    <w:rsid w:val="00A3129E"/>
    <w:rsid w:val="00A318E9"/>
    <w:rsid w:val="00A31A1C"/>
    <w:rsid w:val="00A322D3"/>
    <w:rsid w:val="00A32FFA"/>
    <w:rsid w:val="00A33B57"/>
    <w:rsid w:val="00A33DAC"/>
    <w:rsid w:val="00A33F3A"/>
    <w:rsid w:val="00A34214"/>
    <w:rsid w:val="00A35F79"/>
    <w:rsid w:val="00A36046"/>
    <w:rsid w:val="00A371D8"/>
    <w:rsid w:val="00A371DC"/>
    <w:rsid w:val="00A37205"/>
    <w:rsid w:val="00A37470"/>
    <w:rsid w:val="00A37567"/>
    <w:rsid w:val="00A37DF7"/>
    <w:rsid w:val="00A4003E"/>
    <w:rsid w:val="00A40832"/>
    <w:rsid w:val="00A4087C"/>
    <w:rsid w:val="00A40965"/>
    <w:rsid w:val="00A411AD"/>
    <w:rsid w:val="00A41536"/>
    <w:rsid w:val="00A41881"/>
    <w:rsid w:val="00A4204E"/>
    <w:rsid w:val="00A429F4"/>
    <w:rsid w:val="00A42A50"/>
    <w:rsid w:val="00A4326A"/>
    <w:rsid w:val="00A4360C"/>
    <w:rsid w:val="00A44895"/>
    <w:rsid w:val="00A451D1"/>
    <w:rsid w:val="00A45753"/>
    <w:rsid w:val="00A467B9"/>
    <w:rsid w:val="00A46C48"/>
    <w:rsid w:val="00A4731F"/>
    <w:rsid w:val="00A477ED"/>
    <w:rsid w:val="00A51DE3"/>
    <w:rsid w:val="00A52AB4"/>
    <w:rsid w:val="00A53AD5"/>
    <w:rsid w:val="00A53BCC"/>
    <w:rsid w:val="00A53E17"/>
    <w:rsid w:val="00A53E38"/>
    <w:rsid w:val="00A53FB8"/>
    <w:rsid w:val="00A54425"/>
    <w:rsid w:val="00A546EC"/>
    <w:rsid w:val="00A54DA5"/>
    <w:rsid w:val="00A550EA"/>
    <w:rsid w:val="00A555E1"/>
    <w:rsid w:val="00A55E70"/>
    <w:rsid w:val="00A56089"/>
    <w:rsid w:val="00A5627C"/>
    <w:rsid w:val="00A56391"/>
    <w:rsid w:val="00A57486"/>
    <w:rsid w:val="00A60384"/>
    <w:rsid w:val="00A606FB"/>
    <w:rsid w:val="00A60713"/>
    <w:rsid w:val="00A60B12"/>
    <w:rsid w:val="00A60B3A"/>
    <w:rsid w:val="00A6154A"/>
    <w:rsid w:val="00A61905"/>
    <w:rsid w:val="00A62318"/>
    <w:rsid w:val="00A62A43"/>
    <w:rsid w:val="00A62D63"/>
    <w:rsid w:val="00A63F50"/>
    <w:rsid w:val="00A645AB"/>
    <w:rsid w:val="00A64604"/>
    <w:rsid w:val="00A64FB6"/>
    <w:rsid w:val="00A65822"/>
    <w:rsid w:val="00A658E5"/>
    <w:rsid w:val="00A65A05"/>
    <w:rsid w:val="00A668FD"/>
    <w:rsid w:val="00A66D1D"/>
    <w:rsid w:val="00A6799F"/>
    <w:rsid w:val="00A679EC"/>
    <w:rsid w:val="00A713F3"/>
    <w:rsid w:val="00A71BC0"/>
    <w:rsid w:val="00A71BD4"/>
    <w:rsid w:val="00A73CD4"/>
    <w:rsid w:val="00A74BBF"/>
    <w:rsid w:val="00A75A24"/>
    <w:rsid w:val="00A7675E"/>
    <w:rsid w:val="00A77BAB"/>
    <w:rsid w:val="00A810EF"/>
    <w:rsid w:val="00A81111"/>
    <w:rsid w:val="00A81482"/>
    <w:rsid w:val="00A81ACE"/>
    <w:rsid w:val="00A82795"/>
    <w:rsid w:val="00A82D38"/>
    <w:rsid w:val="00A834A8"/>
    <w:rsid w:val="00A8396D"/>
    <w:rsid w:val="00A839FB"/>
    <w:rsid w:val="00A83E30"/>
    <w:rsid w:val="00A8420A"/>
    <w:rsid w:val="00A846C1"/>
    <w:rsid w:val="00A84A1F"/>
    <w:rsid w:val="00A85D02"/>
    <w:rsid w:val="00A86065"/>
    <w:rsid w:val="00A86754"/>
    <w:rsid w:val="00A872D3"/>
    <w:rsid w:val="00A90839"/>
    <w:rsid w:val="00A90A3A"/>
    <w:rsid w:val="00A91F56"/>
    <w:rsid w:val="00A9205A"/>
    <w:rsid w:val="00A92170"/>
    <w:rsid w:val="00A92811"/>
    <w:rsid w:val="00A93FC3"/>
    <w:rsid w:val="00A94820"/>
    <w:rsid w:val="00A9491B"/>
    <w:rsid w:val="00A94CB5"/>
    <w:rsid w:val="00A959A0"/>
    <w:rsid w:val="00A96178"/>
    <w:rsid w:val="00A9691C"/>
    <w:rsid w:val="00A96AEE"/>
    <w:rsid w:val="00A96E74"/>
    <w:rsid w:val="00A97771"/>
    <w:rsid w:val="00A97815"/>
    <w:rsid w:val="00AA0128"/>
    <w:rsid w:val="00AA034E"/>
    <w:rsid w:val="00AA06C6"/>
    <w:rsid w:val="00AA1A18"/>
    <w:rsid w:val="00AA3604"/>
    <w:rsid w:val="00AA365F"/>
    <w:rsid w:val="00AA4041"/>
    <w:rsid w:val="00AA42E2"/>
    <w:rsid w:val="00AA4854"/>
    <w:rsid w:val="00AA4E13"/>
    <w:rsid w:val="00AA4ECD"/>
    <w:rsid w:val="00AA55A3"/>
    <w:rsid w:val="00AA68E6"/>
    <w:rsid w:val="00AA696D"/>
    <w:rsid w:val="00AA69B5"/>
    <w:rsid w:val="00AA6C93"/>
    <w:rsid w:val="00AA790F"/>
    <w:rsid w:val="00AA7E00"/>
    <w:rsid w:val="00AB0DF5"/>
    <w:rsid w:val="00AB1091"/>
    <w:rsid w:val="00AB1292"/>
    <w:rsid w:val="00AB1465"/>
    <w:rsid w:val="00AB1C25"/>
    <w:rsid w:val="00AB1F4A"/>
    <w:rsid w:val="00AB2C4D"/>
    <w:rsid w:val="00AB331C"/>
    <w:rsid w:val="00AB3AA1"/>
    <w:rsid w:val="00AB3DEB"/>
    <w:rsid w:val="00AB3FFC"/>
    <w:rsid w:val="00AB406A"/>
    <w:rsid w:val="00AB4AAD"/>
    <w:rsid w:val="00AB4AD4"/>
    <w:rsid w:val="00AB4F6C"/>
    <w:rsid w:val="00AB5024"/>
    <w:rsid w:val="00AB5380"/>
    <w:rsid w:val="00AB545C"/>
    <w:rsid w:val="00AB5998"/>
    <w:rsid w:val="00AB5D58"/>
    <w:rsid w:val="00AB6C9E"/>
    <w:rsid w:val="00AB70CB"/>
    <w:rsid w:val="00AB78F8"/>
    <w:rsid w:val="00AB7E47"/>
    <w:rsid w:val="00AC04B3"/>
    <w:rsid w:val="00AC05EF"/>
    <w:rsid w:val="00AC0772"/>
    <w:rsid w:val="00AC0F2F"/>
    <w:rsid w:val="00AC11C7"/>
    <w:rsid w:val="00AC127A"/>
    <w:rsid w:val="00AC1FD7"/>
    <w:rsid w:val="00AC26E0"/>
    <w:rsid w:val="00AC2755"/>
    <w:rsid w:val="00AC417A"/>
    <w:rsid w:val="00AC4D16"/>
    <w:rsid w:val="00AC4D1B"/>
    <w:rsid w:val="00AC4E0A"/>
    <w:rsid w:val="00AC5207"/>
    <w:rsid w:val="00AC686D"/>
    <w:rsid w:val="00AC777F"/>
    <w:rsid w:val="00AC7868"/>
    <w:rsid w:val="00AC7B25"/>
    <w:rsid w:val="00AD1046"/>
    <w:rsid w:val="00AD1128"/>
    <w:rsid w:val="00AD13AB"/>
    <w:rsid w:val="00AD225B"/>
    <w:rsid w:val="00AD2845"/>
    <w:rsid w:val="00AD295D"/>
    <w:rsid w:val="00AD2B02"/>
    <w:rsid w:val="00AD2E7D"/>
    <w:rsid w:val="00AD30CC"/>
    <w:rsid w:val="00AD34ED"/>
    <w:rsid w:val="00AD364A"/>
    <w:rsid w:val="00AD375C"/>
    <w:rsid w:val="00AD399A"/>
    <w:rsid w:val="00AD3DAB"/>
    <w:rsid w:val="00AD5B9A"/>
    <w:rsid w:val="00AD5DA3"/>
    <w:rsid w:val="00AD6356"/>
    <w:rsid w:val="00AD72AD"/>
    <w:rsid w:val="00AD7C97"/>
    <w:rsid w:val="00AD7F58"/>
    <w:rsid w:val="00AE0F39"/>
    <w:rsid w:val="00AE11C2"/>
    <w:rsid w:val="00AE1383"/>
    <w:rsid w:val="00AE14AB"/>
    <w:rsid w:val="00AE2AE8"/>
    <w:rsid w:val="00AE2C6A"/>
    <w:rsid w:val="00AE367C"/>
    <w:rsid w:val="00AE379C"/>
    <w:rsid w:val="00AE4953"/>
    <w:rsid w:val="00AE496E"/>
    <w:rsid w:val="00AE544C"/>
    <w:rsid w:val="00AE58A9"/>
    <w:rsid w:val="00AE59A8"/>
    <w:rsid w:val="00AE5B54"/>
    <w:rsid w:val="00AE653A"/>
    <w:rsid w:val="00AE6E40"/>
    <w:rsid w:val="00AE71D4"/>
    <w:rsid w:val="00AE7BEA"/>
    <w:rsid w:val="00AF00B5"/>
    <w:rsid w:val="00AF0465"/>
    <w:rsid w:val="00AF0565"/>
    <w:rsid w:val="00AF0811"/>
    <w:rsid w:val="00AF0898"/>
    <w:rsid w:val="00AF0FAE"/>
    <w:rsid w:val="00AF1702"/>
    <w:rsid w:val="00AF1E09"/>
    <w:rsid w:val="00AF1E76"/>
    <w:rsid w:val="00AF29E2"/>
    <w:rsid w:val="00AF3527"/>
    <w:rsid w:val="00AF374A"/>
    <w:rsid w:val="00AF4512"/>
    <w:rsid w:val="00AF4737"/>
    <w:rsid w:val="00AF48B7"/>
    <w:rsid w:val="00AF4CE1"/>
    <w:rsid w:val="00AF5877"/>
    <w:rsid w:val="00AF595D"/>
    <w:rsid w:val="00AF5A0E"/>
    <w:rsid w:val="00AF7221"/>
    <w:rsid w:val="00AF7917"/>
    <w:rsid w:val="00AF7963"/>
    <w:rsid w:val="00B00BBD"/>
    <w:rsid w:val="00B00FF1"/>
    <w:rsid w:val="00B01ADD"/>
    <w:rsid w:val="00B01DF6"/>
    <w:rsid w:val="00B0225E"/>
    <w:rsid w:val="00B0289B"/>
    <w:rsid w:val="00B02F3A"/>
    <w:rsid w:val="00B0339B"/>
    <w:rsid w:val="00B034FF"/>
    <w:rsid w:val="00B040F0"/>
    <w:rsid w:val="00B04649"/>
    <w:rsid w:val="00B04685"/>
    <w:rsid w:val="00B04BEF"/>
    <w:rsid w:val="00B04DE3"/>
    <w:rsid w:val="00B04E5E"/>
    <w:rsid w:val="00B051FF"/>
    <w:rsid w:val="00B05209"/>
    <w:rsid w:val="00B06BAD"/>
    <w:rsid w:val="00B0793C"/>
    <w:rsid w:val="00B10055"/>
    <w:rsid w:val="00B1028C"/>
    <w:rsid w:val="00B111CB"/>
    <w:rsid w:val="00B11962"/>
    <w:rsid w:val="00B11DA5"/>
    <w:rsid w:val="00B12B66"/>
    <w:rsid w:val="00B14038"/>
    <w:rsid w:val="00B141A4"/>
    <w:rsid w:val="00B15198"/>
    <w:rsid w:val="00B15691"/>
    <w:rsid w:val="00B15A2F"/>
    <w:rsid w:val="00B15CD3"/>
    <w:rsid w:val="00B164EC"/>
    <w:rsid w:val="00B16942"/>
    <w:rsid w:val="00B170E3"/>
    <w:rsid w:val="00B174A4"/>
    <w:rsid w:val="00B175F0"/>
    <w:rsid w:val="00B17C95"/>
    <w:rsid w:val="00B22F08"/>
    <w:rsid w:val="00B23375"/>
    <w:rsid w:val="00B2499F"/>
    <w:rsid w:val="00B24A45"/>
    <w:rsid w:val="00B256EA"/>
    <w:rsid w:val="00B266FA"/>
    <w:rsid w:val="00B26747"/>
    <w:rsid w:val="00B26B91"/>
    <w:rsid w:val="00B26BC2"/>
    <w:rsid w:val="00B26CFC"/>
    <w:rsid w:val="00B26E2A"/>
    <w:rsid w:val="00B26F84"/>
    <w:rsid w:val="00B27920"/>
    <w:rsid w:val="00B30B21"/>
    <w:rsid w:val="00B30EC2"/>
    <w:rsid w:val="00B31790"/>
    <w:rsid w:val="00B320E9"/>
    <w:rsid w:val="00B32CA3"/>
    <w:rsid w:val="00B32CC8"/>
    <w:rsid w:val="00B32EBA"/>
    <w:rsid w:val="00B33D07"/>
    <w:rsid w:val="00B33ECF"/>
    <w:rsid w:val="00B34ECA"/>
    <w:rsid w:val="00B35377"/>
    <w:rsid w:val="00B35896"/>
    <w:rsid w:val="00B35AEE"/>
    <w:rsid w:val="00B35D11"/>
    <w:rsid w:val="00B35E01"/>
    <w:rsid w:val="00B36EC5"/>
    <w:rsid w:val="00B36F8C"/>
    <w:rsid w:val="00B3791B"/>
    <w:rsid w:val="00B37E35"/>
    <w:rsid w:val="00B40205"/>
    <w:rsid w:val="00B40E16"/>
    <w:rsid w:val="00B40E66"/>
    <w:rsid w:val="00B41038"/>
    <w:rsid w:val="00B42010"/>
    <w:rsid w:val="00B4226B"/>
    <w:rsid w:val="00B424C4"/>
    <w:rsid w:val="00B42C45"/>
    <w:rsid w:val="00B43067"/>
    <w:rsid w:val="00B435CA"/>
    <w:rsid w:val="00B43616"/>
    <w:rsid w:val="00B437DE"/>
    <w:rsid w:val="00B437E9"/>
    <w:rsid w:val="00B43DF0"/>
    <w:rsid w:val="00B441E6"/>
    <w:rsid w:val="00B44DAB"/>
    <w:rsid w:val="00B45B4D"/>
    <w:rsid w:val="00B45F19"/>
    <w:rsid w:val="00B4650F"/>
    <w:rsid w:val="00B46518"/>
    <w:rsid w:val="00B46BCB"/>
    <w:rsid w:val="00B47224"/>
    <w:rsid w:val="00B47415"/>
    <w:rsid w:val="00B47F05"/>
    <w:rsid w:val="00B47F67"/>
    <w:rsid w:val="00B50C75"/>
    <w:rsid w:val="00B50FAD"/>
    <w:rsid w:val="00B51259"/>
    <w:rsid w:val="00B516CE"/>
    <w:rsid w:val="00B52244"/>
    <w:rsid w:val="00B52353"/>
    <w:rsid w:val="00B5268B"/>
    <w:rsid w:val="00B526F1"/>
    <w:rsid w:val="00B52D50"/>
    <w:rsid w:val="00B53709"/>
    <w:rsid w:val="00B53C5F"/>
    <w:rsid w:val="00B549A1"/>
    <w:rsid w:val="00B5633F"/>
    <w:rsid w:val="00B56EB3"/>
    <w:rsid w:val="00B575E3"/>
    <w:rsid w:val="00B57653"/>
    <w:rsid w:val="00B57BD9"/>
    <w:rsid w:val="00B57EF2"/>
    <w:rsid w:val="00B610CC"/>
    <w:rsid w:val="00B61D09"/>
    <w:rsid w:val="00B620F2"/>
    <w:rsid w:val="00B6248A"/>
    <w:rsid w:val="00B62FE6"/>
    <w:rsid w:val="00B6320E"/>
    <w:rsid w:val="00B654F0"/>
    <w:rsid w:val="00B665FB"/>
    <w:rsid w:val="00B6744C"/>
    <w:rsid w:val="00B675FE"/>
    <w:rsid w:val="00B7061F"/>
    <w:rsid w:val="00B70D59"/>
    <w:rsid w:val="00B70DC1"/>
    <w:rsid w:val="00B70FC2"/>
    <w:rsid w:val="00B711C3"/>
    <w:rsid w:val="00B714EF"/>
    <w:rsid w:val="00B71AC7"/>
    <w:rsid w:val="00B72A64"/>
    <w:rsid w:val="00B72E87"/>
    <w:rsid w:val="00B737B3"/>
    <w:rsid w:val="00B73BE0"/>
    <w:rsid w:val="00B746EB"/>
    <w:rsid w:val="00B74A19"/>
    <w:rsid w:val="00B75700"/>
    <w:rsid w:val="00B759F0"/>
    <w:rsid w:val="00B75D33"/>
    <w:rsid w:val="00B762BD"/>
    <w:rsid w:val="00B76549"/>
    <w:rsid w:val="00B76658"/>
    <w:rsid w:val="00B7668D"/>
    <w:rsid w:val="00B7668E"/>
    <w:rsid w:val="00B76805"/>
    <w:rsid w:val="00B76A1D"/>
    <w:rsid w:val="00B76DC1"/>
    <w:rsid w:val="00B76F73"/>
    <w:rsid w:val="00B7701D"/>
    <w:rsid w:val="00B80019"/>
    <w:rsid w:val="00B801B4"/>
    <w:rsid w:val="00B8053C"/>
    <w:rsid w:val="00B80604"/>
    <w:rsid w:val="00B80659"/>
    <w:rsid w:val="00B80ED3"/>
    <w:rsid w:val="00B810E7"/>
    <w:rsid w:val="00B82580"/>
    <w:rsid w:val="00B827D7"/>
    <w:rsid w:val="00B82C9C"/>
    <w:rsid w:val="00B83822"/>
    <w:rsid w:val="00B83987"/>
    <w:rsid w:val="00B83B6D"/>
    <w:rsid w:val="00B84662"/>
    <w:rsid w:val="00B85340"/>
    <w:rsid w:val="00B900B3"/>
    <w:rsid w:val="00B90FF2"/>
    <w:rsid w:val="00B913C5"/>
    <w:rsid w:val="00B91620"/>
    <w:rsid w:val="00B9183B"/>
    <w:rsid w:val="00B91CDE"/>
    <w:rsid w:val="00B91DBE"/>
    <w:rsid w:val="00B91FE0"/>
    <w:rsid w:val="00B92241"/>
    <w:rsid w:val="00B925F3"/>
    <w:rsid w:val="00B92A68"/>
    <w:rsid w:val="00B9300F"/>
    <w:rsid w:val="00B9393B"/>
    <w:rsid w:val="00B93A11"/>
    <w:rsid w:val="00B93A73"/>
    <w:rsid w:val="00B94973"/>
    <w:rsid w:val="00B94B7B"/>
    <w:rsid w:val="00B94D46"/>
    <w:rsid w:val="00B95AA7"/>
    <w:rsid w:val="00B96724"/>
    <w:rsid w:val="00B976D9"/>
    <w:rsid w:val="00B97F59"/>
    <w:rsid w:val="00BA02E1"/>
    <w:rsid w:val="00BA030F"/>
    <w:rsid w:val="00BA0462"/>
    <w:rsid w:val="00BA05E7"/>
    <w:rsid w:val="00BA07A8"/>
    <w:rsid w:val="00BA0FE0"/>
    <w:rsid w:val="00BA164F"/>
    <w:rsid w:val="00BA3430"/>
    <w:rsid w:val="00BA40F0"/>
    <w:rsid w:val="00BA66D6"/>
    <w:rsid w:val="00BA6B46"/>
    <w:rsid w:val="00BB0037"/>
    <w:rsid w:val="00BB083D"/>
    <w:rsid w:val="00BB0EDE"/>
    <w:rsid w:val="00BB1081"/>
    <w:rsid w:val="00BB183E"/>
    <w:rsid w:val="00BB1AF4"/>
    <w:rsid w:val="00BB203B"/>
    <w:rsid w:val="00BB2F2B"/>
    <w:rsid w:val="00BB370D"/>
    <w:rsid w:val="00BB3D8D"/>
    <w:rsid w:val="00BB3FDA"/>
    <w:rsid w:val="00BB4140"/>
    <w:rsid w:val="00BB4ADA"/>
    <w:rsid w:val="00BB558F"/>
    <w:rsid w:val="00BB6AC1"/>
    <w:rsid w:val="00BB7423"/>
    <w:rsid w:val="00BB748B"/>
    <w:rsid w:val="00BB7737"/>
    <w:rsid w:val="00BB79A5"/>
    <w:rsid w:val="00BB7AFB"/>
    <w:rsid w:val="00BB7B45"/>
    <w:rsid w:val="00BB7C91"/>
    <w:rsid w:val="00BC01DA"/>
    <w:rsid w:val="00BC033C"/>
    <w:rsid w:val="00BC0D17"/>
    <w:rsid w:val="00BC1060"/>
    <w:rsid w:val="00BC1CE5"/>
    <w:rsid w:val="00BC1DB7"/>
    <w:rsid w:val="00BC2276"/>
    <w:rsid w:val="00BC23B0"/>
    <w:rsid w:val="00BC2932"/>
    <w:rsid w:val="00BC2B39"/>
    <w:rsid w:val="00BC44E5"/>
    <w:rsid w:val="00BC46FC"/>
    <w:rsid w:val="00BC517E"/>
    <w:rsid w:val="00BC5C29"/>
    <w:rsid w:val="00BC6013"/>
    <w:rsid w:val="00BC7019"/>
    <w:rsid w:val="00BC7F2F"/>
    <w:rsid w:val="00BD0976"/>
    <w:rsid w:val="00BD127E"/>
    <w:rsid w:val="00BD16A6"/>
    <w:rsid w:val="00BD1E80"/>
    <w:rsid w:val="00BD1F2D"/>
    <w:rsid w:val="00BD3213"/>
    <w:rsid w:val="00BD39CA"/>
    <w:rsid w:val="00BD417E"/>
    <w:rsid w:val="00BD463C"/>
    <w:rsid w:val="00BD4F67"/>
    <w:rsid w:val="00BD5306"/>
    <w:rsid w:val="00BD590C"/>
    <w:rsid w:val="00BD5CA8"/>
    <w:rsid w:val="00BD5F55"/>
    <w:rsid w:val="00BD67CC"/>
    <w:rsid w:val="00BD6A02"/>
    <w:rsid w:val="00BD6C2C"/>
    <w:rsid w:val="00BD6E31"/>
    <w:rsid w:val="00BD77CF"/>
    <w:rsid w:val="00BE067B"/>
    <w:rsid w:val="00BE0681"/>
    <w:rsid w:val="00BE151C"/>
    <w:rsid w:val="00BE1DDD"/>
    <w:rsid w:val="00BE23DA"/>
    <w:rsid w:val="00BE4F4B"/>
    <w:rsid w:val="00BE56E1"/>
    <w:rsid w:val="00BE5923"/>
    <w:rsid w:val="00BE5B46"/>
    <w:rsid w:val="00BE62C6"/>
    <w:rsid w:val="00BE6764"/>
    <w:rsid w:val="00BE6E47"/>
    <w:rsid w:val="00BE6F99"/>
    <w:rsid w:val="00BE76CC"/>
    <w:rsid w:val="00BE78C9"/>
    <w:rsid w:val="00BF16AF"/>
    <w:rsid w:val="00BF2652"/>
    <w:rsid w:val="00BF2F56"/>
    <w:rsid w:val="00BF32DB"/>
    <w:rsid w:val="00BF3C6C"/>
    <w:rsid w:val="00BF40A5"/>
    <w:rsid w:val="00BF4171"/>
    <w:rsid w:val="00BF462D"/>
    <w:rsid w:val="00BF473C"/>
    <w:rsid w:val="00BF4745"/>
    <w:rsid w:val="00BF4F09"/>
    <w:rsid w:val="00BF52AA"/>
    <w:rsid w:val="00BF543A"/>
    <w:rsid w:val="00BF58DE"/>
    <w:rsid w:val="00BF7154"/>
    <w:rsid w:val="00BF717D"/>
    <w:rsid w:val="00BF71B3"/>
    <w:rsid w:val="00BF7316"/>
    <w:rsid w:val="00BF7B43"/>
    <w:rsid w:val="00C003BE"/>
    <w:rsid w:val="00C00547"/>
    <w:rsid w:val="00C01496"/>
    <w:rsid w:val="00C01A1C"/>
    <w:rsid w:val="00C01C2C"/>
    <w:rsid w:val="00C02630"/>
    <w:rsid w:val="00C02C37"/>
    <w:rsid w:val="00C03A37"/>
    <w:rsid w:val="00C03A48"/>
    <w:rsid w:val="00C0420E"/>
    <w:rsid w:val="00C04754"/>
    <w:rsid w:val="00C04EB1"/>
    <w:rsid w:val="00C05404"/>
    <w:rsid w:val="00C06A79"/>
    <w:rsid w:val="00C06AF0"/>
    <w:rsid w:val="00C072BA"/>
    <w:rsid w:val="00C0731A"/>
    <w:rsid w:val="00C1038E"/>
    <w:rsid w:val="00C108FF"/>
    <w:rsid w:val="00C1096D"/>
    <w:rsid w:val="00C11450"/>
    <w:rsid w:val="00C11481"/>
    <w:rsid w:val="00C11FC2"/>
    <w:rsid w:val="00C12033"/>
    <w:rsid w:val="00C123D7"/>
    <w:rsid w:val="00C135DA"/>
    <w:rsid w:val="00C1626C"/>
    <w:rsid w:val="00C16AB6"/>
    <w:rsid w:val="00C17BFC"/>
    <w:rsid w:val="00C202C4"/>
    <w:rsid w:val="00C20398"/>
    <w:rsid w:val="00C2074E"/>
    <w:rsid w:val="00C2096D"/>
    <w:rsid w:val="00C2116C"/>
    <w:rsid w:val="00C21967"/>
    <w:rsid w:val="00C2232B"/>
    <w:rsid w:val="00C2275B"/>
    <w:rsid w:val="00C22986"/>
    <w:rsid w:val="00C238D7"/>
    <w:rsid w:val="00C23ADC"/>
    <w:rsid w:val="00C24970"/>
    <w:rsid w:val="00C252E1"/>
    <w:rsid w:val="00C25A5E"/>
    <w:rsid w:val="00C25E1F"/>
    <w:rsid w:val="00C25E92"/>
    <w:rsid w:val="00C25FDC"/>
    <w:rsid w:val="00C261FA"/>
    <w:rsid w:val="00C2683B"/>
    <w:rsid w:val="00C26D25"/>
    <w:rsid w:val="00C272B9"/>
    <w:rsid w:val="00C27702"/>
    <w:rsid w:val="00C27710"/>
    <w:rsid w:val="00C27C9D"/>
    <w:rsid w:val="00C27DBF"/>
    <w:rsid w:val="00C30D3C"/>
    <w:rsid w:val="00C31D76"/>
    <w:rsid w:val="00C3254F"/>
    <w:rsid w:val="00C32BB6"/>
    <w:rsid w:val="00C32F4A"/>
    <w:rsid w:val="00C32F76"/>
    <w:rsid w:val="00C33056"/>
    <w:rsid w:val="00C331A6"/>
    <w:rsid w:val="00C3378A"/>
    <w:rsid w:val="00C33C24"/>
    <w:rsid w:val="00C33FDD"/>
    <w:rsid w:val="00C35620"/>
    <w:rsid w:val="00C36C9D"/>
    <w:rsid w:val="00C37962"/>
    <w:rsid w:val="00C37F41"/>
    <w:rsid w:val="00C405FD"/>
    <w:rsid w:val="00C406F8"/>
    <w:rsid w:val="00C40E34"/>
    <w:rsid w:val="00C415F0"/>
    <w:rsid w:val="00C41CB7"/>
    <w:rsid w:val="00C420F9"/>
    <w:rsid w:val="00C4239D"/>
    <w:rsid w:val="00C425FD"/>
    <w:rsid w:val="00C42CC1"/>
    <w:rsid w:val="00C42F76"/>
    <w:rsid w:val="00C44155"/>
    <w:rsid w:val="00C4423F"/>
    <w:rsid w:val="00C442B0"/>
    <w:rsid w:val="00C442C7"/>
    <w:rsid w:val="00C442CD"/>
    <w:rsid w:val="00C44C4C"/>
    <w:rsid w:val="00C4587C"/>
    <w:rsid w:val="00C46068"/>
    <w:rsid w:val="00C46C51"/>
    <w:rsid w:val="00C46CE9"/>
    <w:rsid w:val="00C46DA4"/>
    <w:rsid w:val="00C470B5"/>
    <w:rsid w:val="00C50165"/>
    <w:rsid w:val="00C50A9E"/>
    <w:rsid w:val="00C51311"/>
    <w:rsid w:val="00C5214F"/>
    <w:rsid w:val="00C525CD"/>
    <w:rsid w:val="00C5303E"/>
    <w:rsid w:val="00C53883"/>
    <w:rsid w:val="00C544D4"/>
    <w:rsid w:val="00C548CA"/>
    <w:rsid w:val="00C54BF1"/>
    <w:rsid w:val="00C54CFF"/>
    <w:rsid w:val="00C55592"/>
    <w:rsid w:val="00C5580D"/>
    <w:rsid w:val="00C5761C"/>
    <w:rsid w:val="00C57E0A"/>
    <w:rsid w:val="00C61418"/>
    <w:rsid w:val="00C617BC"/>
    <w:rsid w:val="00C619F4"/>
    <w:rsid w:val="00C61AC1"/>
    <w:rsid w:val="00C61BA9"/>
    <w:rsid w:val="00C6275C"/>
    <w:rsid w:val="00C6281E"/>
    <w:rsid w:val="00C6424B"/>
    <w:rsid w:val="00C646C2"/>
    <w:rsid w:val="00C65311"/>
    <w:rsid w:val="00C656BC"/>
    <w:rsid w:val="00C65A6B"/>
    <w:rsid w:val="00C65BB1"/>
    <w:rsid w:val="00C66088"/>
    <w:rsid w:val="00C66257"/>
    <w:rsid w:val="00C6671B"/>
    <w:rsid w:val="00C66904"/>
    <w:rsid w:val="00C70AEB"/>
    <w:rsid w:val="00C70E39"/>
    <w:rsid w:val="00C7127B"/>
    <w:rsid w:val="00C717CD"/>
    <w:rsid w:val="00C71BF4"/>
    <w:rsid w:val="00C72082"/>
    <w:rsid w:val="00C730C3"/>
    <w:rsid w:val="00C73242"/>
    <w:rsid w:val="00C7392D"/>
    <w:rsid w:val="00C73DBD"/>
    <w:rsid w:val="00C73ECD"/>
    <w:rsid w:val="00C74144"/>
    <w:rsid w:val="00C748D6"/>
    <w:rsid w:val="00C7526A"/>
    <w:rsid w:val="00C7624D"/>
    <w:rsid w:val="00C7725D"/>
    <w:rsid w:val="00C776F3"/>
    <w:rsid w:val="00C77867"/>
    <w:rsid w:val="00C7790B"/>
    <w:rsid w:val="00C77D0C"/>
    <w:rsid w:val="00C807FE"/>
    <w:rsid w:val="00C8236B"/>
    <w:rsid w:val="00C824D3"/>
    <w:rsid w:val="00C82526"/>
    <w:rsid w:val="00C8259E"/>
    <w:rsid w:val="00C82C35"/>
    <w:rsid w:val="00C82DE2"/>
    <w:rsid w:val="00C832AD"/>
    <w:rsid w:val="00C83480"/>
    <w:rsid w:val="00C835D4"/>
    <w:rsid w:val="00C84454"/>
    <w:rsid w:val="00C8451A"/>
    <w:rsid w:val="00C84AC1"/>
    <w:rsid w:val="00C84D19"/>
    <w:rsid w:val="00C84F33"/>
    <w:rsid w:val="00C85186"/>
    <w:rsid w:val="00C85F5D"/>
    <w:rsid w:val="00C866F1"/>
    <w:rsid w:val="00C87113"/>
    <w:rsid w:val="00C8745E"/>
    <w:rsid w:val="00C87AD3"/>
    <w:rsid w:val="00C87B4F"/>
    <w:rsid w:val="00C900E8"/>
    <w:rsid w:val="00C9039C"/>
    <w:rsid w:val="00C91422"/>
    <w:rsid w:val="00C915A3"/>
    <w:rsid w:val="00C916A4"/>
    <w:rsid w:val="00C91715"/>
    <w:rsid w:val="00C91733"/>
    <w:rsid w:val="00C9179C"/>
    <w:rsid w:val="00C92924"/>
    <w:rsid w:val="00C9329B"/>
    <w:rsid w:val="00C9367C"/>
    <w:rsid w:val="00C93B47"/>
    <w:rsid w:val="00C943C2"/>
    <w:rsid w:val="00C944D1"/>
    <w:rsid w:val="00C94E32"/>
    <w:rsid w:val="00C95269"/>
    <w:rsid w:val="00C95EEC"/>
    <w:rsid w:val="00C966C9"/>
    <w:rsid w:val="00C967CD"/>
    <w:rsid w:val="00C96CC9"/>
    <w:rsid w:val="00C97035"/>
    <w:rsid w:val="00C9726D"/>
    <w:rsid w:val="00C9731C"/>
    <w:rsid w:val="00C97B82"/>
    <w:rsid w:val="00C97D20"/>
    <w:rsid w:val="00C97F53"/>
    <w:rsid w:val="00CA020A"/>
    <w:rsid w:val="00CA1513"/>
    <w:rsid w:val="00CA2294"/>
    <w:rsid w:val="00CA27CD"/>
    <w:rsid w:val="00CA28CA"/>
    <w:rsid w:val="00CA2A7A"/>
    <w:rsid w:val="00CA2C87"/>
    <w:rsid w:val="00CA3274"/>
    <w:rsid w:val="00CA3C55"/>
    <w:rsid w:val="00CA436B"/>
    <w:rsid w:val="00CA5016"/>
    <w:rsid w:val="00CA5562"/>
    <w:rsid w:val="00CA55BF"/>
    <w:rsid w:val="00CA5AA1"/>
    <w:rsid w:val="00CA6092"/>
    <w:rsid w:val="00CA614E"/>
    <w:rsid w:val="00CA6833"/>
    <w:rsid w:val="00CA6BA6"/>
    <w:rsid w:val="00CA6DB1"/>
    <w:rsid w:val="00CA6E8C"/>
    <w:rsid w:val="00CA71FB"/>
    <w:rsid w:val="00CA7B4F"/>
    <w:rsid w:val="00CB00B4"/>
    <w:rsid w:val="00CB08D0"/>
    <w:rsid w:val="00CB0F3F"/>
    <w:rsid w:val="00CB17AA"/>
    <w:rsid w:val="00CB1D97"/>
    <w:rsid w:val="00CB1F5F"/>
    <w:rsid w:val="00CB215E"/>
    <w:rsid w:val="00CB274E"/>
    <w:rsid w:val="00CB3093"/>
    <w:rsid w:val="00CB34DC"/>
    <w:rsid w:val="00CB39CF"/>
    <w:rsid w:val="00CB3DA7"/>
    <w:rsid w:val="00CB57C1"/>
    <w:rsid w:val="00CB5B12"/>
    <w:rsid w:val="00CB6110"/>
    <w:rsid w:val="00CB6E88"/>
    <w:rsid w:val="00CB704D"/>
    <w:rsid w:val="00CB77E2"/>
    <w:rsid w:val="00CB79AD"/>
    <w:rsid w:val="00CC0684"/>
    <w:rsid w:val="00CC09E5"/>
    <w:rsid w:val="00CC1ABF"/>
    <w:rsid w:val="00CC259F"/>
    <w:rsid w:val="00CC26F7"/>
    <w:rsid w:val="00CC411F"/>
    <w:rsid w:val="00CC4D53"/>
    <w:rsid w:val="00CC4D77"/>
    <w:rsid w:val="00CC53F9"/>
    <w:rsid w:val="00CC5B38"/>
    <w:rsid w:val="00CC5DBF"/>
    <w:rsid w:val="00CC69CF"/>
    <w:rsid w:val="00CC6C8E"/>
    <w:rsid w:val="00CC6F59"/>
    <w:rsid w:val="00CC7949"/>
    <w:rsid w:val="00CC7FD1"/>
    <w:rsid w:val="00CD1365"/>
    <w:rsid w:val="00CD2100"/>
    <w:rsid w:val="00CD36C3"/>
    <w:rsid w:val="00CD37EA"/>
    <w:rsid w:val="00CD39AF"/>
    <w:rsid w:val="00CD4AFD"/>
    <w:rsid w:val="00CD4CDE"/>
    <w:rsid w:val="00CD52C4"/>
    <w:rsid w:val="00CD594D"/>
    <w:rsid w:val="00CD5961"/>
    <w:rsid w:val="00CD5C78"/>
    <w:rsid w:val="00CD65F4"/>
    <w:rsid w:val="00CD69D8"/>
    <w:rsid w:val="00CD703C"/>
    <w:rsid w:val="00CE1864"/>
    <w:rsid w:val="00CE1DF9"/>
    <w:rsid w:val="00CE2068"/>
    <w:rsid w:val="00CE24B4"/>
    <w:rsid w:val="00CE27A3"/>
    <w:rsid w:val="00CE286A"/>
    <w:rsid w:val="00CE2F1F"/>
    <w:rsid w:val="00CE30E3"/>
    <w:rsid w:val="00CE3691"/>
    <w:rsid w:val="00CE3D45"/>
    <w:rsid w:val="00CE3EDD"/>
    <w:rsid w:val="00CE4258"/>
    <w:rsid w:val="00CE4835"/>
    <w:rsid w:val="00CE53EC"/>
    <w:rsid w:val="00CE544A"/>
    <w:rsid w:val="00CE581D"/>
    <w:rsid w:val="00CE5AA2"/>
    <w:rsid w:val="00CE614B"/>
    <w:rsid w:val="00CE6765"/>
    <w:rsid w:val="00CE7086"/>
    <w:rsid w:val="00CE7814"/>
    <w:rsid w:val="00CE7DB9"/>
    <w:rsid w:val="00CF11E0"/>
    <w:rsid w:val="00CF24E0"/>
    <w:rsid w:val="00CF252E"/>
    <w:rsid w:val="00CF2C44"/>
    <w:rsid w:val="00CF3A97"/>
    <w:rsid w:val="00CF3BAA"/>
    <w:rsid w:val="00CF3DDA"/>
    <w:rsid w:val="00CF4109"/>
    <w:rsid w:val="00CF44BD"/>
    <w:rsid w:val="00CF5D34"/>
    <w:rsid w:val="00CF61B8"/>
    <w:rsid w:val="00CF699F"/>
    <w:rsid w:val="00CF6D75"/>
    <w:rsid w:val="00CF7055"/>
    <w:rsid w:val="00CF783B"/>
    <w:rsid w:val="00CF78F3"/>
    <w:rsid w:val="00D000A4"/>
    <w:rsid w:val="00D00132"/>
    <w:rsid w:val="00D00EE3"/>
    <w:rsid w:val="00D00F6E"/>
    <w:rsid w:val="00D00FE9"/>
    <w:rsid w:val="00D027C3"/>
    <w:rsid w:val="00D02A79"/>
    <w:rsid w:val="00D02D35"/>
    <w:rsid w:val="00D034BC"/>
    <w:rsid w:val="00D03755"/>
    <w:rsid w:val="00D038B9"/>
    <w:rsid w:val="00D03977"/>
    <w:rsid w:val="00D03DB1"/>
    <w:rsid w:val="00D042F7"/>
    <w:rsid w:val="00D0443C"/>
    <w:rsid w:val="00D044CF"/>
    <w:rsid w:val="00D048E0"/>
    <w:rsid w:val="00D04980"/>
    <w:rsid w:val="00D04E0E"/>
    <w:rsid w:val="00D04EEF"/>
    <w:rsid w:val="00D054F7"/>
    <w:rsid w:val="00D05AC5"/>
    <w:rsid w:val="00D05DBD"/>
    <w:rsid w:val="00D06B0D"/>
    <w:rsid w:val="00D071F7"/>
    <w:rsid w:val="00D072D5"/>
    <w:rsid w:val="00D072E8"/>
    <w:rsid w:val="00D07322"/>
    <w:rsid w:val="00D10B91"/>
    <w:rsid w:val="00D10C0F"/>
    <w:rsid w:val="00D10E3B"/>
    <w:rsid w:val="00D11159"/>
    <w:rsid w:val="00D12168"/>
    <w:rsid w:val="00D12354"/>
    <w:rsid w:val="00D126DB"/>
    <w:rsid w:val="00D127B9"/>
    <w:rsid w:val="00D1286D"/>
    <w:rsid w:val="00D12F83"/>
    <w:rsid w:val="00D137B5"/>
    <w:rsid w:val="00D137F3"/>
    <w:rsid w:val="00D13955"/>
    <w:rsid w:val="00D13B5C"/>
    <w:rsid w:val="00D13CC7"/>
    <w:rsid w:val="00D14807"/>
    <w:rsid w:val="00D14EBB"/>
    <w:rsid w:val="00D15469"/>
    <w:rsid w:val="00D15D82"/>
    <w:rsid w:val="00D15EE6"/>
    <w:rsid w:val="00D1622D"/>
    <w:rsid w:val="00D1675E"/>
    <w:rsid w:val="00D16ED3"/>
    <w:rsid w:val="00D175D2"/>
    <w:rsid w:val="00D17F00"/>
    <w:rsid w:val="00D20214"/>
    <w:rsid w:val="00D2102A"/>
    <w:rsid w:val="00D222DE"/>
    <w:rsid w:val="00D2238F"/>
    <w:rsid w:val="00D228AD"/>
    <w:rsid w:val="00D231E1"/>
    <w:rsid w:val="00D23219"/>
    <w:rsid w:val="00D24AB1"/>
    <w:rsid w:val="00D2570A"/>
    <w:rsid w:val="00D2603F"/>
    <w:rsid w:val="00D26B84"/>
    <w:rsid w:val="00D26DB8"/>
    <w:rsid w:val="00D271EB"/>
    <w:rsid w:val="00D273B1"/>
    <w:rsid w:val="00D27516"/>
    <w:rsid w:val="00D275AD"/>
    <w:rsid w:val="00D27A49"/>
    <w:rsid w:val="00D302E2"/>
    <w:rsid w:val="00D30749"/>
    <w:rsid w:val="00D31138"/>
    <w:rsid w:val="00D31693"/>
    <w:rsid w:val="00D31841"/>
    <w:rsid w:val="00D31EA4"/>
    <w:rsid w:val="00D32165"/>
    <w:rsid w:val="00D3269B"/>
    <w:rsid w:val="00D3269F"/>
    <w:rsid w:val="00D32BAB"/>
    <w:rsid w:val="00D3415C"/>
    <w:rsid w:val="00D347BB"/>
    <w:rsid w:val="00D347BC"/>
    <w:rsid w:val="00D34E83"/>
    <w:rsid w:val="00D34E9B"/>
    <w:rsid w:val="00D356CD"/>
    <w:rsid w:val="00D36579"/>
    <w:rsid w:val="00D37064"/>
    <w:rsid w:val="00D373AB"/>
    <w:rsid w:val="00D37B2A"/>
    <w:rsid w:val="00D41BD8"/>
    <w:rsid w:val="00D41C52"/>
    <w:rsid w:val="00D42980"/>
    <w:rsid w:val="00D4316A"/>
    <w:rsid w:val="00D4410B"/>
    <w:rsid w:val="00D44345"/>
    <w:rsid w:val="00D4526F"/>
    <w:rsid w:val="00D467CA"/>
    <w:rsid w:val="00D46EF6"/>
    <w:rsid w:val="00D4710E"/>
    <w:rsid w:val="00D471A2"/>
    <w:rsid w:val="00D472C2"/>
    <w:rsid w:val="00D47B0C"/>
    <w:rsid w:val="00D47D44"/>
    <w:rsid w:val="00D5045B"/>
    <w:rsid w:val="00D50E4B"/>
    <w:rsid w:val="00D5161C"/>
    <w:rsid w:val="00D51658"/>
    <w:rsid w:val="00D51F05"/>
    <w:rsid w:val="00D525AB"/>
    <w:rsid w:val="00D52CC7"/>
    <w:rsid w:val="00D535A9"/>
    <w:rsid w:val="00D535B3"/>
    <w:rsid w:val="00D5439E"/>
    <w:rsid w:val="00D54AAE"/>
    <w:rsid w:val="00D5565F"/>
    <w:rsid w:val="00D55BD8"/>
    <w:rsid w:val="00D55FBE"/>
    <w:rsid w:val="00D56896"/>
    <w:rsid w:val="00D56BDF"/>
    <w:rsid w:val="00D57382"/>
    <w:rsid w:val="00D6002C"/>
    <w:rsid w:val="00D602EB"/>
    <w:rsid w:val="00D6088F"/>
    <w:rsid w:val="00D60CD0"/>
    <w:rsid w:val="00D61951"/>
    <w:rsid w:val="00D62224"/>
    <w:rsid w:val="00D62613"/>
    <w:rsid w:val="00D63129"/>
    <w:rsid w:val="00D634FA"/>
    <w:rsid w:val="00D63B62"/>
    <w:rsid w:val="00D64799"/>
    <w:rsid w:val="00D64B3A"/>
    <w:rsid w:val="00D64FEB"/>
    <w:rsid w:val="00D652C3"/>
    <w:rsid w:val="00D657AD"/>
    <w:rsid w:val="00D65834"/>
    <w:rsid w:val="00D661CE"/>
    <w:rsid w:val="00D66243"/>
    <w:rsid w:val="00D66C04"/>
    <w:rsid w:val="00D66D75"/>
    <w:rsid w:val="00D676FF"/>
    <w:rsid w:val="00D67F70"/>
    <w:rsid w:val="00D70202"/>
    <w:rsid w:val="00D705A8"/>
    <w:rsid w:val="00D70BF2"/>
    <w:rsid w:val="00D713BE"/>
    <w:rsid w:val="00D72276"/>
    <w:rsid w:val="00D72F78"/>
    <w:rsid w:val="00D73379"/>
    <w:rsid w:val="00D7361F"/>
    <w:rsid w:val="00D744B6"/>
    <w:rsid w:val="00D74DDA"/>
    <w:rsid w:val="00D7516D"/>
    <w:rsid w:val="00D7531C"/>
    <w:rsid w:val="00D75A56"/>
    <w:rsid w:val="00D75E6A"/>
    <w:rsid w:val="00D771F4"/>
    <w:rsid w:val="00D77635"/>
    <w:rsid w:val="00D7777C"/>
    <w:rsid w:val="00D77993"/>
    <w:rsid w:val="00D804A4"/>
    <w:rsid w:val="00D80A8F"/>
    <w:rsid w:val="00D81C61"/>
    <w:rsid w:val="00D81DA9"/>
    <w:rsid w:val="00D82A91"/>
    <w:rsid w:val="00D83293"/>
    <w:rsid w:val="00D842C4"/>
    <w:rsid w:val="00D8456B"/>
    <w:rsid w:val="00D84CCF"/>
    <w:rsid w:val="00D84FA0"/>
    <w:rsid w:val="00D85148"/>
    <w:rsid w:val="00D8661D"/>
    <w:rsid w:val="00D8661E"/>
    <w:rsid w:val="00D86BD0"/>
    <w:rsid w:val="00D86FFA"/>
    <w:rsid w:val="00D87304"/>
    <w:rsid w:val="00D87340"/>
    <w:rsid w:val="00D87771"/>
    <w:rsid w:val="00D87A0F"/>
    <w:rsid w:val="00D87DFE"/>
    <w:rsid w:val="00D87E5E"/>
    <w:rsid w:val="00D87F10"/>
    <w:rsid w:val="00D90B56"/>
    <w:rsid w:val="00D9148B"/>
    <w:rsid w:val="00D91596"/>
    <w:rsid w:val="00D91D63"/>
    <w:rsid w:val="00D91DC9"/>
    <w:rsid w:val="00D92091"/>
    <w:rsid w:val="00D922CF"/>
    <w:rsid w:val="00D924E1"/>
    <w:rsid w:val="00D929F7"/>
    <w:rsid w:val="00D93032"/>
    <w:rsid w:val="00D9357E"/>
    <w:rsid w:val="00D937A0"/>
    <w:rsid w:val="00D9388F"/>
    <w:rsid w:val="00D944FB"/>
    <w:rsid w:val="00D94EA6"/>
    <w:rsid w:val="00D94FA2"/>
    <w:rsid w:val="00D95668"/>
    <w:rsid w:val="00D957A1"/>
    <w:rsid w:val="00D967EE"/>
    <w:rsid w:val="00D97929"/>
    <w:rsid w:val="00D97BF1"/>
    <w:rsid w:val="00D97EBF"/>
    <w:rsid w:val="00DA072F"/>
    <w:rsid w:val="00DA0938"/>
    <w:rsid w:val="00DA0962"/>
    <w:rsid w:val="00DA09DD"/>
    <w:rsid w:val="00DA0D7A"/>
    <w:rsid w:val="00DA0FEB"/>
    <w:rsid w:val="00DA1578"/>
    <w:rsid w:val="00DA2B5C"/>
    <w:rsid w:val="00DA2E17"/>
    <w:rsid w:val="00DA3988"/>
    <w:rsid w:val="00DA3D5D"/>
    <w:rsid w:val="00DA3EC1"/>
    <w:rsid w:val="00DA4DD9"/>
    <w:rsid w:val="00DA5C95"/>
    <w:rsid w:val="00DA6718"/>
    <w:rsid w:val="00DA697C"/>
    <w:rsid w:val="00DA6D8A"/>
    <w:rsid w:val="00DA6EC5"/>
    <w:rsid w:val="00DA7567"/>
    <w:rsid w:val="00DB09C5"/>
    <w:rsid w:val="00DB0A4D"/>
    <w:rsid w:val="00DB0AE2"/>
    <w:rsid w:val="00DB166C"/>
    <w:rsid w:val="00DB198B"/>
    <w:rsid w:val="00DB19D6"/>
    <w:rsid w:val="00DB1F66"/>
    <w:rsid w:val="00DB2063"/>
    <w:rsid w:val="00DB20DD"/>
    <w:rsid w:val="00DB26E3"/>
    <w:rsid w:val="00DB28A1"/>
    <w:rsid w:val="00DB2911"/>
    <w:rsid w:val="00DB29FC"/>
    <w:rsid w:val="00DB31C7"/>
    <w:rsid w:val="00DB3CA9"/>
    <w:rsid w:val="00DB41CD"/>
    <w:rsid w:val="00DB43F6"/>
    <w:rsid w:val="00DB4865"/>
    <w:rsid w:val="00DB4E17"/>
    <w:rsid w:val="00DB582F"/>
    <w:rsid w:val="00DB5BE3"/>
    <w:rsid w:val="00DB5D4D"/>
    <w:rsid w:val="00DB61FF"/>
    <w:rsid w:val="00DB6FB4"/>
    <w:rsid w:val="00DB738F"/>
    <w:rsid w:val="00DB78F8"/>
    <w:rsid w:val="00DB797F"/>
    <w:rsid w:val="00DB7C0E"/>
    <w:rsid w:val="00DC094F"/>
    <w:rsid w:val="00DC09DB"/>
    <w:rsid w:val="00DC0F70"/>
    <w:rsid w:val="00DC12E7"/>
    <w:rsid w:val="00DC14E8"/>
    <w:rsid w:val="00DC1547"/>
    <w:rsid w:val="00DC1FBE"/>
    <w:rsid w:val="00DC28A8"/>
    <w:rsid w:val="00DC4F86"/>
    <w:rsid w:val="00DC50B9"/>
    <w:rsid w:val="00DC5E07"/>
    <w:rsid w:val="00DC61BB"/>
    <w:rsid w:val="00DC650B"/>
    <w:rsid w:val="00DC737F"/>
    <w:rsid w:val="00DC792A"/>
    <w:rsid w:val="00DC7F5B"/>
    <w:rsid w:val="00DD027E"/>
    <w:rsid w:val="00DD0366"/>
    <w:rsid w:val="00DD0FDF"/>
    <w:rsid w:val="00DD189F"/>
    <w:rsid w:val="00DD1E36"/>
    <w:rsid w:val="00DD2CBA"/>
    <w:rsid w:val="00DD2DA4"/>
    <w:rsid w:val="00DD3857"/>
    <w:rsid w:val="00DD46E2"/>
    <w:rsid w:val="00DD4BE1"/>
    <w:rsid w:val="00DD4D95"/>
    <w:rsid w:val="00DD55FB"/>
    <w:rsid w:val="00DD561E"/>
    <w:rsid w:val="00DD59B9"/>
    <w:rsid w:val="00DD5BC1"/>
    <w:rsid w:val="00DD69CF"/>
    <w:rsid w:val="00DD6C57"/>
    <w:rsid w:val="00DD707E"/>
    <w:rsid w:val="00DD7482"/>
    <w:rsid w:val="00DD765F"/>
    <w:rsid w:val="00DD7A66"/>
    <w:rsid w:val="00DE1240"/>
    <w:rsid w:val="00DE1456"/>
    <w:rsid w:val="00DE167C"/>
    <w:rsid w:val="00DE1849"/>
    <w:rsid w:val="00DE3528"/>
    <w:rsid w:val="00DE35D0"/>
    <w:rsid w:val="00DE3BB6"/>
    <w:rsid w:val="00DE488B"/>
    <w:rsid w:val="00DE5472"/>
    <w:rsid w:val="00DE553C"/>
    <w:rsid w:val="00DE5C98"/>
    <w:rsid w:val="00DE5FFD"/>
    <w:rsid w:val="00DE6143"/>
    <w:rsid w:val="00DE670B"/>
    <w:rsid w:val="00DF0478"/>
    <w:rsid w:val="00DF090C"/>
    <w:rsid w:val="00DF0B30"/>
    <w:rsid w:val="00DF10F6"/>
    <w:rsid w:val="00DF12FC"/>
    <w:rsid w:val="00DF1D21"/>
    <w:rsid w:val="00DF1E7C"/>
    <w:rsid w:val="00DF1F17"/>
    <w:rsid w:val="00DF2DA1"/>
    <w:rsid w:val="00DF2E6B"/>
    <w:rsid w:val="00DF3468"/>
    <w:rsid w:val="00DF38BE"/>
    <w:rsid w:val="00DF4141"/>
    <w:rsid w:val="00DF418C"/>
    <w:rsid w:val="00DF4418"/>
    <w:rsid w:val="00DF4AF7"/>
    <w:rsid w:val="00DF4B16"/>
    <w:rsid w:val="00DF58F2"/>
    <w:rsid w:val="00DF5AD9"/>
    <w:rsid w:val="00DF5EDC"/>
    <w:rsid w:val="00DF61BE"/>
    <w:rsid w:val="00DF6E49"/>
    <w:rsid w:val="00DF7A6F"/>
    <w:rsid w:val="00E0090F"/>
    <w:rsid w:val="00E00E24"/>
    <w:rsid w:val="00E00FA7"/>
    <w:rsid w:val="00E0149B"/>
    <w:rsid w:val="00E01711"/>
    <w:rsid w:val="00E01F57"/>
    <w:rsid w:val="00E02404"/>
    <w:rsid w:val="00E050A4"/>
    <w:rsid w:val="00E05541"/>
    <w:rsid w:val="00E0579C"/>
    <w:rsid w:val="00E05BFA"/>
    <w:rsid w:val="00E05F65"/>
    <w:rsid w:val="00E06EF7"/>
    <w:rsid w:val="00E07DA4"/>
    <w:rsid w:val="00E10041"/>
    <w:rsid w:val="00E10158"/>
    <w:rsid w:val="00E10E51"/>
    <w:rsid w:val="00E11ABE"/>
    <w:rsid w:val="00E11EC4"/>
    <w:rsid w:val="00E1201E"/>
    <w:rsid w:val="00E1210A"/>
    <w:rsid w:val="00E12110"/>
    <w:rsid w:val="00E12171"/>
    <w:rsid w:val="00E1278F"/>
    <w:rsid w:val="00E127FD"/>
    <w:rsid w:val="00E12B70"/>
    <w:rsid w:val="00E12CF3"/>
    <w:rsid w:val="00E12EFF"/>
    <w:rsid w:val="00E13AC7"/>
    <w:rsid w:val="00E141AE"/>
    <w:rsid w:val="00E14563"/>
    <w:rsid w:val="00E1486C"/>
    <w:rsid w:val="00E14C91"/>
    <w:rsid w:val="00E15653"/>
    <w:rsid w:val="00E162DD"/>
    <w:rsid w:val="00E163A5"/>
    <w:rsid w:val="00E16915"/>
    <w:rsid w:val="00E16C2F"/>
    <w:rsid w:val="00E16D1C"/>
    <w:rsid w:val="00E16F65"/>
    <w:rsid w:val="00E17365"/>
    <w:rsid w:val="00E20417"/>
    <w:rsid w:val="00E20710"/>
    <w:rsid w:val="00E208B6"/>
    <w:rsid w:val="00E21165"/>
    <w:rsid w:val="00E216DC"/>
    <w:rsid w:val="00E21A59"/>
    <w:rsid w:val="00E21A99"/>
    <w:rsid w:val="00E22124"/>
    <w:rsid w:val="00E227C6"/>
    <w:rsid w:val="00E22982"/>
    <w:rsid w:val="00E232C7"/>
    <w:rsid w:val="00E2368B"/>
    <w:rsid w:val="00E23A08"/>
    <w:rsid w:val="00E24633"/>
    <w:rsid w:val="00E252A6"/>
    <w:rsid w:val="00E2619F"/>
    <w:rsid w:val="00E26236"/>
    <w:rsid w:val="00E26890"/>
    <w:rsid w:val="00E269BB"/>
    <w:rsid w:val="00E26C26"/>
    <w:rsid w:val="00E271D8"/>
    <w:rsid w:val="00E27207"/>
    <w:rsid w:val="00E27EC1"/>
    <w:rsid w:val="00E308D3"/>
    <w:rsid w:val="00E30A60"/>
    <w:rsid w:val="00E30CB1"/>
    <w:rsid w:val="00E315F2"/>
    <w:rsid w:val="00E31F1B"/>
    <w:rsid w:val="00E31F94"/>
    <w:rsid w:val="00E326B8"/>
    <w:rsid w:val="00E32A42"/>
    <w:rsid w:val="00E33025"/>
    <w:rsid w:val="00E334C4"/>
    <w:rsid w:val="00E33659"/>
    <w:rsid w:val="00E33B12"/>
    <w:rsid w:val="00E34F87"/>
    <w:rsid w:val="00E351CB"/>
    <w:rsid w:val="00E352E4"/>
    <w:rsid w:val="00E35D1C"/>
    <w:rsid w:val="00E3656B"/>
    <w:rsid w:val="00E3659C"/>
    <w:rsid w:val="00E3671D"/>
    <w:rsid w:val="00E36C53"/>
    <w:rsid w:val="00E373CA"/>
    <w:rsid w:val="00E373FB"/>
    <w:rsid w:val="00E37C9A"/>
    <w:rsid w:val="00E37EA1"/>
    <w:rsid w:val="00E4131E"/>
    <w:rsid w:val="00E42615"/>
    <w:rsid w:val="00E42BFF"/>
    <w:rsid w:val="00E42D35"/>
    <w:rsid w:val="00E43385"/>
    <w:rsid w:val="00E435B0"/>
    <w:rsid w:val="00E43854"/>
    <w:rsid w:val="00E43B48"/>
    <w:rsid w:val="00E43C95"/>
    <w:rsid w:val="00E43EBA"/>
    <w:rsid w:val="00E4416E"/>
    <w:rsid w:val="00E44416"/>
    <w:rsid w:val="00E44BC1"/>
    <w:rsid w:val="00E44ECA"/>
    <w:rsid w:val="00E468A5"/>
    <w:rsid w:val="00E46CB9"/>
    <w:rsid w:val="00E474BD"/>
    <w:rsid w:val="00E47C05"/>
    <w:rsid w:val="00E5012D"/>
    <w:rsid w:val="00E5024E"/>
    <w:rsid w:val="00E505C8"/>
    <w:rsid w:val="00E50F3B"/>
    <w:rsid w:val="00E51497"/>
    <w:rsid w:val="00E53523"/>
    <w:rsid w:val="00E53AA0"/>
    <w:rsid w:val="00E53DE6"/>
    <w:rsid w:val="00E540C9"/>
    <w:rsid w:val="00E5464C"/>
    <w:rsid w:val="00E5514D"/>
    <w:rsid w:val="00E552B8"/>
    <w:rsid w:val="00E55542"/>
    <w:rsid w:val="00E55D31"/>
    <w:rsid w:val="00E56403"/>
    <w:rsid w:val="00E56811"/>
    <w:rsid w:val="00E57454"/>
    <w:rsid w:val="00E57761"/>
    <w:rsid w:val="00E62694"/>
    <w:rsid w:val="00E628F3"/>
    <w:rsid w:val="00E63A7B"/>
    <w:rsid w:val="00E65580"/>
    <w:rsid w:val="00E658AF"/>
    <w:rsid w:val="00E65BA2"/>
    <w:rsid w:val="00E65E43"/>
    <w:rsid w:val="00E66112"/>
    <w:rsid w:val="00E661AA"/>
    <w:rsid w:val="00E6642B"/>
    <w:rsid w:val="00E668F1"/>
    <w:rsid w:val="00E669CF"/>
    <w:rsid w:val="00E66E12"/>
    <w:rsid w:val="00E7088E"/>
    <w:rsid w:val="00E72197"/>
    <w:rsid w:val="00E72297"/>
    <w:rsid w:val="00E72EBA"/>
    <w:rsid w:val="00E73640"/>
    <w:rsid w:val="00E739B9"/>
    <w:rsid w:val="00E739F6"/>
    <w:rsid w:val="00E740BB"/>
    <w:rsid w:val="00E740BC"/>
    <w:rsid w:val="00E74ACE"/>
    <w:rsid w:val="00E7575A"/>
    <w:rsid w:val="00E75859"/>
    <w:rsid w:val="00E7592A"/>
    <w:rsid w:val="00E763A8"/>
    <w:rsid w:val="00E76F67"/>
    <w:rsid w:val="00E804AA"/>
    <w:rsid w:val="00E805C4"/>
    <w:rsid w:val="00E806B1"/>
    <w:rsid w:val="00E8075B"/>
    <w:rsid w:val="00E80AD8"/>
    <w:rsid w:val="00E80B50"/>
    <w:rsid w:val="00E80E56"/>
    <w:rsid w:val="00E8178F"/>
    <w:rsid w:val="00E81983"/>
    <w:rsid w:val="00E81FB0"/>
    <w:rsid w:val="00E82F9A"/>
    <w:rsid w:val="00E8395D"/>
    <w:rsid w:val="00E83D34"/>
    <w:rsid w:val="00E84149"/>
    <w:rsid w:val="00E842EC"/>
    <w:rsid w:val="00E84966"/>
    <w:rsid w:val="00E8521E"/>
    <w:rsid w:val="00E85518"/>
    <w:rsid w:val="00E85AA6"/>
    <w:rsid w:val="00E85E76"/>
    <w:rsid w:val="00E86395"/>
    <w:rsid w:val="00E8672B"/>
    <w:rsid w:val="00E86C85"/>
    <w:rsid w:val="00E879F4"/>
    <w:rsid w:val="00E87E8D"/>
    <w:rsid w:val="00E87F9D"/>
    <w:rsid w:val="00E906DD"/>
    <w:rsid w:val="00E9167D"/>
    <w:rsid w:val="00E91731"/>
    <w:rsid w:val="00E917D6"/>
    <w:rsid w:val="00E919B8"/>
    <w:rsid w:val="00E923FD"/>
    <w:rsid w:val="00E93667"/>
    <w:rsid w:val="00E93805"/>
    <w:rsid w:val="00E943DF"/>
    <w:rsid w:val="00E947AB"/>
    <w:rsid w:val="00E955BD"/>
    <w:rsid w:val="00E95D43"/>
    <w:rsid w:val="00E96912"/>
    <w:rsid w:val="00E97223"/>
    <w:rsid w:val="00E97BAF"/>
    <w:rsid w:val="00E97FDA"/>
    <w:rsid w:val="00EA08DC"/>
    <w:rsid w:val="00EA09AD"/>
    <w:rsid w:val="00EA101F"/>
    <w:rsid w:val="00EA1509"/>
    <w:rsid w:val="00EA1BEE"/>
    <w:rsid w:val="00EA1D97"/>
    <w:rsid w:val="00EA1DF4"/>
    <w:rsid w:val="00EA1EC2"/>
    <w:rsid w:val="00EA2370"/>
    <w:rsid w:val="00EA31AC"/>
    <w:rsid w:val="00EA32FB"/>
    <w:rsid w:val="00EA4863"/>
    <w:rsid w:val="00EA5136"/>
    <w:rsid w:val="00EA6189"/>
    <w:rsid w:val="00EB00A7"/>
    <w:rsid w:val="00EB02F0"/>
    <w:rsid w:val="00EB057F"/>
    <w:rsid w:val="00EB0648"/>
    <w:rsid w:val="00EB0A17"/>
    <w:rsid w:val="00EB1620"/>
    <w:rsid w:val="00EB1DD2"/>
    <w:rsid w:val="00EB30A3"/>
    <w:rsid w:val="00EB31D1"/>
    <w:rsid w:val="00EB334A"/>
    <w:rsid w:val="00EB35DB"/>
    <w:rsid w:val="00EB389A"/>
    <w:rsid w:val="00EB3A5F"/>
    <w:rsid w:val="00EB4805"/>
    <w:rsid w:val="00EB4896"/>
    <w:rsid w:val="00EB52AE"/>
    <w:rsid w:val="00EB56EB"/>
    <w:rsid w:val="00EB5F61"/>
    <w:rsid w:val="00EB633D"/>
    <w:rsid w:val="00EB7635"/>
    <w:rsid w:val="00EC0113"/>
    <w:rsid w:val="00EC0602"/>
    <w:rsid w:val="00EC0BD0"/>
    <w:rsid w:val="00EC104E"/>
    <w:rsid w:val="00EC1226"/>
    <w:rsid w:val="00EC1702"/>
    <w:rsid w:val="00EC319D"/>
    <w:rsid w:val="00EC3630"/>
    <w:rsid w:val="00EC422E"/>
    <w:rsid w:val="00EC4424"/>
    <w:rsid w:val="00EC4743"/>
    <w:rsid w:val="00EC4769"/>
    <w:rsid w:val="00EC6519"/>
    <w:rsid w:val="00EC6FF7"/>
    <w:rsid w:val="00EC76AA"/>
    <w:rsid w:val="00ED0899"/>
    <w:rsid w:val="00ED0B11"/>
    <w:rsid w:val="00ED1158"/>
    <w:rsid w:val="00ED125A"/>
    <w:rsid w:val="00ED186B"/>
    <w:rsid w:val="00ED1D63"/>
    <w:rsid w:val="00ED1DF6"/>
    <w:rsid w:val="00ED2149"/>
    <w:rsid w:val="00ED2796"/>
    <w:rsid w:val="00ED2D82"/>
    <w:rsid w:val="00ED3A35"/>
    <w:rsid w:val="00ED3F1E"/>
    <w:rsid w:val="00ED3FB3"/>
    <w:rsid w:val="00ED41CE"/>
    <w:rsid w:val="00ED4394"/>
    <w:rsid w:val="00ED4A51"/>
    <w:rsid w:val="00ED745D"/>
    <w:rsid w:val="00EE01B2"/>
    <w:rsid w:val="00EE0390"/>
    <w:rsid w:val="00EE0933"/>
    <w:rsid w:val="00EE1030"/>
    <w:rsid w:val="00EE19E7"/>
    <w:rsid w:val="00EE1CF7"/>
    <w:rsid w:val="00EE2449"/>
    <w:rsid w:val="00EE3DDB"/>
    <w:rsid w:val="00EE65E5"/>
    <w:rsid w:val="00EE67A0"/>
    <w:rsid w:val="00EE754F"/>
    <w:rsid w:val="00EE7E64"/>
    <w:rsid w:val="00EF052B"/>
    <w:rsid w:val="00EF0C5B"/>
    <w:rsid w:val="00EF0D5F"/>
    <w:rsid w:val="00EF18F2"/>
    <w:rsid w:val="00EF2516"/>
    <w:rsid w:val="00EF271E"/>
    <w:rsid w:val="00EF47DA"/>
    <w:rsid w:val="00EF5D39"/>
    <w:rsid w:val="00EF6355"/>
    <w:rsid w:val="00EF7424"/>
    <w:rsid w:val="00EF7769"/>
    <w:rsid w:val="00EF7A47"/>
    <w:rsid w:val="00EF7C15"/>
    <w:rsid w:val="00F0052D"/>
    <w:rsid w:val="00F00B62"/>
    <w:rsid w:val="00F00EB2"/>
    <w:rsid w:val="00F00EDA"/>
    <w:rsid w:val="00F00F30"/>
    <w:rsid w:val="00F011D7"/>
    <w:rsid w:val="00F01D3F"/>
    <w:rsid w:val="00F021A3"/>
    <w:rsid w:val="00F022ED"/>
    <w:rsid w:val="00F024CB"/>
    <w:rsid w:val="00F02B66"/>
    <w:rsid w:val="00F03636"/>
    <w:rsid w:val="00F04CBD"/>
    <w:rsid w:val="00F0513A"/>
    <w:rsid w:val="00F0595F"/>
    <w:rsid w:val="00F05A73"/>
    <w:rsid w:val="00F05ACE"/>
    <w:rsid w:val="00F06365"/>
    <w:rsid w:val="00F06435"/>
    <w:rsid w:val="00F06796"/>
    <w:rsid w:val="00F06C1B"/>
    <w:rsid w:val="00F079BB"/>
    <w:rsid w:val="00F10322"/>
    <w:rsid w:val="00F10384"/>
    <w:rsid w:val="00F1077A"/>
    <w:rsid w:val="00F1082B"/>
    <w:rsid w:val="00F10912"/>
    <w:rsid w:val="00F11347"/>
    <w:rsid w:val="00F12DD7"/>
    <w:rsid w:val="00F12FB6"/>
    <w:rsid w:val="00F13563"/>
    <w:rsid w:val="00F14571"/>
    <w:rsid w:val="00F15026"/>
    <w:rsid w:val="00F157A9"/>
    <w:rsid w:val="00F15CB0"/>
    <w:rsid w:val="00F1662A"/>
    <w:rsid w:val="00F171D0"/>
    <w:rsid w:val="00F17409"/>
    <w:rsid w:val="00F2036B"/>
    <w:rsid w:val="00F203AD"/>
    <w:rsid w:val="00F203C3"/>
    <w:rsid w:val="00F22051"/>
    <w:rsid w:val="00F228E0"/>
    <w:rsid w:val="00F22ACC"/>
    <w:rsid w:val="00F230E5"/>
    <w:rsid w:val="00F2355C"/>
    <w:rsid w:val="00F23A10"/>
    <w:rsid w:val="00F241C9"/>
    <w:rsid w:val="00F2473F"/>
    <w:rsid w:val="00F24754"/>
    <w:rsid w:val="00F2568E"/>
    <w:rsid w:val="00F25B5D"/>
    <w:rsid w:val="00F2611F"/>
    <w:rsid w:val="00F26379"/>
    <w:rsid w:val="00F263FB"/>
    <w:rsid w:val="00F26934"/>
    <w:rsid w:val="00F274F3"/>
    <w:rsid w:val="00F27737"/>
    <w:rsid w:val="00F277E0"/>
    <w:rsid w:val="00F277EE"/>
    <w:rsid w:val="00F2791A"/>
    <w:rsid w:val="00F302A3"/>
    <w:rsid w:val="00F30A74"/>
    <w:rsid w:val="00F30F76"/>
    <w:rsid w:val="00F31072"/>
    <w:rsid w:val="00F31870"/>
    <w:rsid w:val="00F31EBF"/>
    <w:rsid w:val="00F322AD"/>
    <w:rsid w:val="00F32A50"/>
    <w:rsid w:val="00F3384D"/>
    <w:rsid w:val="00F33E80"/>
    <w:rsid w:val="00F34179"/>
    <w:rsid w:val="00F3491B"/>
    <w:rsid w:val="00F35602"/>
    <w:rsid w:val="00F357AE"/>
    <w:rsid w:val="00F35D4C"/>
    <w:rsid w:val="00F367A0"/>
    <w:rsid w:val="00F3680D"/>
    <w:rsid w:val="00F3720A"/>
    <w:rsid w:val="00F375FF"/>
    <w:rsid w:val="00F37B46"/>
    <w:rsid w:val="00F4199E"/>
    <w:rsid w:val="00F41E64"/>
    <w:rsid w:val="00F4237B"/>
    <w:rsid w:val="00F42516"/>
    <w:rsid w:val="00F4282B"/>
    <w:rsid w:val="00F42A92"/>
    <w:rsid w:val="00F42ACD"/>
    <w:rsid w:val="00F4311B"/>
    <w:rsid w:val="00F4318A"/>
    <w:rsid w:val="00F44384"/>
    <w:rsid w:val="00F45382"/>
    <w:rsid w:val="00F45D5B"/>
    <w:rsid w:val="00F46388"/>
    <w:rsid w:val="00F476D0"/>
    <w:rsid w:val="00F477C6"/>
    <w:rsid w:val="00F50752"/>
    <w:rsid w:val="00F508B9"/>
    <w:rsid w:val="00F50B64"/>
    <w:rsid w:val="00F50FC9"/>
    <w:rsid w:val="00F52018"/>
    <w:rsid w:val="00F52A30"/>
    <w:rsid w:val="00F53639"/>
    <w:rsid w:val="00F53939"/>
    <w:rsid w:val="00F53C71"/>
    <w:rsid w:val="00F53E0C"/>
    <w:rsid w:val="00F54937"/>
    <w:rsid w:val="00F54998"/>
    <w:rsid w:val="00F54FC4"/>
    <w:rsid w:val="00F5501D"/>
    <w:rsid w:val="00F55262"/>
    <w:rsid w:val="00F55B29"/>
    <w:rsid w:val="00F560B6"/>
    <w:rsid w:val="00F563C3"/>
    <w:rsid w:val="00F569E3"/>
    <w:rsid w:val="00F56F37"/>
    <w:rsid w:val="00F57737"/>
    <w:rsid w:val="00F61068"/>
    <w:rsid w:val="00F6157B"/>
    <w:rsid w:val="00F61949"/>
    <w:rsid w:val="00F61D3F"/>
    <w:rsid w:val="00F62A5E"/>
    <w:rsid w:val="00F62CFE"/>
    <w:rsid w:val="00F62E0E"/>
    <w:rsid w:val="00F63F7B"/>
    <w:rsid w:val="00F64634"/>
    <w:rsid w:val="00F64932"/>
    <w:rsid w:val="00F65321"/>
    <w:rsid w:val="00F65455"/>
    <w:rsid w:val="00F65520"/>
    <w:rsid w:val="00F65D4B"/>
    <w:rsid w:val="00F66686"/>
    <w:rsid w:val="00F666B7"/>
    <w:rsid w:val="00F66737"/>
    <w:rsid w:val="00F66C6B"/>
    <w:rsid w:val="00F66F83"/>
    <w:rsid w:val="00F67C78"/>
    <w:rsid w:val="00F70104"/>
    <w:rsid w:val="00F70380"/>
    <w:rsid w:val="00F70ADE"/>
    <w:rsid w:val="00F70D14"/>
    <w:rsid w:val="00F70E90"/>
    <w:rsid w:val="00F714E7"/>
    <w:rsid w:val="00F71863"/>
    <w:rsid w:val="00F71A89"/>
    <w:rsid w:val="00F71B36"/>
    <w:rsid w:val="00F71F68"/>
    <w:rsid w:val="00F72427"/>
    <w:rsid w:val="00F724D5"/>
    <w:rsid w:val="00F73BFA"/>
    <w:rsid w:val="00F73CCE"/>
    <w:rsid w:val="00F73E56"/>
    <w:rsid w:val="00F73F53"/>
    <w:rsid w:val="00F741B8"/>
    <w:rsid w:val="00F74414"/>
    <w:rsid w:val="00F74A88"/>
    <w:rsid w:val="00F74F0B"/>
    <w:rsid w:val="00F75224"/>
    <w:rsid w:val="00F75246"/>
    <w:rsid w:val="00F75889"/>
    <w:rsid w:val="00F75A8F"/>
    <w:rsid w:val="00F75ABE"/>
    <w:rsid w:val="00F76534"/>
    <w:rsid w:val="00F76617"/>
    <w:rsid w:val="00F769F5"/>
    <w:rsid w:val="00F76AD8"/>
    <w:rsid w:val="00F76EC9"/>
    <w:rsid w:val="00F77223"/>
    <w:rsid w:val="00F77544"/>
    <w:rsid w:val="00F77780"/>
    <w:rsid w:val="00F77C44"/>
    <w:rsid w:val="00F80083"/>
    <w:rsid w:val="00F80430"/>
    <w:rsid w:val="00F80492"/>
    <w:rsid w:val="00F810C5"/>
    <w:rsid w:val="00F81A7F"/>
    <w:rsid w:val="00F81AF4"/>
    <w:rsid w:val="00F8249E"/>
    <w:rsid w:val="00F833E8"/>
    <w:rsid w:val="00F834CF"/>
    <w:rsid w:val="00F8355F"/>
    <w:rsid w:val="00F8383D"/>
    <w:rsid w:val="00F83896"/>
    <w:rsid w:val="00F83905"/>
    <w:rsid w:val="00F842FE"/>
    <w:rsid w:val="00F84606"/>
    <w:rsid w:val="00F84A4C"/>
    <w:rsid w:val="00F8518A"/>
    <w:rsid w:val="00F85C57"/>
    <w:rsid w:val="00F87415"/>
    <w:rsid w:val="00F87754"/>
    <w:rsid w:val="00F87EDB"/>
    <w:rsid w:val="00F902B6"/>
    <w:rsid w:val="00F90771"/>
    <w:rsid w:val="00F90923"/>
    <w:rsid w:val="00F90B6D"/>
    <w:rsid w:val="00F90BAA"/>
    <w:rsid w:val="00F90F5E"/>
    <w:rsid w:val="00F91082"/>
    <w:rsid w:val="00F9181C"/>
    <w:rsid w:val="00F92514"/>
    <w:rsid w:val="00F92A50"/>
    <w:rsid w:val="00F92B77"/>
    <w:rsid w:val="00F93011"/>
    <w:rsid w:val="00F933D1"/>
    <w:rsid w:val="00F93A27"/>
    <w:rsid w:val="00F93E92"/>
    <w:rsid w:val="00F94AA2"/>
    <w:rsid w:val="00F94B58"/>
    <w:rsid w:val="00F94B8E"/>
    <w:rsid w:val="00F94D04"/>
    <w:rsid w:val="00F94EAB"/>
    <w:rsid w:val="00F950CE"/>
    <w:rsid w:val="00F95607"/>
    <w:rsid w:val="00F9618C"/>
    <w:rsid w:val="00F9750C"/>
    <w:rsid w:val="00F9754E"/>
    <w:rsid w:val="00F977B3"/>
    <w:rsid w:val="00FA10D7"/>
    <w:rsid w:val="00FA1DA3"/>
    <w:rsid w:val="00FA1F00"/>
    <w:rsid w:val="00FA21D1"/>
    <w:rsid w:val="00FA25F5"/>
    <w:rsid w:val="00FA28F3"/>
    <w:rsid w:val="00FA29B9"/>
    <w:rsid w:val="00FA2E32"/>
    <w:rsid w:val="00FA32E8"/>
    <w:rsid w:val="00FA4D3E"/>
    <w:rsid w:val="00FA4D55"/>
    <w:rsid w:val="00FA4EFD"/>
    <w:rsid w:val="00FA599D"/>
    <w:rsid w:val="00FA61D8"/>
    <w:rsid w:val="00FA6796"/>
    <w:rsid w:val="00FA6B01"/>
    <w:rsid w:val="00FA7135"/>
    <w:rsid w:val="00FA7891"/>
    <w:rsid w:val="00FA7C77"/>
    <w:rsid w:val="00FA7D2B"/>
    <w:rsid w:val="00FB005A"/>
    <w:rsid w:val="00FB01BD"/>
    <w:rsid w:val="00FB0207"/>
    <w:rsid w:val="00FB1F82"/>
    <w:rsid w:val="00FB26F3"/>
    <w:rsid w:val="00FB2866"/>
    <w:rsid w:val="00FB2F20"/>
    <w:rsid w:val="00FB2F95"/>
    <w:rsid w:val="00FB3705"/>
    <w:rsid w:val="00FB38DA"/>
    <w:rsid w:val="00FB3AB1"/>
    <w:rsid w:val="00FB3B8B"/>
    <w:rsid w:val="00FB49EC"/>
    <w:rsid w:val="00FB4CFD"/>
    <w:rsid w:val="00FB4D90"/>
    <w:rsid w:val="00FB5131"/>
    <w:rsid w:val="00FB5358"/>
    <w:rsid w:val="00FB5485"/>
    <w:rsid w:val="00FB5730"/>
    <w:rsid w:val="00FB5972"/>
    <w:rsid w:val="00FB5ED2"/>
    <w:rsid w:val="00FB6488"/>
    <w:rsid w:val="00FB6D24"/>
    <w:rsid w:val="00FB6F2F"/>
    <w:rsid w:val="00FB7A68"/>
    <w:rsid w:val="00FB7C9A"/>
    <w:rsid w:val="00FB7E52"/>
    <w:rsid w:val="00FC00F8"/>
    <w:rsid w:val="00FC026D"/>
    <w:rsid w:val="00FC041D"/>
    <w:rsid w:val="00FC069C"/>
    <w:rsid w:val="00FC07CC"/>
    <w:rsid w:val="00FC0B46"/>
    <w:rsid w:val="00FC16F5"/>
    <w:rsid w:val="00FC18F0"/>
    <w:rsid w:val="00FC2342"/>
    <w:rsid w:val="00FC391E"/>
    <w:rsid w:val="00FC3D49"/>
    <w:rsid w:val="00FC502C"/>
    <w:rsid w:val="00FC5046"/>
    <w:rsid w:val="00FC6936"/>
    <w:rsid w:val="00FC6C5A"/>
    <w:rsid w:val="00FC7DEF"/>
    <w:rsid w:val="00FC7EE5"/>
    <w:rsid w:val="00FD0BA0"/>
    <w:rsid w:val="00FD0DFD"/>
    <w:rsid w:val="00FD110C"/>
    <w:rsid w:val="00FD14CB"/>
    <w:rsid w:val="00FD2975"/>
    <w:rsid w:val="00FD313A"/>
    <w:rsid w:val="00FD381B"/>
    <w:rsid w:val="00FD3ECF"/>
    <w:rsid w:val="00FD4AEC"/>
    <w:rsid w:val="00FD50AB"/>
    <w:rsid w:val="00FD5273"/>
    <w:rsid w:val="00FD53D8"/>
    <w:rsid w:val="00FD6F87"/>
    <w:rsid w:val="00FD7ECD"/>
    <w:rsid w:val="00FE120D"/>
    <w:rsid w:val="00FE18E9"/>
    <w:rsid w:val="00FE2139"/>
    <w:rsid w:val="00FE22BC"/>
    <w:rsid w:val="00FE2608"/>
    <w:rsid w:val="00FE31A9"/>
    <w:rsid w:val="00FE4862"/>
    <w:rsid w:val="00FE4957"/>
    <w:rsid w:val="00FF18B7"/>
    <w:rsid w:val="00FF19C0"/>
    <w:rsid w:val="00FF1F53"/>
    <w:rsid w:val="00FF3055"/>
    <w:rsid w:val="00FF31D1"/>
    <w:rsid w:val="00FF3252"/>
    <w:rsid w:val="00FF34DD"/>
    <w:rsid w:val="00FF3B05"/>
    <w:rsid w:val="00FF4EA4"/>
    <w:rsid w:val="00FF5C78"/>
    <w:rsid w:val="00FF5FF7"/>
    <w:rsid w:val="00FF65FF"/>
    <w:rsid w:val="00FF7014"/>
    <w:rsid w:val="00FF73ED"/>
    <w:rsid w:val="00FF74CB"/>
    <w:rsid w:val="00FF7539"/>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431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6435"/>
    <w:pPr>
      <w:tabs>
        <w:tab w:val="center" w:pos="4320"/>
        <w:tab w:val="right" w:pos="8640"/>
      </w:tabs>
    </w:pPr>
  </w:style>
  <w:style w:type="character" w:customStyle="1" w:styleId="FooterChar">
    <w:name w:val="Footer Char"/>
    <w:basedOn w:val="DefaultParagraphFont"/>
    <w:link w:val="Footer"/>
    <w:rsid w:val="00F06435"/>
    <w:rPr>
      <w:rFonts w:ascii="Times New Roman" w:eastAsia="Times New Roman" w:hAnsi="Times New Roman" w:cs="Times New Roman"/>
      <w:sz w:val="24"/>
      <w:szCs w:val="20"/>
    </w:rPr>
  </w:style>
  <w:style w:type="paragraph" w:styleId="FootnoteText">
    <w:name w:val="footnote text"/>
    <w:basedOn w:val="Normal"/>
    <w:link w:val="FootnoteTextChar"/>
    <w:semiHidden/>
    <w:rsid w:val="00F06435"/>
    <w:rPr>
      <w:sz w:val="20"/>
    </w:rPr>
  </w:style>
  <w:style w:type="character" w:customStyle="1" w:styleId="FootnoteTextChar">
    <w:name w:val="Footnote Text Char"/>
    <w:basedOn w:val="DefaultParagraphFont"/>
    <w:link w:val="FootnoteText"/>
    <w:semiHidden/>
    <w:rsid w:val="00F06435"/>
    <w:rPr>
      <w:rFonts w:ascii="Times New Roman" w:eastAsia="Times New Roman" w:hAnsi="Times New Roman" w:cs="Times New Roman"/>
      <w:sz w:val="20"/>
      <w:szCs w:val="20"/>
    </w:rPr>
  </w:style>
  <w:style w:type="character" w:styleId="FootnoteReference">
    <w:name w:val="footnote reference"/>
    <w:uiPriority w:val="99"/>
    <w:semiHidden/>
    <w:rsid w:val="00F06435"/>
    <w:rPr>
      <w:vertAlign w:val="superscript"/>
    </w:rPr>
  </w:style>
  <w:style w:type="paragraph" w:customStyle="1" w:styleId="p14">
    <w:name w:val="p14"/>
    <w:basedOn w:val="Normal"/>
    <w:rsid w:val="00F06435"/>
    <w:pPr>
      <w:widowControl w:val="0"/>
      <w:tabs>
        <w:tab w:val="left" w:pos="204"/>
      </w:tabs>
      <w:overflowPunct/>
      <w:textAlignment w:val="auto"/>
    </w:pPr>
    <w:rPr>
      <w:szCs w:val="24"/>
    </w:rPr>
  </w:style>
  <w:style w:type="paragraph" w:styleId="Header">
    <w:name w:val="header"/>
    <w:basedOn w:val="Normal"/>
    <w:link w:val="HeaderChar"/>
    <w:unhideWhenUsed/>
    <w:rsid w:val="00C50165"/>
    <w:pPr>
      <w:tabs>
        <w:tab w:val="center" w:pos="4680"/>
        <w:tab w:val="right" w:pos="9360"/>
      </w:tabs>
    </w:pPr>
  </w:style>
  <w:style w:type="character" w:customStyle="1" w:styleId="HeaderChar">
    <w:name w:val="Header Char"/>
    <w:basedOn w:val="DefaultParagraphFont"/>
    <w:link w:val="Header"/>
    <w:rsid w:val="00C5016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8C8"/>
    <w:rPr>
      <w:rFonts w:ascii="Tahoma" w:hAnsi="Tahoma" w:cs="Tahoma"/>
      <w:sz w:val="16"/>
      <w:szCs w:val="16"/>
    </w:rPr>
  </w:style>
  <w:style w:type="character" w:customStyle="1" w:styleId="BalloonTextChar">
    <w:name w:val="Balloon Text Char"/>
    <w:basedOn w:val="DefaultParagraphFont"/>
    <w:link w:val="BalloonText"/>
    <w:uiPriority w:val="99"/>
    <w:semiHidden/>
    <w:rsid w:val="003308C8"/>
    <w:rPr>
      <w:rFonts w:ascii="Tahoma" w:eastAsia="Times New Roman" w:hAnsi="Tahoma" w:cs="Tahoma"/>
      <w:sz w:val="16"/>
      <w:szCs w:val="16"/>
    </w:rPr>
  </w:style>
  <w:style w:type="paragraph" w:styleId="ListParagraph">
    <w:name w:val="List Paragraph"/>
    <w:basedOn w:val="Normal"/>
    <w:uiPriority w:val="34"/>
    <w:qFormat/>
    <w:rsid w:val="003F12BE"/>
    <w:pPr>
      <w:ind w:left="720"/>
      <w:contextualSpacing/>
    </w:pPr>
  </w:style>
  <w:style w:type="paragraph" w:styleId="NoSpacing">
    <w:name w:val="No Spacing"/>
    <w:link w:val="NoSpacingChar"/>
    <w:uiPriority w:val="1"/>
    <w:qFormat/>
    <w:rsid w:val="00C844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4454"/>
    <w:rPr>
      <w:rFonts w:eastAsiaTheme="minorEastAsia"/>
      <w:lang w:eastAsia="ja-JP"/>
    </w:rPr>
  </w:style>
  <w:style w:type="character" w:styleId="Hyperlink">
    <w:name w:val="Hyperlink"/>
    <w:rsid w:val="00682AD7"/>
    <w:rPr>
      <w:color w:val="0000FF"/>
      <w:u w:val="single"/>
    </w:rPr>
  </w:style>
  <w:style w:type="paragraph" w:styleId="NormalWeb">
    <w:name w:val="Normal (Web)"/>
    <w:basedOn w:val="Normal"/>
    <w:uiPriority w:val="99"/>
    <w:unhideWhenUsed/>
    <w:rsid w:val="00682AD7"/>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uiPriority w:val="99"/>
    <w:semiHidden/>
    <w:unhideWhenUsed/>
    <w:rsid w:val="00A91F56"/>
    <w:rPr>
      <w:sz w:val="16"/>
      <w:szCs w:val="16"/>
    </w:rPr>
  </w:style>
  <w:style w:type="paragraph" w:styleId="CommentText">
    <w:name w:val="annotation text"/>
    <w:basedOn w:val="Normal"/>
    <w:link w:val="CommentTextChar"/>
    <w:uiPriority w:val="99"/>
    <w:semiHidden/>
    <w:unhideWhenUsed/>
    <w:rsid w:val="00A91F56"/>
    <w:rPr>
      <w:sz w:val="20"/>
    </w:rPr>
  </w:style>
  <w:style w:type="character" w:customStyle="1" w:styleId="CommentTextChar">
    <w:name w:val="Comment Text Char"/>
    <w:basedOn w:val="DefaultParagraphFont"/>
    <w:link w:val="CommentText"/>
    <w:uiPriority w:val="99"/>
    <w:semiHidden/>
    <w:rsid w:val="00A91F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F56"/>
    <w:rPr>
      <w:b/>
      <w:bCs/>
    </w:rPr>
  </w:style>
  <w:style w:type="character" w:customStyle="1" w:styleId="CommentSubjectChar">
    <w:name w:val="Comment Subject Char"/>
    <w:basedOn w:val="CommentTextChar"/>
    <w:link w:val="CommentSubject"/>
    <w:uiPriority w:val="99"/>
    <w:semiHidden/>
    <w:rsid w:val="00A91F5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4311B"/>
    <w:rPr>
      <w:rFonts w:ascii="Arial" w:eastAsia="Times New Roman" w:hAnsi="Arial" w:cs="Arial"/>
      <w:b/>
      <w:bCs/>
      <w:sz w:val="26"/>
      <w:szCs w:val="26"/>
    </w:rPr>
  </w:style>
  <w:style w:type="character" w:styleId="PageNumber">
    <w:name w:val="page number"/>
    <w:basedOn w:val="DefaultParagraphFont"/>
    <w:rsid w:val="00F4311B"/>
  </w:style>
  <w:style w:type="paragraph" w:customStyle="1" w:styleId="p3">
    <w:name w:val="p3"/>
    <w:basedOn w:val="Normal"/>
    <w:rsid w:val="00F4311B"/>
    <w:pPr>
      <w:widowControl w:val="0"/>
      <w:tabs>
        <w:tab w:val="left" w:pos="204"/>
      </w:tabs>
      <w:overflowPunct/>
      <w:textAlignment w:val="auto"/>
    </w:pPr>
    <w:rPr>
      <w:szCs w:val="24"/>
    </w:rPr>
  </w:style>
  <w:style w:type="paragraph" w:customStyle="1" w:styleId="p17">
    <w:name w:val="p17"/>
    <w:basedOn w:val="Normal"/>
    <w:rsid w:val="00F4311B"/>
    <w:pPr>
      <w:widowControl w:val="0"/>
      <w:tabs>
        <w:tab w:val="left" w:pos="5057"/>
      </w:tabs>
      <w:overflowPunct/>
      <w:ind w:left="3617"/>
      <w:textAlignment w:val="auto"/>
    </w:pPr>
    <w:rPr>
      <w:szCs w:val="24"/>
    </w:rPr>
  </w:style>
  <w:style w:type="paragraph" w:customStyle="1" w:styleId="p18">
    <w:name w:val="p18"/>
    <w:basedOn w:val="Normal"/>
    <w:rsid w:val="00F4311B"/>
    <w:pPr>
      <w:widowControl w:val="0"/>
      <w:tabs>
        <w:tab w:val="left" w:pos="5062"/>
      </w:tabs>
      <w:overflowPunct/>
      <w:ind w:left="3622"/>
      <w:textAlignment w:val="auto"/>
    </w:pPr>
    <w:rPr>
      <w:szCs w:val="24"/>
    </w:rPr>
  </w:style>
  <w:style w:type="paragraph" w:customStyle="1" w:styleId="StyleCentered">
    <w:name w:val="Style Centered"/>
    <w:basedOn w:val="Normal"/>
    <w:rsid w:val="00F4311B"/>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431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6435"/>
    <w:pPr>
      <w:tabs>
        <w:tab w:val="center" w:pos="4320"/>
        <w:tab w:val="right" w:pos="8640"/>
      </w:tabs>
    </w:pPr>
  </w:style>
  <w:style w:type="character" w:customStyle="1" w:styleId="FooterChar">
    <w:name w:val="Footer Char"/>
    <w:basedOn w:val="DefaultParagraphFont"/>
    <w:link w:val="Footer"/>
    <w:rsid w:val="00F06435"/>
    <w:rPr>
      <w:rFonts w:ascii="Times New Roman" w:eastAsia="Times New Roman" w:hAnsi="Times New Roman" w:cs="Times New Roman"/>
      <w:sz w:val="24"/>
      <w:szCs w:val="20"/>
    </w:rPr>
  </w:style>
  <w:style w:type="paragraph" w:styleId="FootnoteText">
    <w:name w:val="footnote text"/>
    <w:basedOn w:val="Normal"/>
    <w:link w:val="FootnoteTextChar"/>
    <w:semiHidden/>
    <w:rsid w:val="00F06435"/>
    <w:rPr>
      <w:sz w:val="20"/>
    </w:rPr>
  </w:style>
  <w:style w:type="character" w:customStyle="1" w:styleId="FootnoteTextChar">
    <w:name w:val="Footnote Text Char"/>
    <w:basedOn w:val="DefaultParagraphFont"/>
    <w:link w:val="FootnoteText"/>
    <w:semiHidden/>
    <w:rsid w:val="00F06435"/>
    <w:rPr>
      <w:rFonts w:ascii="Times New Roman" w:eastAsia="Times New Roman" w:hAnsi="Times New Roman" w:cs="Times New Roman"/>
      <w:sz w:val="20"/>
      <w:szCs w:val="20"/>
    </w:rPr>
  </w:style>
  <w:style w:type="character" w:styleId="FootnoteReference">
    <w:name w:val="footnote reference"/>
    <w:uiPriority w:val="99"/>
    <w:semiHidden/>
    <w:rsid w:val="00F06435"/>
    <w:rPr>
      <w:vertAlign w:val="superscript"/>
    </w:rPr>
  </w:style>
  <w:style w:type="paragraph" w:customStyle="1" w:styleId="p14">
    <w:name w:val="p14"/>
    <w:basedOn w:val="Normal"/>
    <w:rsid w:val="00F06435"/>
    <w:pPr>
      <w:widowControl w:val="0"/>
      <w:tabs>
        <w:tab w:val="left" w:pos="204"/>
      </w:tabs>
      <w:overflowPunct/>
      <w:textAlignment w:val="auto"/>
    </w:pPr>
    <w:rPr>
      <w:szCs w:val="24"/>
    </w:rPr>
  </w:style>
  <w:style w:type="paragraph" w:styleId="Header">
    <w:name w:val="header"/>
    <w:basedOn w:val="Normal"/>
    <w:link w:val="HeaderChar"/>
    <w:unhideWhenUsed/>
    <w:rsid w:val="00C50165"/>
    <w:pPr>
      <w:tabs>
        <w:tab w:val="center" w:pos="4680"/>
        <w:tab w:val="right" w:pos="9360"/>
      </w:tabs>
    </w:pPr>
  </w:style>
  <w:style w:type="character" w:customStyle="1" w:styleId="HeaderChar">
    <w:name w:val="Header Char"/>
    <w:basedOn w:val="DefaultParagraphFont"/>
    <w:link w:val="Header"/>
    <w:rsid w:val="00C5016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8C8"/>
    <w:rPr>
      <w:rFonts w:ascii="Tahoma" w:hAnsi="Tahoma" w:cs="Tahoma"/>
      <w:sz w:val="16"/>
      <w:szCs w:val="16"/>
    </w:rPr>
  </w:style>
  <w:style w:type="character" w:customStyle="1" w:styleId="BalloonTextChar">
    <w:name w:val="Balloon Text Char"/>
    <w:basedOn w:val="DefaultParagraphFont"/>
    <w:link w:val="BalloonText"/>
    <w:uiPriority w:val="99"/>
    <w:semiHidden/>
    <w:rsid w:val="003308C8"/>
    <w:rPr>
      <w:rFonts w:ascii="Tahoma" w:eastAsia="Times New Roman" w:hAnsi="Tahoma" w:cs="Tahoma"/>
      <w:sz w:val="16"/>
      <w:szCs w:val="16"/>
    </w:rPr>
  </w:style>
  <w:style w:type="paragraph" w:styleId="ListParagraph">
    <w:name w:val="List Paragraph"/>
    <w:basedOn w:val="Normal"/>
    <w:uiPriority w:val="34"/>
    <w:qFormat/>
    <w:rsid w:val="003F12BE"/>
    <w:pPr>
      <w:ind w:left="720"/>
      <w:contextualSpacing/>
    </w:pPr>
  </w:style>
  <w:style w:type="paragraph" w:styleId="NoSpacing">
    <w:name w:val="No Spacing"/>
    <w:link w:val="NoSpacingChar"/>
    <w:uiPriority w:val="1"/>
    <w:qFormat/>
    <w:rsid w:val="00C844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4454"/>
    <w:rPr>
      <w:rFonts w:eastAsiaTheme="minorEastAsia"/>
      <w:lang w:eastAsia="ja-JP"/>
    </w:rPr>
  </w:style>
  <w:style w:type="character" w:styleId="Hyperlink">
    <w:name w:val="Hyperlink"/>
    <w:rsid w:val="00682AD7"/>
    <w:rPr>
      <w:color w:val="0000FF"/>
      <w:u w:val="single"/>
    </w:rPr>
  </w:style>
  <w:style w:type="paragraph" w:styleId="NormalWeb">
    <w:name w:val="Normal (Web)"/>
    <w:basedOn w:val="Normal"/>
    <w:uiPriority w:val="99"/>
    <w:unhideWhenUsed/>
    <w:rsid w:val="00682AD7"/>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uiPriority w:val="99"/>
    <w:semiHidden/>
    <w:unhideWhenUsed/>
    <w:rsid w:val="00A91F56"/>
    <w:rPr>
      <w:sz w:val="16"/>
      <w:szCs w:val="16"/>
    </w:rPr>
  </w:style>
  <w:style w:type="paragraph" w:styleId="CommentText">
    <w:name w:val="annotation text"/>
    <w:basedOn w:val="Normal"/>
    <w:link w:val="CommentTextChar"/>
    <w:uiPriority w:val="99"/>
    <w:semiHidden/>
    <w:unhideWhenUsed/>
    <w:rsid w:val="00A91F56"/>
    <w:rPr>
      <w:sz w:val="20"/>
    </w:rPr>
  </w:style>
  <w:style w:type="character" w:customStyle="1" w:styleId="CommentTextChar">
    <w:name w:val="Comment Text Char"/>
    <w:basedOn w:val="DefaultParagraphFont"/>
    <w:link w:val="CommentText"/>
    <w:uiPriority w:val="99"/>
    <w:semiHidden/>
    <w:rsid w:val="00A91F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F56"/>
    <w:rPr>
      <w:b/>
      <w:bCs/>
    </w:rPr>
  </w:style>
  <w:style w:type="character" w:customStyle="1" w:styleId="CommentSubjectChar">
    <w:name w:val="Comment Subject Char"/>
    <w:basedOn w:val="CommentTextChar"/>
    <w:link w:val="CommentSubject"/>
    <w:uiPriority w:val="99"/>
    <w:semiHidden/>
    <w:rsid w:val="00A91F5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4311B"/>
    <w:rPr>
      <w:rFonts w:ascii="Arial" w:eastAsia="Times New Roman" w:hAnsi="Arial" w:cs="Arial"/>
      <w:b/>
      <w:bCs/>
      <w:sz w:val="26"/>
      <w:szCs w:val="26"/>
    </w:rPr>
  </w:style>
  <w:style w:type="character" w:styleId="PageNumber">
    <w:name w:val="page number"/>
    <w:basedOn w:val="DefaultParagraphFont"/>
    <w:rsid w:val="00F4311B"/>
  </w:style>
  <w:style w:type="paragraph" w:customStyle="1" w:styleId="p3">
    <w:name w:val="p3"/>
    <w:basedOn w:val="Normal"/>
    <w:rsid w:val="00F4311B"/>
    <w:pPr>
      <w:widowControl w:val="0"/>
      <w:tabs>
        <w:tab w:val="left" w:pos="204"/>
      </w:tabs>
      <w:overflowPunct/>
      <w:textAlignment w:val="auto"/>
    </w:pPr>
    <w:rPr>
      <w:szCs w:val="24"/>
    </w:rPr>
  </w:style>
  <w:style w:type="paragraph" w:customStyle="1" w:styleId="p17">
    <w:name w:val="p17"/>
    <w:basedOn w:val="Normal"/>
    <w:rsid w:val="00F4311B"/>
    <w:pPr>
      <w:widowControl w:val="0"/>
      <w:tabs>
        <w:tab w:val="left" w:pos="5057"/>
      </w:tabs>
      <w:overflowPunct/>
      <w:ind w:left="3617"/>
      <w:textAlignment w:val="auto"/>
    </w:pPr>
    <w:rPr>
      <w:szCs w:val="24"/>
    </w:rPr>
  </w:style>
  <w:style w:type="paragraph" w:customStyle="1" w:styleId="p18">
    <w:name w:val="p18"/>
    <w:basedOn w:val="Normal"/>
    <w:rsid w:val="00F4311B"/>
    <w:pPr>
      <w:widowControl w:val="0"/>
      <w:tabs>
        <w:tab w:val="left" w:pos="5062"/>
      </w:tabs>
      <w:overflowPunct/>
      <w:ind w:left="3622"/>
      <w:textAlignment w:val="auto"/>
    </w:pPr>
    <w:rPr>
      <w:szCs w:val="24"/>
    </w:rPr>
  </w:style>
  <w:style w:type="paragraph" w:customStyle="1" w:styleId="StyleCentered">
    <w:name w:val="Style Centered"/>
    <w:basedOn w:val="Normal"/>
    <w:rsid w:val="00F4311B"/>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c.pa.gov/efiling/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cod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E8F48C106D424FBF4B48C3BAF3096D"/>
        <w:category>
          <w:name w:val="General"/>
          <w:gallery w:val="placeholder"/>
        </w:category>
        <w:types>
          <w:type w:val="bbPlcHdr"/>
        </w:types>
        <w:behaviors>
          <w:behavior w:val="content"/>
        </w:behaviors>
        <w:guid w:val="{E2B2C2DC-6C31-4F7F-8784-2FCCCA5FFDFA}"/>
      </w:docPartPr>
      <w:docPartBody>
        <w:p w:rsidR="00CE0DB4" w:rsidRDefault="00427031" w:rsidP="00427031">
          <w:pPr>
            <w:pStyle w:val="1AE8F48C106D424FBF4B48C3BAF3096D"/>
          </w:pPr>
          <w:r>
            <w:rPr>
              <w:color w:val="4F81BD" w:themeColor="accent1"/>
              <w:sz w:val="20"/>
            </w:rPr>
            <w:t>[Type the document title]</w:t>
          </w:r>
        </w:p>
      </w:docPartBody>
    </w:docPart>
    <w:docPart>
      <w:docPartPr>
        <w:name w:val="6CE300DF9105416D89B90C5DF092F67A"/>
        <w:category>
          <w:name w:val="General"/>
          <w:gallery w:val="placeholder"/>
        </w:category>
        <w:types>
          <w:type w:val="bbPlcHdr"/>
        </w:types>
        <w:behaviors>
          <w:behavior w:val="content"/>
        </w:behaviors>
        <w:guid w:val="{D06ACB46-1A28-4459-8ACF-BF15153D73DD}"/>
      </w:docPartPr>
      <w:docPartBody>
        <w:p w:rsidR="00C126A9" w:rsidRDefault="00D304D7" w:rsidP="00D304D7">
          <w:pPr>
            <w:pStyle w:val="6CE300DF9105416D89B90C5DF092F67A"/>
          </w:pPr>
          <w:r>
            <w:rPr>
              <w:color w:val="4F81BD" w:themeColor="accent1"/>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31"/>
    <w:rsid w:val="00051AF7"/>
    <w:rsid w:val="0016592C"/>
    <w:rsid w:val="001706DE"/>
    <w:rsid w:val="001934EF"/>
    <w:rsid w:val="002E679C"/>
    <w:rsid w:val="00326006"/>
    <w:rsid w:val="003A196B"/>
    <w:rsid w:val="00427031"/>
    <w:rsid w:val="0045199F"/>
    <w:rsid w:val="005624CB"/>
    <w:rsid w:val="005C36E1"/>
    <w:rsid w:val="00743CFF"/>
    <w:rsid w:val="007B38AE"/>
    <w:rsid w:val="007D7041"/>
    <w:rsid w:val="00861C92"/>
    <w:rsid w:val="008D0D22"/>
    <w:rsid w:val="008F3E85"/>
    <w:rsid w:val="00964816"/>
    <w:rsid w:val="00A33AE9"/>
    <w:rsid w:val="00A77C09"/>
    <w:rsid w:val="00AB0199"/>
    <w:rsid w:val="00AC6FF0"/>
    <w:rsid w:val="00AD5A5A"/>
    <w:rsid w:val="00B137B2"/>
    <w:rsid w:val="00B178F3"/>
    <w:rsid w:val="00C126A9"/>
    <w:rsid w:val="00C15E63"/>
    <w:rsid w:val="00C47B3D"/>
    <w:rsid w:val="00C52A37"/>
    <w:rsid w:val="00C535CE"/>
    <w:rsid w:val="00C55B22"/>
    <w:rsid w:val="00CE0DB4"/>
    <w:rsid w:val="00D304D7"/>
    <w:rsid w:val="00D45ED2"/>
    <w:rsid w:val="00D67860"/>
    <w:rsid w:val="00DA07BF"/>
    <w:rsid w:val="00DC6148"/>
    <w:rsid w:val="00E5427B"/>
    <w:rsid w:val="00ED5F14"/>
    <w:rsid w:val="00F14902"/>
    <w:rsid w:val="00F306F7"/>
    <w:rsid w:val="00F4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DC93FE0E24949B251774E7C70058A">
    <w:name w:val="A3FDC93FE0E24949B251774E7C70058A"/>
    <w:rsid w:val="00427031"/>
  </w:style>
  <w:style w:type="paragraph" w:customStyle="1" w:styleId="C02E48E14B4844F4AE00CE5DB85CDF11">
    <w:name w:val="C02E48E14B4844F4AE00CE5DB85CDF11"/>
    <w:rsid w:val="00427031"/>
  </w:style>
  <w:style w:type="paragraph" w:customStyle="1" w:styleId="1AE8F48C106D424FBF4B48C3BAF3096D">
    <w:name w:val="1AE8F48C106D424FBF4B48C3BAF3096D"/>
    <w:rsid w:val="00427031"/>
  </w:style>
  <w:style w:type="paragraph" w:customStyle="1" w:styleId="2759659DC9034E839ACE66B66A8BD487">
    <w:name w:val="2759659DC9034E839ACE66B66A8BD487"/>
    <w:rsid w:val="00D304D7"/>
  </w:style>
  <w:style w:type="paragraph" w:customStyle="1" w:styleId="7D3E30386DE049EE82E0F65CD8E1A709">
    <w:name w:val="7D3E30386DE049EE82E0F65CD8E1A709"/>
    <w:rsid w:val="00D304D7"/>
  </w:style>
  <w:style w:type="paragraph" w:customStyle="1" w:styleId="620FF26D089C4B749849055376C09979">
    <w:name w:val="620FF26D089C4B749849055376C09979"/>
    <w:rsid w:val="00D304D7"/>
  </w:style>
  <w:style w:type="paragraph" w:customStyle="1" w:styleId="90C6D52FD9794533A357CD386BBFD528">
    <w:name w:val="90C6D52FD9794533A357CD386BBFD528"/>
    <w:rsid w:val="00D304D7"/>
  </w:style>
  <w:style w:type="paragraph" w:customStyle="1" w:styleId="F28573B2CE0A40ECBC3BC9EA4C196ACE">
    <w:name w:val="F28573B2CE0A40ECBC3BC9EA4C196ACE"/>
    <w:rsid w:val="00D304D7"/>
  </w:style>
  <w:style w:type="paragraph" w:customStyle="1" w:styleId="B75270400B3B48798F7AD4C23F2CE8DA">
    <w:name w:val="B75270400B3B48798F7AD4C23F2CE8DA"/>
    <w:rsid w:val="00D304D7"/>
  </w:style>
  <w:style w:type="paragraph" w:customStyle="1" w:styleId="3C10267CC3374C56BBCFE7B738DDC183">
    <w:name w:val="3C10267CC3374C56BBCFE7B738DDC183"/>
    <w:rsid w:val="00D304D7"/>
  </w:style>
  <w:style w:type="paragraph" w:customStyle="1" w:styleId="FA0D63ACA7A945DEB9D1B1E8BAAECF42">
    <w:name w:val="FA0D63ACA7A945DEB9D1B1E8BAAECF42"/>
    <w:rsid w:val="00D304D7"/>
  </w:style>
  <w:style w:type="paragraph" w:customStyle="1" w:styleId="6CE300DF9105416D89B90C5DF092F67A">
    <w:name w:val="6CE300DF9105416D89B90C5DF092F67A"/>
    <w:rsid w:val="00D304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DC93FE0E24949B251774E7C70058A">
    <w:name w:val="A3FDC93FE0E24949B251774E7C70058A"/>
    <w:rsid w:val="00427031"/>
  </w:style>
  <w:style w:type="paragraph" w:customStyle="1" w:styleId="C02E48E14B4844F4AE00CE5DB85CDF11">
    <w:name w:val="C02E48E14B4844F4AE00CE5DB85CDF11"/>
    <w:rsid w:val="00427031"/>
  </w:style>
  <w:style w:type="paragraph" w:customStyle="1" w:styleId="1AE8F48C106D424FBF4B48C3BAF3096D">
    <w:name w:val="1AE8F48C106D424FBF4B48C3BAF3096D"/>
    <w:rsid w:val="00427031"/>
  </w:style>
  <w:style w:type="paragraph" w:customStyle="1" w:styleId="2759659DC9034E839ACE66B66A8BD487">
    <w:name w:val="2759659DC9034E839ACE66B66A8BD487"/>
    <w:rsid w:val="00D304D7"/>
  </w:style>
  <w:style w:type="paragraph" w:customStyle="1" w:styleId="7D3E30386DE049EE82E0F65CD8E1A709">
    <w:name w:val="7D3E30386DE049EE82E0F65CD8E1A709"/>
    <w:rsid w:val="00D304D7"/>
  </w:style>
  <w:style w:type="paragraph" w:customStyle="1" w:styleId="620FF26D089C4B749849055376C09979">
    <w:name w:val="620FF26D089C4B749849055376C09979"/>
    <w:rsid w:val="00D304D7"/>
  </w:style>
  <w:style w:type="paragraph" w:customStyle="1" w:styleId="90C6D52FD9794533A357CD386BBFD528">
    <w:name w:val="90C6D52FD9794533A357CD386BBFD528"/>
    <w:rsid w:val="00D304D7"/>
  </w:style>
  <w:style w:type="paragraph" w:customStyle="1" w:styleId="F28573B2CE0A40ECBC3BC9EA4C196ACE">
    <w:name w:val="F28573B2CE0A40ECBC3BC9EA4C196ACE"/>
    <w:rsid w:val="00D304D7"/>
  </w:style>
  <w:style w:type="paragraph" w:customStyle="1" w:styleId="B75270400B3B48798F7AD4C23F2CE8DA">
    <w:name w:val="B75270400B3B48798F7AD4C23F2CE8DA"/>
    <w:rsid w:val="00D304D7"/>
  </w:style>
  <w:style w:type="paragraph" w:customStyle="1" w:styleId="3C10267CC3374C56BBCFE7B738DDC183">
    <w:name w:val="3C10267CC3374C56BBCFE7B738DDC183"/>
    <w:rsid w:val="00D304D7"/>
  </w:style>
  <w:style w:type="paragraph" w:customStyle="1" w:styleId="FA0D63ACA7A945DEB9D1B1E8BAAECF42">
    <w:name w:val="FA0D63ACA7A945DEB9D1B1E8BAAECF42"/>
    <w:rsid w:val="00D304D7"/>
  </w:style>
  <w:style w:type="paragraph" w:customStyle="1" w:styleId="6CE300DF9105416D89B90C5DF092F67A">
    <w:name w:val="6CE300DF9105416D89B90C5DF092F67A"/>
    <w:rsid w:val="00D30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F6BD-3AE5-4B47-ADC1-839D91FE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Form Rev April 2015</vt:lpstr>
    </vt:vector>
  </TitlesOfParts>
  <Company>Pa Public Utility Commission</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Rev April 2015</dc:title>
  <dc:creator>annmarino</dc:creator>
  <cp:lastModifiedBy>Miles, Alfred</cp:lastModifiedBy>
  <cp:revision>4</cp:revision>
  <cp:lastPrinted>2015-05-07T20:42:00Z</cp:lastPrinted>
  <dcterms:created xsi:type="dcterms:W3CDTF">2015-05-07T20:41:00Z</dcterms:created>
  <dcterms:modified xsi:type="dcterms:W3CDTF">2015-05-07T20:48:00Z</dcterms:modified>
</cp:coreProperties>
</file>