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7745" w14:textId="77777777" w:rsidR="009E060A" w:rsidRDefault="00E342C4" w:rsidP="002E680E">
      <w:pPr>
        <w:pStyle w:val="Heading1"/>
        <w:spacing w:before="73"/>
        <w:ind w:left="0"/>
        <w:jc w:val="center"/>
      </w:pPr>
      <w:r>
        <w:rPr>
          <w:color w:val="1B1B1B"/>
          <w:w w:val="105"/>
        </w:rPr>
        <w:t>PENNSYLVANIA UNIVERSAL SERVICE FUND ADMINISTRATOR</w:t>
      </w:r>
    </w:p>
    <w:p w14:paraId="6FA1549A" w14:textId="77777777" w:rsidR="002E680E" w:rsidRDefault="002E680E" w:rsidP="002E680E">
      <w:pPr>
        <w:spacing w:before="10" w:line="249" w:lineRule="auto"/>
        <w:ind w:right="-10"/>
        <w:rPr>
          <w:b/>
          <w:color w:val="1B1B1B"/>
          <w:w w:val="105"/>
          <w:sz w:val="21"/>
        </w:rPr>
      </w:pPr>
      <w:r>
        <w:rPr>
          <w:b/>
          <w:color w:val="2E2E2E"/>
          <w:w w:val="105"/>
          <w:sz w:val="21"/>
        </w:rPr>
        <w:t xml:space="preserve">                                                        </w:t>
      </w:r>
      <w:r w:rsidR="00E342C4">
        <w:rPr>
          <w:b/>
          <w:color w:val="2E2E2E"/>
          <w:w w:val="105"/>
          <w:sz w:val="21"/>
        </w:rPr>
        <w:t xml:space="preserve">Development </w:t>
      </w:r>
      <w:r w:rsidR="00E342C4">
        <w:rPr>
          <w:b/>
          <w:color w:val="1B1B1B"/>
          <w:w w:val="105"/>
          <w:sz w:val="21"/>
        </w:rPr>
        <w:t xml:space="preserve">of Assessment </w:t>
      </w:r>
      <w:r w:rsidR="00E342C4">
        <w:rPr>
          <w:b/>
          <w:color w:val="2E2E2E"/>
          <w:w w:val="105"/>
          <w:sz w:val="21"/>
        </w:rPr>
        <w:t xml:space="preserve">Data </w:t>
      </w:r>
      <w:r w:rsidR="00E342C4">
        <w:rPr>
          <w:b/>
          <w:color w:val="1B1B1B"/>
          <w:w w:val="105"/>
          <w:sz w:val="21"/>
        </w:rPr>
        <w:t>Request</w:t>
      </w:r>
    </w:p>
    <w:p w14:paraId="1B377D2D" w14:textId="7790941F" w:rsidR="009E060A" w:rsidRDefault="002E680E" w:rsidP="002E680E">
      <w:pPr>
        <w:spacing w:before="10" w:line="249" w:lineRule="auto"/>
        <w:ind w:right="-10"/>
        <w:rPr>
          <w:b/>
          <w:sz w:val="21"/>
        </w:rPr>
      </w:pPr>
      <w:r>
        <w:rPr>
          <w:b/>
          <w:color w:val="1B1B1B"/>
          <w:w w:val="105"/>
          <w:sz w:val="21"/>
        </w:rPr>
        <w:t xml:space="preserve">                                                    </w:t>
      </w:r>
      <w:r w:rsidR="00E342C4">
        <w:rPr>
          <w:b/>
          <w:color w:val="1B1B1B"/>
          <w:w w:val="105"/>
          <w:sz w:val="21"/>
        </w:rPr>
        <w:t xml:space="preserve">For </w:t>
      </w:r>
      <w:r w:rsidR="00E342C4">
        <w:rPr>
          <w:b/>
          <w:color w:val="2E2E2E"/>
          <w:w w:val="105"/>
          <w:sz w:val="21"/>
        </w:rPr>
        <w:t xml:space="preserve">Fiscal </w:t>
      </w:r>
      <w:r w:rsidR="00232BEE">
        <w:rPr>
          <w:b/>
          <w:color w:val="1B1B1B"/>
          <w:w w:val="105"/>
          <w:sz w:val="21"/>
        </w:rPr>
        <w:t>Year 202</w:t>
      </w:r>
      <w:r w:rsidR="00FE5A7B">
        <w:rPr>
          <w:b/>
          <w:color w:val="1B1B1B"/>
          <w:w w:val="105"/>
          <w:sz w:val="21"/>
        </w:rPr>
        <w:t>2</w:t>
      </w:r>
      <w:r>
        <w:rPr>
          <w:b/>
          <w:color w:val="1B1B1B"/>
          <w:w w:val="105"/>
          <w:sz w:val="21"/>
        </w:rPr>
        <w:t xml:space="preserve"> – Docket: M-</w:t>
      </w:r>
      <w:r w:rsidR="00FE5A7B">
        <w:rPr>
          <w:b/>
          <w:color w:val="1B1B1B"/>
          <w:w w:val="105"/>
          <w:sz w:val="21"/>
        </w:rPr>
        <w:t>2021-3023551</w:t>
      </w:r>
    </w:p>
    <w:p w14:paraId="3AC9EA1C" w14:textId="77777777" w:rsidR="009E060A" w:rsidRDefault="009E060A" w:rsidP="002E680E">
      <w:pPr>
        <w:pStyle w:val="BodyText"/>
        <w:spacing w:before="2"/>
        <w:jc w:val="center"/>
        <w:rPr>
          <w:b/>
          <w:sz w:val="23"/>
        </w:rPr>
      </w:pPr>
    </w:p>
    <w:p w14:paraId="6F2707F0" w14:textId="77777777" w:rsidR="009E060A" w:rsidRDefault="009E060A">
      <w:pPr>
        <w:rPr>
          <w:sz w:val="23"/>
        </w:rPr>
        <w:sectPr w:rsidR="009E06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80" w:right="700" w:bottom="280" w:left="840" w:header="720" w:footer="720" w:gutter="0"/>
          <w:cols w:space="720"/>
        </w:sectPr>
      </w:pPr>
    </w:p>
    <w:p w14:paraId="4768853D" w14:textId="77777777" w:rsidR="009E060A" w:rsidRDefault="009E060A">
      <w:pPr>
        <w:pStyle w:val="BodyText"/>
        <w:spacing w:before="10"/>
        <w:rPr>
          <w:b/>
          <w:sz w:val="27"/>
        </w:rPr>
      </w:pPr>
    </w:p>
    <w:p w14:paraId="0FCC432A" w14:textId="77777777" w:rsidR="009E060A" w:rsidRPr="004A7816" w:rsidRDefault="00E342C4">
      <w:pPr>
        <w:tabs>
          <w:tab w:val="left" w:pos="2981"/>
        </w:tabs>
        <w:ind w:left="112"/>
        <w:rPr>
          <w:sz w:val="20"/>
          <w:szCs w:val="20"/>
        </w:rPr>
      </w:pPr>
      <w:r w:rsidRPr="004A7816">
        <w:rPr>
          <w:color w:val="2E2E2E"/>
          <w:w w:val="105"/>
          <w:sz w:val="20"/>
          <w:szCs w:val="20"/>
        </w:rPr>
        <w:t>Utility</w:t>
      </w:r>
      <w:r w:rsidRPr="004A7816">
        <w:rPr>
          <w:color w:val="2E2E2E"/>
          <w:spacing w:val="-46"/>
          <w:w w:val="105"/>
          <w:sz w:val="20"/>
          <w:szCs w:val="20"/>
        </w:rPr>
        <w:t xml:space="preserve"> </w:t>
      </w:r>
      <w:r w:rsidRPr="004A7816">
        <w:rPr>
          <w:color w:val="2E2E2E"/>
          <w:w w:val="105"/>
          <w:sz w:val="20"/>
          <w:szCs w:val="20"/>
        </w:rPr>
        <w:t>Code:</w:t>
      </w:r>
      <w:r w:rsidRPr="004A7816">
        <w:rPr>
          <w:color w:val="2E2E2E"/>
          <w:sz w:val="20"/>
          <w:szCs w:val="20"/>
        </w:rPr>
        <w:t xml:space="preserve"> </w:t>
      </w:r>
      <w:r w:rsidRPr="004A7816">
        <w:rPr>
          <w:color w:val="2E2E2E"/>
          <w:spacing w:val="-17"/>
          <w:sz w:val="20"/>
          <w:szCs w:val="20"/>
        </w:rPr>
        <w:t xml:space="preserve"> </w:t>
      </w:r>
      <w:r w:rsidRPr="004A7816">
        <w:rPr>
          <w:color w:val="2E2E2E"/>
          <w:w w:val="104"/>
          <w:sz w:val="20"/>
          <w:szCs w:val="20"/>
          <w:u w:val="single" w:color="000000"/>
        </w:rPr>
        <w:t xml:space="preserve"> </w:t>
      </w:r>
      <w:r w:rsidRPr="004A7816">
        <w:rPr>
          <w:color w:val="2E2E2E"/>
          <w:sz w:val="20"/>
          <w:szCs w:val="20"/>
          <w:u w:val="single" w:color="000000"/>
        </w:rPr>
        <w:tab/>
      </w:r>
    </w:p>
    <w:p w14:paraId="2A39591B" w14:textId="77777777" w:rsidR="009E060A" w:rsidRDefault="00E342C4" w:rsidP="00B54D78">
      <w:pPr>
        <w:tabs>
          <w:tab w:val="left" w:pos="7147"/>
        </w:tabs>
        <w:spacing w:before="94" w:line="273" w:lineRule="auto"/>
        <w:ind w:left="270" w:right="216"/>
        <w:rPr>
          <w:sz w:val="17"/>
        </w:rPr>
      </w:pPr>
      <w:r>
        <w:br w:type="column"/>
      </w:r>
      <w:r w:rsidRPr="00B834BD">
        <w:rPr>
          <w:color w:val="1B1B1B"/>
          <w:spacing w:val="3"/>
          <w:w w:val="110"/>
          <w:sz w:val="18"/>
          <w:szCs w:val="18"/>
        </w:rPr>
        <w:t>T</w:t>
      </w:r>
      <w:r w:rsidRPr="00B834BD">
        <w:rPr>
          <w:color w:val="454545"/>
          <w:spacing w:val="3"/>
          <w:w w:val="110"/>
          <w:sz w:val="18"/>
          <w:szCs w:val="18"/>
        </w:rPr>
        <w:t>y</w:t>
      </w:r>
      <w:r w:rsidRPr="00B834BD">
        <w:rPr>
          <w:color w:val="1B1B1B"/>
          <w:spacing w:val="3"/>
          <w:w w:val="110"/>
          <w:sz w:val="18"/>
          <w:szCs w:val="18"/>
        </w:rPr>
        <w:t>pe</w:t>
      </w:r>
      <w:r w:rsidR="00966323" w:rsidRPr="00B834BD">
        <w:rPr>
          <w:color w:val="1B1B1B"/>
          <w:spacing w:val="3"/>
          <w:w w:val="110"/>
          <w:sz w:val="18"/>
          <w:szCs w:val="18"/>
        </w:rPr>
        <w:t xml:space="preserve"> </w:t>
      </w:r>
      <w:r w:rsidRPr="00B834BD">
        <w:rPr>
          <w:color w:val="2E2E2E"/>
          <w:spacing w:val="3"/>
          <w:w w:val="110"/>
          <w:sz w:val="18"/>
          <w:szCs w:val="18"/>
        </w:rPr>
        <w:t>of</w:t>
      </w:r>
      <w:r w:rsidR="00B54D78" w:rsidRPr="00B834BD">
        <w:rPr>
          <w:color w:val="2E2E2E"/>
          <w:spacing w:val="3"/>
          <w:w w:val="110"/>
          <w:sz w:val="18"/>
          <w:szCs w:val="18"/>
        </w:rPr>
        <w:t xml:space="preserve"> </w:t>
      </w:r>
      <w:proofErr w:type="gramStart"/>
      <w:r w:rsidRPr="00B834BD">
        <w:rPr>
          <w:color w:val="2E2E2E"/>
          <w:w w:val="110"/>
          <w:sz w:val="18"/>
          <w:szCs w:val="18"/>
        </w:rPr>
        <w:t>telecommunications</w:t>
      </w:r>
      <w:r w:rsidR="00966323" w:rsidRPr="00B834BD">
        <w:rPr>
          <w:color w:val="2E2E2E"/>
          <w:w w:val="110"/>
          <w:sz w:val="18"/>
          <w:szCs w:val="18"/>
        </w:rPr>
        <w:t xml:space="preserve"> </w:t>
      </w:r>
      <w:r w:rsidRPr="00B834BD">
        <w:rPr>
          <w:color w:val="2E2E2E"/>
          <w:spacing w:val="-27"/>
          <w:w w:val="110"/>
          <w:sz w:val="18"/>
          <w:szCs w:val="18"/>
        </w:rPr>
        <w:t xml:space="preserve"> </w:t>
      </w:r>
      <w:r w:rsidRPr="00B834BD">
        <w:rPr>
          <w:color w:val="1B1B1B"/>
          <w:w w:val="110"/>
          <w:sz w:val="18"/>
          <w:szCs w:val="18"/>
        </w:rPr>
        <w:t>pro</w:t>
      </w:r>
      <w:r w:rsidRPr="00B834BD">
        <w:rPr>
          <w:color w:val="454545"/>
          <w:w w:val="110"/>
          <w:sz w:val="18"/>
          <w:szCs w:val="18"/>
        </w:rPr>
        <w:t>vi</w:t>
      </w:r>
      <w:r w:rsidRPr="00B834BD">
        <w:rPr>
          <w:color w:val="1B1B1B"/>
          <w:w w:val="110"/>
          <w:sz w:val="18"/>
          <w:szCs w:val="18"/>
        </w:rPr>
        <w:t>der</w:t>
      </w:r>
      <w:proofErr w:type="gramEnd"/>
      <w:r w:rsidRPr="00B834BD">
        <w:rPr>
          <w:color w:val="1B1B1B"/>
          <w:spacing w:val="-16"/>
          <w:w w:val="110"/>
          <w:sz w:val="18"/>
          <w:szCs w:val="18"/>
        </w:rPr>
        <w:t xml:space="preserve"> </w:t>
      </w:r>
      <w:r w:rsidRPr="00B834BD">
        <w:rPr>
          <w:color w:val="2E2E2E"/>
          <w:spacing w:val="1"/>
          <w:w w:val="110"/>
          <w:sz w:val="18"/>
          <w:szCs w:val="18"/>
        </w:rPr>
        <w:t>that</w:t>
      </w:r>
      <w:r w:rsidR="00966323" w:rsidRPr="00B834BD">
        <w:rPr>
          <w:color w:val="2E2E2E"/>
          <w:spacing w:val="1"/>
          <w:w w:val="110"/>
          <w:sz w:val="18"/>
          <w:szCs w:val="18"/>
        </w:rPr>
        <w:t xml:space="preserve"> </w:t>
      </w:r>
      <w:r w:rsidRPr="00B834BD">
        <w:rPr>
          <w:color w:val="1B1B1B"/>
          <w:spacing w:val="1"/>
          <w:w w:val="110"/>
          <w:sz w:val="18"/>
          <w:szCs w:val="18"/>
        </w:rPr>
        <w:t>d</w:t>
      </w:r>
      <w:r w:rsidRPr="00B834BD">
        <w:rPr>
          <w:color w:val="454545"/>
          <w:spacing w:val="1"/>
          <w:w w:val="110"/>
          <w:sz w:val="18"/>
          <w:szCs w:val="18"/>
        </w:rPr>
        <w:t>esc</w:t>
      </w:r>
      <w:r w:rsidRPr="00B834BD">
        <w:rPr>
          <w:color w:val="1B1B1B"/>
          <w:spacing w:val="1"/>
          <w:w w:val="110"/>
          <w:sz w:val="18"/>
          <w:szCs w:val="18"/>
        </w:rPr>
        <w:t>rib</w:t>
      </w:r>
      <w:r w:rsidRPr="00B834BD">
        <w:rPr>
          <w:color w:val="454545"/>
          <w:spacing w:val="1"/>
          <w:w w:val="110"/>
          <w:sz w:val="18"/>
          <w:szCs w:val="18"/>
        </w:rPr>
        <w:t>es</w:t>
      </w:r>
      <w:r w:rsidR="00966323" w:rsidRPr="00B834BD">
        <w:rPr>
          <w:color w:val="454545"/>
          <w:spacing w:val="1"/>
          <w:w w:val="110"/>
          <w:sz w:val="18"/>
          <w:szCs w:val="18"/>
        </w:rPr>
        <w:t xml:space="preserve"> </w:t>
      </w:r>
      <w:r w:rsidRPr="00B834BD">
        <w:rPr>
          <w:color w:val="2E2E2E"/>
          <w:spacing w:val="1"/>
          <w:w w:val="110"/>
          <w:sz w:val="18"/>
          <w:szCs w:val="18"/>
        </w:rPr>
        <w:t>your</w:t>
      </w:r>
      <w:r w:rsidRPr="00B834BD">
        <w:rPr>
          <w:color w:val="2E2E2E"/>
          <w:spacing w:val="-24"/>
          <w:w w:val="110"/>
          <w:sz w:val="18"/>
          <w:szCs w:val="18"/>
        </w:rPr>
        <w:t xml:space="preserve"> </w:t>
      </w:r>
      <w:r w:rsidRPr="00B834BD">
        <w:rPr>
          <w:color w:val="2E2E2E"/>
          <w:w w:val="110"/>
          <w:sz w:val="18"/>
          <w:szCs w:val="18"/>
        </w:rPr>
        <w:t>business</w:t>
      </w:r>
      <w:r>
        <w:rPr>
          <w:color w:val="2E2E2E"/>
          <w:w w:val="110"/>
          <w:sz w:val="17"/>
        </w:rPr>
        <w:t>:</w:t>
      </w:r>
      <w:r>
        <w:rPr>
          <w:color w:val="2E2E2E"/>
          <w:w w:val="110"/>
          <w:sz w:val="17"/>
          <w:u w:val="single" w:color="626262"/>
        </w:rPr>
        <w:t xml:space="preserve"> </w:t>
      </w:r>
      <w:r>
        <w:rPr>
          <w:color w:val="2E2E2E"/>
          <w:w w:val="110"/>
          <w:sz w:val="17"/>
          <w:u w:val="single" w:color="626262"/>
        </w:rPr>
        <w:tab/>
      </w:r>
      <w:r>
        <w:rPr>
          <w:color w:val="2E2E2E"/>
          <w:w w:val="210"/>
          <w:sz w:val="17"/>
        </w:rPr>
        <w:t xml:space="preserve">_ </w:t>
      </w:r>
      <w:r>
        <w:rPr>
          <w:color w:val="636363"/>
          <w:w w:val="120"/>
          <w:sz w:val="17"/>
        </w:rPr>
        <w:t>(Incumbent</w:t>
      </w:r>
      <w:r>
        <w:rPr>
          <w:color w:val="636363"/>
          <w:spacing w:val="-16"/>
          <w:w w:val="120"/>
          <w:sz w:val="17"/>
        </w:rPr>
        <w:t xml:space="preserve"> </w:t>
      </w:r>
      <w:r>
        <w:rPr>
          <w:color w:val="636363"/>
          <w:w w:val="120"/>
          <w:sz w:val="17"/>
        </w:rPr>
        <w:t>LEC,</w:t>
      </w:r>
      <w:r>
        <w:rPr>
          <w:color w:val="636363"/>
          <w:spacing w:val="-18"/>
          <w:w w:val="120"/>
          <w:sz w:val="17"/>
        </w:rPr>
        <w:t xml:space="preserve"> </w:t>
      </w:r>
      <w:r>
        <w:rPr>
          <w:color w:val="2E2E2E"/>
          <w:w w:val="120"/>
          <w:sz w:val="17"/>
        </w:rPr>
        <w:t>Communications</w:t>
      </w:r>
      <w:r>
        <w:rPr>
          <w:color w:val="2E2E2E"/>
          <w:spacing w:val="-24"/>
          <w:w w:val="120"/>
          <w:sz w:val="17"/>
        </w:rPr>
        <w:t xml:space="preserve"> </w:t>
      </w:r>
      <w:r>
        <w:rPr>
          <w:color w:val="2E2E2E"/>
          <w:w w:val="120"/>
          <w:sz w:val="17"/>
        </w:rPr>
        <w:t>Re</w:t>
      </w:r>
      <w:r>
        <w:rPr>
          <w:color w:val="555555"/>
          <w:w w:val="120"/>
          <w:sz w:val="17"/>
        </w:rPr>
        <w:t>s</w:t>
      </w:r>
      <w:r>
        <w:rPr>
          <w:color w:val="2E2E2E"/>
          <w:w w:val="120"/>
          <w:sz w:val="17"/>
        </w:rPr>
        <w:t>eller</w:t>
      </w:r>
      <w:r>
        <w:rPr>
          <w:color w:val="555555"/>
          <w:w w:val="120"/>
          <w:sz w:val="17"/>
        </w:rPr>
        <w:t>,</w:t>
      </w:r>
      <w:r>
        <w:rPr>
          <w:color w:val="555555"/>
          <w:spacing w:val="-4"/>
          <w:w w:val="120"/>
          <w:sz w:val="17"/>
        </w:rPr>
        <w:t xml:space="preserve"> </w:t>
      </w:r>
      <w:r>
        <w:rPr>
          <w:color w:val="1B1B1B"/>
          <w:w w:val="120"/>
          <w:sz w:val="17"/>
        </w:rPr>
        <w:t>IXC</w:t>
      </w:r>
      <w:r>
        <w:rPr>
          <w:color w:val="555555"/>
          <w:w w:val="120"/>
          <w:sz w:val="17"/>
        </w:rPr>
        <w:t>,</w:t>
      </w:r>
      <w:r w:rsidR="00B54D78">
        <w:rPr>
          <w:color w:val="555555"/>
          <w:w w:val="120"/>
          <w:sz w:val="17"/>
        </w:rPr>
        <w:t xml:space="preserve"> </w:t>
      </w:r>
      <w:r>
        <w:rPr>
          <w:color w:val="2E2E2E"/>
          <w:w w:val="105"/>
          <w:sz w:val="17"/>
        </w:rPr>
        <w:t xml:space="preserve">Competitive </w:t>
      </w:r>
      <w:r>
        <w:rPr>
          <w:color w:val="1B1B1B"/>
          <w:w w:val="105"/>
          <w:sz w:val="17"/>
        </w:rPr>
        <w:t xml:space="preserve">Local </w:t>
      </w:r>
      <w:r>
        <w:rPr>
          <w:color w:val="2E2E2E"/>
          <w:w w:val="105"/>
          <w:sz w:val="17"/>
        </w:rPr>
        <w:t>Exchange Carrier</w:t>
      </w:r>
      <w:r>
        <w:rPr>
          <w:color w:val="636363"/>
          <w:w w:val="105"/>
          <w:sz w:val="17"/>
        </w:rPr>
        <w:t xml:space="preserve">, </w:t>
      </w:r>
      <w:r>
        <w:rPr>
          <w:color w:val="2E2E2E"/>
          <w:w w:val="105"/>
          <w:sz w:val="17"/>
        </w:rPr>
        <w:t>CAP)</w:t>
      </w:r>
    </w:p>
    <w:p w14:paraId="751C3925" w14:textId="77777777" w:rsidR="009E060A" w:rsidRDefault="009E060A">
      <w:pPr>
        <w:spacing w:line="185" w:lineRule="exact"/>
        <w:rPr>
          <w:sz w:val="17"/>
        </w:rPr>
        <w:sectPr w:rsidR="009E060A">
          <w:type w:val="continuous"/>
          <w:pgSz w:w="12240" w:h="15840"/>
          <w:pgMar w:top="880" w:right="700" w:bottom="280" w:left="840" w:header="720" w:footer="720" w:gutter="0"/>
          <w:cols w:num="2" w:space="720" w:equalWidth="0">
            <w:col w:w="3023" w:space="108"/>
            <w:col w:w="7569"/>
          </w:cols>
        </w:sectPr>
      </w:pPr>
    </w:p>
    <w:p w14:paraId="56C94690" w14:textId="77777777" w:rsidR="009E060A" w:rsidRDefault="009E060A">
      <w:pPr>
        <w:pStyle w:val="BodyText"/>
        <w:spacing w:before="1"/>
        <w:rPr>
          <w:sz w:val="22"/>
        </w:rPr>
      </w:pPr>
    </w:p>
    <w:p w14:paraId="02A4E18D" w14:textId="77777777" w:rsidR="009E060A" w:rsidRDefault="00E342C4">
      <w:pPr>
        <w:pStyle w:val="BodyText"/>
        <w:tabs>
          <w:tab w:val="left" w:pos="4331"/>
        </w:tabs>
        <w:spacing w:before="92"/>
        <w:ind w:left="103"/>
      </w:pPr>
      <w:r>
        <w:rPr>
          <w:color w:val="2E2E2E"/>
          <w:w w:val="105"/>
        </w:rPr>
        <w:t>Company</w:t>
      </w:r>
      <w:r>
        <w:rPr>
          <w:color w:val="2E2E2E"/>
          <w:spacing w:val="-3"/>
          <w:w w:val="105"/>
        </w:rPr>
        <w:t xml:space="preserve"> </w:t>
      </w:r>
      <w:r>
        <w:rPr>
          <w:color w:val="2E2E2E"/>
          <w:w w:val="105"/>
        </w:rPr>
        <w:t>Name:</w:t>
      </w:r>
      <w:r>
        <w:rPr>
          <w:color w:val="2E2E2E"/>
        </w:rPr>
        <w:t xml:space="preserve"> </w:t>
      </w:r>
      <w:r>
        <w:rPr>
          <w:color w:val="2E2E2E"/>
          <w:spacing w:val="5"/>
        </w:rPr>
        <w:t xml:space="preserve"> </w:t>
      </w:r>
      <w:r>
        <w:rPr>
          <w:color w:val="2E2E2E"/>
          <w:w w:val="103"/>
          <w:u w:val="single" w:color="000000"/>
        </w:rPr>
        <w:t xml:space="preserve"> </w:t>
      </w:r>
      <w:r>
        <w:rPr>
          <w:color w:val="2E2E2E"/>
          <w:u w:val="single" w:color="000000"/>
        </w:rPr>
        <w:tab/>
      </w:r>
    </w:p>
    <w:p w14:paraId="0A6D8C88" w14:textId="77777777" w:rsidR="009E060A" w:rsidRDefault="009E060A">
      <w:pPr>
        <w:pStyle w:val="BodyText"/>
        <w:spacing w:before="7"/>
        <w:rPr>
          <w:sz w:val="20"/>
        </w:rPr>
      </w:pPr>
    </w:p>
    <w:p w14:paraId="27B4FAA0" w14:textId="77777777" w:rsidR="009E060A" w:rsidRDefault="009E060A">
      <w:pPr>
        <w:rPr>
          <w:sz w:val="20"/>
        </w:rPr>
        <w:sectPr w:rsidR="009E060A">
          <w:type w:val="continuous"/>
          <w:pgSz w:w="12240" w:h="15840"/>
          <w:pgMar w:top="880" w:right="700" w:bottom="280" w:left="840" w:header="720" w:footer="720" w:gutter="0"/>
          <w:cols w:space="720"/>
        </w:sectPr>
      </w:pPr>
    </w:p>
    <w:p w14:paraId="64FFA5F4" w14:textId="77777777" w:rsidR="009E060A" w:rsidRDefault="00E342C4">
      <w:pPr>
        <w:pStyle w:val="BodyText"/>
        <w:tabs>
          <w:tab w:val="left" w:pos="1509"/>
          <w:tab w:val="left" w:pos="4375"/>
        </w:tabs>
        <w:spacing w:before="128"/>
        <w:ind w:left="103"/>
      </w:pPr>
      <w:r>
        <w:rPr>
          <w:color w:val="2E2E2E"/>
          <w:w w:val="105"/>
        </w:rPr>
        <w:t>Contact</w:t>
      </w:r>
      <w:r>
        <w:rPr>
          <w:color w:val="2E2E2E"/>
          <w:spacing w:val="-1"/>
          <w:w w:val="105"/>
        </w:rPr>
        <w:t xml:space="preserve"> </w:t>
      </w:r>
      <w:r>
        <w:rPr>
          <w:color w:val="2E2E2E"/>
          <w:w w:val="105"/>
        </w:rPr>
        <w:t>Name:</w:t>
      </w:r>
      <w:r>
        <w:rPr>
          <w:color w:val="2E2E2E"/>
        </w:rPr>
        <w:tab/>
      </w:r>
      <w:r>
        <w:rPr>
          <w:color w:val="2E2E2E"/>
          <w:w w:val="103"/>
          <w:u w:val="single" w:color="000000"/>
        </w:rPr>
        <w:t xml:space="preserve"> </w:t>
      </w:r>
      <w:r>
        <w:rPr>
          <w:color w:val="2E2E2E"/>
          <w:u w:val="single" w:color="000000"/>
        </w:rPr>
        <w:tab/>
      </w:r>
    </w:p>
    <w:p w14:paraId="3E8E6A6E" w14:textId="7574DA47" w:rsidR="009E060A" w:rsidRDefault="00E342C4">
      <w:pPr>
        <w:pStyle w:val="BodyText"/>
        <w:tabs>
          <w:tab w:val="left" w:pos="3457"/>
        </w:tabs>
        <w:spacing w:before="92"/>
        <w:ind w:left="103"/>
      </w:pPr>
      <w:r>
        <w:br w:type="column"/>
      </w:r>
      <w:r>
        <w:rPr>
          <w:color w:val="454545"/>
          <w:w w:val="105"/>
        </w:rPr>
        <w:t xml:space="preserve"># </w:t>
      </w:r>
      <w:r>
        <w:rPr>
          <w:color w:val="2E2E2E"/>
          <w:w w:val="105"/>
        </w:rPr>
        <w:t xml:space="preserve">of </w:t>
      </w:r>
      <w:r>
        <w:rPr>
          <w:color w:val="1B1B1B"/>
          <w:w w:val="105"/>
        </w:rPr>
        <w:t>Access Lines</w:t>
      </w:r>
      <w:r>
        <w:rPr>
          <w:color w:val="1B1B1B"/>
          <w:spacing w:val="-15"/>
          <w:w w:val="105"/>
        </w:rPr>
        <w:t xml:space="preserve"> </w:t>
      </w:r>
      <w:r>
        <w:rPr>
          <w:color w:val="1B1B1B"/>
          <w:w w:val="105"/>
        </w:rPr>
        <w:t>20</w:t>
      </w:r>
      <w:r w:rsidR="00FE5A7B">
        <w:rPr>
          <w:color w:val="1B1B1B"/>
          <w:w w:val="105"/>
        </w:rPr>
        <w:t>20</w:t>
      </w:r>
      <w:r>
        <w:rPr>
          <w:color w:val="1B1B1B"/>
          <w:w w:val="105"/>
        </w:rPr>
        <w:t>:</w:t>
      </w:r>
      <w:r>
        <w:rPr>
          <w:color w:val="1B1B1B"/>
        </w:rPr>
        <w:t xml:space="preserve">  </w:t>
      </w:r>
      <w:r>
        <w:rPr>
          <w:color w:val="1B1B1B"/>
          <w:spacing w:val="-20"/>
        </w:rPr>
        <w:t xml:space="preserve"> </w:t>
      </w:r>
      <w:r>
        <w:rPr>
          <w:color w:val="1B1B1B"/>
          <w:w w:val="103"/>
          <w:u w:val="single" w:color="000000"/>
        </w:rPr>
        <w:t xml:space="preserve"> </w:t>
      </w:r>
      <w:r>
        <w:rPr>
          <w:color w:val="1B1B1B"/>
          <w:u w:val="single" w:color="000000"/>
        </w:rPr>
        <w:tab/>
      </w:r>
    </w:p>
    <w:p w14:paraId="7895C597" w14:textId="77777777" w:rsidR="009E060A" w:rsidRDefault="009E060A">
      <w:pPr>
        <w:sectPr w:rsidR="009E060A">
          <w:type w:val="continuous"/>
          <w:pgSz w:w="12240" w:h="15840"/>
          <w:pgMar w:top="880" w:right="700" w:bottom="280" w:left="840" w:header="720" w:footer="720" w:gutter="0"/>
          <w:cols w:num="2" w:space="720" w:equalWidth="0">
            <w:col w:w="4416" w:space="2586"/>
            <w:col w:w="3698"/>
          </w:cols>
        </w:sectPr>
      </w:pPr>
    </w:p>
    <w:p w14:paraId="24CA2493" w14:textId="77777777" w:rsidR="009E060A" w:rsidRDefault="009E060A">
      <w:pPr>
        <w:pStyle w:val="BodyText"/>
        <w:spacing w:before="4"/>
        <w:rPr>
          <w:sz w:val="22"/>
        </w:rPr>
      </w:pPr>
    </w:p>
    <w:p w14:paraId="79E9D279" w14:textId="77777777" w:rsidR="009E060A" w:rsidRDefault="009E060A">
      <w:pPr>
        <w:sectPr w:rsidR="009E060A">
          <w:type w:val="continuous"/>
          <w:pgSz w:w="12240" w:h="15840"/>
          <w:pgMar w:top="880" w:right="700" w:bottom="280" w:left="840" w:header="720" w:footer="720" w:gutter="0"/>
          <w:cols w:space="720"/>
        </w:sectPr>
      </w:pPr>
    </w:p>
    <w:p w14:paraId="1A3C5935" w14:textId="77777777" w:rsidR="009E060A" w:rsidRDefault="00E342C4">
      <w:pPr>
        <w:pStyle w:val="BodyText"/>
        <w:tabs>
          <w:tab w:val="left" w:pos="1550"/>
          <w:tab w:val="left" w:pos="4397"/>
        </w:tabs>
        <w:spacing w:before="119"/>
        <w:ind w:left="112"/>
      </w:pPr>
      <w:r>
        <w:rPr>
          <w:color w:val="2E2E2E"/>
          <w:w w:val="105"/>
        </w:rPr>
        <w:t>Street</w:t>
      </w:r>
      <w:r>
        <w:rPr>
          <w:color w:val="2E2E2E"/>
          <w:spacing w:val="-22"/>
          <w:w w:val="105"/>
        </w:rPr>
        <w:t xml:space="preserve"> </w:t>
      </w:r>
      <w:r>
        <w:rPr>
          <w:color w:val="2E2E2E"/>
          <w:w w:val="105"/>
        </w:rPr>
        <w:t>Address:</w:t>
      </w:r>
      <w:r>
        <w:rPr>
          <w:color w:val="2E2E2E"/>
        </w:rPr>
        <w:tab/>
      </w:r>
      <w:r>
        <w:rPr>
          <w:color w:val="2E2E2E"/>
          <w:w w:val="103"/>
          <w:u w:val="single" w:color="2E2E2E"/>
        </w:rPr>
        <w:t xml:space="preserve"> </w:t>
      </w:r>
      <w:r>
        <w:rPr>
          <w:color w:val="2E2E2E"/>
          <w:u w:val="single" w:color="2E2E2E"/>
        </w:rPr>
        <w:tab/>
      </w:r>
    </w:p>
    <w:p w14:paraId="1836F370" w14:textId="57A050E8" w:rsidR="009E060A" w:rsidRDefault="00E342C4">
      <w:pPr>
        <w:pStyle w:val="BodyText"/>
        <w:tabs>
          <w:tab w:val="left" w:pos="3475"/>
        </w:tabs>
        <w:spacing w:before="92"/>
        <w:ind w:left="112"/>
      </w:pPr>
      <w:r>
        <w:br w:type="column"/>
      </w:r>
      <w:r>
        <w:rPr>
          <w:color w:val="454545"/>
          <w:w w:val="105"/>
        </w:rPr>
        <w:t xml:space="preserve"># </w:t>
      </w:r>
      <w:r>
        <w:rPr>
          <w:color w:val="2E2E2E"/>
          <w:w w:val="105"/>
        </w:rPr>
        <w:t xml:space="preserve">of </w:t>
      </w:r>
      <w:r>
        <w:rPr>
          <w:color w:val="1B1B1B"/>
          <w:w w:val="105"/>
        </w:rPr>
        <w:t>Access Lines</w:t>
      </w:r>
      <w:r>
        <w:rPr>
          <w:color w:val="1B1B1B"/>
          <w:spacing w:val="-3"/>
          <w:w w:val="105"/>
        </w:rPr>
        <w:t xml:space="preserve"> </w:t>
      </w:r>
      <w:r>
        <w:rPr>
          <w:color w:val="2E2E2E"/>
          <w:w w:val="105"/>
        </w:rPr>
        <w:t>201</w:t>
      </w:r>
      <w:r w:rsidR="00FE5A7B">
        <w:rPr>
          <w:color w:val="2E2E2E"/>
          <w:w w:val="105"/>
        </w:rPr>
        <w:t>9</w:t>
      </w:r>
      <w:r>
        <w:rPr>
          <w:color w:val="2E2E2E"/>
          <w:w w:val="105"/>
        </w:rPr>
        <w:t>:</w:t>
      </w:r>
      <w:r>
        <w:rPr>
          <w:color w:val="2E2E2E"/>
        </w:rPr>
        <w:t xml:space="preserve"> </w:t>
      </w:r>
      <w:r>
        <w:rPr>
          <w:color w:val="2E2E2E"/>
          <w:spacing w:val="18"/>
        </w:rPr>
        <w:t xml:space="preserve"> </w:t>
      </w:r>
      <w:r>
        <w:rPr>
          <w:color w:val="2E2E2E"/>
          <w:w w:val="103"/>
          <w:u w:val="single" w:color="000000"/>
        </w:rPr>
        <w:t xml:space="preserve"> </w:t>
      </w:r>
      <w:r>
        <w:rPr>
          <w:color w:val="2E2E2E"/>
          <w:u w:val="single" w:color="000000"/>
        </w:rPr>
        <w:tab/>
      </w:r>
    </w:p>
    <w:p w14:paraId="0F25D779" w14:textId="77777777" w:rsidR="009E060A" w:rsidRDefault="009E060A">
      <w:pPr>
        <w:sectPr w:rsidR="009E060A">
          <w:type w:val="continuous"/>
          <w:pgSz w:w="12240" w:h="15840"/>
          <w:pgMar w:top="880" w:right="700" w:bottom="280" w:left="840" w:header="720" w:footer="720" w:gutter="0"/>
          <w:cols w:num="2" w:space="720" w:equalWidth="0">
            <w:col w:w="4438" w:space="2554"/>
            <w:col w:w="3708"/>
          </w:cols>
        </w:sectPr>
      </w:pPr>
    </w:p>
    <w:p w14:paraId="39C7F0E2" w14:textId="77777777" w:rsidR="009E060A" w:rsidRDefault="009E060A">
      <w:pPr>
        <w:pStyle w:val="BodyText"/>
        <w:spacing w:before="4"/>
        <w:rPr>
          <w:sz w:val="15"/>
        </w:rPr>
      </w:pPr>
    </w:p>
    <w:p w14:paraId="4670E338" w14:textId="77777777" w:rsidR="009E060A" w:rsidRDefault="009E060A">
      <w:pPr>
        <w:rPr>
          <w:sz w:val="15"/>
        </w:rPr>
        <w:sectPr w:rsidR="009E060A">
          <w:type w:val="continuous"/>
          <w:pgSz w:w="12240" w:h="15840"/>
          <w:pgMar w:top="880" w:right="700" w:bottom="280" w:left="840" w:header="720" w:footer="720" w:gutter="0"/>
          <w:cols w:space="720"/>
        </w:sectPr>
      </w:pPr>
    </w:p>
    <w:p w14:paraId="73C9C25E" w14:textId="77777777" w:rsidR="009E060A" w:rsidRDefault="00E342C4">
      <w:pPr>
        <w:pStyle w:val="BodyText"/>
        <w:tabs>
          <w:tab w:val="left" w:pos="1557"/>
          <w:tab w:val="left" w:pos="3403"/>
          <w:tab w:val="left" w:pos="3716"/>
          <w:tab w:val="left" w:pos="7676"/>
        </w:tabs>
        <w:spacing w:before="101"/>
        <w:ind w:left="103"/>
      </w:pPr>
      <w:r>
        <w:rPr>
          <w:color w:val="1B1B1B"/>
          <w:w w:val="105"/>
          <w:position w:val="-1"/>
        </w:rPr>
        <w:t>City</w:t>
      </w:r>
      <w:r>
        <w:rPr>
          <w:color w:val="555555"/>
          <w:w w:val="105"/>
          <w:position w:val="-1"/>
        </w:rPr>
        <w:t>/</w:t>
      </w:r>
      <w:r>
        <w:rPr>
          <w:color w:val="2E2E2E"/>
          <w:w w:val="105"/>
          <w:position w:val="-1"/>
        </w:rPr>
        <w:t>State</w:t>
      </w:r>
      <w:r>
        <w:rPr>
          <w:color w:val="636363"/>
          <w:w w:val="105"/>
          <w:position w:val="-1"/>
        </w:rPr>
        <w:t>/</w:t>
      </w:r>
      <w:r>
        <w:rPr>
          <w:color w:val="2E2E2E"/>
          <w:w w:val="105"/>
          <w:position w:val="-1"/>
        </w:rPr>
        <w:t>Zip:</w:t>
      </w:r>
      <w:r>
        <w:rPr>
          <w:color w:val="2E2E2E"/>
          <w:w w:val="105"/>
          <w:position w:val="-1"/>
        </w:rPr>
        <w:tab/>
      </w:r>
      <w:r>
        <w:rPr>
          <w:color w:val="2E2E2E"/>
          <w:w w:val="105"/>
          <w:position w:val="-1"/>
          <w:u w:val="single" w:color="2E2E2E"/>
        </w:rPr>
        <w:t xml:space="preserve"> </w:t>
      </w:r>
      <w:r>
        <w:rPr>
          <w:color w:val="2E2E2E"/>
          <w:w w:val="105"/>
          <w:position w:val="-1"/>
          <w:u w:val="single" w:color="2E2E2E"/>
        </w:rPr>
        <w:tab/>
      </w:r>
      <w:r>
        <w:rPr>
          <w:color w:val="2E2E2E"/>
          <w:w w:val="105"/>
          <w:position w:val="-1"/>
        </w:rPr>
        <w:tab/>
      </w:r>
      <w:r>
        <w:rPr>
          <w:color w:val="2E2E2E"/>
          <w:w w:val="105"/>
        </w:rPr>
        <w:t>Contact E-mail</w:t>
      </w:r>
      <w:r>
        <w:rPr>
          <w:color w:val="2E2E2E"/>
          <w:spacing w:val="-14"/>
          <w:w w:val="105"/>
        </w:rPr>
        <w:t xml:space="preserve"> </w:t>
      </w:r>
      <w:r>
        <w:rPr>
          <w:color w:val="2E2E2E"/>
          <w:w w:val="105"/>
        </w:rPr>
        <w:t>address:</w:t>
      </w:r>
      <w:r>
        <w:rPr>
          <w:color w:val="2E2E2E"/>
          <w:spacing w:val="5"/>
        </w:rPr>
        <w:t xml:space="preserve"> </w:t>
      </w:r>
      <w:r>
        <w:rPr>
          <w:color w:val="2E2E2E"/>
          <w:w w:val="103"/>
          <w:u w:val="single" w:color="545454"/>
        </w:rPr>
        <w:t xml:space="preserve"> </w:t>
      </w:r>
      <w:r>
        <w:rPr>
          <w:color w:val="2E2E2E"/>
          <w:u w:val="single" w:color="545454"/>
        </w:rPr>
        <w:tab/>
      </w:r>
    </w:p>
    <w:p w14:paraId="1E3286FD" w14:textId="77777777" w:rsidR="009E060A" w:rsidRDefault="009E060A">
      <w:pPr>
        <w:pStyle w:val="BodyText"/>
        <w:spacing w:before="3"/>
        <w:rPr>
          <w:sz w:val="18"/>
        </w:rPr>
      </w:pPr>
    </w:p>
    <w:p w14:paraId="13714EB0" w14:textId="138CEC78" w:rsidR="009E060A" w:rsidRDefault="00E342C4">
      <w:pPr>
        <w:spacing w:line="247" w:lineRule="auto"/>
        <w:ind w:left="2894" w:firstLine="421"/>
        <w:rPr>
          <w:b/>
          <w:sz w:val="23"/>
        </w:rPr>
      </w:pPr>
      <w:r>
        <w:rPr>
          <w:b/>
          <w:color w:val="1B1B1B"/>
          <w:w w:val="105"/>
          <w:sz w:val="23"/>
        </w:rPr>
        <w:t xml:space="preserve">Pennsylvania </w:t>
      </w:r>
      <w:r>
        <w:rPr>
          <w:b/>
          <w:color w:val="2E2E2E"/>
          <w:w w:val="105"/>
          <w:sz w:val="23"/>
        </w:rPr>
        <w:t xml:space="preserve">Intrastate </w:t>
      </w:r>
      <w:r>
        <w:rPr>
          <w:b/>
          <w:color w:val="1B1B1B"/>
          <w:w w:val="105"/>
          <w:sz w:val="23"/>
        </w:rPr>
        <w:t xml:space="preserve">Retail Revenues (For </w:t>
      </w:r>
      <w:r>
        <w:rPr>
          <w:b/>
          <w:color w:val="2E2E2E"/>
          <w:w w:val="105"/>
          <w:sz w:val="23"/>
        </w:rPr>
        <w:t xml:space="preserve">Twelve </w:t>
      </w:r>
      <w:r>
        <w:rPr>
          <w:b/>
          <w:color w:val="1B1B1B"/>
          <w:w w:val="105"/>
          <w:sz w:val="23"/>
        </w:rPr>
        <w:t xml:space="preserve">Months </w:t>
      </w:r>
      <w:r>
        <w:rPr>
          <w:b/>
          <w:color w:val="2E2E2E"/>
          <w:w w:val="105"/>
          <w:sz w:val="23"/>
        </w:rPr>
        <w:t xml:space="preserve">Ending December </w:t>
      </w:r>
      <w:r>
        <w:rPr>
          <w:b/>
          <w:color w:val="1B1B1B"/>
          <w:w w:val="105"/>
          <w:sz w:val="23"/>
        </w:rPr>
        <w:t>31,</w:t>
      </w:r>
      <w:r>
        <w:rPr>
          <w:b/>
          <w:color w:val="1B1B1B"/>
          <w:spacing w:val="-24"/>
          <w:w w:val="105"/>
          <w:sz w:val="23"/>
        </w:rPr>
        <w:t xml:space="preserve"> </w:t>
      </w:r>
      <w:r>
        <w:rPr>
          <w:b/>
          <w:color w:val="1B1B1B"/>
          <w:w w:val="105"/>
          <w:sz w:val="23"/>
        </w:rPr>
        <w:t>20</w:t>
      </w:r>
      <w:r w:rsidR="00FE5A7B">
        <w:rPr>
          <w:b/>
          <w:color w:val="1B1B1B"/>
          <w:w w:val="105"/>
          <w:sz w:val="23"/>
        </w:rPr>
        <w:t>20</w:t>
      </w:r>
      <w:r>
        <w:rPr>
          <w:b/>
          <w:color w:val="1B1B1B"/>
          <w:w w:val="105"/>
          <w:sz w:val="23"/>
        </w:rPr>
        <w:t>)</w:t>
      </w:r>
    </w:p>
    <w:p w14:paraId="7CE460F1" w14:textId="77777777" w:rsidR="009E060A" w:rsidRDefault="00E342C4">
      <w:pPr>
        <w:pStyle w:val="BodyText"/>
        <w:tabs>
          <w:tab w:val="left" w:pos="2643"/>
        </w:tabs>
        <w:spacing w:before="92"/>
        <w:ind w:left="-21"/>
      </w:pPr>
      <w:r>
        <w:br w:type="column"/>
      </w:r>
      <w:r>
        <w:rPr>
          <w:color w:val="2E2E2E"/>
          <w:w w:val="105"/>
        </w:rPr>
        <w:t>Contact</w:t>
      </w:r>
      <w:r>
        <w:rPr>
          <w:color w:val="2E2E2E"/>
          <w:spacing w:val="-19"/>
          <w:w w:val="105"/>
        </w:rPr>
        <w:t xml:space="preserve"> </w:t>
      </w:r>
      <w:r>
        <w:rPr>
          <w:color w:val="1B1B1B"/>
          <w:w w:val="105"/>
        </w:rPr>
        <w:t>Phone:</w:t>
      </w:r>
      <w:r>
        <w:rPr>
          <w:color w:val="1B1B1B"/>
        </w:rPr>
        <w:t xml:space="preserve">  </w:t>
      </w:r>
      <w:r>
        <w:rPr>
          <w:color w:val="1B1B1B"/>
          <w:w w:val="103"/>
          <w:u w:val="single" w:color="545454"/>
        </w:rPr>
        <w:t xml:space="preserve"> </w:t>
      </w:r>
      <w:r>
        <w:rPr>
          <w:color w:val="1B1B1B"/>
          <w:u w:val="single" w:color="545454"/>
        </w:rPr>
        <w:tab/>
      </w:r>
    </w:p>
    <w:p w14:paraId="606807CB" w14:textId="77777777" w:rsidR="009E060A" w:rsidRDefault="009E060A">
      <w:pPr>
        <w:sectPr w:rsidR="009E060A">
          <w:type w:val="continuous"/>
          <w:pgSz w:w="12240" w:h="15840"/>
          <w:pgMar w:top="880" w:right="700" w:bottom="280" w:left="840" w:header="720" w:footer="720" w:gutter="0"/>
          <w:cols w:num="2" w:space="720" w:equalWidth="0">
            <w:col w:w="7903" w:space="40"/>
            <w:col w:w="2757"/>
          </w:cols>
        </w:sectPr>
      </w:pPr>
    </w:p>
    <w:p w14:paraId="11FFD589" w14:textId="77777777" w:rsidR="009E060A" w:rsidRDefault="009E060A">
      <w:pPr>
        <w:pStyle w:val="BodyText"/>
        <w:rPr>
          <w:sz w:val="17"/>
        </w:rPr>
      </w:pPr>
    </w:p>
    <w:p w14:paraId="1EAF93A2" w14:textId="32004C51" w:rsidR="009E060A" w:rsidRDefault="00E342C4">
      <w:pPr>
        <w:pStyle w:val="BodyText"/>
        <w:spacing w:before="92"/>
        <w:ind w:left="103"/>
      </w:pPr>
      <w:r>
        <w:rPr>
          <w:color w:val="2E2E2E"/>
          <w:w w:val="105"/>
        </w:rPr>
        <w:t xml:space="preserve">a) </w:t>
      </w:r>
      <w:r w:rsidR="00966323">
        <w:rPr>
          <w:color w:val="1B1B1B"/>
          <w:w w:val="105"/>
        </w:rPr>
        <w:t>20</w:t>
      </w:r>
      <w:r w:rsidR="00FE5A7B">
        <w:rPr>
          <w:color w:val="1B1B1B"/>
          <w:w w:val="105"/>
        </w:rPr>
        <w:t>20</w:t>
      </w:r>
      <w:r>
        <w:rPr>
          <w:color w:val="1B1B1B"/>
          <w:w w:val="105"/>
        </w:rPr>
        <w:t xml:space="preserve"> </w:t>
      </w:r>
      <w:r>
        <w:rPr>
          <w:color w:val="2E2E2E"/>
          <w:w w:val="105"/>
        </w:rPr>
        <w:t xml:space="preserve">Gross </w:t>
      </w:r>
      <w:r>
        <w:rPr>
          <w:color w:val="1B1B1B"/>
          <w:w w:val="105"/>
        </w:rPr>
        <w:t xml:space="preserve">intrastate </w:t>
      </w:r>
      <w:r>
        <w:rPr>
          <w:color w:val="2E2E2E"/>
          <w:w w:val="105"/>
        </w:rPr>
        <w:t>operating revenue</w:t>
      </w:r>
    </w:p>
    <w:p w14:paraId="50BF5D6E" w14:textId="77777777" w:rsidR="009E060A" w:rsidRDefault="00E342C4" w:rsidP="00D96174">
      <w:pPr>
        <w:tabs>
          <w:tab w:val="left" w:pos="7020"/>
        </w:tabs>
        <w:spacing w:before="3"/>
        <w:ind w:left="304"/>
        <w:rPr>
          <w:rFonts w:ascii="Arial" w:hAnsi="Arial"/>
          <w:sz w:val="16"/>
        </w:rPr>
      </w:pPr>
      <w:r>
        <w:rPr>
          <w:color w:val="1B1B1B"/>
          <w:w w:val="105"/>
          <w:sz w:val="19"/>
        </w:rPr>
        <w:t>(a</w:t>
      </w:r>
      <w:r>
        <w:rPr>
          <w:color w:val="454545"/>
          <w:w w:val="105"/>
          <w:sz w:val="19"/>
        </w:rPr>
        <w:t xml:space="preserve">s </w:t>
      </w:r>
      <w:r>
        <w:rPr>
          <w:color w:val="2E2E2E"/>
          <w:w w:val="105"/>
          <w:sz w:val="19"/>
        </w:rPr>
        <w:t xml:space="preserve">reported </w:t>
      </w:r>
      <w:r>
        <w:rPr>
          <w:color w:val="1B1B1B"/>
          <w:w w:val="105"/>
          <w:sz w:val="19"/>
        </w:rPr>
        <w:t xml:space="preserve">to the PA PUC </w:t>
      </w:r>
      <w:r>
        <w:rPr>
          <w:color w:val="2E2E2E"/>
          <w:w w:val="105"/>
          <w:sz w:val="19"/>
        </w:rPr>
        <w:t xml:space="preserve">pursuant </w:t>
      </w:r>
      <w:r>
        <w:rPr>
          <w:color w:val="1B1B1B"/>
          <w:w w:val="105"/>
          <w:sz w:val="19"/>
        </w:rPr>
        <w:t xml:space="preserve">to 66 </w:t>
      </w:r>
      <w:proofErr w:type="spellStart"/>
      <w:r>
        <w:rPr>
          <w:color w:val="1B1B1B"/>
          <w:w w:val="105"/>
          <w:sz w:val="19"/>
        </w:rPr>
        <w:t>Pa.C.S.A</w:t>
      </w:r>
      <w:proofErr w:type="spellEnd"/>
      <w:r>
        <w:rPr>
          <w:color w:val="1B1B1B"/>
          <w:w w:val="105"/>
          <w:sz w:val="19"/>
        </w:rPr>
        <w:t>.</w:t>
      </w:r>
      <w:r>
        <w:rPr>
          <w:color w:val="1B1B1B"/>
          <w:spacing w:val="1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>§510</w:t>
      </w:r>
      <w:r>
        <w:rPr>
          <w:color w:val="2E2E2E"/>
          <w:spacing w:val="-2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>(b</w:t>
      </w:r>
      <w:r>
        <w:rPr>
          <w:color w:val="1B1B1B"/>
          <w:w w:val="105"/>
          <w:sz w:val="19"/>
        </w:rPr>
        <w:t>))</w:t>
      </w:r>
      <w:r>
        <w:rPr>
          <w:color w:val="1B1B1B"/>
          <w:w w:val="105"/>
          <w:sz w:val="19"/>
        </w:rPr>
        <w:tab/>
      </w:r>
      <w:r>
        <w:rPr>
          <w:rFonts w:ascii="Arial" w:hAnsi="Arial"/>
          <w:color w:val="2E2E2E"/>
          <w:w w:val="105"/>
          <w:sz w:val="16"/>
        </w:rPr>
        <w:t>$</w:t>
      </w:r>
      <w:r>
        <w:rPr>
          <w:rFonts w:ascii="Arial" w:hAnsi="Arial"/>
          <w:color w:val="2E2E2E"/>
          <w:spacing w:val="5"/>
          <w:w w:val="105"/>
          <w:sz w:val="16"/>
        </w:rPr>
        <w:t xml:space="preserve"> </w:t>
      </w:r>
      <w:r>
        <w:rPr>
          <w:rFonts w:ascii="Arial" w:hAnsi="Arial"/>
          <w:color w:val="2E2E2E"/>
          <w:spacing w:val="1"/>
          <w:w w:val="105"/>
          <w:sz w:val="16"/>
        </w:rPr>
        <w:t>_______________________</w:t>
      </w:r>
    </w:p>
    <w:p w14:paraId="58702BE9" w14:textId="77777777" w:rsidR="009E060A" w:rsidRDefault="00E342C4" w:rsidP="00D96174">
      <w:pPr>
        <w:pStyle w:val="BodyText"/>
        <w:tabs>
          <w:tab w:val="left" w:pos="7020"/>
          <w:tab w:val="left" w:pos="9313"/>
        </w:tabs>
        <w:spacing w:before="93"/>
        <w:ind w:left="118"/>
        <w:rPr>
          <w:sz w:val="17"/>
        </w:rPr>
      </w:pPr>
      <w:r>
        <w:rPr>
          <w:rFonts w:ascii="Arial"/>
          <w:w w:val="105"/>
          <w:sz w:val="13"/>
        </w:rPr>
        <w:t xml:space="preserve">b)  </w:t>
      </w:r>
      <w:r>
        <w:rPr>
          <w:color w:val="2E2E2E"/>
          <w:w w:val="105"/>
        </w:rPr>
        <w:t xml:space="preserve">Less revenues </w:t>
      </w:r>
      <w:r>
        <w:rPr>
          <w:color w:val="1B1B1B"/>
          <w:w w:val="105"/>
        </w:rPr>
        <w:t>received from</w:t>
      </w:r>
      <w:r>
        <w:rPr>
          <w:color w:val="1B1B1B"/>
          <w:spacing w:val="-16"/>
          <w:w w:val="105"/>
        </w:rPr>
        <w:t xml:space="preserve"> </w:t>
      </w:r>
      <w:r>
        <w:rPr>
          <w:color w:val="2E2E2E"/>
          <w:w w:val="105"/>
        </w:rPr>
        <w:t>access</w:t>
      </w:r>
      <w:r>
        <w:rPr>
          <w:color w:val="2E2E2E"/>
          <w:spacing w:val="-5"/>
          <w:w w:val="105"/>
        </w:rPr>
        <w:t xml:space="preserve"> </w:t>
      </w:r>
      <w:r>
        <w:rPr>
          <w:color w:val="1B1B1B"/>
          <w:w w:val="105"/>
        </w:rPr>
        <w:t>charges</w:t>
      </w:r>
      <w:r>
        <w:rPr>
          <w:color w:val="1B1B1B"/>
          <w:w w:val="105"/>
        </w:rPr>
        <w:tab/>
      </w:r>
      <w:r>
        <w:rPr>
          <w:rFonts w:ascii="Arial"/>
          <w:color w:val="2E2E2E"/>
          <w:w w:val="105"/>
          <w:sz w:val="17"/>
        </w:rPr>
        <w:t>$</w:t>
      </w:r>
      <w:r>
        <w:rPr>
          <w:rFonts w:ascii="Arial"/>
          <w:color w:val="2E2E2E"/>
          <w:spacing w:val="1"/>
          <w:sz w:val="17"/>
        </w:rPr>
        <w:t xml:space="preserve"> </w:t>
      </w:r>
      <w:r>
        <w:rPr>
          <w:color w:val="2E2E2E"/>
          <w:w w:val="105"/>
          <w:sz w:val="17"/>
          <w:u w:val="single" w:color="2D2D2D"/>
        </w:rPr>
        <w:t xml:space="preserve"> </w:t>
      </w:r>
      <w:r>
        <w:rPr>
          <w:color w:val="2E2E2E"/>
          <w:sz w:val="17"/>
          <w:u w:val="single" w:color="2D2D2D"/>
        </w:rPr>
        <w:tab/>
      </w:r>
    </w:p>
    <w:p w14:paraId="62517983" w14:textId="77777777" w:rsidR="009E060A" w:rsidRDefault="00E342C4" w:rsidP="00D96174">
      <w:pPr>
        <w:tabs>
          <w:tab w:val="left" w:pos="7020"/>
        </w:tabs>
        <w:spacing w:before="92"/>
        <w:ind w:left="110"/>
        <w:rPr>
          <w:rFonts w:ascii="Arial"/>
          <w:sz w:val="16"/>
        </w:rPr>
      </w:pPr>
      <w:r w:rsidRPr="00C46B14">
        <w:rPr>
          <w:rFonts w:ascii="Arial"/>
          <w:w w:val="105"/>
          <w:sz w:val="13"/>
          <w:szCs w:val="13"/>
        </w:rPr>
        <w:t>c)</w:t>
      </w:r>
      <w:r>
        <w:rPr>
          <w:rFonts w:ascii="Arial"/>
          <w:spacing w:val="28"/>
          <w:w w:val="105"/>
          <w:sz w:val="12"/>
        </w:rPr>
        <w:t xml:space="preserve"> </w:t>
      </w:r>
      <w:r>
        <w:rPr>
          <w:color w:val="1B1B1B"/>
          <w:w w:val="105"/>
          <w:sz w:val="19"/>
        </w:rPr>
        <w:t>Less</w:t>
      </w:r>
      <w:r>
        <w:rPr>
          <w:color w:val="1B1B1B"/>
          <w:spacing w:val="-3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revenues</w:t>
      </w:r>
      <w:r>
        <w:rPr>
          <w:color w:val="1B1B1B"/>
          <w:spacing w:val="5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received</w:t>
      </w:r>
      <w:r>
        <w:rPr>
          <w:color w:val="1B1B1B"/>
          <w:spacing w:val="5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from</w:t>
      </w:r>
      <w:r>
        <w:rPr>
          <w:color w:val="1B1B1B"/>
          <w:spacing w:val="-11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the</w:t>
      </w:r>
      <w:r>
        <w:rPr>
          <w:color w:val="1B1B1B"/>
          <w:spacing w:val="-7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whole</w:t>
      </w:r>
      <w:r>
        <w:rPr>
          <w:color w:val="454545"/>
          <w:w w:val="105"/>
          <w:sz w:val="19"/>
        </w:rPr>
        <w:t>sa</w:t>
      </w:r>
      <w:r>
        <w:rPr>
          <w:color w:val="1B1B1B"/>
          <w:w w:val="105"/>
          <w:sz w:val="19"/>
        </w:rPr>
        <w:t>le</w:t>
      </w:r>
      <w:r>
        <w:rPr>
          <w:color w:val="1B1B1B"/>
          <w:spacing w:val="-15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of</w:t>
      </w:r>
      <w:r>
        <w:rPr>
          <w:color w:val="1B1B1B"/>
          <w:spacing w:val="-7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toll</w:t>
      </w:r>
      <w:r>
        <w:rPr>
          <w:color w:val="1B1B1B"/>
          <w:spacing w:val="-11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or</w:t>
      </w:r>
      <w:r>
        <w:rPr>
          <w:color w:val="1B1B1B"/>
          <w:spacing w:val="-5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local</w:t>
      </w:r>
      <w:r>
        <w:rPr>
          <w:color w:val="1B1B1B"/>
          <w:spacing w:val="-4"/>
          <w:w w:val="105"/>
          <w:sz w:val="19"/>
        </w:rPr>
        <w:t xml:space="preserve"> </w:t>
      </w:r>
      <w:r>
        <w:rPr>
          <w:color w:val="454545"/>
          <w:w w:val="105"/>
          <w:sz w:val="19"/>
        </w:rPr>
        <w:t>se</w:t>
      </w:r>
      <w:r>
        <w:rPr>
          <w:color w:val="1B1B1B"/>
          <w:w w:val="105"/>
          <w:sz w:val="19"/>
        </w:rPr>
        <w:t>rvices</w:t>
      </w:r>
      <w:r>
        <w:rPr>
          <w:color w:val="1B1B1B"/>
          <w:spacing w:val="-12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to</w:t>
      </w:r>
      <w:r>
        <w:rPr>
          <w:color w:val="1B1B1B"/>
          <w:spacing w:val="-4"/>
          <w:w w:val="105"/>
          <w:sz w:val="19"/>
        </w:rPr>
        <w:t xml:space="preserve"> </w:t>
      </w:r>
      <w:r>
        <w:rPr>
          <w:color w:val="2E2E2E"/>
          <w:w w:val="105"/>
          <w:sz w:val="19"/>
        </w:rPr>
        <w:t>a</w:t>
      </w:r>
      <w:r>
        <w:rPr>
          <w:color w:val="2E2E2E"/>
          <w:spacing w:val="2"/>
          <w:w w:val="105"/>
          <w:sz w:val="19"/>
        </w:rPr>
        <w:t xml:space="preserve"> </w:t>
      </w:r>
      <w:r>
        <w:rPr>
          <w:color w:val="1B1B1B"/>
          <w:w w:val="105"/>
          <w:sz w:val="19"/>
        </w:rPr>
        <w:t>re</w:t>
      </w:r>
      <w:r>
        <w:rPr>
          <w:color w:val="454545"/>
          <w:w w:val="105"/>
          <w:sz w:val="19"/>
        </w:rPr>
        <w:t>se</w:t>
      </w:r>
      <w:r>
        <w:rPr>
          <w:color w:val="1B1B1B"/>
          <w:w w:val="105"/>
          <w:sz w:val="19"/>
        </w:rPr>
        <w:t>ller</w:t>
      </w:r>
      <w:r>
        <w:rPr>
          <w:color w:val="1B1B1B"/>
          <w:w w:val="105"/>
          <w:sz w:val="19"/>
        </w:rPr>
        <w:tab/>
      </w:r>
      <w:r>
        <w:rPr>
          <w:rFonts w:ascii="Arial"/>
          <w:color w:val="2E2E2E"/>
          <w:w w:val="105"/>
          <w:sz w:val="16"/>
        </w:rPr>
        <w:t>$</w:t>
      </w:r>
      <w:r>
        <w:rPr>
          <w:rFonts w:ascii="Arial"/>
          <w:color w:val="2E2E2E"/>
          <w:spacing w:val="5"/>
          <w:w w:val="105"/>
          <w:sz w:val="16"/>
        </w:rPr>
        <w:t xml:space="preserve"> </w:t>
      </w:r>
      <w:r>
        <w:rPr>
          <w:rFonts w:ascii="Arial"/>
          <w:color w:val="2E2E2E"/>
          <w:spacing w:val="1"/>
          <w:w w:val="105"/>
          <w:sz w:val="16"/>
        </w:rPr>
        <w:t>_______________________</w:t>
      </w:r>
    </w:p>
    <w:p w14:paraId="6AAF77B2" w14:textId="77777777" w:rsidR="009E060A" w:rsidRDefault="000F4F45" w:rsidP="00D96174">
      <w:pPr>
        <w:tabs>
          <w:tab w:val="left" w:pos="7020"/>
        </w:tabs>
        <w:spacing w:before="92"/>
        <w:ind w:left="111"/>
        <w:rPr>
          <w:rFonts w:ascii="Arial"/>
          <w:sz w:val="16"/>
        </w:rPr>
      </w:pPr>
      <w:r>
        <w:rPr>
          <w:rFonts w:ascii="Arial"/>
          <w:w w:val="105"/>
          <w:sz w:val="14"/>
        </w:rPr>
        <w:t xml:space="preserve">d) </w:t>
      </w:r>
      <w:r w:rsidR="00E342C4">
        <w:rPr>
          <w:color w:val="1B1B1B"/>
          <w:w w:val="105"/>
          <w:sz w:val="19"/>
        </w:rPr>
        <w:t xml:space="preserve">Less </w:t>
      </w:r>
      <w:r w:rsidR="00E342C4">
        <w:rPr>
          <w:color w:val="2E2E2E"/>
          <w:w w:val="105"/>
          <w:sz w:val="19"/>
        </w:rPr>
        <w:t xml:space="preserve">revenues </w:t>
      </w:r>
      <w:r w:rsidR="00E342C4">
        <w:rPr>
          <w:color w:val="1B1B1B"/>
          <w:w w:val="105"/>
          <w:sz w:val="19"/>
        </w:rPr>
        <w:t xml:space="preserve">received </w:t>
      </w:r>
      <w:r w:rsidR="00E342C4">
        <w:rPr>
          <w:color w:val="2E2E2E"/>
          <w:w w:val="105"/>
          <w:sz w:val="19"/>
        </w:rPr>
        <w:t xml:space="preserve">from </w:t>
      </w:r>
      <w:r w:rsidR="00E342C4">
        <w:rPr>
          <w:color w:val="1B1B1B"/>
          <w:w w:val="105"/>
          <w:sz w:val="19"/>
        </w:rPr>
        <w:t xml:space="preserve">the leasing </w:t>
      </w:r>
      <w:r w:rsidR="00E342C4">
        <w:rPr>
          <w:color w:val="2E2E2E"/>
          <w:w w:val="105"/>
          <w:sz w:val="19"/>
        </w:rPr>
        <w:t xml:space="preserve">of </w:t>
      </w:r>
      <w:r w:rsidR="00E342C4">
        <w:rPr>
          <w:color w:val="1B1B1B"/>
          <w:w w:val="105"/>
          <w:sz w:val="19"/>
        </w:rPr>
        <w:t>unbundled</w:t>
      </w:r>
      <w:r w:rsidR="00E342C4">
        <w:rPr>
          <w:color w:val="1B1B1B"/>
          <w:spacing w:val="-21"/>
          <w:w w:val="105"/>
          <w:sz w:val="19"/>
        </w:rPr>
        <w:t xml:space="preserve"> </w:t>
      </w:r>
      <w:r w:rsidR="00E342C4">
        <w:rPr>
          <w:color w:val="1B1B1B"/>
          <w:w w:val="105"/>
          <w:sz w:val="19"/>
        </w:rPr>
        <w:t xml:space="preserve">network </w:t>
      </w:r>
      <w:r w:rsidR="00E342C4">
        <w:rPr>
          <w:color w:val="2E2E2E"/>
          <w:w w:val="105"/>
          <w:sz w:val="19"/>
        </w:rPr>
        <w:t>elements</w:t>
      </w:r>
      <w:r w:rsidR="00E342C4">
        <w:rPr>
          <w:color w:val="2E2E2E"/>
          <w:w w:val="105"/>
          <w:sz w:val="19"/>
        </w:rPr>
        <w:tab/>
      </w:r>
      <w:r w:rsidR="00E342C4">
        <w:rPr>
          <w:rFonts w:ascii="Arial"/>
          <w:color w:val="2E2E2E"/>
          <w:w w:val="105"/>
          <w:sz w:val="16"/>
        </w:rPr>
        <w:t>$</w:t>
      </w:r>
      <w:r w:rsidR="00E342C4">
        <w:rPr>
          <w:rFonts w:ascii="Arial"/>
          <w:color w:val="2E2E2E"/>
          <w:spacing w:val="5"/>
          <w:w w:val="105"/>
          <w:sz w:val="16"/>
        </w:rPr>
        <w:t xml:space="preserve"> </w:t>
      </w:r>
      <w:r w:rsidR="00E342C4">
        <w:rPr>
          <w:rFonts w:ascii="Arial"/>
          <w:color w:val="2E2E2E"/>
          <w:spacing w:val="1"/>
          <w:w w:val="105"/>
          <w:sz w:val="16"/>
        </w:rPr>
        <w:t>_______________________</w:t>
      </w:r>
    </w:p>
    <w:p w14:paraId="688FD116" w14:textId="77777777" w:rsidR="009E060A" w:rsidRDefault="009E060A">
      <w:pPr>
        <w:pStyle w:val="BodyText"/>
        <w:rPr>
          <w:rFonts w:ascii="Arial"/>
          <w:sz w:val="20"/>
        </w:rPr>
      </w:pPr>
    </w:p>
    <w:p w14:paraId="705528A2" w14:textId="77777777" w:rsidR="009E060A" w:rsidRDefault="00E342C4">
      <w:pPr>
        <w:pStyle w:val="BodyText"/>
        <w:spacing w:before="116" w:line="218" w:lineRule="exact"/>
        <w:ind w:left="104"/>
      </w:pPr>
      <w:r>
        <w:rPr>
          <w:color w:val="1B1B1B"/>
          <w:w w:val="105"/>
        </w:rPr>
        <w:t xml:space="preserve">TOTAL </w:t>
      </w:r>
      <w:r>
        <w:rPr>
          <w:color w:val="2E2E2E"/>
          <w:w w:val="105"/>
        </w:rPr>
        <w:t xml:space="preserve">UNADJUSTED INTRASTATE </w:t>
      </w:r>
      <w:r>
        <w:rPr>
          <w:color w:val="1B1B1B"/>
          <w:w w:val="105"/>
        </w:rPr>
        <w:t>END-USER</w:t>
      </w:r>
    </w:p>
    <w:p w14:paraId="0E04C16C" w14:textId="77777777" w:rsidR="009E060A" w:rsidRDefault="00E342C4" w:rsidP="00D96174">
      <w:pPr>
        <w:pStyle w:val="BodyText"/>
        <w:tabs>
          <w:tab w:val="left" w:pos="7020"/>
          <w:tab w:val="left" w:pos="9329"/>
        </w:tabs>
        <w:spacing w:line="218" w:lineRule="exact"/>
        <w:ind w:left="104"/>
      </w:pPr>
      <w:r>
        <w:rPr>
          <w:color w:val="1B1B1B"/>
          <w:w w:val="105"/>
        </w:rPr>
        <w:t>TELECOMMUNICATIONS RETAIL REVENU</w:t>
      </w:r>
      <w:r>
        <w:rPr>
          <w:color w:val="454545"/>
          <w:w w:val="105"/>
        </w:rPr>
        <w:t>E</w:t>
      </w:r>
      <w:r>
        <w:rPr>
          <w:color w:val="454545"/>
          <w:spacing w:val="8"/>
          <w:w w:val="105"/>
        </w:rPr>
        <w:t xml:space="preserve"> </w:t>
      </w:r>
      <w:r>
        <w:rPr>
          <w:color w:val="2E2E2E"/>
          <w:w w:val="105"/>
        </w:rPr>
        <w:t>FOR</w:t>
      </w:r>
      <w:r>
        <w:rPr>
          <w:color w:val="2E2E2E"/>
          <w:spacing w:val="-6"/>
          <w:w w:val="105"/>
        </w:rPr>
        <w:t xml:space="preserve"> </w:t>
      </w:r>
      <w:r>
        <w:rPr>
          <w:color w:val="1B1B1B"/>
          <w:w w:val="105"/>
        </w:rPr>
        <w:t>201</w:t>
      </w:r>
      <w:r w:rsidR="00BC6AEC">
        <w:rPr>
          <w:color w:val="1B1B1B"/>
          <w:w w:val="105"/>
        </w:rPr>
        <w:t>9</w:t>
      </w:r>
      <w:r>
        <w:rPr>
          <w:color w:val="1B1B1B"/>
          <w:w w:val="105"/>
        </w:rPr>
        <w:tab/>
        <w:t>$</w:t>
      </w:r>
      <w:r>
        <w:rPr>
          <w:color w:val="1B1B1B"/>
          <w:spacing w:val="6"/>
        </w:rPr>
        <w:t xml:space="preserve"> </w:t>
      </w:r>
      <w:r>
        <w:rPr>
          <w:color w:val="1B1B1B"/>
          <w:w w:val="103"/>
          <w:u w:val="single" w:color="000000"/>
        </w:rPr>
        <w:t xml:space="preserve"> </w:t>
      </w:r>
      <w:r>
        <w:rPr>
          <w:color w:val="1B1B1B"/>
          <w:u w:val="single" w:color="000000"/>
        </w:rPr>
        <w:tab/>
      </w:r>
    </w:p>
    <w:p w14:paraId="677CF55E" w14:textId="77777777" w:rsidR="009E060A" w:rsidRDefault="00E342C4">
      <w:pPr>
        <w:pStyle w:val="BodyText"/>
        <w:spacing w:before="26"/>
        <w:ind w:left="109"/>
      </w:pPr>
      <w:r>
        <w:rPr>
          <w:color w:val="2E2E2E"/>
          <w:w w:val="105"/>
        </w:rPr>
        <w:t xml:space="preserve">(Sum </w:t>
      </w:r>
      <w:r>
        <w:rPr>
          <w:color w:val="1B1B1B"/>
          <w:w w:val="105"/>
        </w:rPr>
        <w:t xml:space="preserve">of Lines </w:t>
      </w:r>
      <w:r>
        <w:rPr>
          <w:color w:val="2E2E2E"/>
          <w:w w:val="105"/>
        </w:rPr>
        <w:t xml:space="preserve">a </w:t>
      </w:r>
      <w:r>
        <w:rPr>
          <w:color w:val="1B1B1B"/>
          <w:w w:val="105"/>
        </w:rPr>
        <w:t>through d)</w:t>
      </w:r>
    </w:p>
    <w:p w14:paraId="3FDE0CA3" w14:textId="77777777" w:rsidR="009E060A" w:rsidRDefault="009E060A">
      <w:pPr>
        <w:pStyle w:val="BodyText"/>
        <w:spacing w:before="2"/>
      </w:pPr>
    </w:p>
    <w:p w14:paraId="44979BDC" w14:textId="77777777" w:rsidR="009E060A" w:rsidRDefault="00E342C4">
      <w:pPr>
        <w:pStyle w:val="BodyText"/>
        <w:spacing w:line="261" w:lineRule="auto"/>
        <w:ind w:left="103" w:firstLine="1"/>
      </w:pPr>
      <w:r>
        <w:rPr>
          <w:color w:val="1B1B1B"/>
          <w:w w:val="105"/>
        </w:rPr>
        <w:t xml:space="preserve">I </w:t>
      </w:r>
      <w:r>
        <w:rPr>
          <w:color w:val="2E2E2E"/>
          <w:w w:val="105"/>
        </w:rPr>
        <w:t xml:space="preserve">certify </w:t>
      </w:r>
      <w:r>
        <w:rPr>
          <w:color w:val="1B1B1B"/>
          <w:w w:val="105"/>
        </w:rPr>
        <w:t xml:space="preserve">that I have examined this report </w:t>
      </w:r>
      <w:r>
        <w:rPr>
          <w:color w:val="2E2E2E"/>
          <w:w w:val="105"/>
        </w:rPr>
        <w:t xml:space="preserve">and </w:t>
      </w:r>
      <w:r>
        <w:rPr>
          <w:color w:val="1B1B1B"/>
          <w:w w:val="105"/>
        </w:rPr>
        <w:t xml:space="preserve">to </w:t>
      </w:r>
      <w:r>
        <w:rPr>
          <w:color w:val="2E2E2E"/>
          <w:w w:val="105"/>
        </w:rPr>
        <w:t xml:space="preserve">the </w:t>
      </w:r>
      <w:r>
        <w:rPr>
          <w:color w:val="1B1B1B"/>
          <w:w w:val="105"/>
        </w:rPr>
        <w:t xml:space="preserve">best </w:t>
      </w:r>
      <w:r>
        <w:rPr>
          <w:color w:val="2E2E2E"/>
          <w:w w:val="105"/>
        </w:rPr>
        <w:t xml:space="preserve">of </w:t>
      </w:r>
      <w:r>
        <w:rPr>
          <w:color w:val="1B1B1B"/>
          <w:w w:val="105"/>
        </w:rPr>
        <w:t xml:space="preserve">my knowledge and belief it is true, correct </w:t>
      </w:r>
      <w:r>
        <w:rPr>
          <w:color w:val="2E2E2E"/>
          <w:w w:val="105"/>
        </w:rPr>
        <w:t xml:space="preserve">and complete. </w:t>
      </w:r>
      <w:r>
        <w:rPr>
          <w:color w:val="1B1B1B"/>
          <w:w w:val="105"/>
        </w:rPr>
        <w:t xml:space="preserve">I further acknowledge the obligation </w:t>
      </w:r>
      <w:r>
        <w:rPr>
          <w:color w:val="2E2E2E"/>
          <w:w w:val="105"/>
        </w:rPr>
        <w:t xml:space="preserve">to </w:t>
      </w:r>
      <w:r>
        <w:rPr>
          <w:color w:val="1B1B1B"/>
          <w:w w:val="105"/>
        </w:rPr>
        <w:t xml:space="preserve">provide additional information to </w:t>
      </w:r>
      <w:r>
        <w:rPr>
          <w:color w:val="2E2E2E"/>
          <w:w w:val="105"/>
        </w:rPr>
        <w:t xml:space="preserve">the Commission or </w:t>
      </w:r>
      <w:r w:rsidR="00B54D78">
        <w:rPr>
          <w:color w:val="2E2E2E"/>
          <w:w w:val="105"/>
        </w:rPr>
        <w:t>GVNW</w:t>
      </w:r>
      <w:r w:rsidR="00EB43D9">
        <w:rPr>
          <w:color w:val="2E2E2E"/>
          <w:w w:val="105"/>
        </w:rPr>
        <w:t xml:space="preserve"> Consulting, Inc.</w:t>
      </w:r>
      <w:r>
        <w:rPr>
          <w:color w:val="2E2E2E"/>
          <w:w w:val="105"/>
        </w:rPr>
        <w:t xml:space="preserve"> </w:t>
      </w:r>
      <w:r>
        <w:rPr>
          <w:color w:val="1B1B1B"/>
          <w:w w:val="105"/>
        </w:rPr>
        <w:t>upon request.</w:t>
      </w:r>
    </w:p>
    <w:p w14:paraId="07432E2D" w14:textId="77777777" w:rsidR="009E060A" w:rsidRDefault="009E060A">
      <w:pPr>
        <w:pStyle w:val="BodyText"/>
        <w:rPr>
          <w:sz w:val="20"/>
        </w:rPr>
      </w:pPr>
    </w:p>
    <w:p w14:paraId="374F335D" w14:textId="77777777" w:rsidR="009E060A" w:rsidRDefault="009F5B2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B000878" wp14:editId="6B51B4BD">
                <wp:simplePos x="0" y="0"/>
                <wp:positionH relativeFrom="page">
                  <wp:posOffset>5413375</wp:posOffset>
                </wp:positionH>
                <wp:positionV relativeFrom="paragraph">
                  <wp:posOffset>118745</wp:posOffset>
                </wp:positionV>
                <wp:extent cx="1490345" cy="0"/>
                <wp:effectExtent l="12700" t="11430" r="11430" b="762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C420" id="Line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5pt,9.35pt" to="54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6uf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1m+SJ/yKUb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">
                <w10:wrap type="topAndBottom" anchorx="page"/>
              </v:line>
            </w:pict>
          </mc:Fallback>
        </mc:AlternateContent>
      </w:r>
    </w:p>
    <w:p w14:paraId="74724768" w14:textId="77777777" w:rsidR="009E060A" w:rsidRDefault="009F5B2D">
      <w:pPr>
        <w:pStyle w:val="BodyText"/>
        <w:spacing w:line="20" w:lineRule="exact"/>
        <w:ind w:left="1416"/>
        <w:rPr>
          <w:sz w:val="2"/>
        </w:rPr>
      </w:pPr>
      <w:r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8FAC00" wp14:editId="7AC640DB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1803400" cy="0"/>
                <wp:effectExtent l="9525" t="12700" r="635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D6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10pt;margin-top:.85pt;width:14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f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JHuYzGFdAWKW2NnRIj+rVvGj63SGlq46olsfot5OB5CxkJO9SwsUZqLIbPmsGMQQK&#10;xGEdG9sHSBgDOsadnG474UePKHzM5ulDn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"/>
            </w:pict>
          </mc:Fallback>
        </mc:AlternateContent>
      </w:r>
      <w:r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B30EFE" wp14:editId="4A52DC72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564640" cy="0"/>
                <wp:effectExtent l="9525" t="12700" r="6985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5296" id="AutoShape 23" o:spid="_x0000_s1026" type="#_x0000_t32" style="position:absolute;margin-left:64.5pt;margin-top:.85pt;width:123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Pj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"/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DFE7C4" wp14:editId="13CB28B1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628650" cy="0"/>
                <wp:effectExtent l="9525" t="12700" r="9525" b="63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4615" id="AutoShape 22" o:spid="_x0000_s1026" type="#_x0000_t32" style="position:absolute;margin-left:4.5pt;margin-top:.85pt;width:49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NC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"/>
            </w:pict>
          </mc:Fallback>
        </mc:AlternateContent>
      </w:r>
    </w:p>
    <w:p w14:paraId="5F2A4BB4" w14:textId="77777777" w:rsidR="009E060A" w:rsidRDefault="00E342C4">
      <w:pPr>
        <w:pStyle w:val="BodyText"/>
        <w:tabs>
          <w:tab w:val="left" w:pos="2003"/>
          <w:tab w:val="left" w:pos="4927"/>
          <w:tab w:val="left" w:pos="8311"/>
        </w:tabs>
        <w:spacing w:line="240" w:lineRule="exact"/>
        <w:ind w:left="365"/>
      </w:pPr>
      <w:r>
        <w:rPr>
          <w:color w:val="1B1B1B"/>
          <w:w w:val="105"/>
        </w:rPr>
        <w:t>Date</w:t>
      </w:r>
      <w:r>
        <w:rPr>
          <w:color w:val="1B1B1B"/>
          <w:w w:val="105"/>
        </w:rPr>
        <w:tab/>
      </w:r>
      <w:r>
        <w:rPr>
          <w:color w:val="1B1B1B"/>
          <w:w w:val="105"/>
          <w:position w:val="1"/>
        </w:rPr>
        <w:t xml:space="preserve">Officer </w:t>
      </w:r>
      <w:r>
        <w:rPr>
          <w:color w:val="2E2E2E"/>
          <w:w w:val="105"/>
          <w:position w:val="1"/>
        </w:rPr>
        <w:t>Name</w:t>
      </w:r>
      <w:r>
        <w:rPr>
          <w:color w:val="2E2E2E"/>
          <w:w w:val="105"/>
          <w:position w:val="1"/>
        </w:rPr>
        <w:tab/>
      </w:r>
      <w:r>
        <w:rPr>
          <w:color w:val="1B1B1B"/>
          <w:w w:val="105"/>
          <w:position w:val="1"/>
        </w:rPr>
        <w:t>Officer</w:t>
      </w:r>
      <w:r>
        <w:rPr>
          <w:color w:val="1B1B1B"/>
          <w:spacing w:val="-4"/>
          <w:w w:val="105"/>
          <w:position w:val="1"/>
        </w:rPr>
        <w:t xml:space="preserve"> </w:t>
      </w:r>
      <w:r>
        <w:rPr>
          <w:color w:val="2E2E2E"/>
          <w:w w:val="105"/>
          <w:position w:val="1"/>
        </w:rPr>
        <w:t>Signature</w:t>
      </w:r>
      <w:r>
        <w:rPr>
          <w:color w:val="2E2E2E"/>
          <w:w w:val="105"/>
          <w:position w:val="1"/>
        </w:rPr>
        <w:tab/>
      </w:r>
      <w:r>
        <w:rPr>
          <w:color w:val="1B1B1B"/>
          <w:w w:val="105"/>
          <w:position w:val="3"/>
        </w:rPr>
        <w:t>Officer</w:t>
      </w:r>
      <w:r>
        <w:rPr>
          <w:color w:val="1B1B1B"/>
          <w:spacing w:val="-21"/>
          <w:w w:val="105"/>
          <w:position w:val="3"/>
        </w:rPr>
        <w:t xml:space="preserve"> </w:t>
      </w:r>
      <w:r>
        <w:rPr>
          <w:color w:val="1B1B1B"/>
          <w:w w:val="105"/>
          <w:position w:val="3"/>
        </w:rPr>
        <w:t>Title</w:t>
      </w:r>
    </w:p>
    <w:p w14:paraId="74A71A05" w14:textId="77777777" w:rsidR="009E060A" w:rsidRDefault="009F5B2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4C3A6" wp14:editId="2A329DBC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628650" cy="0"/>
                <wp:effectExtent l="9525" t="6985" r="9525" b="1206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5613" id="AutoShape 21" o:spid="_x0000_s1026" type="#_x0000_t32" style="position:absolute;margin-left:3.75pt;margin-top:19.5pt;width:49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ec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9F475" wp14:editId="2E84316E">
                <wp:simplePos x="0" y="0"/>
                <wp:positionH relativeFrom="column">
                  <wp:posOffset>876300</wp:posOffset>
                </wp:positionH>
                <wp:positionV relativeFrom="paragraph">
                  <wp:posOffset>264160</wp:posOffset>
                </wp:positionV>
                <wp:extent cx="1564640" cy="0"/>
                <wp:effectExtent l="9525" t="13970" r="698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BDE0" id="AutoShape 17" o:spid="_x0000_s1026" type="#_x0000_t32" style="position:absolute;margin-left:69pt;margin-top:20.8pt;width:123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R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sMcxnMK6AsEptbeiQHtWredH0u0NKVx1RLY/RbycDyVnISN6lhIszUGU3fNYMYggU&#10;iMM6NrYPkDAGdIw7Od12wo8eUfiYTWf5LIf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69056E" wp14:editId="780216D6">
                <wp:simplePos x="0" y="0"/>
                <wp:positionH relativeFrom="column">
                  <wp:posOffset>2695575</wp:posOffset>
                </wp:positionH>
                <wp:positionV relativeFrom="paragraph">
                  <wp:posOffset>264160</wp:posOffset>
                </wp:positionV>
                <wp:extent cx="1803400" cy="0"/>
                <wp:effectExtent l="9525" t="13970" r="6350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B88E" id="AutoShape 16" o:spid="_x0000_s1026" type="#_x0000_t32" style="position:absolute;margin-left:212.25pt;margin-top:20.8pt;width:14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8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fkMxhUQVqmtDR3So3o1z5p+d0jpqiOq5TH67WQgOQsZybuUcHEGquyGL5pBDIEC&#10;cVjHxvYBEsaAjnEnp9tO+NEjCh+zefqQp7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33313B2" wp14:editId="59874231">
                <wp:simplePos x="0" y="0"/>
                <wp:positionH relativeFrom="page">
                  <wp:posOffset>5440680</wp:posOffset>
                </wp:positionH>
                <wp:positionV relativeFrom="paragraph">
                  <wp:posOffset>264160</wp:posOffset>
                </wp:positionV>
                <wp:extent cx="1463040" cy="0"/>
                <wp:effectExtent l="11430" t="13970" r="11430" b="508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8974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4pt,20.8pt" to="543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d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l82mag2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">
                <w10:wrap type="topAndBottom" anchorx="page"/>
              </v:line>
            </w:pict>
          </mc:Fallback>
        </mc:AlternateContent>
      </w:r>
      <w:r w:rsidR="00B834BD">
        <w:rPr>
          <w:sz w:val="28"/>
        </w:rPr>
        <w:tab/>
      </w:r>
    </w:p>
    <w:p w14:paraId="499E25A8" w14:textId="77777777" w:rsidR="009E060A" w:rsidRDefault="00E342C4">
      <w:pPr>
        <w:pStyle w:val="BodyText"/>
        <w:tabs>
          <w:tab w:val="left" w:pos="2003"/>
          <w:tab w:val="left" w:pos="5071"/>
          <w:tab w:val="left" w:pos="8282"/>
        </w:tabs>
        <w:spacing w:line="242" w:lineRule="exact"/>
        <w:ind w:left="373"/>
      </w:pPr>
      <w:r>
        <w:rPr>
          <w:color w:val="1B1B1B"/>
          <w:w w:val="105"/>
        </w:rPr>
        <w:t>Date</w:t>
      </w:r>
      <w:r>
        <w:rPr>
          <w:color w:val="1B1B1B"/>
          <w:w w:val="105"/>
        </w:rPr>
        <w:tab/>
      </w:r>
      <w:r>
        <w:rPr>
          <w:color w:val="2E2E2E"/>
          <w:w w:val="105"/>
          <w:position w:val="1"/>
        </w:rPr>
        <w:t>Contact</w:t>
      </w:r>
      <w:r>
        <w:rPr>
          <w:color w:val="2E2E2E"/>
          <w:spacing w:val="-1"/>
          <w:w w:val="105"/>
          <w:position w:val="1"/>
        </w:rPr>
        <w:t xml:space="preserve"> </w:t>
      </w:r>
      <w:r>
        <w:rPr>
          <w:color w:val="1B1B1B"/>
          <w:w w:val="105"/>
          <w:position w:val="1"/>
        </w:rPr>
        <w:t>Name</w:t>
      </w:r>
      <w:r>
        <w:rPr>
          <w:color w:val="1B1B1B"/>
          <w:w w:val="105"/>
          <w:position w:val="1"/>
        </w:rPr>
        <w:tab/>
      </w:r>
      <w:r>
        <w:rPr>
          <w:color w:val="1B1B1B"/>
          <w:w w:val="105"/>
          <w:position w:val="3"/>
        </w:rPr>
        <w:t>Contact</w:t>
      </w:r>
      <w:r>
        <w:rPr>
          <w:color w:val="1B1B1B"/>
          <w:spacing w:val="-5"/>
          <w:w w:val="105"/>
          <w:position w:val="3"/>
        </w:rPr>
        <w:t xml:space="preserve"> </w:t>
      </w:r>
      <w:r>
        <w:rPr>
          <w:color w:val="1B1B1B"/>
          <w:w w:val="105"/>
          <w:position w:val="3"/>
        </w:rPr>
        <w:t>Phone</w:t>
      </w:r>
      <w:r>
        <w:rPr>
          <w:color w:val="1B1B1B"/>
          <w:w w:val="105"/>
          <w:position w:val="3"/>
        </w:rPr>
        <w:tab/>
      </w:r>
      <w:r>
        <w:rPr>
          <w:color w:val="2E2E2E"/>
          <w:w w:val="105"/>
          <w:position w:val="5"/>
        </w:rPr>
        <w:t>Contact</w:t>
      </w:r>
      <w:r>
        <w:rPr>
          <w:color w:val="2E2E2E"/>
          <w:spacing w:val="-16"/>
          <w:w w:val="105"/>
          <w:position w:val="5"/>
        </w:rPr>
        <w:t xml:space="preserve"> </w:t>
      </w:r>
      <w:r>
        <w:rPr>
          <w:color w:val="1B1B1B"/>
          <w:w w:val="105"/>
          <w:position w:val="5"/>
        </w:rPr>
        <w:t>Title</w:t>
      </w:r>
    </w:p>
    <w:p w14:paraId="531770FA" w14:textId="77777777" w:rsidR="004C0422" w:rsidRDefault="004C0422">
      <w:pPr>
        <w:pStyle w:val="BodyText"/>
        <w:rPr>
          <w:b/>
          <w:color w:val="1B1B1B"/>
          <w:w w:val="105"/>
        </w:rPr>
      </w:pPr>
    </w:p>
    <w:p w14:paraId="45560395" w14:textId="77777777" w:rsidR="009E060A" w:rsidRPr="00EB43D9" w:rsidRDefault="004C0422" w:rsidP="004C0422">
      <w:pPr>
        <w:pStyle w:val="BodyText"/>
        <w:ind w:left="90"/>
      </w:pPr>
      <w:r w:rsidRPr="0018271C">
        <w:rPr>
          <w:b/>
          <w:color w:val="1B1B1B"/>
          <w:w w:val="105"/>
        </w:rPr>
        <w:t>Please submit original to GVNW Consulting, Inc., PA USF Administrator, via E-File at:</w:t>
      </w:r>
      <w:r>
        <w:rPr>
          <w:color w:val="1B1B1B"/>
          <w:w w:val="105"/>
        </w:rPr>
        <w:t xml:space="preserve">  </w:t>
      </w:r>
      <w:hyperlink r:id="rId12" w:history="1">
        <w:r w:rsidR="00EB43D9" w:rsidRPr="00EB43D9">
          <w:rPr>
            <w:rStyle w:val="Hyperlink"/>
            <w:b/>
            <w:w w:val="105"/>
          </w:rPr>
          <w:t>https://www.gvnwusf.com/pa</w:t>
        </w:r>
      </w:hyperlink>
      <w:r w:rsidR="00EB43D9" w:rsidRPr="00EB43D9">
        <w:rPr>
          <w:b/>
          <w:color w:val="1B1B1B"/>
          <w:w w:val="105"/>
        </w:rPr>
        <w:t xml:space="preserve"> </w:t>
      </w:r>
    </w:p>
    <w:p w14:paraId="0FD44007" w14:textId="77777777" w:rsidR="009E060A" w:rsidRDefault="009E060A">
      <w:pPr>
        <w:pStyle w:val="BodyText"/>
        <w:spacing w:before="4"/>
        <w:rPr>
          <w:sz w:val="17"/>
        </w:rPr>
      </w:pPr>
    </w:p>
    <w:p w14:paraId="5CA8F84D" w14:textId="77777777" w:rsidR="00197F5B" w:rsidRDefault="00197F5B">
      <w:pPr>
        <w:tabs>
          <w:tab w:val="left" w:pos="3289"/>
        </w:tabs>
        <w:spacing w:line="228" w:lineRule="auto"/>
        <w:ind w:left="3793" w:right="3418" w:hanging="3674"/>
        <w:rPr>
          <w:b/>
          <w:color w:val="2E2E2E"/>
          <w:w w:val="105"/>
          <w:sz w:val="17"/>
        </w:rPr>
      </w:pPr>
    </w:p>
    <w:p w14:paraId="594A7ECF" w14:textId="77777777" w:rsidR="00197F5B" w:rsidRDefault="00E342C4" w:rsidP="00197F5B">
      <w:pPr>
        <w:tabs>
          <w:tab w:val="left" w:pos="3289"/>
        </w:tabs>
        <w:spacing w:line="228" w:lineRule="auto"/>
        <w:ind w:left="3793" w:right="80" w:hanging="3674"/>
        <w:rPr>
          <w:color w:val="2E2E2E"/>
          <w:w w:val="105"/>
          <w:position w:val="1"/>
          <w:sz w:val="19"/>
          <w:szCs w:val="19"/>
        </w:rPr>
      </w:pPr>
      <w:r w:rsidRPr="00FE5A7B">
        <w:rPr>
          <w:b/>
          <w:color w:val="2E2E2E"/>
          <w:w w:val="105"/>
          <w:sz w:val="19"/>
          <w:szCs w:val="19"/>
          <w:u w:val="single"/>
        </w:rPr>
        <w:t>Mail</w:t>
      </w:r>
      <w:r w:rsidRPr="00FE5A7B">
        <w:rPr>
          <w:b/>
          <w:color w:val="2E2E2E"/>
          <w:spacing w:val="-7"/>
          <w:w w:val="105"/>
          <w:sz w:val="19"/>
          <w:szCs w:val="19"/>
          <w:u w:val="single"/>
        </w:rPr>
        <w:t xml:space="preserve"> </w:t>
      </w:r>
      <w:r w:rsidRPr="00FE5A7B">
        <w:rPr>
          <w:b/>
          <w:color w:val="1B1B1B"/>
          <w:w w:val="105"/>
          <w:sz w:val="19"/>
          <w:szCs w:val="19"/>
          <w:u w:val="single"/>
        </w:rPr>
        <w:t>Copy To</w:t>
      </w:r>
      <w:r w:rsidRPr="00197F5B">
        <w:rPr>
          <w:b/>
          <w:color w:val="1B1B1B"/>
          <w:w w:val="105"/>
          <w:sz w:val="19"/>
          <w:szCs w:val="19"/>
        </w:rPr>
        <w:t>:</w:t>
      </w:r>
      <w:r>
        <w:rPr>
          <w:b/>
          <w:color w:val="1B1B1B"/>
          <w:w w:val="105"/>
          <w:sz w:val="17"/>
        </w:rPr>
        <w:tab/>
      </w:r>
      <w:r w:rsidRPr="00197F5B">
        <w:rPr>
          <w:color w:val="1B1B1B"/>
          <w:w w:val="105"/>
          <w:position w:val="1"/>
          <w:sz w:val="19"/>
          <w:szCs w:val="19"/>
        </w:rPr>
        <w:t xml:space="preserve">PENNSYLVANIA </w:t>
      </w:r>
      <w:r w:rsidRPr="00197F5B">
        <w:rPr>
          <w:color w:val="2E2E2E"/>
          <w:w w:val="105"/>
          <w:position w:val="1"/>
          <w:sz w:val="19"/>
          <w:szCs w:val="19"/>
        </w:rPr>
        <w:t>PUBLIC UTILITY</w:t>
      </w:r>
      <w:r w:rsidRPr="00197F5B">
        <w:rPr>
          <w:color w:val="2E2E2E"/>
          <w:spacing w:val="-7"/>
          <w:w w:val="105"/>
          <w:position w:val="1"/>
          <w:sz w:val="19"/>
          <w:szCs w:val="19"/>
        </w:rPr>
        <w:t xml:space="preserve"> </w:t>
      </w:r>
      <w:r w:rsidR="00197F5B">
        <w:rPr>
          <w:color w:val="2E2E2E"/>
          <w:spacing w:val="-7"/>
          <w:w w:val="105"/>
          <w:position w:val="1"/>
          <w:sz w:val="19"/>
          <w:szCs w:val="19"/>
        </w:rPr>
        <w:t>C</w:t>
      </w:r>
      <w:r w:rsidRPr="00197F5B">
        <w:rPr>
          <w:color w:val="2E2E2E"/>
          <w:w w:val="105"/>
          <w:position w:val="1"/>
          <w:sz w:val="19"/>
          <w:szCs w:val="19"/>
        </w:rPr>
        <w:t xml:space="preserve">OMMISSION </w:t>
      </w:r>
    </w:p>
    <w:p w14:paraId="19EFA710" w14:textId="77777777" w:rsidR="009E060A" w:rsidRPr="00197F5B" w:rsidRDefault="00197F5B" w:rsidP="00197F5B">
      <w:pPr>
        <w:tabs>
          <w:tab w:val="left" w:pos="3289"/>
        </w:tabs>
        <w:spacing w:line="228" w:lineRule="auto"/>
        <w:ind w:left="3793" w:right="80" w:hanging="3674"/>
        <w:rPr>
          <w:sz w:val="19"/>
          <w:szCs w:val="19"/>
        </w:rPr>
      </w:pPr>
      <w:r>
        <w:rPr>
          <w:b/>
          <w:color w:val="2E2E2E"/>
          <w:w w:val="105"/>
          <w:sz w:val="19"/>
          <w:szCs w:val="19"/>
        </w:rPr>
        <w:tab/>
        <w:t xml:space="preserve">          </w:t>
      </w:r>
      <w:r w:rsidR="00E342C4" w:rsidRPr="00197F5B">
        <w:rPr>
          <w:color w:val="1B1B1B"/>
          <w:spacing w:val="-3"/>
          <w:w w:val="105"/>
          <w:sz w:val="19"/>
          <w:szCs w:val="19"/>
        </w:rPr>
        <w:t>RO</w:t>
      </w:r>
      <w:r w:rsidR="00E342C4" w:rsidRPr="00197F5B">
        <w:rPr>
          <w:color w:val="454545"/>
          <w:spacing w:val="-3"/>
          <w:w w:val="105"/>
          <w:sz w:val="19"/>
          <w:szCs w:val="19"/>
        </w:rPr>
        <w:t>SEMAR</w:t>
      </w:r>
      <w:r w:rsidR="00E342C4" w:rsidRPr="00197F5B">
        <w:rPr>
          <w:color w:val="1B1B1B"/>
          <w:spacing w:val="-3"/>
          <w:w w:val="105"/>
          <w:sz w:val="19"/>
          <w:szCs w:val="19"/>
        </w:rPr>
        <w:t xml:space="preserve">Y </w:t>
      </w:r>
      <w:r w:rsidR="00E342C4" w:rsidRPr="00197F5B">
        <w:rPr>
          <w:color w:val="2E2E2E"/>
          <w:w w:val="105"/>
          <w:sz w:val="19"/>
          <w:szCs w:val="19"/>
        </w:rPr>
        <w:t>CHIAVETTA</w:t>
      </w:r>
      <w:r w:rsidR="00E342C4" w:rsidRPr="00197F5B">
        <w:rPr>
          <w:color w:val="555555"/>
          <w:w w:val="105"/>
          <w:sz w:val="19"/>
          <w:szCs w:val="19"/>
        </w:rPr>
        <w:t>,</w:t>
      </w:r>
      <w:r w:rsidR="00E342C4" w:rsidRPr="00197F5B">
        <w:rPr>
          <w:color w:val="555555"/>
          <w:spacing w:val="17"/>
          <w:w w:val="105"/>
          <w:sz w:val="19"/>
          <w:szCs w:val="19"/>
        </w:rPr>
        <w:t xml:space="preserve"> </w:t>
      </w:r>
      <w:r w:rsidR="00E342C4" w:rsidRPr="00197F5B">
        <w:rPr>
          <w:color w:val="2E2E2E"/>
          <w:w w:val="105"/>
          <w:sz w:val="19"/>
          <w:szCs w:val="19"/>
        </w:rPr>
        <w:t>SECRETARY</w:t>
      </w:r>
    </w:p>
    <w:p w14:paraId="19E8DED1" w14:textId="77777777" w:rsidR="00197F5B" w:rsidRDefault="00B834BD" w:rsidP="00197F5B">
      <w:pPr>
        <w:spacing w:before="12" w:line="247" w:lineRule="auto"/>
        <w:ind w:left="4211" w:right="-10"/>
        <w:rPr>
          <w:color w:val="1B1B1B"/>
          <w:w w:val="105"/>
          <w:sz w:val="19"/>
          <w:szCs w:val="19"/>
        </w:rPr>
      </w:pPr>
      <w:r w:rsidRPr="00197F5B">
        <w:rPr>
          <w:color w:val="2E2E2E"/>
          <w:w w:val="105"/>
          <w:sz w:val="19"/>
          <w:szCs w:val="19"/>
        </w:rPr>
        <w:t xml:space="preserve">        400 NORTH STREET</w:t>
      </w:r>
      <w:r w:rsidR="00E342C4" w:rsidRPr="00197F5B">
        <w:rPr>
          <w:color w:val="1B1B1B"/>
          <w:w w:val="105"/>
          <w:sz w:val="19"/>
          <w:szCs w:val="19"/>
        </w:rPr>
        <w:t xml:space="preserve"> </w:t>
      </w:r>
    </w:p>
    <w:p w14:paraId="15B8AEC7" w14:textId="77777777" w:rsidR="009E060A" w:rsidRPr="00197F5B" w:rsidRDefault="00197F5B" w:rsidP="00197F5B">
      <w:pPr>
        <w:spacing w:before="12" w:line="247" w:lineRule="auto"/>
        <w:ind w:left="4211" w:right="-10"/>
        <w:rPr>
          <w:sz w:val="19"/>
          <w:szCs w:val="19"/>
        </w:rPr>
      </w:pPr>
      <w:r>
        <w:rPr>
          <w:color w:val="1B1B1B"/>
          <w:w w:val="105"/>
          <w:sz w:val="19"/>
          <w:szCs w:val="19"/>
        </w:rPr>
        <w:t xml:space="preserve">     </w:t>
      </w:r>
      <w:r w:rsidR="00E342C4" w:rsidRPr="00197F5B">
        <w:rPr>
          <w:color w:val="1B1B1B"/>
          <w:w w:val="105"/>
          <w:sz w:val="19"/>
          <w:szCs w:val="19"/>
        </w:rPr>
        <w:t>HARRISBURG</w:t>
      </w:r>
      <w:r w:rsidR="00E342C4" w:rsidRPr="00197F5B">
        <w:rPr>
          <w:color w:val="555555"/>
          <w:w w:val="105"/>
          <w:sz w:val="19"/>
          <w:szCs w:val="19"/>
        </w:rPr>
        <w:t xml:space="preserve">, </w:t>
      </w:r>
      <w:r w:rsidR="00B834BD" w:rsidRPr="00197F5B">
        <w:rPr>
          <w:color w:val="1B1B1B"/>
          <w:w w:val="105"/>
          <w:sz w:val="19"/>
          <w:szCs w:val="19"/>
        </w:rPr>
        <w:t>PA 17120</w:t>
      </w:r>
    </w:p>
    <w:p w14:paraId="6915BA45" w14:textId="77777777" w:rsidR="009E060A" w:rsidRDefault="009E060A">
      <w:pPr>
        <w:pStyle w:val="BodyText"/>
        <w:rPr>
          <w:sz w:val="16"/>
        </w:rPr>
      </w:pPr>
    </w:p>
    <w:p w14:paraId="0197C8D4" w14:textId="77777777" w:rsidR="0088764F" w:rsidRDefault="0088764F">
      <w:pPr>
        <w:spacing w:line="261" w:lineRule="auto"/>
        <w:ind w:left="118" w:right="141" w:hanging="12"/>
        <w:rPr>
          <w:rFonts w:ascii="Arial"/>
          <w:b/>
          <w:color w:val="1B1B1B"/>
          <w:w w:val="105"/>
          <w:sz w:val="17"/>
          <w:szCs w:val="17"/>
        </w:rPr>
      </w:pPr>
    </w:p>
    <w:p w14:paraId="370025BD" w14:textId="77777777" w:rsidR="009E060A" w:rsidRPr="0088764F" w:rsidRDefault="00E342C4">
      <w:pPr>
        <w:spacing w:line="261" w:lineRule="auto"/>
        <w:ind w:left="118" w:right="141" w:hanging="12"/>
        <w:rPr>
          <w:sz w:val="17"/>
          <w:szCs w:val="17"/>
        </w:rPr>
      </w:pPr>
      <w:r w:rsidRPr="0088764F">
        <w:rPr>
          <w:rFonts w:ascii="Arial"/>
          <w:b/>
          <w:color w:val="1B1B1B"/>
          <w:w w:val="105"/>
          <w:sz w:val="17"/>
          <w:szCs w:val="17"/>
        </w:rPr>
        <w:t xml:space="preserve">NOTE </w:t>
      </w:r>
      <w:r w:rsidRPr="0088764F">
        <w:rPr>
          <w:rFonts w:ascii="Arial"/>
          <w:color w:val="2E2E2E"/>
          <w:w w:val="105"/>
          <w:sz w:val="17"/>
          <w:szCs w:val="17"/>
        </w:rPr>
        <w:t xml:space="preserve">- </w:t>
      </w:r>
      <w:r w:rsidRPr="0088764F">
        <w:rPr>
          <w:color w:val="2E2E2E"/>
          <w:w w:val="105"/>
          <w:sz w:val="17"/>
          <w:szCs w:val="17"/>
        </w:rPr>
        <w:t xml:space="preserve">The Gross </w:t>
      </w:r>
      <w:r w:rsidRPr="0088764F">
        <w:rPr>
          <w:color w:val="1B1B1B"/>
          <w:w w:val="105"/>
          <w:sz w:val="17"/>
          <w:szCs w:val="17"/>
        </w:rPr>
        <w:t>intra</w:t>
      </w:r>
      <w:r w:rsidRPr="0088764F">
        <w:rPr>
          <w:color w:val="555555"/>
          <w:w w:val="105"/>
          <w:sz w:val="17"/>
          <w:szCs w:val="17"/>
        </w:rPr>
        <w:t>s</w:t>
      </w:r>
      <w:r w:rsidRPr="0088764F">
        <w:rPr>
          <w:color w:val="2E2E2E"/>
          <w:w w:val="105"/>
          <w:sz w:val="17"/>
          <w:szCs w:val="17"/>
        </w:rPr>
        <w:t>tate op</w:t>
      </w:r>
      <w:r w:rsidRPr="0088764F">
        <w:rPr>
          <w:color w:val="555555"/>
          <w:w w:val="105"/>
          <w:sz w:val="17"/>
          <w:szCs w:val="17"/>
        </w:rPr>
        <w:t>e</w:t>
      </w:r>
      <w:r w:rsidRPr="0088764F">
        <w:rPr>
          <w:color w:val="1B1B1B"/>
          <w:w w:val="105"/>
          <w:sz w:val="17"/>
          <w:szCs w:val="17"/>
        </w:rPr>
        <w:t xml:space="preserve">rating </w:t>
      </w:r>
      <w:r w:rsidRPr="0088764F">
        <w:rPr>
          <w:color w:val="2E2E2E"/>
          <w:w w:val="105"/>
          <w:sz w:val="17"/>
          <w:szCs w:val="17"/>
        </w:rPr>
        <w:t xml:space="preserve">revenue </w:t>
      </w:r>
      <w:r w:rsidRPr="0088764F">
        <w:rPr>
          <w:color w:val="1B1B1B"/>
          <w:w w:val="105"/>
          <w:sz w:val="17"/>
          <w:szCs w:val="17"/>
        </w:rPr>
        <w:t>that i</w:t>
      </w:r>
      <w:r w:rsidRPr="0088764F">
        <w:rPr>
          <w:color w:val="454545"/>
          <w:w w:val="105"/>
          <w:sz w:val="17"/>
          <w:szCs w:val="17"/>
        </w:rPr>
        <w:t>s</w:t>
      </w:r>
      <w:r w:rsidR="00966323" w:rsidRPr="0088764F">
        <w:rPr>
          <w:color w:val="454545"/>
          <w:w w:val="105"/>
          <w:sz w:val="17"/>
          <w:szCs w:val="17"/>
        </w:rPr>
        <w:t xml:space="preserve"> </w:t>
      </w:r>
      <w:r w:rsidRPr="0088764F">
        <w:rPr>
          <w:color w:val="1B1B1B"/>
          <w:w w:val="105"/>
          <w:sz w:val="17"/>
          <w:szCs w:val="17"/>
        </w:rPr>
        <w:t>li</w:t>
      </w:r>
      <w:r w:rsidRPr="0088764F">
        <w:rPr>
          <w:color w:val="555555"/>
          <w:w w:val="105"/>
          <w:sz w:val="17"/>
          <w:szCs w:val="17"/>
        </w:rPr>
        <w:t>s</w:t>
      </w:r>
      <w:r w:rsidRPr="0088764F">
        <w:rPr>
          <w:color w:val="2E2E2E"/>
          <w:w w:val="105"/>
          <w:sz w:val="17"/>
          <w:szCs w:val="17"/>
        </w:rPr>
        <w:t xml:space="preserve">ted </w:t>
      </w:r>
      <w:r w:rsidRPr="0088764F">
        <w:rPr>
          <w:color w:val="454545"/>
          <w:w w:val="105"/>
          <w:sz w:val="17"/>
          <w:szCs w:val="17"/>
        </w:rPr>
        <w:t xml:space="preserve">on </w:t>
      </w:r>
      <w:r w:rsidRPr="0088764F">
        <w:rPr>
          <w:color w:val="1B1B1B"/>
          <w:w w:val="105"/>
          <w:sz w:val="17"/>
          <w:szCs w:val="17"/>
        </w:rPr>
        <w:t>th</w:t>
      </w:r>
      <w:r w:rsidRPr="0088764F">
        <w:rPr>
          <w:color w:val="454545"/>
          <w:w w:val="105"/>
          <w:sz w:val="17"/>
          <w:szCs w:val="17"/>
        </w:rPr>
        <w:t xml:space="preserve">e </w:t>
      </w:r>
      <w:r w:rsidRPr="0088764F">
        <w:rPr>
          <w:color w:val="2E2E2E"/>
          <w:w w:val="105"/>
          <w:sz w:val="17"/>
          <w:szCs w:val="17"/>
        </w:rPr>
        <w:t xml:space="preserve">Assessment report and </w:t>
      </w:r>
      <w:r w:rsidRPr="0088764F">
        <w:rPr>
          <w:color w:val="454545"/>
          <w:w w:val="105"/>
          <w:sz w:val="17"/>
          <w:szCs w:val="17"/>
        </w:rPr>
        <w:t xml:space="preserve">on </w:t>
      </w:r>
      <w:r w:rsidRPr="0088764F">
        <w:rPr>
          <w:color w:val="1B1B1B"/>
          <w:w w:val="105"/>
          <w:sz w:val="17"/>
          <w:szCs w:val="17"/>
        </w:rPr>
        <w:t xml:space="preserve">line </w:t>
      </w:r>
      <w:r w:rsidRPr="0088764F">
        <w:rPr>
          <w:color w:val="454545"/>
          <w:w w:val="105"/>
          <w:sz w:val="17"/>
          <w:szCs w:val="17"/>
        </w:rPr>
        <w:t>7 o</w:t>
      </w:r>
      <w:r w:rsidRPr="0088764F">
        <w:rPr>
          <w:color w:val="1B1B1B"/>
          <w:w w:val="105"/>
          <w:sz w:val="17"/>
          <w:szCs w:val="17"/>
        </w:rPr>
        <w:t xml:space="preserve">f </w:t>
      </w:r>
      <w:r w:rsidRPr="0088764F">
        <w:rPr>
          <w:color w:val="2E2E2E"/>
          <w:w w:val="105"/>
          <w:sz w:val="17"/>
          <w:szCs w:val="17"/>
        </w:rPr>
        <w:t xml:space="preserve">the </w:t>
      </w:r>
      <w:r w:rsidRPr="0088764F">
        <w:rPr>
          <w:color w:val="454545"/>
          <w:w w:val="105"/>
          <w:sz w:val="17"/>
          <w:szCs w:val="17"/>
        </w:rPr>
        <w:t>An</w:t>
      </w:r>
      <w:r w:rsidRPr="0088764F">
        <w:rPr>
          <w:color w:val="1B1B1B"/>
          <w:w w:val="105"/>
          <w:sz w:val="17"/>
          <w:szCs w:val="17"/>
        </w:rPr>
        <w:t>nual r</w:t>
      </w:r>
      <w:r w:rsidRPr="0088764F">
        <w:rPr>
          <w:color w:val="454545"/>
          <w:w w:val="105"/>
          <w:sz w:val="17"/>
          <w:szCs w:val="17"/>
        </w:rPr>
        <w:t>e</w:t>
      </w:r>
      <w:r w:rsidRPr="0088764F">
        <w:rPr>
          <w:color w:val="1B1B1B"/>
          <w:w w:val="105"/>
          <w:sz w:val="17"/>
          <w:szCs w:val="17"/>
        </w:rPr>
        <w:t xml:space="preserve">port that </w:t>
      </w:r>
      <w:r w:rsidRPr="0088764F">
        <w:rPr>
          <w:color w:val="2E2E2E"/>
          <w:w w:val="105"/>
          <w:sz w:val="17"/>
          <w:szCs w:val="17"/>
        </w:rPr>
        <w:t>i</w:t>
      </w:r>
      <w:r w:rsidRPr="0088764F">
        <w:rPr>
          <w:color w:val="555555"/>
          <w:w w:val="105"/>
          <w:sz w:val="17"/>
          <w:szCs w:val="17"/>
        </w:rPr>
        <w:t xml:space="preserve">s </w:t>
      </w:r>
      <w:r w:rsidRPr="0088764F">
        <w:rPr>
          <w:color w:val="1B1B1B"/>
          <w:w w:val="105"/>
          <w:sz w:val="17"/>
          <w:szCs w:val="17"/>
        </w:rPr>
        <w:t xml:space="preserve">filed </w:t>
      </w:r>
      <w:r w:rsidRPr="0088764F">
        <w:rPr>
          <w:color w:val="2E2E2E"/>
          <w:w w:val="105"/>
          <w:sz w:val="17"/>
          <w:szCs w:val="17"/>
        </w:rPr>
        <w:t xml:space="preserve">with </w:t>
      </w:r>
      <w:r w:rsidRPr="0088764F">
        <w:rPr>
          <w:color w:val="1B1B1B"/>
          <w:w w:val="105"/>
          <w:sz w:val="17"/>
          <w:szCs w:val="17"/>
        </w:rPr>
        <w:t>th</w:t>
      </w:r>
      <w:r w:rsidRPr="0088764F">
        <w:rPr>
          <w:color w:val="454545"/>
          <w:w w:val="105"/>
          <w:sz w:val="17"/>
          <w:szCs w:val="17"/>
        </w:rPr>
        <w:t xml:space="preserve">e </w:t>
      </w:r>
      <w:r w:rsidRPr="0088764F">
        <w:rPr>
          <w:color w:val="2E2E2E"/>
          <w:w w:val="105"/>
          <w:sz w:val="17"/>
          <w:szCs w:val="17"/>
        </w:rPr>
        <w:t xml:space="preserve">Pennsylvania Public Utility Commission </w:t>
      </w:r>
      <w:r w:rsidRPr="0088764F">
        <w:rPr>
          <w:color w:val="1B1B1B"/>
          <w:w w:val="105"/>
          <w:sz w:val="17"/>
          <w:szCs w:val="17"/>
        </w:rPr>
        <w:t>mu</w:t>
      </w:r>
      <w:r w:rsidRPr="0088764F">
        <w:rPr>
          <w:color w:val="454545"/>
          <w:w w:val="105"/>
          <w:sz w:val="17"/>
          <w:szCs w:val="17"/>
        </w:rPr>
        <w:t xml:space="preserve">st </w:t>
      </w:r>
      <w:r w:rsidRPr="0088764F">
        <w:rPr>
          <w:color w:val="2E2E2E"/>
          <w:w w:val="105"/>
          <w:sz w:val="17"/>
          <w:szCs w:val="17"/>
        </w:rPr>
        <w:t xml:space="preserve">be </w:t>
      </w:r>
      <w:r w:rsidRPr="0088764F">
        <w:rPr>
          <w:color w:val="1B1B1B"/>
          <w:w w:val="105"/>
          <w:sz w:val="17"/>
          <w:szCs w:val="17"/>
        </w:rPr>
        <w:t xml:space="preserve">the </w:t>
      </w:r>
      <w:r w:rsidRPr="0088764F">
        <w:rPr>
          <w:color w:val="454545"/>
          <w:w w:val="105"/>
          <w:sz w:val="17"/>
          <w:szCs w:val="17"/>
        </w:rPr>
        <w:t xml:space="preserve">same as </w:t>
      </w:r>
      <w:r w:rsidRPr="0088764F">
        <w:rPr>
          <w:color w:val="1B1B1B"/>
          <w:w w:val="105"/>
          <w:sz w:val="17"/>
          <w:szCs w:val="17"/>
        </w:rPr>
        <w:t>li</w:t>
      </w:r>
      <w:r w:rsidRPr="0088764F">
        <w:rPr>
          <w:color w:val="555555"/>
          <w:w w:val="105"/>
          <w:sz w:val="17"/>
          <w:szCs w:val="17"/>
        </w:rPr>
        <w:t>s</w:t>
      </w:r>
      <w:r w:rsidRPr="0088764F">
        <w:rPr>
          <w:color w:val="1B1B1B"/>
          <w:w w:val="105"/>
          <w:sz w:val="17"/>
          <w:szCs w:val="17"/>
        </w:rPr>
        <w:t>t</w:t>
      </w:r>
      <w:r w:rsidRPr="0088764F">
        <w:rPr>
          <w:color w:val="454545"/>
          <w:w w:val="105"/>
          <w:sz w:val="17"/>
          <w:szCs w:val="17"/>
        </w:rPr>
        <w:t>e</w:t>
      </w:r>
      <w:r w:rsidRPr="0088764F">
        <w:rPr>
          <w:color w:val="1B1B1B"/>
          <w:w w:val="105"/>
          <w:sz w:val="17"/>
          <w:szCs w:val="17"/>
        </w:rPr>
        <w:t xml:space="preserve">d </w:t>
      </w:r>
      <w:proofErr w:type="gramStart"/>
      <w:r w:rsidRPr="0088764F">
        <w:rPr>
          <w:color w:val="1B1B1B"/>
          <w:w w:val="105"/>
          <w:sz w:val="17"/>
          <w:szCs w:val="17"/>
        </w:rPr>
        <w:t>on line</w:t>
      </w:r>
      <w:proofErr w:type="gramEnd"/>
      <w:r w:rsidRPr="0088764F">
        <w:rPr>
          <w:color w:val="1B1B1B"/>
          <w:w w:val="105"/>
          <w:sz w:val="17"/>
          <w:szCs w:val="17"/>
        </w:rPr>
        <w:t xml:space="preserve"> </w:t>
      </w:r>
      <w:r w:rsidRPr="0088764F">
        <w:rPr>
          <w:color w:val="454545"/>
          <w:w w:val="105"/>
          <w:sz w:val="17"/>
          <w:szCs w:val="17"/>
        </w:rPr>
        <w:t xml:space="preserve">(a) </w:t>
      </w:r>
      <w:r w:rsidRPr="0088764F">
        <w:rPr>
          <w:color w:val="2E2E2E"/>
          <w:w w:val="105"/>
          <w:sz w:val="17"/>
          <w:szCs w:val="17"/>
        </w:rPr>
        <w:t>above</w:t>
      </w:r>
      <w:r w:rsidRPr="0088764F">
        <w:rPr>
          <w:color w:val="636363"/>
          <w:w w:val="105"/>
          <w:sz w:val="17"/>
          <w:szCs w:val="17"/>
        </w:rPr>
        <w:t xml:space="preserve">. </w:t>
      </w:r>
      <w:r w:rsidRPr="0088764F">
        <w:rPr>
          <w:color w:val="1B1B1B"/>
          <w:w w:val="105"/>
          <w:sz w:val="17"/>
          <w:szCs w:val="17"/>
        </w:rPr>
        <w:t>Th</w:t>
      </w:r>
      <w:r w:rsidRPr="0088764F">
        <w:rPr>
          <w:color w:val="454545"/>
          <w:w w:val="105"/>
          <w:sz w:val="17"/>
          <w:szCs w:val="17"/>
        </w:rPr>
        <w:t xml:space="preserve">e </w:t>
      </w:r>
      <w:r w:rsidRPr="0088764F">
        <w:rPr>
          <w:color w:val="2E2E2E"/>
          <w:w w:val="105"/>
          <w:sz w:val="17"/>
          <w:szCs w:val="17"/>
        </w:rPr>
        <w:t>PA USF revenu</w:t>
      </w:r>
      <w:r w:rsidRPr="0088764F">
        <w:rPr>
          <w:color w:val="555555"/>
          <w:w w:val="105"/>
          <w:sz w:val="17"/>
          <w:szCs w:val="17"/>
        </w:rPr>
        <w:t xml:space="preserve">e </w:t>
      </w:r>
      <w:r w:rsidRPr="0088764F">
        <w:rPr>
          <w:color w:val="2E2E2E"/>
          <w:w w:val="105"/>
          <w:sz w:val="17"/>
          <w:szCs w:val="17"/>
        </w:rPr>
        <w:t>i</w:t>
      </w:r>
      <w:r w:rsidRPr="0088764F">
        <w:rPr>
          <w:color w:val="555555"/>
          <w:w w:val="105"/>
          <w:sz w:val="17"/>
          <w:szCs w:val="17"/>
        </w:rPr>
        <w:t xml:space="preserve">s </w:t>
      </w:r>
      <w:r w:rsidRPr="0088764F">
        <w:rPr>
          <w:color w:val="2E2E2E"/>
          <w:w w:val="105"/>
          <w:sz w:val="17"/>
          <w:szCs w:val="17"/>
        </w:rPr>
        <w:t xml:space="preserve">based </w:t>
      </w:r>
      <w:r w:rsidRPr="0088764F">
        <w:rPr>
          <w:color w:val="454545"/>
          <w:w w:val="105"/>
          <w:sz w:val="17"/>
          <w:szCs w:val="17"/>
        </w:rPr>
        <w:t xml:space="preserve">on </w:t>
      </w:r>
      <w:r w:rsidRPr="0088764F">
        <w:rPr>
          <w:color w:val="2E2E2E"/>
          <w:w w:val="105"/>
          <w:sz w:val="17"/>
          <w:szCs w:val="17"/>
        </w:rPr>
        <w:t>end-user retail r</w:t>
      </w:r>
      <w:r w:rsidRPr="0088764F">
        <w:rPr>
          <w:color w:val="555555"/>
          <w:w w:val="105"/>
          <w:sz w:val="17"/>
          <w:szCs w:val="17"/>
        </w:rPr>
        <w:t>e</w:t>
      </w:r>
      <w:r w:rsidRPr="0088764F">
        <w:rPr>
          <w:color w:val="2E2E2E"/>
          <w:w w:val="105"/>
          <w:sz w:val="17"/>
          <w:szCs w:val="17"/>
        </w:rPr>
        <w:t xml:space="preserve">venue </w:t>
      </w:r>
      <w:r w:rsidRPr="0088764F">
        <w:rPr>
          <w:color w:val="454545"/>
          <w:w w:val="105"/>
          <w:sz w:val="17"/>
          <w:szCs w:val="17"/>
        </w:rPr>
        <w:t xml:space="preserve">and </w:t>
      </w:r>
      <w:r w:rsidRPr="0088764F">
        <w:rPr>
          <w:color w:val="2E2E2E"/>
          <w:w w:val="105"/>
          <w:sz w:val="17"/>
          <w:szCs w:val="17"/>
        </w:rPr>
        <w:t xml:space="preserve">the </w:t>
      </w:r>
      <w:r w:rsidRPr="0088764F">
        <w:rPr>
          <w:color w:val="454545"/>
          <w:w w:val="105"/>
          <w:sz w:val="17"/>
          <w:szCs w:val="17"/>
        </w:rPr>
        <w:t>Assessme</w:t>
      </w:r>
      <w:r w:rsidRPr="0088764F">
        <w:rPr>
          <w:color w:val="1B1B1B"/>
          <w:w w:val="105"/>
          <w:sz w:val="17"/>
          <w:szCs w:val="17"/>
        </w:rPr>
        <w:t>nt rep</w:t>
      </w:r>
      <w:r w:rsidRPr="0088764F">
        <w:rPr>
          <w:color w:val="454545"/>
          <w:w w:val="105"/>
          <w:sz w:val="17"/>
          <w:szCs w:val="17"/>
        </w:rPr>
        <w:t>or</w:t>
      </w:r>
      <w:r w:rsidRPr="0088764F">
        <w:rPr>
          <w:color w:val="1B1B1B"/>
          <w:w w:val="105"/>
          <w:sz w:val="17"/>
          <w:szCs w:val="17"/>
        </w:rPr>
        <w:t xml:space="preserve">t </w:t>
      </w:r>
      <w:r w:rsidRPr="0088764F">
        <w:rPr>
          <w:color w:val="2E2E2E"/>
          <w:w w:val="105"/>
          <w:sz w:val="17"/>
          <w:szCs w:val="17"/>
        </w:rPr>
        <w:t xml:space="preserve">and </w:t>
      </w:r>
      <w:r w:rsidRPr="0088764F">
        <w:rPr>
          <w:color w:val="454545"/>
          <w:w w:val="105"/>
          <w:sz w:val="17"/>
          <w:szCs w:val="17"/>
        </w:rPr>
        <w:t xml:space="preserve">Annual </w:t>
      </w:r>
      <w:r w:rsidRPr="0088764F">
        <w:rPr>
          <w:color w:val="1B1B1B"/>
          <w:w w:val="105"/>
          <w:sz w:val="17"/>
          <w:szCs w:val="17"/>
        </w:rPr>
        <w:t>R</w:t>
      </w:r>
      <w:r w:rsidR="00966323" w:rsidRPr="0088764F">
        <w:rPr>
          <w:color w:val="454545"/>
          <w:w w:val="105"/>
          <w:sz w:val="17"/>
          <w:szCs w:val="17"/>
        </w:rPr>
        <w:t>epor</w:t>
      </w:r>
      <w:r w:rsidRPr="0088764F">
        <w:rPr>
          <w:color w:val="1B1B1B"/>
          <w:w w:val="105"/>
          <w:sz w:val="17"/>
          <w:szCs w:val="17"/>
        </w:rPr>
        <w:t xml:space="preserve">t </w:t>
      </w:r>
      <w:r w:rsidRPr="0088764F">
        <w:rPr>
          <w:color w:val="2E2E2E"/>
          <w:w w:val="105"/>
          <w:sz w:val="17"/>
          <w:szCs w:val="17"/>
        </w:rPr>
        <w:t xml:space="preserve">are based </w:t>
      </w:r>
      <w:r w:rsidRPr="0088764F">
        <w:rPr>
          <w:color w:val="454545"/>
          <w:w w:val="105"/>
          <w:sz w:val="17"/>
          <w:szCs w:val="17"/>
        </w:rPr>
        <w:t>o</w:t>
      </w:r>
      <w:r w:rsidRPr="0088764F">
        <w:rPr>
          <w:color w:val="1B1B1B"/>
          <w:w w:val="105"/>
          <w:sz w:val="17"/>
          <w:szCs w:val="17"/>
        </w:rPr>
        <w:t xml:space="preserve">n </w:t>
      </w:r>
      <w:r w:rsidRPr="0088764F">
        <w:rPr>
          <w:color w:val="2E2E2E"/>
          <w:w w:val="105"/>
          <w:sz w:val="17"/>
          <w:szCs w:val="17"/>
        </w:rPr>
        <w:t>Gro</w:t>
      </w:r>
      <w:r w:rsidRPr="0088764F">
        <w:rPr>
          <w:color w:val="555555"/>
          <w:w w:val="105"/>
          <w:sz w:val="17"/>
          <w:szCs w:val="17"/>
        </w:rPr>
        <w:t>s</w:t>
      </w:r>
      <w:r w:rsidRPr="0088764F">
        <w:rPr>
          <w:color w:val="2E2E2E"/>
          <w:w w:val="105"/>
          <w:sz w:val="17"/>
          <w:szCs w:val="17"/>
        </w:rPr>
        <w:t>s R</w:t>
      </w:r>
      <w:r w:rsidRPr="0088764F">
        <w:rPr>
          <w:color w:val="555555"/>
          <w:w w:val="105"/>
          <w:sz w:val="17"/>
          <w:szCs w:val="17"/>
        </w:rPr>
        <w:t>e</w:t>
      </w:r>
      <w:r w:rsidRPr="0088764F">
        <w:rPr>
          <w:color w:val="2E2E2E"/>
          <w:w w:val="105"/>
          <w:sz w:val="17"/>
          <w:szCs w:val="17"/>
        </w:rPr>
        <w:t>venu</w:t>
      </w:r>
      <w:r w:rsidRPr="0088764F">
        <w:rPr>
          <w:color w:val="555555"/>
          <w:w w:val="105"/>
          <w:sz w:val="17"/>
          <w:szCs w:val="17"/>
        </w:rPr>
        <w:t xml:space="preserve">e. </w:t>
      </w:r>
      <w:r w:rsidRPr="0088764F">
        <w:rPr>
          <w:color w:val="2E2E2E"/>
          <w:w w:val="105"/>
          <w:sz w:val="17"/>
          <w:szCs w:val="17"/>
        </w:rPr>
        <w:t>Reported unadjusted intrastate end-user telecommunication</w:t>
      </w:r>
      <w:r w:rsidRPr="0088764F">
        <w:rPr>
          <w:color w:val="555555"/>
          <w:w w:val="105"/>
          <w:sz w:val="17"/>
          <w:szCs w:val="17"/>
        </w:rPr>
        <w:t xml:space="preserve">s </w:t>
      </w:r>
      <w:r w:rsidRPr="0088764F">
        <w:rPr>
          <w:color w:val="1B1B1B"/>
          <w:w w:val="105"/>
          <w:sz w:val="17"/>
          <w:szCs w:val="17"/>
        </w:rPr>
        <w:t xml:space="preserve">retail </w:t>
      </w:r>
      <w:r w:rsidRPr="0088764F">
        <w:rPr>
          <w:color w:val="2E2E2E"/>
          <w:w w:val="105"/>
          <w:sz w:val="17"/>
          <w:szCs w:val="17"/>
        </w:rPr>
        <w:t xml:space="preserve">revenue </w:t>
      </w:r>
      <w:r w:rsidRPr="0088764F">
        <w:rPr>
          <w:color w:val="1B1B1B"/>
          <w:w w:val="105"/>
          <w:sz w:val="17"/>
          <w:szCs w:val="17"/>
        </w:rPr>
        <w:t>i</w:t>
      </w:r>
      <w:r w:rsidRPr="0088764F">
        <w:rPr>
          <w:color w:val="454545"/>
          <w:w w:val="105"/>
          <w:sz w:val="17"/>
          <w:szCs w:val="17"/>
        </w:rPr>
        <w:t xml:space="preserve">s </w:t>
      </w:r>
      <w:r w:rsidRPr="0088764F">
        <w:rPr>
          <w:b/>
          <w:color w:val="1B1B1B"/>
          <w:w w:val="105"/>
          <w:sz w:val="17"/>
          <w:szCs w:val="17"/>
          <w:u w:val="single" w:color="000000"/>
        </w:rPr>
        <w:t>final</w:t>
      </w:r>
      <w:r w:rsidRPr="0088764F">
        <w:rPr>
          <w:b/>
          <w:color w:val="1B1B1B"/>
          <w:w w:val="105"/>
          <w:sz w:val="17"/>
          <w:szCs w:val="17"/>
        </w:rPr>
        <w:t xml:space="preserve"> </w:t>
      </w:r>
      <w:r w:rsidRPr="0088764F">
        <w:rPr>
          <w:color w:val="2E2E2E"/>
          <w:w w:val="105"/>
          <w:sz w:val="17"/>
          <w:szCs w:val="17"/>
        </w:rPr>
        <w:t xml:space="preserve">upon </w:t>
      </w:r>
      <w:r w:rsidRPr="0088764F">
        <w:rPr>
          <w:color w:val="454545"/>
          <w:w w:val="105"/>
          <w:sz w:val="17"/>
          <w:szCs w:val="17"/>
        </w:rPr>
        <w:t>Co</w:t>
      </w:r>
      <w:r w:rsidRPr="0088764F">
        <w:rPr>
          <w:color w:val="1B1B1B"/>
          <w:w w:val="105"/>
          <w:sz w:val="17"/>
          <w:szCs w:val="17"/>
        </w:rPr>
        <w:t>mmi</w:t>
      </w:r>
      <w:r w:rsidRPr="0088764F">
        <w:rPr>
          <w:color w:val="555555"/>
          <w:w w:val="105"/>
          <w:sz w:val="17"/>
          <w:szCs w:val="17"/>
        </w:rPr>
        <w:t>ss</w:t>
      </w:r>
      <w:r w:rsidRPr="0088764F">
        <w:rPr>
          <w:color w:val="1B1B1B"/>
          <w:w w:val="105"/>
          <w:sz w:val="17"/>
          <w:szCs w:val="17"/>
        </w:rPr>
        <w:t>i</w:t>
      </w:r>
      <w:r w:rsidRPr="0088764F">
        <w:rPr>
          <w:color w:val="454545"/>
          <w:w w:val="105"/>
          <w:sz w:val="17"/>
          <w:szCs w:val="17"/>
        </w:rPr>
        <w:t xml:space="preserve">on </w:t>
      </w:r>
      <w:r w:rsidRPr="0088764F">
        <w:rPr>
          <w:color w:val="2E2E2E"/>
          <w:w w:val="105"/>
          <w:sz w:val="17"/>
          <w:szCs w:val="17"/>
        </w:rPr>
        <w:t xml:space="preserve">approval </w:t>
      </w:r>
      <w:r w:rsidRPr="0088764F">
        <w:rPr>
          <w:color w:val="454545"/>
          <w:w w:val="105"/>
          <w:sz w:val="17"/>
          <w:szCs w:val="17"/>
        </w:rPr>
        <w:t xml:space="preserve">of </w:t>
      </w:r>
      <w:r w:rsidRPr="0088764F">
        <w:rPr>
          <w:color w:val="1B1B1B"/>
          <w:w w:val="105"/>
          <w:sz w:val="17"/>
          <w:szCs w:val="17"/>
        </w:rPr>
        <w:t>the P</w:t>
      </w:r>
      <w:r w:rsidRPr="0088764F">
        <w:rPr>
          <w:color w:val="454545"/>
          <w:w w:val="105"/>
          <w:sz w:val="17"/>
          <w:szCs w:val="17"/>
        </w:rPr>
        <w:t xml:space="preserve">A </w:t>
      </w:r>
      <w:r w:rsidRPr="0088764F">
        <w:rPr>
          <w:color w:val="2E2E2E"/>
          <w:w w:val="105"/>
          <w:sz w:val="17"/>
          <w:szCs w:val="17"/>
        </w:rPr>
        <w:t xml:space="preserve">USF assessment </w:t>
      </w:r>
      <w:r w:rsidRPr="0088764F">
        <w:rPr>
          <w:color w:val="454545"/>
          <w:w w:val="105"/>
          <w:sz w:val="17"/>
          <w:szCs w:val="17"/>
        </w:rPr>
        <w:t>rate.</w:t>
      </w:r>
    </w:p>
    <w:p w14:paraId="1BB48A65" w14:textId="77777777" w:rsidR="009E060A" w:rsidRPr="0088764F" w:rsidRDefault="009E060A">
      <w:pPr>
        <w:pStyle w:val="BodyText"/>
        <w:spacing w:before="3"/>
        <w:rPr>
          <w:sz w:val="17"/>
          <w:szCs w:val="17"/>
        </w:rPr>
      </w:pPr>
    </w:p>
    <w:p w14:paraId="782E159C" w14:textId="77777777" w:rsidR="009E060A" w:rsidRPr="0088764F" w:rsidRDefault="00E342C4">
      <w:pPr>
        <w:spacing w:before="1"/>
        <w:ind w:left="116"/>
        <w:rPr>
          <w:sz w:val="17"/>
          <w:szCs w:val="17"/>
        </w:rPr>
      </w:pPr>
      <w:r w:rsidRPr="0088764F">
        <w:rPr>
          <w:color w:val="2E2E2E"/>
          <w:w w:val="115"/>
          <w:sz w:val="17"/>
          <w:szCs w:val="17"/>
        </w:rPr>
        <w:t xml:space="preserve">Any Certificated carrier </w:t>
      </w:r>
      <w:r w:rsidRPr="0088764F">
        <w:rPr>
          <w:color w:val="1B1B1B"/>
          <w:w w:val="115"/>
          <w:sz w:val="17"/>
          <w:szCs w:val="17"/>
        </w:rPr>
        <w:t xml:space="preserve">that plans to cease operation in the </w:t>
      </w:r>
      <w:r w:rsidRPr="0088764F">
        <w:rPr>
          <w:color w:val="2E2E2E"/>
          <w:w w:val="115"/>
          <w:sz w:val="17"/>
          <w:szCs w:val="17"/>
        </w:rPr>
        <w:t xml:space="preserve">Commonwealth </w:t>
      </w:r>
      <w:r w:rsidRPr="0088764F">
        <w:rPr>
          <w:color w:val="1B1B1B"/>
          <w:w w:val="115"/>
          <w:sz w:val="17"/>
          <w:szCs w:val="17"/>
        </w:rPr>
        <w:t xml:space="preserve">must </w:t>
      </w:r>
      <w:r w:rsidRPr="0088764F">
        <w:rPr>
          <w:color w:val="2E2E2E"/>
          <w:w w:val="115"/>
          <w:sz w:val="17"/>
          <w:szCs w:val="17"/>
        </w:rPr>
        <w:t xml:space="preserve">alert </w:t>
      </w:r>
      <w:r w:rsidRPr="0088764F">
        <w:rPr>
          <w:color w:val="1B1B1B"/>
          <w:w w:val="115"/>
          <w:sz w:val="17"/>
          <w:szCs w:val="17"/>
        </w:rPr>
        <w:t xml:space="preserve">the </w:t>
      </w:r>
      <w:r w:rsidRPr="0088764F">
        <w:rPr>
          <w:color w:val="2E2E2E"/>
          <w:w w:val="115"/>
          <w:sz w:val="17"/>
          <w:szCs w:val="17"/>
        </w:rPr>
        <w:t>Commission.</w:t>
      </w:r>
    </w:p>
    <w:sectPr w:rsidR="009E060A" w:rsidRPr="0088764F">
      <w:type w:val="continuous"/>
      <w:pgSz w:w="12240" w:h="15840"/>
      <w:pgMar w:top="880" w:right="7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2FC1" w14:textId="77777777" w:rsidR="005249B5" w:rsidRDefault="005249B5" w:rsidP="005249B5">
      <w:r>
        <w:separator/>
      </w:r>
    </w:p>
  </w:endnote>
  <w:endnote w:type="continuationSeparator" w:id="0">
    <w:p w14:paraId="3F94C6B6" w14:textId="77777777" w:rsidR="005249B5" w:rsidRDefault="005249B5" w:rsidP="0052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C9BD" w14:textId="77777777" w:rsidR="005249B5" w:rsidRDefault="0052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D582" w14:textId="77777777" w:rsidR="005249B5" w:rsidRDefault="00524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9C62" w14:textId="77777777" w:rsidR="005249B5" w:rsidRDefault="0052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4A4A" w14:textId="77777777" w:rsidR="005249B5" w:rsidRDefault="005249B5" w:rsidP="005249B5">
      <w:r>
        <w:separator/>
      </w:r>
    </w:p>
  </w:footnote>
  <w:footnote w:type="continuationSeparator" w:id="0">
    <w:p w14:paraId="41D78A38" w14:textId="77777777" w:rsidR="005249B5" w:rsidRDefault="005249B5" w:rsidP="0052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1944" w14:textId="77777777" w:rsidR="005249B5" w:rsidRDefault="0052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4690" w14:textId="77777777" w:rsidR="005249B5" w:rsidRDefault="0052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8835" w14:textId="77777777" w:rsidR="005249B5" w:rsidRDefault="00524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A"/>
    <w:rsid w:val="000B4BC5"/>
    <w:rsid w:val="000F4F45"/>
    <w:rsid w:val="001736C6"/>
    <w:rsid w:val="0018271C"/>
    <w:rsid w:val="00197F5B"/>
    <w:rsid w:val="001E1688"/>
    <w:rsid w:val="00232BEE"/>
    <w:rsid w:val="0024589B"/>
    <w:rsid w:val="002E680E"/>
    <w:rsid w:val="003B6B90"/>
    <w:rsid w:val="00457881"/>
    <w:rsid w:val="004A7816"/>
    <w:rsid w:val="004C0422"/>
    <w:rsid w:val="004C4770"/>
    <w:rsid w:val="005249B5"/>
    <w:rsid w:val="00563688"/>
    <w:rsid w:val="00633D7A"/>
    <w:rsid w:val="00711AD6"/>
    <w:rsid w:val="007A71C1"/>
    <w:rsid w:val="0088764F"/>
    <w:rsid w:val="008A7DD9"/>
    <w:rsid w:val="00966323"/>
    <w:rsid w:val="00972077"/>
    <w:rsid w:val="009D4D09"/>
    <w:rsid w:val="009E060A"/>
    <w:rsid w:val="009F5B2D"/>
    <w:rsid w:val="00A609EF"/>
    <w:rsid w:val="00B54D78"/>
    <w:rsid w:val="00B834BD"/>
    <w:rsid w:val="00BA7D61"/>
    <w:rsid w:val="00BC6AEC"/>
    <w:rsid w:val="00C3387D"/>
    <w:rsid w:val="00C46B14"/>
    <w:rsid w:val="00CC5A78"/>
    <w:rsid w:val="00D867D8"/>
    <w:rsid w:val="00D96174"/>
    <w:rsid w:val="00E342C4"/>
    <w:rsid w:val="00EA60E3"/>
    <w:rsid w:val="00EB43D9"/>
    <w:rsid w:val="00ED0212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06AB54"/>
  <w15:docId w15:val="{6AFE709C-93D8-4C5C-BEEB-D1279C7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198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4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gvnwusf.com/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USF Development of Assessment Data Request Form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USF Development of Assessment Data Request Form</dc:title>
  <dc:creator>nicole_s</dc:creator>
  <cp:lastModifiedBy>Page, Cyndi</cp:lastModifiedBy>
  <cp:revision>2</cp:revision>
  <cp:lastPrinted>2020-01-22T21:15:00Z</cp:lastPrinted>
  <dcterms:created xsi:type="dcterms:W3CDTF">2021-04-06T15:46:00Z</dcterms:created>
  <dcterms:modified xsi:type="dcterms:W3CDTF">2021-04-06T15:46:00Z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