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8856"/>
      </w:tblGrid>
      <w:tr w:rsidR="00626886" w:rsidRPr="0049299B" w:rsidTr="00F76BC5">
        <w:trPr>
          <w:cantSplit/>
        </w:trPr>
        <w:tc>
          <w:tcPr>
            <w:tcW w:w="8856" w:type="dxa"/>
          </w:tcPr>
          <w:p w:rsidR="00626886" w:rsidRPr="0049299B" w:rsidRDefault="00626886" w:rsidP="00F76BC5">
            <w:pPr>
              <w:pStyle w:val="Heading2"/>
              <w:rPr>
                <w:sz w:val="28"/>
                <w:szCs w:val="28"/>
              </w:rPr>
            </w:pPr>
            <w:smartTag w:uri="urn:schemas-microsoft-com:office:smarttags" w:element="State">
              <w:smartTag w:uri="urn:schemas-microsoft-com:office:smarttags" w:element="place">
                <w:r w:rsidRPr="0049299B">
                  <w:rPr>
                    <w:sz w:val="28"/>
                    <w:szCs w:val="28"/>
                  </w:rPr>
                  <w:t>PENNSYLVANIA</w:t>
                </w:r>
              </w:smartTag>
            </w:smartTag>
            <w:r w:rsidRPr="0049299B">
              <w:rPr>
                <w:sz w:val="28"/>
                <w:szCs w:val="28"/>
              </w:rPr>
              <w:t xml:space="preserve"> PUBLIC UTILITY COMMISSION</w:t>
            </w:r>
          </w:p>
          <w:p w:rsidR="00626886" w:rsidRPr="0049299B" w:rsidRDefault="00626886" w:rsidP="00F76BC5">
            <w:pPr>
              <w:jc w:val="center"/>
              <w:rPr>
                <w:rFonts w:ascii="Arial" w:hAnsi="Arial"/>
                <w:b/>
                <w:sz w:val="28"/>
                <w:szCs w:val="28"/>
              </w:rPr>
            </w:pPr>
            <w:smartTag w:uri="urn:schemas-microsoft-com:office:smarttags" w:element="place">
              <w:smartTag w:uri="urn:schemas-microsoft-com:office:smarttags" w:element="City">
                <w:r w:rsidRPr="0049299B">
                  <w:rPr>
                    <w:rFonts w:ascii="Arial" w:hAnsi="Arial"/>
                    <w:b/>
                    <w:sz w:val="28"/>
                    <w:szCs w:val="28"/>
                  </w:rPr>
                  <w:t>HARRISBURG</w:t>
                </w:r>
              </w:smartTag>
              <w:r w:rsidRPr="0049299B">
                <w:rPr>
                  <w:rFonts w:ascii="Arial" w:hAnsi="Arial"/>
                  <w:b/>
                  <w:sz w:val="28"/>
                  <w:szCs w:val="28"/>
                </w:rPr>
                <w:t xml:space="preserve">, </w:t>
              </w:r>
              <w:smartTag w:uri="urn:schemas-microsoft-com:office:smarttags" w:element="State">
                <w:r w:rsidRPr="0049299B">
                  <w:rPr>
                    <w:rFonts w:ascii="Arial" w:hAnsi="Arial"/>
                    <w:b/>
                    <w:sz w:val="28"/>
                    <w:szCs w:val="28"/>
                  </w:rPr>
                  <w:t>PENNSYLVANIA</w:t>
                </w:r>
              </w:smartTag>
              <w:r w:rsidRPr="0049299B">
                <w:rPr>
                  <w:rFonts w:ascii="Arial" w:hAnsi="Arial"/>
                  <w:b/>
                  <w:sz w:val="28"/>
                  <w:szCs w:val="28"/>
                </w:rPr>
                <w:t xml:space="preserve">  </w:t>
              </w:r>
              <w:smartTag w:uri="urn:schemas-microsoft-com:office:smarttags" w:element="PostalCode">
                <w:r w:rsidRPr="0049299B">
                  <w:rPr>
                    <w:rFonts w:ascii="Arial" w:hAnsi="Arial"/>
                    <w:b/>
                    <w:sz w:val="28"/>
                    <w:szCs w:val="28"/>
                  </w:rPr>
                  <w:t>17120</w:t>
                </w:r>
              </w:smartTag>
            </w:smartTag>
          </w:p>
          <w:p w:rsidR="00626886" w:rsidRPr="0049299B" w:rsidRDefault="00626886" w:rsidP="00F76BC5">
            <w:pPr>
              <w:jc w:val="center"/>
              <w:rPr>
                <w:rFonts w:ascii="Arial" w:hAnsi="Arial"/>
                <w:b/>
                <w:sz w:val="28"/>
                <w:szCs w:val="28"/>
              </w:rPr>
            </w:pPr>
          </w:p>
        </w:tc>
      </w:tr>
    </w:tbl>
    <w:p w:rsidR="00626886" w:rsidRPr="0049299B" w:rsidRDefault="00626886" w:rsidP="00626886">
      <w:pPr>
        <w:rPr>
          <w:rFonts w:ascii="Arial" w:hAnsi="Arial"/>
          <w:b/>
          <w:sz w:val="28"/>
          <w:szCs w:val="28"/>
        </w:rPr>
        <w:sectPr w:rsidR="00626886" w:rsidRPr="0049299B" w:rsidSect="00285985">
          <w:footerReference w:type="even" r:id="rId6"/>
          <w:footerReference w:type="default" r:id="rId7"/>
          <w:footnotePr>
            <w:numFmt w:val="chicago"/>
          </w:footnotePr>
          <w:pgSz w:w="12240" w:h="15840"/>
          <w:pgMar w:top="1440" w:right="1440" w:bottom="1440" w:left="1440" w:header="720" w:footer="720" w:gutter="0"/>
          <w:cols w:space="720"/>
          <w:titlePg/>
        </w:sectPr>
      </w:pPr>
    </w:p>
    <w:tbl>
      <w:tblPr>
        <w:tblW w:w="0" w:type="auto"/>
        <w:tblLayout w:type="fixed"/>
        <w:tblLook w:val="0000"/>
      </w:tblPr>
      <w:tblGrid>
        <w:gridCol w:w="3978"/>
        <w:gridCol w:w="450"/>
        <w:gridCol w:w="4428"/>
      </w:tblGrid>
      <w:tr w:rsidR="00626886" w:rsidRPr="0049299B" w:rsidTr="00F76BC5">
        <w:trPr>
          <w:cantSplit/>
        </w:trPr>
        <w:tc>
          <w:tcPr>
            <w:tcW w:w="3978" w:type="dxa"/>
          </w:tcPr>
          <w:p w:rsidR="00626886" w:rsidRPr="002D7344" w:rsidRDefault="00FD61FB" w:rsidP="00F76BC5">
            <w:pPr>
              <w:rPr>
                <w:rFonts w:ascii="Arial" w:hAnsi="Arial"/>
                <w:b/>
                <w:sz w:val="26"/>
                <w:szCs w:val="26"/>
              </w:rPr>
            </w:pPr>
            <w:r>
              <w:rPr>
                <w:rFonts w:ascii="Arial" w:hAnsi="Arial"/>
                <w:b/>
                <w:sz w:val="26"/>
                <w:szCs w:val="26"/>
              </w:rPr>
              <w:lastRenderedPageBreak/>
              <w:t>Pennsylvania Public Utility Commission Prosecutory Staff v. Philadelphia Gas Works</w:t>
            </w:r>
          </w:p>
        </w:tc>
        <w:tc>
          <w:tcPr>
            <w:tcW w:w="450" w:type="dxa"/>
          </w:tcPr>
          <w:p w:rsidR="00626886" w:rsidRPr="002D7344" w:rsidRDefault="00626886" w:rsidP="00F76BC5">
            <w:pPr>
              <w:rPr>
                <w:rFonts w:ascii="Arial" w:hAnsi="Arial"/>
                <w:b/>
                <w:sz w:val="26"/>
                <w:szCs w:val="26"/>
              </w:rPr>
            </w:pPr>
          </w:p>
        </w:tc>
        <w:tc>
          <w:tcPr>
            <w:tcW w:w="4428" w:type="dxa"/>
          </w:tcPr>
          <w:p w:rsidR="00626886" w:rsidRPr="002D7344" w:rsidRDefault="00626886" w:rsidP="00F76BC5">
            <w:pPr>
              <w:rPr>
                <w:rFonts w:ascii="Arial" w:hAnsi="Arial"/>
                <w:b/>
                <w:sz w:val="26"/>
                <w:szCs w:val="26"/>
              </w:rPr>
            </w:pPr>
            <w:r w:rsidRPr="002D7344">
              <w:rPr>
                <w:rFonts w:ascii="Arial" w:hAnsi="Arial"/>
                <w:b/>
                <w:sz w:val="26"/>
                <w:szCs w:val="26"/>
              </w:rPr>
              <w:t xml:space="preserve">Public Meeting </w:t>
            </w:r>
            <w:r>
              <w:rPr>
                <w:rFonts w:ascii="Arial" w:hAnsi="Arial"/>
                <w:b/>
                <w:sz w:val="26"/>
                <w:szCs w:val="26"/>
              </w:rPr>
              <w:t>May 14, 2009</w:t>
            </w:r>
          </w:p>
          <w:p w:rsidR="00626886" w:rsidRPr="002D7344" w:rsidRDefault="00FD61FB" w:rsidP="00F76BC5">
            <w:pPr>
              <w:rPr>
                <w:rFonts w:ascii="Arial" w:hAnsi="Arial"/>
                <w:b/>
                <w:sz w:val="26"/>
                <w:szCs w:val="26"/>
              </w:rPr>
            </w:pPr>
            <w:r>
              <w:rPr>
                <w:rFonts w:ascii="Arial" w:hAnsi="Arial"/>
                <w:b/>
                <w:sz w:val="26"/>
                <w:szCs w:val="26"/>
              </w:rPr>
              <w:t>1505419</w:t>
            </w:r>
            <w:r w:rsidR="00AA72CD">
              <w:rPr>
                <w:rFonts w:ascii="Arial" w:hAnsi="Arial"/>
                <w:b/>
                <w:sz w:val="26"/>
                <w:szCs w:val="26"/>
              </w:rPr>
              <w:t>-OSA</w:t>
            </w:r>
          </w:p>
          <w:p w:rsidR="00626886" w:rsidRPr="002D7344" w:rsidRDefault="00626886" w:rsidP="00F76BC5">
            <w:pPr>
              <w:rPr>
                <w:rFonts w:ascii="Arial" w:hAnsi="Arial"/>
                <w:b/>
                <w:sz w:val="26"/>
                <w:szCs w:val="26"/>
              </w:rPr>
            </w:pPr>
            <w:r w:rsidRPr="002D7344">
              <w:rPr>
                <w:rFonts w:ascii="Arial" w:hAnsi="Arial"/>
                <w:b/>
                <w:sz w:val="26"/>
                <w:szCs w:val="26"/>
              </w:rPr>
              <w:t>Docket No.</w:t>
            </w:r>
            <w:r>
              <w:rPr>
                <w:rFonts w:ascii="Arial" w:hAnsi="Arial"/>
                <w:b/>
                <w:sz w:val="26"/>
                <w:szCs w:val="26"/>
              </w:rPr>
              <w:t xml:space="preserve"> </w:t>
            </w:r>
            <w:r w:rsidR="00FD61FB">
              <w:rPr>
                <w:rFonts w:ascii="Arial" w:hAnsi="Arial"/>
                <w:b/>
                <w:sz w:val="26"/>
                <w:szCs w:val="26"/>
              </w:rPr>
              <w:t>M-2009-1505419</w:t>
            </w:r>
          </w:p>
          <w:p w:rsidR="00626886" w:rsidRPr="002D7344" w:rsidRDefault="00626886" w:rsidP="00F76BC5">
            <w:pPr>
              <w:rPr>
                <w:rFonts w:ascii="Arial" w:hAnsi="Arial"/>
                <w:b/>
                <w:sz w:val="26"/>
                <w:szCs w:val="26"/>
              </w:rPr>
            </w:pPr>
          </w:p>
          <w:p w:rsidR="00626886" w:rsidRPr="002D7344" w:rsidRDefault="00626886" w:rsidP="00F76BC5">
            <w:pPr>
              <w:rPr>
                <w:rFonts w:ascii="Arial" w:hAnsi="Arial"/>
                <w:b/>
                <w:sz w:val="26"/>
                <w:szCs w:val="26"/>
              </w:rPr>
            </w:pPr>
          </w:p>
        </w:tc>
      </w:tr>
    </w:tbl>
    <w:p w:rsidR="00626886" w:rsidRDefault="00626886" w:rsidP="00626886">
      <w:pPr>
        <w:jc w:val="center"/>
        <w:rPr>
          <w:rFonts w:ascii="Arial" w:hAnsi="Arial"/>
          <w:b/>
          <w:sz w:val="28"/>
          <w:szCs w:val="28"/>
        </w:rPr>
      </w:pPr>
    </w:p>
    <w:p w:rsidR="00626886" w:rsidRPr="0049299B" w:rsidRDefault="00626886" w:rsidP="00626886">
      <w:pPr>
        <w:jc w:val="center"/>
        <w:rPr>
          <w:rFonts w:ascii="Arial" w:hAnsi="Arial"/>
          <w:sz w:val="28"/>
          <w:szCs w:val="28"/>
        </w:rPr>
      </w:pPr>
      <w:r w:rsidRPr="0049299B">
        <w:rPr>
          <w:rFonts w:ascii="Arial" w:hAnsi="Arial"/>
          <w:b/>
          <w:sz w:val="28"/>
          <w:szCs w:val="28"/>
        </w:rPr>
        <w:t>STATEMENT OF</w:t>
      </w:r>
    </w:p>
    <w:p w:rsidR="00626886" w:rsidRPr="0049299B" w:rsidRDefault="00626886" w:rsidP="00626886">
      <w:pPr>
        <w:jc w:val="center"/>
        <w:rPr>
          <w:rFonts w:ascii="Arial" w:hAnsi="Arial"/>
          <w:b/>
          <w:sz w:val="28"/>
          <w:szCs w:val="28"/>
          <w:u w:val="single"/>
        </w:rPr>
      </w:pPr>
      <w:r w:rsidRPr="0049299B">
        <w:rPr>
          <w:rFonts w:ascii="Arial" w:hAnsi="Arial"/>
          <w:b/>
          <w:sz w:val="28"/>
          <w:szCs w:val="28"/>
          <w:u w:val="single"/>
        </w:rPr>
        <w:t>COMMISSIONER ROBERT F. POWELSON</w:t>
      </w:r>
    </w:p>
    <w:p w:rsidR="00626886" w:rsidRDefault="00626886" w:rsidP="00626886">
      <w:pPr>
        <w:rPr>
          <w:rFonts w:ascii="Arial" w:hAnsi="Arial" w:cs="Arial"/>
          <w:sz w:val="28"/>
          <w:szCs w:val="28"/>
        </w:rPr>
      </w:pPr>
    </w:p>
    <w:p w:rsidR="00626886" w:rsidRPr="0049299B" w:rsidRDefault="00626886" w:rsidP="00626886">
      <w:pPr>
        <w:rPr>
          <w:rFonts w:ascii="Arial" w:hAnsi="Arial" w:cs="Arial"/>
          <w:sz w:val="28"/>
          <w:szCs w:val="28"/>
        </w:rPr>
      </w:pPr>
    </w:p>
    <w:p w:rsidR="00FD61FB" w:rsidRPr="00166AB3" w:rsidRDefault="00626886" w:rsidP="00FD61FB">
      <w:pPr>
        <w:rPr>
          <w:rFonts w:ascii="Arial" w:hAnsi="Arial"/>
          <w:sz w:val="26"/>
          <w:szCs w:val="26"/>
        </w:rPr>
      </w:pPr>
      <w:r w:rsidRPr="0049299B">
        <w:rPr>
          <w:rFonts w:ascii="Arial" w:hAnsi="Arial"/>
          <w:sz w:val="28"/>
          <w:szCs w:val="28"/>
        </w:rPr>
        <w:tab/>
      </w:r>
      <w:r w:rsidR="00FD61FB" w:rsidRPr="00166AB3">
        <w:rPr>
          <w:rFonts w:ascii="Arial" w:hAnsi="Arial"/>
          <w:sz w:val="26"/>
          <w:szCs w:val="26"/>
        </w:rPr>
        <w:t>Before the Commission for consideration and disposition is th</w:t>
      </w:r>
      <w:r w:rsidR="00FD61FB">
        <w:rPr>
          <w:rFonts w:ascii="Arial" w:hAnsi="Arial"/>
          <w:sz w:val="26"/>
          <w:szCs w:val="26"/>
        </w:rPr>
        <w:t>e Settlement Agreement filed on March 26, 2009, by the Commission’s Law Bureau Prosecutory Staff and Philadelphia Gas Works, as well as the Parties’ Joint Statement in support of the Settlement Agreement.</w:t>
      </w:r>
    </w:p>
    <w:p w:rsidR="00FD61FB" w:rsidRPr="00166AB3" w:rsidRDefault="00FD61FB" w:rsidP="00FD61FB">
      <w:pPr>
        <w:rPr>
          <w:rFonts w:ascii="Arial" w:hAnsi="Arial"/>
          <w:sz w:val="26"/>
          <w:szCs w:val="26"/>
        </w:rPr>
      </w:pPr>
    </w:p>
    <w:p w:rsidR="00FD61FB" w:rsidRPr="00166AB3" w:rsidRDefault="00FD61FB" w:rsidP="00FD61FB">
      <w:pPr>
        <w:ind w:firstLine="720"/>
        <w:rPr>
          <w:rFonts w:ascii="Arial" w:hAnsi="Arial" w:cs="Arial"/>
          <w:b/>
          <w:sz w:val="26"/>
          <w:szCs w:val="26"/>
        </w:rPr>
      </w:pPr>
      <w:r w:rsidRPr="00166AB3">
        <w:rPr>
          <w:rFonts w:ascii="Arial" w:hAnsi="Arial"/>
          <w:sz w:val="26"/>
          <w:szCs w:val="26"/>
        </w:rPr>
        <w:t>Prior to joining my staff, my Counsel, Rikardo Hull, practiced as an Assistant Counsel in the Law Bureau of this Commission</w:t>
      </w:r>
      <w:r>
        <w:rPr>
          <w:rFonts w:ascii="Arial" w:hAnsi="Arial"/>
          <w:sz w:val="26"/>
          <w:szCs w:val="26"/>
        </w:rPr>
        <w:t xml:space="preserve">, </w:t>
      </w:r>
      <w:r w:rsidRPr="00166AB3">
        <w:rPr>
          <w:rFonts w:ascii="Arial" w:hAnsi="Arial"/>
          <w:sz w:val="26"/>
          <w:szCs w:val="26"/>
        </w:rPr>
        <w:t xml:space="preserve">during which time he served as a prosecutor in this matter.  Therefore, in order to avoid </w:t>
      </w:r>
      <w:r>
        <w:rPr>
          <w:rFonts w:ascii="Arial" w:hAnsi="Arial"/>
          <w:sz w:val="26"/>
          <w:szCs w:val="26"/>
        </w:rPr>
        <w:t xml:space="preserve">the appearance of </w:t>
      </w:r>
      <w:r w:rsidRPr="00166AB3">
        <w:rPr>
          <w:rFonts w:ascii="Arial" w:hAnsi="Arial"/>
          <w:sz w:val="26"/>
          <w:szCs w:val="26"/>
        </w:rPr>
        <w:t>any impropriety arising from his previous employment, I wish to note that I have not been advised by Rikardo Hull regarding this case</w:t>
      </w:r>
    </w:p>
    <w:p w:rsidR="00FD61FB" w:rsidRPr="00166AB3" w:rsidRDefault="00FD61FB" w:rsidP="00FD61FB">
      <w:pPr>
        <w:rPr>
          <w:rFonts w:ascii="Arial" w:hAnsi="Arial" w:cs="Arial"/>
          <w:b/>
          <w:sz w:val="26"/>
          <w:szCs w:val="26"/>
        </w:rPr>
      </w:pPr>
    </w:p>
    <w:p w:rsidR="00626886" w:rsidRPr="0049299B" w:rsidRDefault="00626886" w:rsidP="00626886">
      <w:pPr>
        <w:rPr>
          <w:rFonts w:ascii="Arial" w:hAnsi="Arial"/>
          <w:sz w:val="28"/>
          <w:szCs w:val="28"/>
        </w:rPr>
      </w:pPr>
    </w:p>
    <w:p w:rsidR="00626886" w:rsidRPr="0049299B" w:rsidRDefault="00626886" w:rsidP="00626886">
      <w:pPr>
        <w:rPr>
          <w:rFonts w:ascii="Arial" w:hAnsi="Arial"/>
          <w:sz w:val="28"/>
          <w:szCs w:val="28"/>
        </w:rPr>
      </w:pPr>
    </w:p>
    <w:p w:rsidR="00626886" w:rsidRDefault="00626886" w:rsidP="00626886">
      <w:pPr>
        <w:rPr>
          <w:rFonts w:ascii="Arial" w:hAnsi="Arial" w:cs="Arial"/>
          <w:b/>
          <w:sz w:val="28"/>
          <w:szCs w:val="28"/>
        </w:rPr>
      </w:pPr>
    </w:p>
    <w:p w:rsidR="00626886" w:rsidRDefault="00626886" w:rsidP="00626886">
      <w:pPr>
        <w:rPr>
          <w:rFonts w:ascii="Arial" w:hAnsi="Arial" w:cs="Arial"/>
          <w:b/>
          <w:sz w:val="28"/>
          <w:szCs w:val="28"/>
        </w:rPr>
      </w:pPr>
    </w:p>
    <w:p w:rsidR="00626886" w:rsidRDefault="00626886" w:rsidP="00626886">
      <w:pPr>
        <w:rPr>
          <w:rFonts w:ascii="Arial" w:hAnsi="Arial" w:cs="Arial"/>
          <w:b/>
          <w:sz w:val="28"/>
          <w:szCs w:val="28"/>
        </w:rPr>
      </w:pPr>
    </w:p>
    <w:p w:rsidR="00626886" w:rsidRPr="0049299B" w:rsidRDefault="00626886" w:rsidP="00626886">
      <w:pPr>
        <w:rPr>
          <w:rFonts w:ascii="Arial" w:hAnsi="Arial" w:cs="Arial"/>
          <w:b/>
          <w:sz w:val="28"/>
          <w:szCs w:val="28"/>
        </w:rPr>
      </w:pPr>
      <w:r w:rsidRPr="0049299B">
        <w:rPr>
          <w:rFonts w:ascii="Arial" w:hAnsi="Arial" w:cs="Arial"/>
          <w:b/>
          <w:sz w:val="28"/>
          <w:szCs w:val="28"/>
        </w:rPr>
        <w:t xml:space="preserve">DATE:  </w:t>
      </w:r>
      <w:r>
        <w:rPr>
          <w:rFonts w:ascii="Arial" w:hAnsi="Arial" w:cs="Arial"/>
          <w:b/>
          <w:sz w:val="28"/>
          <w:szCs w:val="28"/>
          <w:u w:val="single"/>
        </w:rPr>
        <w:t>May 14, 2009</w:t>
      </w:r>
      <w:r w:rsidRPr="0049299B">
        <w:rPr>
          <w:rFonts w:ascii="Arial" w:hAnsi="Arial" w:cs="Arial"/>
          <w:b/>
          <w:sz w:val="28"/>
          <w:szCs w:val="28"/>
        </w:rPr>
        <w:tab/>
      </w:r>
      <w:r>
        <w:rPr>
          <w:rFonts w:ascii="Arial" w:hAnsi="Arial" w:cs="Arial"/>
          <w:b/>
          <w:sz w:val="28"/>
          <w:szCs w:val="28"/>
        </w:rPr>
        <w:tab/>
      </w:r>
      <w:r w:rsidRPr="0049299B">
        <w:rPr>
          <w:rFonts w:ascii="Arial" w:hAnsi="Arial" w:cs="Arial"/>
          <w:b/>
          <w:sz w:val="28"/>
          <w:szCs w:val="28"/>
        </w:rPr>
        <w:tab/>
        <w:t>_________________________</w:t>
      </w:r>
    </w:p>
    <w:p w:rsidR="00626886" w:rsidRPr="0049299B" w:rsidRDefault="00626886" w:rsidP="00626886">
      <w:pPr>
        <w:rPr>
          <w:rFonts w:ascii="Arial" w:hAnsi="Arial" w:cs="Arial"/>
          <w:b/>
          <w:sz w:val="28"/>
          <w:szCs w:val="28"/>
        </w:rPr>
      </w:pPr>
      <w:r w:rsidRPr="0049299B">
        <w:rPr>
          <w:rFonts w:ascii="Arial" w:hAnsi="Arial" w:cs="Arial"/>
          <w:b/>
          <w:sz w:val="28"/>
          <w:szCs w:val="28"/>
        </w:rPr>
        <w:tab/>
      </w:r>
      <w:r w:rsidRPr="0049299B">
        <w:rPr>
          <w:rFonts w:ascii="Arial" w:hAnsi="Arial" w:cs="Arial"/>
          <w:b/>
          <w:sz w:val="28"/>
          <w:szCs w:val="28"/>
        </w:rPr>
        <w:tab/>
      </w:r>
      <w:r w:rsidRPr="0049299B">
        <w:rPr>
          <w:rFonts w:ascii="Arial" w:hAnsi="Arial" w:cs="Arial"/>
          <w:b/>
          <w:sz w:val="28"/>
          <w:szCs w:val="28"/>
        </w:rPr>
        <w:tab/>
      </w:r>
      <w:r w:rsidRPr="0049299B">
        <w:rPr>
          <w:rFonts w:ascii="Arial" w:hAnsi="Arial" w:cs="Arial"/>
          <w:b/>
          <w:sz w:val="28"/>
          <w:szCs w:val="28"/>
        </w:rPr>
        <w:tab/>
      </w:r>
      <w:r w:rsidRPr="0049299B">
        <w:rPr>
          <w:rFonts w:ascii="Arial" w:hAnsi="Arial" w:cs="Arial"/>
          <w:b/>
          <w:sz w:val="28"/>
          <w:szCs w:val="28"/>
        </w:rPr>
        <w:tab/>
      </w:r>
      <w:r w:rsidRPr="0049299B">
        <w:rPr>
          <w:rFonts w:ascii="Arial" w:hAnsi="Arial" w:cs="Arial"/>
          <w:b/>
          <w:sz w:val="28"/>
          <w:szCs w:val="28"/>
        </w:rPr>
        <w:tab/>
        <w:t>ROBERT F. POWELSON</w:t>
      </w:r>
    </w:p>
    <w:p w:rsidR="00626886" w:rsidRPr="0049299B" w:rsidRDefault="00626886" w:rsidP="00626886">
      <w:pPr>
        <w:rPr>
          <w:rFonts w:ascii="Arial" w:hAnsi="Arial" w:cs="Arial"/>
          <w:b/>
          <w:sz w:val="28"/>
          <w:szCs w:val="28"/>
        </w:rPr>
      </w:pPr>
      <w:r w:rsidRPr="0049299B">
        <w:rPr>
          <w:rFonts w:ascii="Arial" w:hAnsi="Arial" w:cs="Arial"/>
          <w:b/>
          <w:sz w:val="28"/>
          <w:szCs w:val="28"/>
        </w:rPr>
        <w:tab/>
      </w:r>
      <w:r w:rsidRPr="0049299B">
        <w:rPr>
          <w:rFonts w:ascii="Arial" w:hAnsi="Arial" w:cs="Arial"/>
          <w:b/>
          <w:sz w:val="28"/>
          <w:szCs w:val="28"/>
        </w:rPr>
        <w:tab/>
      </w:r>
      <w:r w:rsidRPr="0049299B">
        <w:rPr>
          <w:rFonts w:ascii="Arial" w:hAnsi="Arial" w:cs="Arial"/>
          <w:b/>
          <w:sz w:val="28"/>
          <w:szCs w:val="28"/>
        </w:rPr>
        <w:tab/>
      </w:r>
      <w:r w:rsidRPr="0049299B">
        <w:rPr>
          <w:rFonts w:ascii="Arial" w:hAnsi="Arial" w:cs="Arial"/>
          <w:b/>
          <w:sz w:val="28"/>
          <w:szCs w:val="28"/>
        </w:rPr>
        <w:tab/>
      </w:r>
      <w:r w:rsidRPr="0049299B">
        <w:rPr>
          <w:rFonts w:ascii="Arial" w:hAnsi="Arial" w:cs="Arial"/>
          <w:b/>
          <w:sz w:val="28"/>
          <w:szCs w:val="28"/>
        </w:rPr>
        <w:tab/>
      </w:r>
      <w:r w:rsidRPr="0049299B">
        <w:rPr>
          <w:rFonts w:ascii="Arial" w:hAnsi="Arial" w:cs="Arial"/>
          <w:b/>
          <w:sz w:val="28"/>
          <w:szCs w:val="28"/>
        </w:rPr>
        <w:tab/>
        <w:t>COMMISSIONER</w:t>
      </w:r>
    </w:p>
    <w:p w:rsidR="000759FE" w:rsidRDefault="000759FE"/>
    <w:sectPr w:rsidR="000759FE" w:rsidSect="00150D58">
      <w:type w:val="continuous"/>
      <w:pgSz w:w="12240" w:h="15840"/>
      <w:pgMar w:top="72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2F7" w:rsidRDefault="006632F7" w:rsidP="00CC0AB0">
      <w:r>
        <w:separator/>
      </w:r>
    </w:p>
  </w:endnote>
  <w:endnote w:type="continuationSeparator" w:id="1">
    <w:p w:rsidR="006632F7" w:rsidRDefault="006632F7" w:rsidP="00CC0A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5E" w:rsidRDefault="0056250B" w:rsidP="004E776F">
    <w:pPr>
      <w:pStyle w:val="Footer"/>
      <w:framePr w:wrap="around" w:vAnchor="text" w:hAnchor="margin" w:xAlign="center" w:y="1"/>
      <w:rPr>
        <w:rStyle w:val="PageNumber"/>
      </w:rPr>
    </w:pPr>
    <w:r>
      <w:rPr>
        <w:rStyle w:val="PageNumber"/>
      </w:rPr>
      <w:fldChar w:fldCharType="begin"/>
    </w:r>
    <w:r w:rsidR="002D61F2">
      <w:rPr>
        <w:rStyle w:val="PageNumber"/>
      </w:rPr>
      <w:instrText xml:space="preserve">PAGE  </w:instrText>
    </w:r>
    <w:r>
      <w:rPr>
        <w:rStyle w:val="PageNumber"/>
      </w:rPr>
      <w:fldChar w:fldCharType="separate"/>
    </w:r>
    <w:r w:rsidR="002D61F2">
      <w:rPr>
        <w:rStyle w:val="PageNumber"/>
        <w:noProof/>
      </w:rPr>
      <w:t>2</w:t>
    </w:r>
    <w:r>
      <w:rPr>
        <w:rStyle w:val="PageNumber"/>
      </w:rPr>
      <w:fldChar w:fldCharType="end"/>
    </w:r>
  </w:p>
  <w:p w:rsidR="00F45B5E" w:rsidRDefault="00663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5E" w:rsidRDefault="0056250B" w:rsidP="004E776F">
    <w:pPr>
      <w:pStyle w:val="Footer"/>
      <w:framePr w:wrap="around" w:vAnchor="text" w:hAnchor="margin" w:xAlign="center" w:y="1"/>
      <w:rPr>
        <w:rStyle w:val="PageNumber"/>
      </w:rPr>
    </w:pPr>
    <w:r>
      <w:rPr>
        <w:rStyle w:val="PageNumber"/>
      </w:rPr>
      <w:fldChar w:fldCharType="begin"/>
    </w:r>
    <w:r w:rsidR="002D61F2">
      <w:rPr>
        <w:rStyle w:val="PageNumber"/>
      </w:rPr>
      <w:instrText xml:space="preserve">PAGE  </w:instrText>
    </w:r>
    <w:r>
      <w:rPr>
        <w:rStyle w:val="PageNumber"/>
      </w:rPr>
      <w:fldChar w:fldCharType="separate"/>
    </w:r>
    <w:r w:rsidR="002D61F2">
      <w:rPr>
        <w:rStyle w:val="PageNumber"/>
        <w:noProof/>
      </w:rPr>
      <w:t>2</w:t>
    </w:r>
    <w:r>
      <w:rPr>
        <w:rStyle w:val="PageNumber"/>
      </w:rPr>
      <w:fldChar w:fldCharType="end"/>
    </w:r>
  </w:p>
  <w:p w:rsidR="00F45B5E" w:rsidRDefault="00663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2F7" w:rsidRDefault="006632F7" w:rsidP="00CC0AB0">
      <w:r>
        <w:separator/>
      </w:r>
    </w:p>
  </w:footnote>
  <w:footnote w:type="continuationSeparator" w:id="1">
    <w:p w:rsidR="006632F7" w:rsidRDefault="006632F7" w:rsidP="00CC0A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Fmt w:val="chicago"/>
    <w:footnote w:id="0"/>
    <w:footnote w:id="1"/>
  </w:footnotePr>
  <w:endnotePr>
    <w:endnote w:id="0"/>
    <w:endnote w:id="1"/>
  </w:endnotePr>
  <w:compat/>
  <w:rsids>
    <w:rsidRoot w:val="00626886"/>
    <w:rsid w:val="00017FBD"/>
    <w:rsid w:val="0005329E"/>
    <w:rsid w:val="000759FE"/>
    <w:rsid w:val="00081C69"/>
    <w:rsid w:val="00094D52"/>
    <w:rsid w:val="000953C8"/>
    <w:rsid w:val="000B15EC"/>
    <w:rsid w:val="000F2AF4"/>
    <w:rsid w:val="0013516A"/>
    <w:rsid w:val="001361A5"/>
    <w:rsid w:val="0018470E"/>
    <w:rsid w:val="00185C81"/>
    <w:rsid w:val="00193473"/>
    <w:rsid w:val="001B65D6"/>
    <w:rsid w:val="001C779F"/>
    <w:rsid w:val="00215C35"/>
    <w:rsid w:val="002546D7"/>
    <w:rsid w:val="00257F28"/>
    <w:rsid w:val="00286096"/>
    <w:rsid w:val="002C7D9D"/>
    <w:rsid w:val="002D61F2"/>
    <w:rsid w:val="00326F93"/>
    <w:rsid w:val="00377484"/>
    <w:rsid w:val="00393B6A"/>
    <w:rsid w:val="00394D75"/>
    <w:rsid w:val="00494905"/>
    <w:rsid w:val="00496E94"/>
    <w:rsid w:val="0056250B"/>
    <w:rsid w:val="0056327C"/>
    <w:rsid w:val="00573A13"/>
    <w:rsid w:val="00585053"/>
    <w:rsid w:val="00611D80"/>
    <w:rsid w:val="00626886"/>
    <w:rsid w:val="006528AF"/>
    <w:rsid w:val="006632F7"/>
    <w:rsid w:val="006670FE"/>
    <w:rsid w:val="006C5256"/>
    <w:rsid w:val="006D2E7D"/>
    <w:rsid w:val="006D34C7"/>
    <w:rsid w:val="006E525A"/>
    <w:rsid w:val="008C5434"/>
    <w:rsid w:val="008F209C"/>
    <w:rsid w:val="0093154B"/>
    <w:rsid w:val="00992995"/>
    <w:rsid w:val="009B0584"/>
    <w:rsid w:val="009E02C0"/>
    <w:rsid w:val="009F3644"/>
    <w:rsid w:val="009F38BB"/>
    <w:rsid w:val="00AA72CD"/>
    <w:rsid w:val="00AE62CF"/>
    <w:rsid w:val="00B17469"/>
    <w:rsid w:val="00B21791"/>
    <w:rsid w:val="00B47BEE"/>
    <w:rsid w:val="00B756C6"/>
    <w:rsid w:val="00B96E8E"/>
    <w:rsid w:val="00C33200"/>
    <w:rsid w:val="00C95DEA"/>
    <w:rsid w:val="00CB23D5"/>
    <w:rsid w:val="00CB345D"/>
    <w:rsid w:val="00CC0AB0"/>
    <w:rsid w:val="00CD2604"/>
    <w:rsid w:val="00CE7732"/>
    <w:rsid w:val="00D3238A"/>
    <w:rsid w:val="00DB4357"/>
    <w:rsid w:val="00DD1E68"/>
    <w:rsid w:val="00DD3103"/>
    <w:rsid w:val="00DE424F"/>
    <w:rsid w:val="00E205C9"/>
    <w:rsid w:val="00E45FFF"/>
    <w:rsid w:val="00E62AF5"/>
    <w:rsid w:val="00EE7979"/>
    <w:rsid w:val="00EF5770"/>
    <w:rsid w:val="00F00FAB"/>
    <w:rsid w:val="00F14166"/>
    <w:rsid w:val="00FD6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8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26886"/>
    <w:pPr>
      <w:keepNex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6886"/>
    <w:rPr>
      <w:rFonts w:ascii="Arial" w:eastAsia="Times New Roman" w:hAnsi="Arial" w:cs="Times New Roman"/>
      <w:b/>
      <w:sz w:val="24"/>
      <w:szCs w:val="20"/>
    </w:rPr>
  </w:style>
  <w:style w:type="paragraph" w:styleId="Footer">
    <w:name w:val="footer"/>
    <w:basedOn w:val="Normal"/>
    <w:link w:val="FooterChar"/>
    <w:rsid w:val="00626886"/>
    <w:pPr>
      <w:tabs>
        <w:tab w:val="center" w:pos="4320"/>
        <w:tab w:val="right" w:pos="8640"/>
      </w:tabs>
    </w:pPr>
  </w:style>
  <w:style w:type="character" w:customStyle="1" w:styleId="FooterChar">
    <w:name w:val="Footer Char"/>
    <w:basedOn w:val="DefaultParagraphFont"/>
    <w:link w:val="Footer"/>
    <w:rsid w:val="00626886"/>
    <w:rPr>
      <w:rFonts w:ascii="Times New Roman" w:eastAsia="Times New Roman" w:hAnsi="Times New Roman" w:cs="Times New Roman"/>
      <w:sz w:val="20"/>
      <w:szCs w:val="20"/>
    </w:rPr>
  </w:style>
  <w:style w:type="character" w:styleId="PageNumber">
    <w:name w:val="page number"/>
    <w:basedOn w:val="DefaultParagraphFont"/>
    <w:rsid w:val="006268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859</Characters>
  <Application>Microsoft Office Word</Application>
  <DocSecurity>0</DocSecurity>
  <Lines>7</Lines>
  <Paragraphs>2</Paragraphs>
  <ScaleCrop>false</ScaleCrop>
  <Company>PA Public Utility Commission</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rmalinak</dc:creator>
  <cp:keywords/>
  <dc:description/>
  <cp:lastModifiedBy>rmalinak</cp:lastModifiedBy>
  <cp:revision>4</cp:revision>
  <cp:lastPrinted>2009-05-13T20:05:00Z</cp:lastPrinted>
  <dcterms:created xsi:type="dcterms:W3CDTF">2009-05-13T19:33:00Z</dcterms:created>
  <dcterms:modified xsi:type="dcterms:W3CDTF">2009-05-13T20:07:00Z</dcterms:modified>
</cp:coreProperties>
</file>