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614C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0614CC">
        <w:rPr>
          <w:sz w:val="24"/>
        </w:rPr>
        <w:t>June 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614CC">
        <w:rPr>
          <w:sz w:val="24"/>
        </w:rPr>
        <w:t>C-2008-2073879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0614C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DARYL KAUFFMAN</w:t>
      </w:r>
    </w:p>
    <w:p w:rsidR="000614CC" w:rsidRDefault="000614C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434 VALLEY ROAD</w:t>
      </w:r>
    </w:p>
    <w:p w:rsidR="000614CC" w:rsidRDefault="000614C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COATESVILLE  PA  19320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0614CC" w:rsidP="00346272">
      <w:pPr>
        <w:jc w:val="center"/>
        <w:rPr>
          <w:sz w:val="24"/>
        </w:rPr>
      </w:pPr>
      <w:r>
        <w:rPr>
          <w:sz w:val="24"/>
        </w:rPr>
        <w:t>Daryl Kauffman</w:t>
      </w:r>
    </w:p>
    <w:p w:rsidR="000614CC" w:rsidRDefault="000614CC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0614CC" w:rsidRDefault="000614CC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0614CC">
        <w:rPr>
          <w:sz w:val="24"/>
          <w:szCs w:val="24"/>
        </w:rPr>
        <w:t>Angela T. Jones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0614CC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0614CC" w:rsidRDefault="000614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614CC" w:rsidRDefault="000614CC" w:rsidP="000614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E WILLIAMS ESQUIRE</w:t>
      </w:r>
    </w:p>
    <w:p w:rsidR="000614CC" w:rsidRDefault="000614CC" w:rsidP="000614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PECO ENERGY COMPANY</w:t>
      </w:r>
    </w:p>
    <w:p w:rsidR="000614CC" w:rsidRDefault="000614CC" w:rsidP="000614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 S23-1</w:t>
      </w:r>
    </w:p>
    <w:p w:rsidR="000614CC" w:rsidRDefault="000614CC" w:rsidP="000614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0614CC" w:rsidRDefault="000614CC" w:rsidP="000614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614CC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2009-06-02T12:52:00Z</cp:lastPrinted>
  <dcterms:created xsi:type="dcterms:W3CDTF">2009-06-02T12:52:00Z</dcterms:created>
  <dcterms:modified xsi:type="dcterms:W3CDTF">2009-06-02T12:52:00Z</dcterms:modified>
</cp:coreProperties>
</file>