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0298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A0298F">
        <w:rPr>
          <w:sz w:val="24"/>
        </w:rPr>
        <w:t>June 11,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298F">
        <w:rPr>
          <w:sz w:val="24"/>
        </w:rPr>
        <w:t>C-2008-2033437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A0298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HOLEMAN COPELAND</w:t>
      </w:r>
    </w:p>
    <w:p w:rsidR="00A0298F" w:rsidRDefault="00A0298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CARS R US</w:t>
      </w:r>
    </w:p>
    <w:p w:rsidR="00A0298F" w:rsidRDefault="00A0298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3001 STOKLEY STREET</w:t>
      </w:r>
    </w:p>
    <w:p w:rsidR="00A0298F" w:rsidRDefault="00A0298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19129</w:t>
      </w:r>
    </w:p>
    <w:p w:rsidR="008D4B59" w:rsidRDefault="00A0298F" w:rsidP="00346272">
      <w:pPr>
        <w:jc w:val="center"/>
        <w:rPr>
          <w:sz w:val="24"/>
          <w:szCs w:val="24"/>
        </w:rPr>
      </w:pPr>
      <w:r>
        <w:rPr>
          <w:sz w:val="24"/>
          <w:szCs w:val="24"/>
        </w:rPr>
        <w:t>Cars R Us c/o Holeman Copeland</w:t>
      </w:r>
    </w:p>
    <w:p w:rsidR="00A0298F" w:rsidRDefault="00A0298F" w:rsidP="00346272">
      <w:pPr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:rsidR="00A0298F" w:rsidRDefault="00A0298F" w:rsidP="00346272">
      <w:pPr>
        <w:jc w:val="center"/>
        <w:rPr>
          <w:sz w:val="24"/>
        </w:rPr>
      </w:pPr>
      <w:r>
        <w:rPr>
          <w:sz w:val="24"/>
          <w:szCs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A0298F">
        <w:rPr>
          <w:sz w:val="24"/>
          <w:szCs w:val="24"/>
        </w:rPr>
        <w:t>Ky Van Nguyen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A0298F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298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A0298F" w:rsidRDefault="00A029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A0298F" w:rsidRDefault="00A029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A0298F" w:rsidRDefault="00A029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A0298F" w:rsidRDefault="00A029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A0298F" w:rsidRDefault="00A029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0298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2009-06-11T18:40:00Z</cp:lastPrinted>
  <dcterms:created xsi:type="dcterms:W3CDTF">2009-06-11T18:40:00Z</dcterms:created>
  <dcterms:modified xsi:type="dcterms:W3CDTF">2009-06-11T18:40:00Z</dcterms:modified>
</cp:coreProperties>
</file>