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rPr>
          <w:trHeight w:val="990"/>
          <w:jc w:val="center"/>
        </w:trPr>
        <w:tc>
          <w:tcPr>
            <w:tcW w:w="1363" w:type="dxa"/>
          </w:tcPr>
          <w:p w:rsidR="0022526F" w:rsidRDefault="00F1405C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F1405C">
        <w:rPr>
          <w:sz w:val="24"/>
        </w:rPr>
        <w:t>August 3,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1405C">
        <w:rPr>
          <w:sz w:val="24"/>
        </w:rPr>
        <w:t>F-2009-2088159</w:t>
      </w:r>
    </w:p>
    <w:p w:rsidR="00A96FDE" w:rsidRDefault="00A96FDE">
      <w:pPr>
        <w:rPr>
          <w:sz w:val="24"/>
        </w:rPr>
      </w:pPr>
    </w:p>
    <w:p w:rsidR="008D4B59" w:rsidRDefault="00F1405C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GERTRUDE FITZGERALD</w:t>
      </w:r>
    </w:p>
    <w:p w:rsidR="00F1405C" w:rsidRDefault="00F1405C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1203 WARD STREET</w:t>
      </w:r>
    </w:p>
    <w:p w:rsidR="00F1405C" w:rsidRDefault="00F1405C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APARTMENT B</w:t>
      </w:r>
    </w:p>
    <w:p w:rsidR="00F1405C" w:rsidRDefault="00F1405C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CHESTER  PA  19013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F1405C" w:rsidP="00346272">
      <w:pPr>
        <w:jc w:val="center"/>
        <w:rPr>
          <w:sz w:val="24"/>
        </w:rPr>
      </w:pPr>
      <w:r>
        <w:rPr>
          <w:sz w:val="24"/>
        </w:rPr>
        <w:t>Gertrude Fitzgerald</w:t>
      </w:r>
    </w:p>
    <w:p w:rsidR="00F1405C" w:rsidRDefault="00F1405C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F1405C" w:rsidRDefault="00F1405C" w:rsidP="00346272">
      <w:pPr>
        <w:jc w:val="center"/>
        <w:rPr>
          <w:sz w:val="24"/>
        </w:rPr>
      </w:pPr>
      <w:r>
        <w:rPr>
          <w:sz w:val="24"/>
        </w:rPr>
        <w:t>PECO Energy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F1405C">
        <w:rPr>
          <w:sz w:val="24"/>
          <w:szCs w:val="24"/>
        </w:rPr>
        <w:t>Ky Van Nguyen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F1405C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F1405C" w:rsidRDefault="00F1405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1405C" w:rsidRDefault="00F1405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MICHAEL S SWERLING ESQUIRE</w:t>
      </w:r>
    </w:p>
    <w:p w:rsidR="00F1405C" w:rsidRDefault="00F1405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PECO ENERGY COMPANY</w:t>
      </w:r>
    </w:p>
    <w:p w:rsidR="00F1405C" w:rsidRDefault="00F1405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2301 MARKET STREET/S23-1</w:t>
      </w:r>
    </w:p>
    <w:p w:rsidR="00F1405C" w:rsidRDefault="00F1405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8699</w:t>
      </w:r>
    </w:p>
    <w:p w:rsidR="00F1405C" w:rsidRDefault="005F2D8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19101-8699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 w:rsidSect="00D275F9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2D82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275F9"/>
    <w:rsid w:val="00D8668C"/>
    <w:rsid w:val="00D97F80"/>
    <w:rsid w:val="00DB2595"/>
    <w:rsid w:val="00DC69A2"/>
    <w:rsid w:val="00DE3CE3"/>
    <w:rsid w:val="00DF2284"/>
    <w:rsid w:val="00ED7718"/>
    <w:rsid w:val="00F1405C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D275F9"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3</cp:revision>
  <cp:lastPrinted>2009-08-03T13:05:00Z</cp:lastPrinted>
  <dcterms:created xsi:type="dcterms:W3CDTF">2009-08-03T13:05:00Z</dcterms:created>
  <dcterms:modified xsi:type="dcterms:W3CDTF">2009-08-04T15:10:00Z</dcterms:modified>
</cp:coreProperties>
</file>