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E429CF"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E429CF">
        <w:rPr>
          <w:sz w:val="24"/>
        </w:rPr>
        <w:t>September 9, 2009</w:t>
      </w:r>
    </w:p>
    <w:p w:rsidR="006E24FB" w:rsidRPr="00745766" w:rsidRDefault="00E429CF" w:rsidP="0022526F">
      <w:pPr>
        <w:jc w:val="right"/>
        <w:rPr>
          <w:sz w:val="24"/>
        </w:rPr>
      </w:pPr>
      <w:r>
        <w:rPr>
          <w:sz w:val="24"/>
        </w:rPr>
        <w:t>F-2008-2077912</w:t>
      </w:r>
    </w:p>
    <w:p w:rsidR="00346272" w:rsidRDefault="00346272">
      <w:pPr>
        <w:rPr>
          <w:sz w:val="24"/>
        </w:rPr>
      </w:pPr>
    </w:p>
    <w:p w:rsidR="00D97F80" w:rsidRDefault="00E429CF"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SUSAN A CUMMINGS</w:t>
      </w:r>
    </w:p>
    <w:p w:rsidR="00E429CF" w:rsidRDefault="00E429CF"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460 SOUTH OLDS BLVD</w:t>
      </w:r>
    </w:p>
    <w:p w:rsidR="00E429CF" w:rsidRPr="000B449B" w:rsidRDefault="00E429CF"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FAIRLESS HILLS  PA  19030-3516</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E429CF" w:rsidP="00346272">
      <w:pPr>
        <w:jc w:val="center"/>
        <w:rPr>
          <w:sz w:val="22"/>
          <w:szCs w:val="22"/>
        </w:rPr>
      </w:pPr>
      <w:r>
        <w:rPr>
          <w:sz w:val="22"/>
          <w:szCs w:val="22"/>
        </w:rPr>
        <w:t>Susan A. Cummings</w:t>
      </w:r>
    </w:p>
    <w:p w:rsidR="00E429CF" w:rsidRDefault="00E429CF" w:rsidP="00346272">
      <w:pPr>
        <w:jc w:val="center"/>
        <w:rPr>
          <w:sz w:val="22"/>
          <w:szCs w:val="22"/>
        </w:rPr>
      </w:pPr>
      <w:r>
        <w:rPr>
          <w:sz w:val="22"/>
          <w:szCs w:val="22"/>
        </w:rPr>
        <w:t>v.</w:t>
      </w:r>
    </w:p>
    <w:p w:rsidR="00E429CF" w:rsidRPr="000B449B" w:rsidRDefault="00E429CF" w:rsidP="00346272">
      <w:pPr>
        <w:jc w:val="center"/>
        <w:rPr>
          <w:sz w:val="22"/>
          <w:szCs w:val="22"/>
        </w:rPr>
      </w:pPr>
      <w:r>
        <w:rPr>
          <w:sz w:val="22"/>
          <w:szCs w:val="22"/>
        </w:rPr>
        <w:t>PECO Energy Company</w:t>
      </w: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E429CF">
        <w:rPr>
          <w:sz w:val="22"/>
          <w:szCs w:val="22"/>
        </w:rPr>
        <w:t>Angela T. Jones</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E429CF"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Receipt Requested</w:t>
      </w:r>
    </w:p>
    <w:p w:rsidR="00E429CF" w:rsidRDefault="00E429CF">
      <w:pPr>
        <w:tabs>
          <w:tab w:val="left" w:pos="-1440"/>
          <w:tab w:val="left" w:pos="-720"/>
          <w:tab w:val="left" w:pos="0"/>
          <w:tab w:val="left" w:pos="720"/>
          <w:tab w:val="left" w:pos="1440"/>
          <w:tab w:val="left" w:pos="2160"/>
          <w:tab w:val="left" w:pos="2880"/>
          <w:tab w:val="left" w:pos="3600"/>
        </w:tabs>
        <w:jc w:val="both"/>
        <w:rPr>
          <w:sz w:val="22"/>
          <w:szCs w:val="22"/>
        </w:rPr>
      </w:pPr>
    </w:p>
    <w:p w:rsidR="00E429CF" w:rsidRDefault="00E429CF">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MICHAEL S SWERLING ESQUIRE</w:t>
      </w:r>
    </w:p>
    <w:p w:rsidR="00E429CF" w:rsidRDefault="00E429CF">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EXELON BUSINESS SERVICES COMPANY</w:t>
      </w:r>
    </w:p>
    <w:p w:rsidR="00E429CF" w:rsidRDefault="00E429CF">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STREET/S23-1</w:t>
      </w:r>
    </w:p>
    <w:p w:rsidR="00E429CF" w:rsidRDefault="00E429CF">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E429CF" w:rsidRPr="000B449B" w:rsidRDefault="00E429CF">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E429CF"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429CF"/>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2009-09-09T18:02:00Z</cp:lastPrinted>
  <dcterms:created xsi:type="dcterms:W3CDTF">2009-09-09T18:03:00Z</dcterms:created>
  <dcterms:modified xsi:type="dcterms:W3CDTF">2009-09-09T18:03:00Z</dcterms:modified>
</cp:coreProperties>
</file>