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16F7B" w:rsidTr="00316F7B">
        <w:trPr>
          <w:trHeight w:val="990"/>
        </w:trPr>
        <w:tc>
          <w:tcPr>
            <w:tcW w:w="1363" w:type="dxa"/>
          </w:tcPr>
          <w:p w:rsidR="00316F7B" w:rsidRDefault="005C073E" w:rsidP="00316F7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16F7B" w:rsidRDefault="00316F7B" w:rsidP="00316F7B">
            <w:pPr>
              <w:suppressAutoHyphens/>
              <w:spacing w:line="204" w:lineRule="auto"/>
              <w:jc w:val="center"/>
              <w:rPr>
                <w:rFonts w:ascii="Arial" w:hAnsi="Arial"/>
                <w:color w:val="000080"/>
                <w:spacing w:val="-3"/>
                <w:sz w:val="26"/>
              </w:rPr>
            </w:pPr>
          </w:p>
          <w:p w:rsidR="00316F7B" w:rsidRDefault="00316F7B" w:rsidP="00316F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16F7B" w:rsidRDefault="00316F7B" w:rsidP="00316F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16F7B" w:rsidRDefault="00316F7B" w:rsidP="00316F7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jc w:val="right"/>
              <w:rPr>
                <w:rFonts w:ascii="Arial" w:hAnsi="Arial"/>
                <w:sz w:val="12"/>
              </w:rPr>
            </w:pPr>
            <w:r>
              <w:rPr>
                <w:rFonts w:ascii="Arial" w:hAnsi="Arial"/>
                <w:b/>
                <w:spacing w:val="-1"/>
                <w:sz w:val="12"/>
              </w:rPr>
              <w:t>IN REPLY PLEASE REFER TO OUR FILE</w:t>
            </w:r>
          </w:p>
        </w:tc>
      </w:tr>
    </w:tbl>
    <w:p w:rsidR="00316F7B" w:rsidRDefault="00316F7B" w:rsidP="00316F7B">
      <w:pPr>
        <w:rPr>
          <w:sz w:val="24"/>
        </w:rPr>
        <w:sectPr w:rsidR="00316F7B">
          <w:pgSz w:w="12240" w:h="15840"/>
          <w:pgMar w:top="504" w:right="1440" w:bottom="1440" w:left="1440" w:header="720" w:footer="720" w:gutter="0"/>
          <w:cols w:space="720"/>
        </w:sectPr>
      </w:pPr>
    </w:p>
    <w:p w:rsidR="00316F7B" w:rsidRDefault="0052688E" w:rsidP="0052688E">
      <w:pPr>
        <w:jc w:val="center"/>
        <w:rPr>
          <w:sz w:val="24"/>
          <w:szCs w:val="24"/>
        </w:rPr>
      </w:pPr>
      <w:r>
        <w:rPr>
          <w:sz w:val="24"/>
          <w:szCs w:val="24"/>
        </w:rPr>
        <w:lastRenderedPageBreak/>
        <w:t>September 17, 2009</w:t>
      </w:r>
    </w:p>
    <w:p w:rsidR="00316F7B" w:rsidRPr="00332A34" w:rsidRDefault="00316F7B" w:rsidP="00316F7B">
      <w:pPr>
        <w:jc w:val="right"/>
        <w:rPr>
          <w:sz w:val="24"/>
          <w:szCs w:val="24"/>
        </w:rPr>
      </w:pPr>
      <w:r>
        <w:rPr>
          <w:sz w:val="24"/>
          <w:szCs w:val="24"/>
        </w:rPr>
        <w:t xml:space="preserve">Docket No. </w:t>
      </w:r>
      <w:r w:rsidRPr="005D33AF">
        <w:rPr>
          <w:sz w:val="24"/>
          <w:szCs w:val="24"/>
        </w:rPr>
        <w:t>R</w:t>
      </w:r>
      <w:r>
        <w:rPr>
          <w:sz w:val="24"/>
          <w:szCs w:val="24"/>
        </w:rPr>
        <w:t>-</w:t>
      </w:r>
      <w:r w:rsidR="00680643">
        <w:rPr>
          <w:sz w:val="24"/>
          <w:szCs w:val="24"/>
        </w:rPr>
        <w:t>2009-2124907</w:t>
      </w:r>
    </w:p>
    <w:p w:rsidR="00316F7B" w:rsidRDefault="00316F7B" w:rsidP="00316F7B">
      <w:pPr>
        <w:rPr>
          <w:sz w:val="24"/>
          <w:szCs w:val="24"/>
        </w:rPr>
      </w:pPr>
    </w:p>
    <w:p w:rsidR="00542C06" w:rsidRDefault="00680643" w:rsidP="00316F7B">
      <w:pPr>
        <w:rPr>
          <w:sz w:val="24"/>
          <w:szCs w:val="24"/>
        </w:rPr>
      </w:pPr>
      <w:r>
        <w:rPr>
          <w:sz w:val="24"/>
          <w:szCs w:val="24"/>
        </w:rPr>
        <w:t>JESSICA MATUSHEK</w:t>
      </w:r>
    </w:p>
    <w:p w:rsidR="00E33F12" w:rsidRDefault="00FC6EE6" w:rsidP="00316F7B">
      <w:pPr>
        <w:rPr>
          <w:sz w:val="24"/>
          <w:szCs w:val="24"/>
        </w:rPr>
      </w:pPr>
      <w:r>
        <w:rPr>
          <w:sz w:val="24"/>
          <w:szCs w:val="24"/>
        </w:rPr>
        <w:t>COMMONWEALTH TELEPHONE CO</w:t>
      </w:r>
    </w:p>
    <w:p w:rsidR="00316F7B" w:rsidRDefault="004A21D9" w:rsidP="00316F7B">
      <w:pPr>
        <w:rPr>
          <w:sz w:val="24"/>
          <w:szCs w:val="24"/>
        </w:rPr>
      </w:pPr>
      <w:r>
        <w:rPr>
          <w:sz w:val="24"/>
          <w:szCs w:val="24"/>
        </w:rPr>
        <w:t>100 CTE DRIVE</w:t>
      </w:r>
    </w:p>
    <w:p w:rsidR="004A21D9" w:rsidRPr="00AE211A" w:rsidRDefault="004A21D9" w:rsidP="00316F7B">
      <w:pPr>
        <w:rPr>
          <w:sz w:val="24"/>
          <w:szCs w:val="24"/>
        </w:rPr>
      </w:pPr>
      <w:r>
        <w:rPr>
          <w:sz w:val="24"/>
          <w:szCs w:val="24"/>
        </w:rPr>
        <w:t xml:space="preserve">DALLAS PA </w:t>
      </w:r>
      <w:r w:rsidR="00FC6EE6">
        <w:rPr>
          <w:sz w:val="24"/>
          <w:szCs w:val="24"/>
        </w:rPr>
        <w:t xml:space="preserve"> </w:t>
      </w:r>
      <w:r>
        <w:rPr>
          <w:sz w:val="24"/>
          <w:szCs w:val="24"/>
        </w:rPr>
        <w:t>18612</w:t>
      </w:r>
    </w:p>
    <w:p w:rsidR="00316F7B" w:rsidRDefault="00316F7B" w:rsidP="00316F7B">
      <w:pPr>
        <w:pStyle w:val="Heading1"/>
        <w:ind w:left="3600"/>
        <w:jc w:val="center"/>
        <w:rPr>
          <w:sz w:val="20"/>
        </w:rPr>
      </w:pPr>
    </w:p>
    <w:p w:rsidR="00316F7B" w:rsidRDefault="00316F7B" w:rsidP="00316F7B">
      <w:pPr>
        <w:pStyle w:val="Heading1"/>
        <w:ind w:left="3600"/>
        <w:jc w:val="center"/>
        <w:rPr>
          <w:sz w:val="20"/>
        </w:rPr>
      </w:pPr>
    </w:p>
    <w:p w:rsidR="00316F7B" w:rsidRDefault="00F45C7F" w:rsidP="00FC6EE6">
      <w:pPr>
        <w:pStyle w:val="Heading1"/>
      </w:pPr>
      <w:r>
        <w:t>R</w:t>
      </w:r>
      <w:r w:rsidR="00FC6EE6">
        <w:t>e</w:t>
      </w:r>
      <w:r>
        <w:t>:</w:t>
      </w:r>
      <w:r w:rsidR="0073001B">
        <w:tab/>
      </w:r>
      <w:r w:rsidR="00316F7B">
        <w:t>State Tax Adjustment Surcharge</w:t>
      </w:r>
    </w:p>
    <w:p w:rsidR="00B63CAD" w:rsidRDefault="004A21D9" w:rsidP="00FC6EE6">
      <w:pPr>
        <w:ind w:firstLine="720"/>
        <w:rPr>
          <w:sz w:val="24"/>
        </w:rPr>
      </w:pPr>
      <w:r>
        <w:rPr>
          <w:sz w:val="24"/>
        </w:rPr>
        <w:t>Commonwealth Telephone Company</w:t>
      </w:r>
      <w:r w:rsidR="00FC6EE6">
        <w:rPr>
          <w:sz w:val="24"/>
        </w:rPr>
        <w:t xml:space="preserve"> </w:t>
      </w:r>
      <w:r w:rsidR="00B63CAD">
        <w:rPr>
          <w:sz w:val="24"/>
        </w:rPr>
        <w:t>d</w:t>
      </w:r>
      <w:r w:rsidR="00FC6EE6">
        <w:rPr>
          <w:sz w:val="24"/>
        </w:rPr>
        <w:t>/</w:t>
      </w:r>
      <w:r>
        <w:rPr>
          <w:sz w:val="24"/>
        </w:rPr>
        <w:t>b</w:t>
      </w:r>
      <w:r w:rsidR="00FC6EE6">
        <w:rPr>
          <w:sz w:val="24"/>
        </w:rPr>
        <w:t>/</w:t>
      </w:r>
      <w:r>
        <w:rPr>
          <w:sz w:val="24"/>
        </w:rPr>
        <w:t>a</w:t>
      </w:r>
      <w:r w:rsidR="00B63CAD">
        <w:rPr>
          <w:sz w:val="24"/>
        </w:rPr>
        <w:t xml:space="preserve"> Frontier Communications </w:t>
      </w:r>
    </w:p>
    <w:p w:rsidR="00512A0E" w:rsidRDefault="00FC6EE6" w:rsidP="00E25538">
      <w:pPr>
        <w:rPr>
          <w:sz w:val="24"/>
          <w:szCs w:val="24"/>
        </w:rPr>
      </w:pPr>
      <w:r>
        <w:rPr>
          <w:sz w:val="24"/>
        </w:rPr>
        <w:tab/>
      </w:r>
      <w:r w:rsidR="00B63CAD">
        <w:rPr>
          <w:sz w:val="24"/>
        </w:rPr>
        <w:t>Commonwealth Telephone Company</w:t>
      </w:r>
      <w:r w:rsidR="004A21D9">
        <w:rPr>
          <w:sz w:val="24"/>
        </w:rPr>
        <w:t xml:space="preserve"> </w:t>
      </w:r>
      <w:r w:rsidR="00B63CAD">
        <w:rPr>
          <w:sz w:val="24"/>
        </w:rPr>
        <w:t xml:space="preserve"> </w:t>
      </w:r>
    </w:p>
    <w:p w:rsidR="00316F7B" w:rsidRDefault="00316F7B" w:rsidP="00316F7B">
      <w:pPr>
        <w:rPr>
          <w:sz w:val="24"/>
        </w:rPr>
      </w:pPr>
    </w:p>
    <w:p w:rsidR="00D36767" w:rsidRDefault="00D36767" w:rsidP="00316F7B">
      <w:pPr>
        <w:rPr>
          <w:sz w:val="24"/>
        </w:rPr>
      </w:pPr>
    </w:p>
    <w:p w:rsidR="00316F7B" w:rsidRDefault="00316F7B" w:rsidP="00316F7B">
      <w:pPr>
        <w:rPr>
          <w:sz w:val="24"/>
        </w:rPr>
      </w:pPr>
      <w:r>
        <w:rPr>
          <w:sz w:val="24"/>
        </w:rPr>
        <w:t xml:space="preserve">Dear </w:t>
      </w:r>
      <w:r w:rsidR="00B63CAD">
        <w:rPr>
          <w:sz w:val="24"/>
        </w:rPr>
        <w:t>Ms</w:t>
      </w:r>
      <w:r w:rsidR="004D7A82">
        <w:rPr>
          <w:sz w:val="24"/>
        </w:rPr>
        <w:t>. Matushek:</w:t>
      </w:r>
    </w:p>
    <w:p w:rsidR="00316F7B" w:rsidRDefault="00316F7B" w:rsidP="00316F7B">
      <w:pPr>
        <w:rPr>
          <w:sz w:val="24"/>
        </w:rPr>
      </w:pPr>
    </w:p>
    <w:p w:rsidR="00316F7B" w:rsidRDefault="009742BA" w:rsidP="00316F7B">
      <w:pPr>
        <w:pStyle w:val="BodyText"/>
        <w:spacing w:line="360" w:lineRule="auto"/>
      </w:pPr>
      <w:r>
        <w:tab/>
      </w:r>
      <w:r w:rsidR="0073001B">
        <w:tab/>
      </w:r>
      <w:r w:rsidR="0031452A">
        <w:t xml:space="preserve">On </w:t>
      </w:r>
      <w:r w:rsidR="00E25538">
        <w:t>August 21</w:t>
      </w:r>
      <w:r w:rsidR="0078411E">
        <w:t>, 2009</w:t>
      </w:r>
      <w:r w:rsidR="005D33AF">
        <w:t>,</w:t>
      </w:r>
      <w:r w:rsidR="00316F7B">
        <w:t xml:space="preserve"> your Company filed a State Tax Adjustment Surcharge tariff in response to changes to Pennsylvania corporate tax rates</w:t>
      </w:r>
      <w:r>
        <w:t>, and also filed a request to waive the regulation at Chapter 52, Section 69.52, Exhibit A, STAS Proc</w:t>
      </w:r>
      <w:r w:rsidR="002917B8">
        <w:t xml:space="preserve">edures, requiring the </w:t>
      </w:r>
      <w:r w:rsidR="0078411E">
        <w:t>April 2010</w:t>
      </w:r>
      <w:r>
        <w:t xml:space="preserve"> STAS filing</w:t>
      </w:r>
      <w:r w:rsidR="00316F7B">
        <w:t>.</w:t>
      </w:r>
      <w:r w:rsidR="0073001B">
        <w:t xml:space="preserve"> </w:t>
      </w:r>
      <w:r w:rsidR="00316F7B">
        <w:t xml:space="preserve"> The Commission her</w:t>
      </w:r>
      <w:r w:rsidR="00FC6EE6">
        <w:t>e</w:t>
      </w:r>
      <w:r w:rsidR="00316F7B">
        <w:t xml:space="preserve">by accepts these tariff changes, and </w:t>
      </w:r>
      <w:r>
        <w:t>approves the</w:t>
      </w:r>
      <w:r w:rsidR="002917B8">
        <w:t xml:space="preserve"> request to waive the </w:t>
      </w:r>
      <w:r w:rsidR="0078411E">
        <w:t>April 2010</w:t>
      </w:r>
      <w:r>
        <w:t xml:space="preserve"> filing requirement.  W</w:t>
      </w:r>
      <w:r w:rsidR="00316F7B">
        <w:t xml:space="preserve">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316F7B" w:rsidRDefault="0052688E" w:rsidP="00316F7B">
      <w:pPr>
        <w:spacing w:line="360" w:lineRule="auto"/>
        <w:rPr>
          <w:sz w:val="24"/>
        </w:rPr>
      </w:pPr>
      <w:r>
        <w:rPr>
          <w:noProof/>
          <w:sz w:val="24"/>
        </w:rPr>
        <w:drawing>
          <wp:anchor distT="0" distB="0" distL="114300" distR="114300" simplePos="0" relativeHeight="251658240" behindDoc="1" locked="0" layoutInCell="1" allowOverlap="1">
            <wp:simplePos x="0" y="0"/>
            <wp:positionH relativeFrom="column">
              <wp:posOffset>2228850</wp:posOffset>
            </wp:positionH>
            <wp:positionV relativeFrom="paragraph">
              <wp:posOffset>51435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71750" cy="1295400"/>
                    </a:xfrm>
                    <a:prstGeom prst="rect">
                      <a:avLst/>
                    </a:prstGeom>
                    <a:noFill/>
                  </pic:spPr>
                </pic:pic>
              </a:graphicData>
            </a:graphic>
          </wp:anchor>
        </w:drawing>
      </w: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Very truly yours,</w:t>
      </w:r>
    </w:p>
    <w:p w:rsidR="00316F7B" w:rsidRDefault="00316F7B" w:rsidP="00316F7B">
      <w:pPr>
        <w:rPr>
          <w:sz w:val="24"/>
        </w:rPr>
      </w:pPr>
    </w:p>
    <w:p w:rsidR="00316F7B" w:rsidRDefault="00316F7B" w:rsidP="00316F7B">
      <w:pPr>
        <w:rPr>
          <w:sz w:val="24"/>
        </w:rPr>
      </w:pPr>
    </w:p>
    <w:p w:rsidR="00316F7B" w:rsidRDefault="00316F7B" w:rsidP="00316F7B">
      <w:pPr>
        <w:rPr>
          <w:sz w:val="24"/>
        </w:rPr>
      </w:pP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James J. McNulty</w:t>
      </w: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Secretary</w:t>
      </w:r>
    </w:p>
    <w:p w:rsidR="00316F7B" w:rsidRDefault="00316F7B" w:rsidP="00316F7B">
      <w:pPr>
        <w:rPr>
          <w:sz w:val="24"/>
        </w:rPr>
      </w:pPr>
    </w:p>
    <w:p w:rsidR="00316F7B" w:rsidRDefault="00316F7B" w:rsidP="00316F7B">
      <w:pPr>
        <w:rPr>
          <w:sz w:val="24"/>
        </w:rPr>
      </w:pPr>
      <w:r>
        <w:rPr>
          <w:sz w:val="24"/>
        </w:rPr>
        <w:t xml:space="preserve">cc:  </w:t>
      </w:r>
      <w:r>
        <w:rPr>
          <w:sz w:val="24"/>
        </w:rPr>
        <w:tab/>
        <w:t>Elaine McDonald, FUS</w:t>
      </w:r>
    </w:p>
    <w:p w:rsidR="00316F7B" w:rsidRDefault="00316F7B" w:rsidP="00316F7B">
      <w:pPr>
        <w:rPr>
          <w:sz w:val="24"/>
          <w:szCs w:val="24"/>
        </w:rPr>
      </w:pPr>
      <w:r>
        <w:rPr>
          <w:sz w:val="24"/>
        </w:rPr>
        <w:t xml:space="preserve">      </w:t>
      </w:r>
      <w:r>
        <w:t xml:space="preserve"> </w:t>
      </w:r>
      <w:r>
        <w:tab/>
      </w:r>
      <w:r>
        <w:rPr>
          <w:sz w:val="24"/>
          <w:szCs w:val="24"/>
        </w:rPr>
        <w:t>Kathleen Aunkst, Secretary’s Bureau</w:t>
      </w:r>
    </w:p>
    <w:p w:rsidR="00316F7B" w:rsidRDefault="00316F7B" w:rsidP="00316F7B">
      <w:r>
        <w:rPr>
          <w:sz w:val="24"/>
          <w:szCs w:val="24"/>
        </w:rPr>
        <w:tab/>
      </w:r>
      <w:r w:rsidR="0078411E">
        <w:rPr>
          <w:sz w:val="24"/>
          <w:szCs w:val="24"/>
        </w:rPr>
        <w:t>Karl Germick, FUS</w:t>
      </w:r>
    </w:p>
    <w:p w:rsidR="00316F7B" w:rsidRDefault="00316F7B"/>
    <w:sectPr w:rsidR="00316F7B" w:rsidSect="00580A27">
      <w:type w:val="continuous"/>
      <w:pgSz w:w="12240" w:h="15840"/>
      <w:pgMar w:top="504"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16F7B"/>
    <w:rsid w:val="00053E9B"/>
    <w:rsid w:val="00075E2C"/>
    <w:rsid w:val="000B2497"/>
    <w:rsid w:val="00105CFA"/>
    <w:rsid w:val="001C7099"/>
    <w:rsid w:val="002160F5"/>
    <w:rsid w:val="00230EFC"/>
    <w:rsid w:val="002917B8"/>
    <w:rsid w:val="002C2DC2"/>
    <w:rsid w:val="0031452A"/>
    <w:rsid w:val="00316F7B"/>
    <w:rsid w:val="00336220"/>
    <w:rsid w:val="00401BAB"/>
    <w:rsid w:val="00415339"/>
    <w:rsid w:val="004A21D9"/>
    <w:rsid w:val="004D7A82"/>
    <w:rsid w:val="004E4D55"/>
    <w:rsid w:val="00512A0E"/>
    <w:rsid w:val="0052688E"/>
    <w:rsid w:val="00542C06"/>
    <w:rsid w:val="00571B6C"/>
    <w:rsid w:val="005728C4"/>
    <w:rsid w:val="00580A27"/>
    <w:rsid w:val="005C073E"/>
    <w:rsid w:val="005D33AF"/>
    <w:rsid w:val="005F35D9"/>
    <w:rsid w:val="00624585"/>
    <w:rsid w:val="0065674D"/>
    <w:rsid w:val="00680643"/>
    <w:rsid w:val="006A1B4A"/>
    <w:rsid w:val="007078AB"/>
    <w:rsid w:val="0073001B"/>
    <w:rsid w:val="0078411E"/>
    <w:rsid w:val="007D1438"/>
    <w:rsid w:val="0086385B"/>
    <w:rsid w:val="00876202"/>
    <w:rsid w:val="00882774"/>
    <w:rsid w:val="008C6D26"/>
    <w:rsid w:val="008F4B43"/>
    <w:rsid w:val="009742BA"/>
    <w:rsid w:val="009A7C65"/>
    <w:rsid w:val="00A90FF4"/>
    <w:rsid w:val="00B63CAD"/>
    <w:rsid w:val="00BE0B36"/>
    <w:rsid w:val="00C0402F"/>
    <w:rsid w:val="00C237BF"/>
    <w:rsid w:val="00C579C7"/>
    <w:rsid w:val="00C7511E"/>
    <w:rsid w:val="00CB656F"/>
    <w:rsid w:val="00CD74FB"/>
    <w:rsid w:val="00CE3884"/>
    <w:rsid w:val="00CE4FAB"/>
    <w:rsid w:val="00D11005"/>
    <w:rsid w:val="00D1368E"/>
    <w:rsid w:val="00D260E4"/>
    <w:rsid w:val="00D36767"/>
    <w:rsid w:val="00D55BE2"/>
    <w:rsid w:val="00D91960"/>
    <w:rsid w:val="00DA007F"/>
    <w:rsid w:val="00DA3F6F"/>
    <w:rsid w:val="00DA5451"/>
    <w:rsid w:val="00DC3670"/>
    <w:rsid w:val="00DE653E"/>
    <w:rsid w:val="00E10301"/>
    <w:rsid w:val="00E25538"/>
    <w:rsid w:val="00E33F12"/>
    <w:rsid w:val="00E408DE"/>
    <w:rsid w:val="00E805ED"/>
    <w:rsid w:val="00ED20CC"/>
    <w:rsid w:val="00F05DDA"/>
    <w:rsid w:val="00F144A3"/>
    <w:rsid w:val="00F36948"/>
    <w:rsid w:val="00F45C7F"/>
    <w:rsid w:val="00F81A4F"/>
    <w:rsid w:val="00FA6DD7"/>
    <w:rsid w:val="00FC6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F7B"/>
  </w:style>
  <w:style w:type="paragraph" w:styleId="Heading1">
    <w:name w:val="heading 1"/>
    <w:basedOn w:val="Normal"/>
    <w:next w:val="Normal"/>
    <w:qFormat/>
    <w:rsid w:val="00316F7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6F7B"/>
    <w:pPr>
      <w:spacing w:line="480" w:lineRule="auto"/>
    </w:pPr>
    <w:rPr>
      <w:sz w:val="24"/>
    </w:rPr>
  </w:style>
  <w:style w:type="paragraph" w:styleId="BalloonText">
    <w:name w:val="Balloon Text"/>
    <w:basedOn w:val="Normal"/>
    <w:link w:val="BalloonTextChar"/>
    <w:rsid w:val="005C073E"/>
    <w:rPr>
      <w:rFonts w:ascii="Tahoma" w:hAnsi="Tahoma" w:cs="Tahoma"/>
      <w:sz w:val="16"/>
      <w:szCs w:val="16"/>
    </w:rPr>
  </w:style>
  <w:style w:type="character" w:customStyle="1" w:styleId="BalloonTextChar">
    <w:name w:val="Balloon Text Char"/>
    <w:basedOn w:val="DefaultParagraphFont"/>
    <w:link w:val="BalloonText"/>
    <w:rsid w:val="005C07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Commisison</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rjunkin</cp:lastModifiedBy>
  <cp:revision>32</cp:revision>
  <cp:lastPrinted>2009-09-17T15:22:00Z</cp:lastPrinted>
  <dcterms:created xsi:type="dcterms:W3CDTF">2009-08-26T20:01:00Z</dcterms:created>
  <dcterms:modified xsi:type="dcterms:W3CDTF">2009-09-17T15:22:00Z</dcterms:modified>
</cp:coreProperties>
</file>