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rPr>
          <w:trHeight w:val="990"/>
          <w:jc w:val="center"/>
        </w:trPr>
        <w:tc>
          <w:tcPr>
            <w:tcW w:w="2520" w:type="dxa"/>
          </w:tcPr>
          <w:p w:rsidR="005719E5" w:rsidRDefault="004B7F91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9000" cy="723900"/>
                  <wp:effectExtent l="19050" t="0" r="635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B2067D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November 6, 2009</w:t>
      </w:r>
    </w:p>
    <w:p w:rsidR="005719E5" w:rsidRPr="005719E5" w:rsidRDefault="004B7F91" w:rsidP="005719E5">
      <w:pPr>
        <w:ind w:left="720" w:right="720"/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U-2009-2134419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4B7F9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VERNON L BRACEY</w:t>
      </w:r>
    </w:p>
    <w:p w:rsidR="004B7F91" w:rsidRDefault="004B7F9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THE YORK WATER COMPANY</w:t>
      </w:r>
    </w:p>
    <w:p w:rsidR="004B7F91" w:rsidRDefault="004B7F9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130 EAST MARKET STREET</w:t>
      </w:r>
    </w:p>
    <w:p w:rsidR="004B7F91" w:rsidRDefault="004B7F9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PO BOX 15089</w:t>
      </w:r>
    </w:p>
    <w:p w:rsidR="004B7F91" w:rsidRPr="005719E5" w:rsidRDefault="004B7F9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YORK  PA  17405-7089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4B7F91" w:rsidP="004B7F91">
      <w:pPr>
        <w:ind w:left="432" w:right="720"/>
        <w:rPr>
          <w:rFonts w:ascii="Courier New" w:hAnsi="Courier New"/>
          <w:b/>
          <w:sz w:val="24"/>
        </w:rPr>
      </w:pPr>
      <w:r w:rsidRPr="004B7F91">
        <w:rPr>
          <w:rFonts w:ascii="Courier New" w:hAnsi="Courier New"/>
          <w:sz w:val="24"/>
        </w:rPr>
        <w:t>Agreement dated 9/15/2009 between York Water Company &amp; West Manheim Township relative with the terminating of water service for non-payment of sewer bills.</w:t>
      </w:r>
    </w:p>
    <w:p w:rsidR="004B7F91" w:rsidRDefault="004B7F91" w:rsidP="004B7F91">
      <w:pPr>
        <w:ind w:left="432" w:right="720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4B7F91">
        <w:rPr>
          <w:rFonts w:ascii="Courier New" w:hAnsi="Courier New"/>
          <w:b/>
          <w:sz w:val="24"/>
        </w:rPr>
        <w:t>Township of West Manheim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4B7F91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11430</wp:posOffset>
            </wp:positionV>
            <wp:extent cx="2571750" cy="11842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19E5"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James J. McNulty,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 w:rsidSect="007156C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6C2" w:rsidRDefault="00D856C2">
      <w:r>
        <w:separator/>
      </w:r>
    </w:p>
  </w:endnote>
  <w:endnote w:type="continuationSeparator" w:id="0">
    <w:p w:rsidR="00D856C2" w:rsidRDefault="00D85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6C2" w:rsidRDefault="00D856C2">
      <w:r>
        <w:separator/>
      </w:r>
    </w:p>
  </w:footnote>
  <w:footnote w:type="continuationSeparator" w:id="0">
    <w:p w:rsidR="00D856C2" w:rsidRDefault="00D85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4B7F91"/>
    <w:rsid w:val="00562155"/>
    <w:rsid w:val="005719E5"/>
    <w:rsid w:val="007156C5"/>
    <w:rsid w:val="00967D46"/>
    <w:rsid w:val="009832F1"/>
    <w:rsid w:val="00B2067D"/>
    <w:rsid w:val="00D856C2"/>
    <w:rsid w:val="00E464D7"/>
    <w:rsid w:val="00ED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7156C5"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mahinds</cp:lastModifiedBy>
  <cp:revision>4</cp:revision>
  <cp:lastPrinted>2009-10-13T11:47:00Z</cp:lastPrinted>
  <dcterms:created xsi:type="dcterms:W3CDTF">2009-10-09T14:06:00Z</dcterms:created>
  <dcterms:modified xsi:type="dcterms:W3CDTF">2009-10-13T11:47:00Z</dcterms:modified>
</cp:coreProperties>
</file>