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D4613D">
        <w:rPr>
          <w:b/>
          <w:sz w:val="28"/>
          <w:szCs w:val="28"/>
        </w:rPr>
        <w:t>A-2008-2029736</w:t>
      </w:r>
    </w:p>
    <w:p w:rsidR="00B00110" w:rsidRDefault="00B00110">
      <w:pPr>
        <w:jc w:val="both"/>
        <w:rPr>
          <w:b/>
        </w:rPr>
      </w:pPr>
    </w:p>
    <w:p w:rsidR="00B00110" w:rsidRDefault="00B00110">
      <w:pPr>
        <w:jc w:val="both"/>
        <w:rPr>
          <w:b/>
        </w:rPr>
      </w:pPr>
    </w:p>
    <w:p w:rsidR="00C0070D" w:rsidRDefault="00D4613D" w:rsidP="00C0070D">
      <w:pPr>
        <w:ind w:left="720" w:right="900" w:firstLine="720"/>
        <w:jc w:val="center"/>
        <w:rPr>
          <w:b/>
          <w:sz w:val="26"/>
        </w:rPr>
      </w:pPr>
      <w:r>
        <w:rPr>
          <w:b/>
          <w:sz w:val="26"/>
        </w:rPr>
        <w:t>Application of 3R Development for approval of the abandonment of wastewater collection, treatment and disposal service to the public in a portion of Rostraver Township, Westmoreland County.</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D4613D">
        <w:rPr>
          <w:b/>
          <w:sz w:val="26"/>
        </w:rPr>
        <w:t>6</w:t>
      </w:r>
      <w:r w:rsidR="00D4613D" w:rsidRPr="00D4613D">
        <w:rPr>
          <w:b/>
          <w:sz w:val="26"/>
          <w:vertAlign w:val="superscript"/>
        </w:rPr>
        <w:t>th</w:t>
      </w:r>
      <w:r w:rsidR="00D4613D">
        <w:rPr>
          <w:b/>
          <w:sz w:val="26"/>
        </w:rPr>
        <w:t xml:space="preserve"> </w:t>
      </w:r>
      <w:r>
        <w:rPr>
          <w:b/>
          <w:sz w:val="26"/>
        </w:rPr>
        <w:t xml:space="preserve"> day of </w:t>
      </w:r>
      <w:r w:rsidR="00D4613D">
        <w:rPr>
          <w:b/>
          <w:sz w:val="26"/>
        </w:rPr>
        <w:t>November 2009</w:t>
      </w:r>
      <w:r w:rsidR="00C0070D" w:rsidRPr="00C0070D">
        <w:rPr>
          <w:sz w:val="24"/>
          <w:szCs w:val="24"/>
        </w:rPr>
        <w:t xml:space="preserve"> </w:t>
      </w:r>
      <w:r>
        <w:rPr>
          <w:b/>
          <w:sz w:val="26"/>
        </w:rPr>
        <w:t>.</w:t>
      </w:r>
    </w:p>
    <w:p w:rsidR="00B00110" w:rsidRDefault="00D4613D">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B00110"/>
    <w:rsid w:val="00C0070D"/>
    <w:rsid w:val="00D46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mahinds</cp:lastModifiedBy>
  <cp:revision>2</cp:revision>
  <cp:lastPrinted>2009-11-09T14:41:00Z</cp:lastPrinted>
  <dcterms:created xsi:type="dcterms:W3CDTF">2009-11-09T14:41:00Z</dcterms:created>
  <dcterms:modified xsi:type="dcterms:W3CDTF">2009-11-09T14:41:00Z</dcterms:modified>
</cp:coreProperties>
</file>