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86457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86457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2, 2009</w:t>
      </w:r>
    </w:p>
    <w:p w:rsidR="00864579" w:rsidRPr="00E53276" w:rsidRDefault="00864579" w:rsidP="00404115">
      <w:pPr>
        <w:jc w:val="center"/>
        <w:rPr>
          <w:rFonts w:ascii="Arial" w:hAnsi="Arial" w:cs="Arial"/>
          <w:sz w:val="22"/>
          <w:szCs w:val="22"/>
        </w:rPr>
      </w:pPr>
    </w:p>
    <w:p w:rsidR="00864579" w:rsidRDefault="00864579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864579">
        <w:rPr>
          <w:rFonts w:ascii="Arial" w:hAnsi="Arial" w:cs="Arial"/>
          <w:sz w:val="22"/>
          <w:szCs w:val="22"/>
        </w:rPr>
        <w:t>C-2009-2118335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864579" w:rsidRDefault="00864579" w:rsidP="0086457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Cherie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Greene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864579" w:rsidRDefault="00864579" w:rsidP="00864579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726 Surrey Lane</w:t>
          </w:r>
        </w:smartTag>
      </w:smartTag>
    </w:p>
    <w:p w:rsidR="00864579" w:rsidRDefault="00864579" w:rsidP="0086457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Glenolden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19036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86457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Cherie Greene</w:t>
      </w:r>
    </w:p>
    <w:p w:rsidR="00864579" w:rsidRDefault="0086457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864579" w:rsidRPr="00E53276" w:rsidRDefault="0086457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864579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864579" w:rsidRDefault="00864579" w:rsidP="00404115">
      <w:pPr>
        <w:jc w:val="left"/>
        <w:rPr>
          <w:rFonts w:ascii="Arial" w:hAnsi="Arial" w:cs="Arial"/>
          <w:sz w:val="22"/>
          <w:szCs w:val="22"/>
        </w:rPr>
      </w:pPr>
    </w:p>
    <w:p w:rsidR="00864579" w:rsidRDefault="00864579" w:rsidP="0086457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Tishekia 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Williams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864579" w:rsidRDefault="00864579" w:rsidP="0086457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PECO Energy Company</w:t>
      </w:r>
    </w:p>
    <w:p w:rsidR="00864579" w:rsidRDefault="00864579" w:rsidP="00864579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2301 Market Street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 S23-1</w:t>
      </w:r>
    </w:p>
    <w:p w:rsidR="00864579" w:rsidRDefault="00864579" w:rsidP="00864579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place">
        <w:r>
          <w:rPr>
            <w:rFonts w:ascii="Microsoft Sans Serif" w:hAnsi="Microsoft Sans Serif" w:cs="Microsoft Sans Serif"/>
            <w:caps/>
            <w:noProof/>
            <w:szCs w:val="24"/>
          </w:rPr>
          <w:t>PO</w:t>
        </w:r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rFonts w:ascii="Microsoft Sans Serif" w:hAnsi="Microsoft Sans Serif" w:cs="Microsoft Sans Serif"/>
              <w:caps/>
              <w:noProof/>
              <w:szCs w:val="24"/>
            </w:rPr>
            <w:t>Box</w:t>
          </w:r>
        </w:smartTag>
        <w:r>
          <w:rPr>
            <w:rFonts w:ascii="Microsoft Sans Serif" w:hAnsi="Microsoft Sans Serif" w:cs="Microsoft Sans Serif"/>
            <w:caps/>
            <w:noProof/>
            <w:szCs w:val="24"/>
          </w:rPr>
          <w:t xml:space="preserve"> 8699</w:t>
        </w:r>
      </w:smartTag>
    </w:p>
    <w:p w:rsidR="00864579" w:rsidRDefault="00864579" w:rsidP="00864579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864579" w:rsidRPr="00E53276" w:rsidRDefault="00864579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1CA" w:rsidRDefault="004251CA">
      <w:pPr>
        <w:spacing w:line="20" w:lineRule="exact"/>
      </w:pPr>
    </w:p>
  </w:endnote>
  <w:endnote w:type="continuationSeparator" w:id="0">
    <w:p w:rsidR="004251CA" w:rsidRDefault="004251CA">
      <w:r>
        <w:t xml:space="preserve"> </w:t>
      </w:r>
    </w:p>
  </w:endnote>
  <w:endnote w:type="continuationNotice" w:id="1">
    <w:p w:rsidR="004251CA" w:rsidRDefault="004251C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1CA" w:rsidRDefault="004251CA">
      <w:r>
        <w:separator/>
      </w:r>
    </w:p>
  </w:footnote>
  <w:footnote w:type="continuationSeparator" w:id="0">
    <w:p w:rsidR="004251CA" w:rsidRDefault="004251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251CA"/>
    <w:rsid w:val="00486538"/>
    <w:rsid w:val="004A413A"/>
    <w:rsid w:val="004F418A"/>
    <w:rsid w:val="00541115"/>
    <w:rsid w:val="00634375"/>
    <w:rsid w:val="0065212F"/>
    <w:rsid w:val="007F294E"/>
    <w:rsid w:val="00852C63"/>
    <w:rsid w:val="00864579"/>
    <w:rsid w:val="008817E6"/>
    <w:rsid w:val="00A70557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64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4579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2009-12-02T13:43:00Z</cp:lastPrinted>
  <dcterms:created xsi:type="dcterms:W3CDTF">2009-12-02T13:43:00Z</dcterms:created>
  <dcterms:modified xsi:type="dcterms:W3CDTF">2009-12-02T13:43:00Z</dcterms:modified>
</cp:coreProperties>
</file>