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06B8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15,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6B81">
        <w:rPr>
          <w:rFonts w:ascii="Arial" w:hAnsi="Arial" w:cs="Arial"/>
          <w:sz w:val="22"/>
          <w:szCs w:val="22"/>
        </w:rPr>
        <w:t>C-2009-2086059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L JONES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285 S SETTLEMENT ROAD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KANE  PA  16735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06B8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L JONES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06B8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KNOX ENERGY COOPERATIVE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WILLIAM T HAWKE ATTORNEY</w:t>
      </w: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HAWKE MCKEON SNISCAK &amp; KENNARD LLP</w:t>
      </w: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100 NORTH TENTH ST</w:t>
      </w: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PO BOX 1778</w:t>
      </w: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HARRISBURG  PA  17105-1778</w:t>
      </w:r>
    </w:p>
    <w:p w:rsidR="006F75E2" w:rsidRPr="006F75E2" w:rsidRDefault="006F75E2" w:rsidP="00404115">
      <w:pPr>
        <w:jc w:val="left"/>
        <w:rPr>
          <w:rFonts w:ascii="Arial" w:hAnsi="Arial" w:cs="Arial"/>
          <w:sz w:val="20"/>
        </w:rPr>
      </w:pP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STEVEN K HAAS ATTORNEY</w:t>
      </w: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100 N TENTH STREET</w:t>
      </w:r>
    </w:p>
    <w:p w:rsidR="006F75E2" w:rsidRPr="006F75E2" w:rsidRDefault="006F75E2" w:rsidP="006F75E2">
      <w:pPr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HARRISBURG  PA  17101</w:t>
      </w:r>
    </w:p>
    <w:p w:rsidR="006F75E2" w:rsidRDefault="006F75E2" w:rsidP="00404115">
      <w:pPr>
        <w:rPr>
          <w:rFonts w:ascii="Arial" w:hAnsi="Arial" w:cs="Arial"/>
          <w:sz w:val="20"/>
        </w:rPr>
      </w:pPr>
    </w:p>
    <w:p w:rsidR="006F75E2" w:rsidRPr="006F75E2" w:rsidRDefault="006F75E2" w:rsidP="006F75E2">
      <w:pPr>
        <w:tabs>
          <w:tab w:val="center" w:pos="4680"/>
        </w:tabs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KNOX ENERGY COOPERATIVE ASSOCIATION</w:t>
      </w:r>
    </w:p>
    <w:p w:rsidR="006F75E2" w:rsidRPr="006F75E2" w:rsidRDefault="006F75E2" w:rsidP="006F75E2">
      <w:pPr>
        <w:tabs>
          <w:tab w:val="center" w:pos="4680"/>
        </w:tabs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5900 MAYFAIR ROAD NW</w:t>
      </w:r>
    </w:p>
    <w:p w:rsidR="006F75E2" w:rsidRPr="006F75E2" w:rsidRDefault="006F75E2" w:rsidP="006F75E2">
      <w:pPr>
        <w:tabs>
          <w:tab w:val="center" w:pos="4680"/>
        </w:tabs>
        <w:rPr>
          <w:rFonts w:ascii="Arial" w:hAnsi="Arial" w:cs="Arial"/>
          <w:sz w:val="20"/>
        </w:rPr>
      </w:pPr>
      <w:r w:rsidRPr="006F75E2">
        <w:rPr>
          <w:rFonts w:ascii="Arial" w:hAnsi="Arial" w:cs="Arial"/>
          <w:sz w:val="20"/>
        </w:rPr>
        <w:t>NORTH CANTON  OH  44720</w:t>
      </w:r>
    </w:p>
    <w:p w:rsidR="006F75E2" w:rsidRPr="006F75E2" w:rsidRDefault="006F75E2" w:rsidP="00404115">
      <w:pPr>
        <w:rPr>
          <w:rFonts w:ascii="Arial" w:hAnsi="Arial" w:cs="Arial"/>
          <w:sz w:val="20"/>
        </w:rPr>
      </w:pPr>
    </w:p>
    <w:sectPr w:rsidR="006F75E2" w:rsidRPr="006F75E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2D" w:rsidRDefault="00E61B2D">
      <w:pPr>
        <w:spacing w:line="20" w:lineRule="exact"/>
      </w:pPr>
    </w:p>
  </w:endnote>
  <w:endnote w:type="continuationSeparator" w:id="0">
    <w:p w:rsidR="00E61B2D" w:rsidRDefault="00E61B2D">
      <w:r>
        <w:t xml:space="preserve"> </w:t>
      </w:r>
    </w:p>
  </w:endnote>
  <w:endnote w:type="continuationNotice" w:id="1">
    <w:p w:rsidR="00E61B2D" w:rsidRDefault="00E61B2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2D" w:rsidRDefault="00E61B2D">
      <w:r>
        <w:separator/>
      </w:r>
    </w:p>
  </w:footnote>
  <w:footnote w:type="continuationSeparator" w:id="0">
    <w:p w:rsidR="00E61B2D" w:rsidRDefault="00E61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25DA7"/>
    <w:rsid w:val="00135544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61B2D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2009-12-15T17:31:00Z</cp:lastPrinted>
  <dcterms:created xsi:type="dcterms:W3CDTF">2009-12-15T17:34:00Z</dcterms:created>
  <dcterms:modified xsi:type="dcterms:W3CDTF">2009-12-15T17:34:00Z</dcterms:modified>
</cp:coreProperties>
</file>