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A464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80CC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907F6E" w:rsidRDefault="00680CC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F-2009-2112791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2A464F" w:rsidRDefault="002A464F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VISCO</w:t>
      </w:r>
    </w:p>
    <w:p w:rsidR="002A464F" w:rsidRDefault="002A464F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4614 CASTOR AVENUE</w:t>
      </w:r>
    </w:p>
    <w:p w:rsidR="002A464F" w:rsidRDefault="002A464F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19124</w:t>
      </w:r>
    </w:p>
    <w:p w:rsidR="002A464F" w:rsidRDefault="002A464F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680CC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VISCO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80CC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A464F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A464F" w:rsidRDefault="002A464F" w:rsidP="00404115">
      <w:pPr>
        <w:jc w:val="left"/>
        <w:rPr>
          <w:rFonts w:ascii="Arial" w:hAnsi="Arial" w:cs="Arial"/>
          <w:sz w:val="22"/>
          <w:szCs w:val="22"/>
        </w:rPr>
      </w:pPr>
    </w:p>
    <w:p w:rsidR="002A464F" w:rsidRPr="002A464F" w:rsidRDefault="002A464F" w:rsidP="002A464F">
      <w:pPr>
        <w:rPr>
          <w:rFonts w:ascii="Arial" w:hAnsi="Arial" w:cs="Arial"/>
          <w:sz w:val="20"/>
        </w:rPr>
      </w:pPr>
      <w:r w:rsidRPr="002A464F">
        <w:rPr>
          <w:rFonts w:ascii="Arial" w:hAnsi="Arial" w:cs="Arial"/>
          <w:sz w:val="20"/>
        </w:rPr>
        <w:t>LAURETO A FARINAS AND</w:t>
      </w:r>
    </w:p>
    <w:p w:rsidR="002A464F" w:rsidRPr="002A464F" w:rsidRDefault="002A464F" w:rsidP="002A464F">
      <w:pPr>
        <w:rPr>
          <w:rFonts w:ascii="Arial" w:hAnsi="Arial" w:cs="Arial"/>
          <w:sz w:val="20"/>
        </w:rPr>
      </w:pPr>
      <w:r w:rsidRPr="002A464F">
        <w:rPr>
          <w:rFonts w:ascii="Arial" w:hAnsi="Arial" w:cs="Arial"/>
          <w:sz w:val="20"/>
        </w:rPr>
        <w:t xml:space="preserve">    ANDRE C DASENT ESQUIRES</w:t>
      </w:r>
    </w:p>
    <w:p w:rsidR="002A464F" w:rsidRPr="002A464F" w:rsidRDefault="002A464F" w:rsidP="002A464F">
      <w:pPr>
        <w:rPr>
          <w:rFonts w:ascii="Arial" w:hAnsi="Arial" w:cs="Arial"/>
          <w:sz w:val="20"/>
        </w:rPr>
      </w:pPr>
      <w:r w:rsidRPr="002A464F">
        <w:rPr>
          <w:rFonts w:ascii="Arial" w:hAnsi="Arial" w:cs="Arial"/>
          <w:sz w:val="20"/>
        </w:rPr>
        <w:t>PGW</w:t>
      </w:r>
    </w:p>
    <w:p w:rsidR="002A464F" w:rsidRPr="002A464F" w:rsidRDefault="002A464F" w:rsidP="002A464F">
      <w:pPr>
        <w:rPr>
          <w:rFonts w:ascii="Arial" w:hAnsi="Arial" w:cs="Arial"/>
          <w:sz w:val="20"/>
        </w:rPr>
      </w:pPr>
      <w:r w:rsidRPr="002A464F">
        <w:rPr>
          <w:rFonts w:ascii="Arial" w:hAnsi="Arial" w:cs="Arial"/>
          <w:sz w:val="20"/>
        </w:rPr>
        <w:t>800 WEST MONTGOMERY AVENUE</w:t>
      </w:r>
    </w:p>
    <w:p w:rsidR="002A464F" w:rsidRPr="002A464F" w:rsidRDefault="002A464F" w:rsidP="002A464F">
      <w:pPr>
        <w:rPr>
          <w:rFonts w:ascii="Arial" w:hAnsi="Arial" w:cs="Arial"/>
          <w:sz w:val="20"/>
        </w:rPr>
      </w:pPr>
      <w:r w:rsidRPr="002A464F">
        <w:rPr>
          <w:rFonts w:ascii="Arial" w:hAnsi="Arial" w:cs="Arial"/>
          <w:sz w:val="20"/>
        </w:rPr>
        <w:t>PHILADELPHIA  PA  19122</w:t>
      </w:r>
    </w:p>
    <w:p w:rsidR="002A464F" w:rsidRDefault="002A464F" w:rsidP="00404115">
      <w:pPr>
        <w:jc w:val="left"/>
        <w:rPr>
          <w:rFonts w:ascii="Arial" w:hAnsi="Arial" w:cs="Arial"/>
          <w:sz w:val="22"/>
          <w:szCs w:val="22"/>
        </w:rPr>
      </w:pPr>
    </w:p>
    <w:p w:rsidR="002A464F" w:rsidRPr="002A464F" w:rsidRDefault="002A464F" w:rsidP="002A464F">
      <w:pPr>
        <w:rPr>
          <w:rFonts w:ascii="Arial" w:hAnsi="Arial" w:cs="Arial"/>
          <w:sz w:val="20"/>
        </w:rPr>
      </w:pPr>
      <w:r w:rsidRPr="002A464F">
        <w:rPr>
          <w:rFonts w:ascii="Arial" w:hAnsi="Arial" w:cs="Arial"/>
          <w:sz w:val="20"/>
        </w:rPr>
        <w:t>THU B TRAN ESQUIRE</w:t>
      </w:r>
    </w:p>
    <w:p w:rsidR="002A464F" w:rsidRPr="002A464F" w:rsidRDefault="002A464F" w:rsidP="002A464F">
      <w:pPr>
        <w:rPr>
          <w:rFonts w:ascii="Arial" w:hAnsi="Arial" w:cs="Arial"/>
          <w:sz w:val="20"/>
        </w:rPr>
      </w:pPr>
      <w:r w:rsidRPr="002A464F">
        <w:rPr>
          <w:rFonts w:ascii="Arial" w:hAnsi="Arial" w:cs="Arial"/>
          <w:sz w:val="20"/>
        </w:rPr>
        <w:t>1424 CHESTNUT STREET</w:t>
      </w:r>
    </w:p>
    <w:p w:rsidR="002A464F" w:rsidRPr="002A464F" w:rsidRDefault="002A464F" w:rsidP="002A464F">
      <w:pPr>
        <w:rPr>
          <w:rFonts w:ascii="Arial" w:hAnsi="Arial" w:cs="Arial"/>
          <w:sz w:val="20"/>
        </w:rPr>
      </w:pPr>
      <w:r w:rsidRPr="002A464F">
        <w:rPr>
          <w:rFonts w:ascii="Arial" w:hAnsi="Arial" w:cs="Arial"/>
          <w:sz w:val="20"/>
        </w:rPr>
        <w:t>PHILADELPHIA  PA  19102</w:t>
      </w:r>
    </w:p>
    <w:p w:rsidR="002A464F" w:rsidRDefault="002A464F" w:rsidP="00404115">
      <w:pPr>
        <w:jc w:val="left"/>
        <w:rPr>
          <w:rFonts w:ascii="Arial" w:hAnsi="Arial" w:cs="Arial"/>
          <w:sz w:val="22"/>
          <w:szCs w:val="22"/>
        </w:rPr>
      </w:pPr>
    </w:p>
    <w:p w:rsidR="002A464F" w:rsidRPr="002A464F" w:rsidRDefault="002A464F" w:rsidP="002A464F">
      <w:pPr>
        <w:rPr>
          <w:rFonts w:ascii="Arial" w:hAnsi="Arial" w:cs="Arial"/>
          <w:sz w:val="20"/>
        </w:rPr>
      </w:pPr>
      <w:r w:rsidRPr="002A464F">
        <w:rPr>
          <w:rFonts w:ascii="Arial" w:hAnsi="Arial" w:cs="Arial"/>
          <w:sz w:val="20"/>
        </w:rPr>
        <w:t>KRISTINE TROCK PARALEGAL</w:t>
      </w:r>
    </w:p>
    <w:p w:rsidR="002A464F" w:rsidRPr="002A464F" w:rsidRDefault="002A464F" w:rsidP="002A464F">
      <w:pPr>
        <w:rPr>
          <w:rFonts w:ascii="Arial" w:hAnsi="Arial" w:cs="Arial"/>
          <w:sz w:val="20"/>
        </w:rPr>
      </w:pPr>
      <w:r w:rsidRPr="002A464F">
        <w:rPr>
          <w:rFonts w:ascii="Arial" w:hAnsi="Arial" w:cs="Arial"/>
          <w:sz w:val="20"/>
        </w:rPr>
        <w:t>PGW</w:t>
      </w:r>
    </w:p>
    <w:p w:rsidR="002A464F" w:rsidRPr="002A464F" w:rsidRDefault="002A464F" w:rsidP="002A464F">
      <w:pPr>
        <w:rPr>
          <w:rFonts w:ascii="Arial" w:hAnsi="Arial" w:cs="Arial"/>
          <w:sz w:val="20"/>
        </w:rPr>
      </w:pPr>
      <w:r w:rsidRPr="002A464F">
        <w:rPr>
          <w:rFonts w:ascii="Arial" w:hAnsi="Arial" w:cs="Arial"/>
          <w:sz w:val="20"/>
        </w:rPr>
        <w:t>800 W MONTGOMERY AVENUE</w:t>
      </w:r>
    </w:p>
    <w:p w:rsidR="002A464F" w:rsidRDefault="002A464F" w:rsidP="002A464F">
      <w:pPr>
        <w:rPr>
          <w:rFonts w:ascii="Arial" w:hAnsi="Arial" w:cs="Arial"/>
          <w:sz w:val="22"/>
          <w:szCs w:val="22"/>
        </w:rPr>
      </w:pPr>
      <w:r w:rsidRPr="002A464F">
        <w:rPr>
          <w:rFonts w:ascii="Arial" w:hAnsi="Arial" w:cs="Arial"/>
          <w:sz w:val="20"/>
        </w:rPr>
        <w:t>PHILADELPHIA  PA  19122</w:t>
      </w:r>
    </w:p>
    <w:sectPr w:rsidR="002A464F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FA8" w:rsidRDefault="008E7FA8">
      <w:pPr>
        <w:spacing w:line="20" w:lineRule="exact"/>
      </w:pPr>
    </w:p>
  </w:endnote>
  <w:endnote w:type="continuationSeparator" w:id="0">
    <w:p w:rsidR="008E7FA8" w:rsidRDefault="008E7FA8">
      <w:r>
        <w:t xml:space="preserve"> </w:t>
      </w:r>
    </w:p>
  </w:endnote>
  <w:endnote w:type="continuationNotice" w:id="1">
    <w:p w:rsidR="008E7FA8" w:rsidRDefault="008E7FA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FA8" w:rsidRDefault="008E7FA8">
      <w:r>
        <w:separator/>
      </w:r>
    </w:p>
  </w:footnote>
  <w:footnote w:type="continuationSeparator" w:id="0">
    <w:p w:rsidR="008E7FA8" w:rsidRDefault="008E7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A464F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680CC8"/>
    <w:rsid w:val="007F294E"/>
    <w:rsid w:val="00852C63"/>
    <w:rsid w:val="0088013F"/>
    <w:rsid w:val="008E7FA8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2010-01-04T14:22:00Z</cp:lastPrinted>
  <dcterms:created xsi:type="dcterms:W3CDTF">2010-01-04T14:23:00Z</dcterms:created>
  <dcterms:modified xsi:type="dcterms:W3CDTF">2010-01-04T14:23:00Z</dcterms:modified>
</cp:coreProperties>
</file>