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F5019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3569E8" w:rsidRDefault="003569E8">
            <w:pPr>
              <w:jc w:val="right"/>
              <w:rPr>
                <w:rFonts w:ascii="Arial" w:hAnsi="Arial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3904E1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January 29, 2010</w:t>
      </w:r>
    </w:p>
    <w:p w:rsidR="000B7F12" w:rsidRDefault="000B7F12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A5572B" w:rsidRDefault="00502DA8" w:rsidP="005D491D">
      <w:pPr>
        <w:rPr>
          <w:sz w:val="26"/>
          <w:szCs w:val="26"/>
        </w:rPr>
      </w:pPr>
      <w:r>
        <w:rPr>
          <w:sz w:val="26"/>
          <w:szCs w:val="26"/>
        </w:rPr>
        <w:t>Ira Hart, Manager</w:t>
      </w:r>
    </w:p>
    <w:p w:rsidR="00C80A7A" w:rsidRDefault="00502DA8" w:rsidP="005D491D">
      <w:pPr>
        <w:rPr>
          <w:sz w:val="26"/>
          <w:szCs w:val="26"/>
        </w:rPr>
      </w:pPr>
      <w:r>
        <w:rPr>
          <w:sz w:val="26"/>
          <w:szCs w:val="26"/>
        </w:rPr>
        <w:t>West End Ambulance Service</w:t>
      </w:r>
    </w:p>
    <w:p w:rsidR="00C80A7A" w:rsidRDefault="00502DA8" w:rsidP="005D491D">
      <w:pPr>
        <w:rPr>
          <w:sz w:val="26"/>
          <w:szCs w:val="26"/>
        </w:rPr>
      </w:pPr>
      <w:r>
        <w:rPr>
          <w:sz w:val="26"/>
          <w:szCs w:val="26"/>
        </w:rPr>
        <w:t>175 Garfield St.</w:t>
      </w:r>
    </w:p>
    <w:p w:rsidR="00A5572B" w:rsidRDefault="00502DA8" w:rsidP="005D491D">
      <w:pPr>
        <w:rPr>
          <w:sz w:val="26"/>
          <w:szCs w:val="26"/>
        </w:rPr>
      </w:pPr>
      <w:r>
        <w:rPr>
          <w:sz w:val="26"/>
          <w:szCs w:val="26"/>
        </w:rPr>
        <w:t>Johnstown, PA 15906</w:t>
      </w:r>
    </w:p>
    <w:p w:rsidR="00502DA8" w:rsidRDefault="00502DA8" w:rsidP="005D491D">
      <w:pPr>
        <w:rPr>
          <w:sz w:val="26"/>
          <w:szCs w:val="26"/>
        </w:rPr>
      </w:pPr>
    </w:p>
    <w:p w:rsidR="003904E1" w:rsidRDefault="003904E1" w:rsidP="005D491D">
      <w:pPr>
        <w:rPr>
          <w:sz w:val="26"/>
          <w:szCs w:val="26"/>
        </w:rPr>
      </w:pPr>
    </w:p>
    <w:p w:rsidR="003904E1" w:rsidRDefault="003904E1" w:rsidP="005D491D">
      <w:pPr>
        <w:rPr>
          <w:sz w:val="26"/>
          <w:szCs w:val="26"/>
        </w:rPr>
      </w:pPr>
    </w:p>
    <w:p w:rsidR="005D491D" w:rsidRDefault="005D491D" w:rsidP="0037324C">
      <w:pPr>
        <w:ind w:firstLine="720"/>
        <w:rPr>
          <w:b/>
          <w:sz w:val="26"/>
          <w:szCs w:val="26"/>
        </w:rPr>
      </w:pPr>
      <w:r w:rsidRPr="00C043E9">
        <w:rPr>
          <w:b/>
          <w:sz w:val="26"/>
          <w:szCs w:val="26"/>
        </w:rPr>
        <w:t>RE</w:t>
      </w:r>
      <w:r w:rsidRPr="00C043E9">
        <w:rPr>
          <w:sz w:val="26"/>
          <w:szCs w:val="26"/>
        </w:rPr>
        <w:t>:</w:t>
      </w:r>
      <w:r w:rsidRPr="00C043E9">
        <w:rPr>
          <w:sz w:val="26"/>
          <w:szCs w:val="26"/>
        </w:rPr>
        <w:tab/>
      </w:r>
      <w:r w:rsidR="0037324C">
        <w:rPr>
          <w:b/>
          <w:sz w:val="26"/>
          <w:szCs w:val="26"/>
        </w:rPr>
        <w:t>Pa Public Utility Commission, Bureau of Transportation and Safety</w:t>
      </w:r>
    </w:p>
    <w:p w:rsidR="009D2974" w:rsidRDefault="0037324C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v. </w:t>
      </w:r>
      <w:r w:rsidR="00555AA9">
        <w:rPr>
          <w:b/>
          <w:sz w:val="26"/>
          <w:szCs w:val="26"/>
        </w:rPr>
        <w:t xml:space="preserve"> </w:t>
      </w:r>
      <w:r w:rsidR="00502DA8">
        <w:rPr>
          <w:b/>
          <w:sz w:val="26"/>
          <w:szCs w:val="26"/>
        </w:rPr>
        <w:t>West End Ambulance Service</w:t>
      </w:r>
    </w:p>
    <w:p w:rsidR="009D2974" w:rsidRDefault="00555AA9" w:rsidP="009D2974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No.</w:t>
      </w:r>
      <w:r w:rsidR="003E5CC3">
        <w:rPr>
          <w:b/>
          <w:sz w:val="26"/>
          <w:szCs w:val="26"/>
        </w:rPr>
        <w:t xml:space="preserve"> </w:t>
      </w:r>
      <w:r w:rsidR="00186D71">
        <w:rPr>
          <w:b/>
          <w:sz w:val="26"/>
          <w:szCs w:val="26"/>
        </w:rPr>
        <w:t>C-2008-20</w:t>
      </w:r>
      <w:r w:rsidR="00502DA8">
        <w:rPr>
          <w:b/>
          <w:sz w:val="26"/>
          <w:szCs w:val="26"/>
        </w:rPr>
        <w:t>63592, A-00117046</w:t>
      </w:r>
      <w:r>
        <w:rPr>
          <w:b/>
          <w:sz w:val="26"/>
          <w:szCs w:val="26"/>
        </w:rPr>
        <w:t xml:space="preserve"> </w:t>
      </w:r>
    </w:p>
    <w:p w:rsidR="009D2974" w:rsidRDefault="009D2974" w:rsidP="009D2974">
      <w:pPr>
        <w:ind w:firstLine="720"/>
        <w:rPr>
          <w:b/>
          <w:sz w:val="26"/>
          <w:szCs w:val="26"/>
        </w:rPr>
      </w:pPr>
    </w:p>
    <w:p w:rsidR="005D491D" w:rsidRPr="00C043E9" w:rsidRDefault="005D491D" w:rsidP="009D2974">
      <w:pPr>
        <w:rPr>
          <w:sz w:val="26"/>
          <w:szCs w:val="26"/>
        </w:rPr>
      </w:pPr>
      <w:r w:rsidRPr="00C043E9">
        <w:rPr>
          <w:sz w:val="26"/>
          <w:szCs w:val="26"/>
        </w:rPr>
        <w:t xml:space="preserve">Dear </w:t>
      </w:r>
      <w:r w:rsidR="00502DA8">
        <w:rPr>
          <w:sz w:val="26"/>
          <w:szCs w:val="26"/>
        </w:rPr>
        <w:t>Mr. Hart</w:t>
      </w:r>
      <w:r w:rsidRPr="00C043E9">
        <w:rPr>
          <w:sz w:val="26"/>
          <w:szCs w:val="26"/>
        </w:rPr>
        <w:t>:</w:t>
      </w:r>
    </w:p>
    <w:p w:rsidR="00C77F29" w:rsidRDefault="005D491D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7324C" w:rsidRDefault="0037324C" w:rsidP="0037324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Please be advised </w:t>
      </w:r>
      <w:r w:rsidR="00A5572B">
        <w:rPr>
          <w:sz w:val="26"/>
          <w:szCs w:val="26"/>
        </w:rPr>
        <w:t>since no objections were filed to the withdrawal of the complaint pursuant to 52 Pa Code § 5.94, this case shall be marked closed.</w:t>
      </w:r>
    </w:p>
    <w:p w:rsidR="0037324C" w:rsidRDefault="003904E1" w:rsidP="0037324C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4445</wp:posOffset>
            </wp:positionV>
            <wp:extent cx="2571750" cy="12954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324C" w:rsidRDefault="0037324C" w:rsidP="00A5572B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2904F9">
        <w:rPr>
          <w:sz w:val="26"/>
          <w:szCs w:val="26"/>
        </w:rPr>
        <w:tab/>
      </w:r>
      <w:r>
        <w:rPr>
          <w:sz w:val="26"/>
          <w:szCs w:val="26"/>
        </w:rPr>
        <w:t>Sincerely,</w:t>
      </w: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  <w:t>James J. McNulty,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Default="002460DB" w:rsidP="002460DB">
      <w:pPr>
        <w:tabs>
          <w:tab w:val="left" w:pos="4320"/>
        </w:tabs>
        <w:jc w:val="both"/>
      </w:pPr>
      <w:r>
        <w:rPr>
          <w:sz w:val="26"/>
          <w:szCs w:val="26"/>
        </w:rPr>
        <w:t xml:space="preserve">cc:  </w:t>
      </w:r>
      <w:r w:rsidR="00186D71">
        <w:rPr>
          <w:sz w:val="26"/>
          <w:szCs w:val="26"/>
        </w:rPr>
        <w:t>Elizabeth Barnes</w:t>
      </w:r>
      <w:r w:rsidR="00555AA9">
        <w:rPr>
          <w:sz w:val="26"/>
          <w:szCs w:val="26"/>
        </w:rPr>
        <w:t>, Assistant Counsel</w:t>
      </w:r>
    </w:p>
    <w:sectPr w:rsidR="002460DB" w:rsidSect="004B3B5E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E5D" w:rsidRDefault="00D03E5D">
      <w:r>
        <w:separator/>
      </w:r>
    </w:p>
  </w:endnote>
  <w:endnote w:type="continuationSeparator" w:id="1">
    <w:p w:rsidR="00D03E5D" w:rsidRDefault="00D03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701E8E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701E8E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701E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415"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2A3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E5D" w:rsidRDefault="00D03E5D">
      <w:r>
        <w:separator/>
      </w:r>
    </w:p>
  </w:footnote>
  <w:footnote w:type="continuationSeparator" w:id="1">
    <w:p w:rsidR="00D03E5D" w:rsidRDefault="00D03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5D49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A51"/>
    <w:rsid w:val="00015C0D"/>
    <w:rsid w:val="000954EC"/>
    <w:rsid w:val="000B7F12"/>
    <w:rsid w:val="00100E99"/>
    <w:rsid w:val="001209F1"/>
    <w:rsid w:val="00171329"/>
    <w:rsid w:val="00186D71"/>
    <w:rsid w:val="001B16E6"/>
    <w:rsid w:val="001E1BF3"/>
    <w:rsid w:val="002229C3"/>
    <w:rsid w:val="002460DB"/>
    <w:rsid w:val="002904F9"/>
    <w:rsid w:val="0029471C"/>
    <w:rsid w:val="002A3415"/>
    <w:rsid w:val="002F0138"/>
    <w:rsid w:val="003569E8"/>
    <w:rsid w:val="0037324C"/>
    <w:rsid w:val="003904E1"/>
    <w:rsid w:val="003D44CC"/>
    <w:rsid w:val="003E5CC3"/>
    <w:rsid w:val="003F480A"/>
    <w:rsid w:val="00443406"/>
    <w:rsid w:val="00460FB2"/>
    <w:rsid w:val="004B3B5E"/>
    <w:rsid w:val="004C5CE7"/>
    <w:rsid w:val="004D2698"/>
    <w:rsid w:val="00502DA8"/>
    <w:rsid w:val="0051639C"/>
    <w:rsid w:val="00534ACC"/>
    <w:rsid w:val="005403A8"/>
    <w:rsid w:val="00555AA9"/>
    <w:rsid w:val="005D491D"/>
    <w:rsid w:val="005E25C5"/>
    <w:rsid w:val="006755C0"/>
    <w:rsid w:val="00701E8E"/>
    <w:rsid w:val="0070270E"/>
    <w:rsid w:val="007617B1"/>
    <w:rsid w:val="0084570A"/>
    <w:rsid w:val="008D58F4"/>
    <w:rsid w:val="00916ABF"/>
    <w:rsid w:val="009B23D8"/>
    <w:rsid w:val="009D2974"/>
    <w:rsid w:val="009E40EC"/>
    <w:rsid w:val="009E4BE6"/>
    <w:rsid w:val="009F5F66"/>
    <w:rsid w:val="00A5572B"/>
    <w:rsid w:val="00A9655F"/>
    <w:rsid w:val="00B32CEB"/>
    <w:rsid w:val="00B35482"/>
    <w:rsid w:val="00BE4A72"/>
    <w:rsid w:val="00BE5119"/>
    <w:rsid w:val="00C14E49"/>
    <w:rsid w:val="00C74A51"/>
    <w:rsid w:val="00C77F29"/>
    <w:rsid w:val="00C80A7A"/>
    <w:rsid w:val="00C90506"/>
    <w:rsid w:val="00CB5738"/>
    <w:rsid w:val="00CF047C"/>
    <w:rsid w:val="00D03E5D"/>
    <w:rsid w:val="00D11E6B"/>
    <w:rsid w:val="00DD00A2"/>
    <w:rsid w:val="00DF4719"/>
    <w:rsid w:val="00E25A28"/>
    <w:rsid w:val="00E349DA"/>
    <w:rsid w:val="00F50190"/>
    <w:rsid w:val="00F7094C"/>
    <w:rsid w:val="00F73FDF"/>
    <w:rsid w:val="00F81510"/>
    <w:rsid w:val="00FA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ABF"/>
  </w:style>
  <w:style w:type="paragraph" w:styleId="Heading1">
    <w:name w:val="heading 1"/>
    <w:basedOn w:val="Normal"/>
    <w:next w:val="Normal"/>
    <w:qFormat/>
    <w:rsid w:val="00916AB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16ABF"/>
    <w:pPr>
      <w:ind w:left="360"/>
    </w:pPr>
    <w:rPr>
      <w:sz w:val="24"/>
    </w:rPr>
  </w:style>
  <w:style w:type="paragraph" w:styleId="Header">
    <w:name w:val="header"/>
    <w:basedOn w:val="Normal"/>
    <w:rsid w:val="00916A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6A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5153B-7288-4ECF-BDAE-DCBC446B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4</cp:revision>
  <cp:lastPrinted>2010-01-29T12:33:00Z</cp:lastPrinted>
  <dcterms:created xsi:type="dcterms:W3CDTF">2010-01-28T20:30:00Z</dcterms:created>
  <dcterms:modified xsi:type="dcterms:W3CDTF">2010-01-29T12:33:00Z</dcterms:modified>
</cp:coreProperties>
</file>