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5725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75725E">
        <w:rPr>
          <w:sz w:val="24"/>
        </w:rPr>
        <w:t>February 22, 2010</w:t>
      </w:r>
    </w:p>
    <w:p w:rsidR="006E24FB" w:rsidRPr="00745766" w:rsidRDefault="0075725E" w:rsidP="0022526F">
      <w:pPr>
        <w:jc w:val="right"/>
        <w:rPr>
          <w:sz w:val="24"/>
        </w:rPr>
      </w:pPr>
      <w:r>
        <w:rPr>
          <w:sz w:val="24"/>
        </w:rPr>
        <w:t>C-2009-2111577</w:t>
      </w:r>
    </w:p>
    <w:p w:rsidR="00346272" w:rsidRDefault="00346272">
      <w:pPr>
        <w:rPr>
          <w:sz w:val="24"/>
        </w:rPr>
      </w:pPr>
    </w:p>
    <w:p w:rsidR="00D97F80" w:rsidRDefault="0075725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KEVIN D STROMAN JR</w:t>
      </w:r>
    </w:p>
    <w:p w:rsidR="0075725E" w:rsidRDefault="0075725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729 BULLOCK AVENUE</w:t>
      </w:r>
    </w:p>
    <w:p w:rsidR="0075725E" w:rsidRPr="000B449B" w:rsidRDefault="0075725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YEADON  PA</w:t>
      </w:r>
      <w:proofErr w:type="gramEnd"/>
      <w:r>
        <w:rPr>
          <w:sz w:val="22"/>
          <w:szCs w:val="22"/>
        </w:rPr>
        <w:t xml:space="preserve">  19050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C1515E" w:rsidRDefault="0075725E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Kevin D. </w:t>
      </w:r>
      <w:proofErr w:type="spellStart"/>
      <w:r>
        <w:rPr>
          <w:sz w:val="22"/>
          <w:szCs w:val="22"/>
        </w:rPr>
        <w:t>Stroman</w:t>
      </w:r>
      <w:proofErr w:type="spellEnd"/>
    </w:p>
    <w:p w:rsidR="0075725E" w:rsidRDefault="0075725E" w:rsidP="0034627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75725E" w:rsidRPr="000B449B" w:rsidRDefault="0075725E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Administrative Law Judge </w:t>
      </w:r>
      <w:proofErr w:type="spellStart"/>
      <w:proofErr w:type="gramStart"/>
      <w:r w:rsidR="0075725E">
        <w:rPr>
          <w:sz w:val="22"/>
          <w:szCs w:val="22"/>
        </w:rPr>
        <w:t>Ky</w:t>
      </w:r>
      <w:proofErr w:type="spellEnd"/>
      <w:proofErr w:type="gramEnd"/>
      <w:r w:rsidR="0075725E">
        <w:rPr>
          <w:sz w:val="22"/>
          <w:szCs w:val="22"/>
        </w:rPr>
        <w:t xml:space="preserve"> Van Nguyen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</w:t>
      </w:r>
      <w:proofErr w:type="gramStart"/>
      <w:r w:rsidRPr="000B449B">
        <w:rPr>
          <w:sz w:val="22"/>
          <w:szCs w:val="22"/>
        </w:rPr>
        <w:t xml:space="preserve">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</w:t>
      </w:r>
      <w:proofErr w:type="gramEnd"/>
      <w:r w:rsidRPr="000B449B">
        <w:rPr>
          <w:sz w:val="22"/>
          <w:szCs w:val="22"/>
        </w:rPr>
        <w:t xml:space="preserve">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75725E" w:rsidP="006848E0">
      <w:pPr>
        <w:ind w:firstLine="720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324485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 w:rsidRPr="000B449B">
        <w:rPr>
          <w:sz w:val="22"/>
          <w:szCs w:val="22"/>
        </w:rPr>
        <w:t xml:space="preserve">If no exceptions are received within </w:t>
      </w:r>
      <w:r w:rsidR="006E24FB" w:rsidRPr="000B449B">
        <w:rPr>
          <w:b/>
          <w:sz w:val="22"/>
          <w:szCs w:val="22"/>
        </w:rPr>
        <w:t>twenty (20) days</w:t>
      </w:r>
      <w:r w:rsidR="006E24FB" w:rsidRPr="000B449B">
        <w:rPr>
          <w:sz w:val="22"/>
          <w:szCs w:val="22"/>
        </w:rPr>
        <w:t>, the decision of the Administrative Law Judge may become final without further Commission action.  You will receive written notification if this occurs.</w:t>
      </w:r>
    </w:p>
    <w:p w:rsidR="006E24FB" w:rsidRPr="000B449B" w:rsidRDefault="006E24FB">
      <w:pPr>
        <w:ind w:firstLine="5040"/>
        <w:jc w:val="both"/>
        <w:rPr>
          <w:sz w:val="22"/>
          <w:szCs w:val="22"/>
        </w:rPr>
      </w:pP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James J. McNulty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75725E" w:rsidRDefault="007572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75725E" w:rsidRDefault="007572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TISHEKIA E WILLIAMS ESQUIRE</w:t>
      </w:r>
    </w:p>
    <w:p w:rsidR="0075725E" w:rsidRDefault="007572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:rsidR="0075725E" w:rsidRDefault="007572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2301 MARKET STREET S23-1</w:t>
      </w:r>
    </w:p>
    <w:p w:rsidR="0075725E" w:rsidRDefault="007572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 BOX 8699</w:t>
      </w:r>
    </w:p>
    <w:p w:rsidR="0075725E" w:rsidRPr="000B449B" w:rsidRDefault="007572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19101</w:t>
      </w:r>
    </w:p>
    <w:sectPr w:rsidR="0075725E" w:rsidRPr="000B449B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5725E"/>
    <w:rsid w:val="00762B43"/>
    <w:rsid w:val="00826A21"/>
    <w:rsid w:val="008347F8"/>
    <w:rsid w:val="00893B03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BD06A7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2010-02-22T14:13:00Z</cp:lastPrinted>
  <dcterms:created xsi:type="dcterms:W3CDTF">2010-02-22T14:13:00Z</dcterms:created>
  <dcterms:modified xsi:type="dcterms:W3CDTF">2010-02-22T14:13:00Z</dcterms:modified>
</cp:coreProperties>
</file>