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668A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668A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063A" w:rsidRPr="00D4063A" w:rsidRDefault="00D4063A" w:rsidP="00D4063A">
      <w:pPr>
        <w:rPr>
          <w:rFonts w:ascii="Times New Roman" w:hAnsi="Times New Roman"/>
        </w:rPr>
      </w:pPr>
      <w:r w:rsidRPr="00D4063A">
        <w:rPr>
          <w:rFonts w:ascii="Times New Roman" w:hAnsi="Times New Roman"/>
        </w:rPr>
        <w:t>Diane N. Vasil</w:t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 xml:space="preserve"> </w:t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:</w:t>
      </w:r>
    </w:p>
    <w:p w:rsidR="00D4063A" w:rsidRPr="00D4063A" w:rsidRDefault="00D4063A" w:rsidP="00D4063A">
      <w:pPr>
        <w:rPr>
          <w:rFonts w:ascii="Times New Roman" w:hAnsi="Times New Roman"/>
        </w:rPr>
      </w:pP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:</w:t>
      </w:r>
    </w:p>
    <w:p w:rsidR="00D4063A" w:rsidRPr="00D4063A" w:rsidRDefault="00D4063A" w:rsidP="00D4063A">
      <w:pPr>
        <w:rPr>
          <w:rFonts w:ascii="Times New Roman" w:hAnsi="Times New Roman"/>
        </w:rPr>
      </w:pPr>
      <w:r w:rsidRPr="00D4063A">
        <w:rPr>
          <w:rFonts w:ascii="Times New Roman" w:hAnsi="Times New Roman"/>
        </w:rPr>
        <w:tab/>
        <w:t>v.</w:t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:</w:t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F-2009-2119561</w:t>
      </w:r>
    </w:p>
    <w:p w:rsidR="00D4063A" w:rsidRPr="00D4063A" w:rsidRDefault="00D4063A" w:rsidP="00D4063A">
      <w:pPr>
        <w:rPr>
          <w:rFonts w:ascii="Times New Roman" w:hAnsi="Times New Roman"/>
        </w:rPr>
      </w:pP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:</w:t>
      </w:r>
    </w:p>
    <w:p w:rsidR="00D4063A" w:rsidRPr="00D4063A" w:rsidRDefault="00D4063A" w:rsidP="00D4063A">
      <w:pPr>
        <w:rPr>
          <w:rFonts w:ascii="Times New Roman" w:hAnsi="Times New Roman"/>
        </w:rPr>
      </w:pPr>
      <w:r w:rsidRPr="00D4063A">
        <w:rPr>
          <w:rFonts w:ascii="Times New Roman" w:hAnsi="Times New Roman"/>
        </w:rPr>
        <w:t xml:space="preserve">PPL Electric Utilities Corporation </w:t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</w:r>
      <w:r w:rsidRPr="00D4063A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D4063A" w:rsidRDefault="00141506" w:rsidP="00D4063A">
      <w:pPr>
        <w:jc w:val="both"/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D4063A">
        <w:rPr>
          <w:rFonts w:ascii="Times New Roman" w:hAnsi="Times New Roman"/>
          <w:spacing w:val="-3"/>
          <w:szCs w:val="24"/>
        </w:rPr>
        <w:t xml:space="preserve">Judge </w:t>
      </w:r>
      <w:r w:rsidR="00D4063A" w:rsidRPr="00D4063A">
        <w:rPr>
          <w:rFonts w:ascii="Times New Roman" w:hAnsi="Times New Roman"/>
        </w:rPr>
        <w:t>Katrina L. Dunderdale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D4063A">
        <w:rPr>
          <w:rFonts w:ascii="Times New Roman" w:hAnsi="Times New Roman"/>
          <w:spacing w:val="-3"/>
          <w:szCs w:val="24"/>
        </w:rPr>
        <w:t>January 8,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063A" w:rsidRPr="00D4063A" w:rsidRDefault="00D4063A" w:rsidP="00D4063A">
      <w:pPr>
        <w:ind w:firstLine="1440"/>
        <w:jc w:val="both"/>
        <w:rPr>
          <w:rFonts w:ascii="Times New Roman" w:hAnsi="Times New Roman"/>
        </w:rPr>
      </w:pPr>
      <w:r w:rsidRPr="00D4063A">
        <w:rPr>
          <w:rFonts w:ascii="Times New Roman" w:hAnsi="Times New Roman"/>
        </w:rPr>
        <w:t>That the complaint filed at Diane N. Vasil versus PPL Electric Utilities Corporation at Docket No. F-2009-2119561 is dismissed.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41A14" w:rsidRPr="00FB6879" w:rsidRDefault="00923CF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7620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3CF8">
        <w:rPr>
          <w:rFonts w:ascii="Times New Roman" w:hAnsi="Times New Roman"/>
          <w:spacing w:val="-3"/>
          <w:szCs w:val="24"/>
        </w:rPr>
        <w:t>March 12,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AF3" w:rsidRDefault="005C4AF3">
      <w:pPr>
        <w:spacing w:line="20" w:lineRule="exact"/>
      </w:pPr>
    </w:p>
  </w:endnote>
  <w:endnote w:type="continuationSeparator" w:id="0">
    <w:p w:rsidR="005C4AF3" w:rsidRDefault="005C4AF3">
      <w:r>
        <w:t xml:space="preserve"> </w:t>
      </w:r>
    </w:p>
  </w:endnote>
  <w:endnote w:type="continuationNotice" w:id="1">
    <w:p w:rsidR="005C4AF3" w:rsidRDefault="005C4A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AF3" w:rsidRDefault="005C4AF3">
      <w:r>
        <w:separator/>
      </w:r>
    </w:p>
  </w:footnote>
  <w:footnote w:type="continuationSeparator" w:id="0">
    <w:p w:rsidR="005C4AF3" w:rsidRDefault="005C4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C4AF3"/>
    <w:rsid w:val="005E5B67"/>
    <w:rsid w:val="00603A23"/>
    <w:rsid w:val="006117E4"/>
    <w:rsid w:val="00632D65"/>
    <w:rsid w:val="0064446E"/>
    <w:rsid w:val="006668A1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23CF8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4063A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8A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668A1"/>
  </w:style>
  <w:style w:type="character" w:styleId="EndnoteReference">
    <w:name w:val="endnote reference"/>
    <w:basedOn w:val="DefaultParagraphFont"/>
    <w:semiHidden/>
    <w:rsid w:val="006668A1"/>
    <w:rPr>
      <w:vertAlign w:val="superscript"/>
    </w:rPr>
  </w:style>
  <w:style w:type="paragraph" w:styleId="FootnoteText">
    <w:name w:val="footnote text"/>
    <w:basedOn w:val="Normal"/>
    <w:semiHidden/>
    <w:rsid w:val="006668A1"/>
  </w:style>
  <w:style w:type="character" w:styleId="FootnoteReference">
    <w:name w:val="footnote reference"/>
    <w:basedOn w:val="DefaultParagraphFont"/>
    <w:semiHidden/>
    <w:rsid w:val="006668A1"/>
    <w:rPr>
      <w:vertAlign w:val="superscript"/>
    </w:rPr>
  </w:style>
  <w:style w:type="paragraph" w:styleId="TOC1">
    <w:name w:val="toc 1"/>
    <w:basedOn w:val="Normal"/>
    <w:next w:val="Normal"/>
    <w:semiHidden/>
    <w:rsid w:val="006668A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668A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668A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668A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668A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668A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668A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668A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668A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668A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668A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668A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668A1"/>
  </w:style>
  <w:style w:type="character" w:customStyle="1" w:styleId="EquationCaption">
    <w:name w:val="_Equation Caption"/>
    <w:rsid w:val="006668A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23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2010-03-12T13:43:00Z</cp:lastPrinted>
  <dcterms:created xsi:type="dcterms:W3CDTF">2010-03-11T19:25:00Z</dcterms:created>
  <dcterms:modified xsi:type="dcterms:W3CDTF">2010-03-12T13:43:00Z</dcterms:modified>
</cp:coreProperties>
</file>