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4E626E">
        <w:rPr>
          <w:b/>
          <w:sz w:val="24"/>
        </w:rPr>
        <w:t>A-2009-2143245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4E626E">
        <w:rPr>
          <w:sz w:val="24"/>
        </w:rPr>
        <w:t>Public Power,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or</w:t>
      </w:r>
      <w:proofErr w:type="gramEnd"/>
      <w:r>
        <w:rPr>
          <w:sz w:val="24"/>
        </w:rPr>
        <w:t xml:space="preserve"> electric generation services </w:t>
      </w:r>
      <w:r w:rsidR="002A029B">
        <w:rPr>
          <w:sz w:val="24"/>
        </w:rPr>
        <w:t xml:space="preserve">as a </w:t>
      </w:r>
      <w:r w:rsidR="00002552">
        <w:rPr>
          <w:sz w:val="24"/>
        </w:rPr>
        <w:t xml:space="preserve">supplier of retail electric power 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hearing</w:t>
      </w:r>
      <w:proofErr w:type="gramEnd"/>
      <w:r>
        <w:rPr>
          <w:b/>
          <w:sz w:val="26"/>
        </w:rPr>
        <w:t xml:space="preserve">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application</w:t>
      </w:r>
      <w:proofErr w:type="gramEnd"/>
      <w:r>
        <w:rPr>
          <w:b/>
          <w:sz w:val="26"/>
        </w:rPr>
        <w:t xml:space="preserve">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hereby</w:t>
      </w:r>
      <w:proofErr w:type="gramEnd"/>
      <w:r>
        <w:rPr>
          <w:b/>
          <w:sz w:val="26"/>
        </w:rPr>
        <w:t xml:space="preserve">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proofErr w:type="gramStart"/>
      <w:r>
        <w:rPr>
          <w:b/>
          <w:sz w:val="36"/>
        </w:rPr>
        <w:t>LICENSE FOR ELECTRIC GENERATION SUPPLIER.</w:t>
      </w:r>
      <w:proofErr w:type="gramEnd"/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proofErr w:type="gramStart"/>
      <w:r>
        <w:rPr>
          <w:b/>
          <w:sz w:val="24"/>
        </w:rPr>
        <w:t>has</w:t>
      </w:r>
      <w:proofErr w:type="gramEnd"/>
      <w:r>
        <w:rPr>
          <w:b/>
          <w:sz w:val="24"/>
        </w:rPr>
        <w:t xml:space="preserve">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proofErr w:type="gramStart"/>
      <w:r>
        <w:rPr>
          <w:b/>
          <w:sz w:val="24"/>
        </w:rPr>
        <w:t>at</w:t>
      </w:r>
      <w:proofErr w:type="gramEnd"/>
      <w:r>
        <w:rPr>
          <w:b/>
          <w:sz w:val="24"/>
        </w:rPr>
        <w:t xml:space="preserve"> its office in the city of Harrisburg this </w:t>
      </w:r>
      <w:r w:rsidR="004E626E">
        <w:rPr>
          <w:b/>
          <w:sz w:val="24"/>
        </w:rPr>
        <w:t>28th</w:t>
      </w:r>
      <w:r>
        <w:rPr>
          <w:b/>
          <w:sz w:val="24"/>
        </w:rPr>
        <w:t xml:space="preserve"> day of </w:t>
      </w:r>
      <w:r w:rsidR="004E626E">
        <w:rPr>
          <w:b/>
          <w:sz w:val="24"/>
        </w:rPr>
        <w:t>January 2010</w:t>
      </w:r>
      <w:r>
        <w:rPr>
          <w:b/>
          <w:sz w:val="24"/>
        </w:rPr>
        <w:t>.</w:t>
      </w:r>
    </w:p>
    <w:p w:rsidR="00D44530" w:rsidRDefault="004E626E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165100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 w:rsidSect="009C0807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002552"/>
    <w:rsid w:val="00177243"/>
    <w:rsid w:val="002A029B"/>
    <w:rsid w:val="003553A1"/>
    <w:rsid w:val="004E626E"/>
    <w:rsid w:val="0071389D"/>
    <w:rsid w:val="009C0807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07"/>
  </w:style>
  <w:style w:type="paragraph" w:styleId="Heading1">
    <w:name w:val="heading 1"/>
    <w:basedOn w:val="Normal"/>
    <w:next w:val="Normal"/>
    <w:qFormat/>
    <w:rsid w:val="009C0807"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9C0807"/>
  </w:style>
  <w:style w:type="paragraph" w:styleId="BodyText">
    <w:name w:val="Body Text"/>
    <w:basedOn w:val="Normal"/>
    <w:rsid w:val="009C0807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3</cp:revision>
  <cp:lastPrinted>2010-03-31T19:16:00Z</cp:lastPrinted>
  <dcterms:created xsi:type="dcterms:W3CDTF">2010-03-31T19:11:00Z</dcterms:created>
  <dcterms:modified xsi:type="dcterms:W3CDTF">2010-03-31T19:16:00Z</dcterms:modified>
</cp:coreProperties>
</file>