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8" w:type="dxa"/>
        <w:tblLayout w:type="fixed"/>
        <w:tblLook w:val="0000"/>
      </w:tblPr>
      <w:tblGrid>
        <w:gridCol w:w="1278"/>
        <w:gridCol w:w="7785"/>
        <w:gridCol w:w="1575"/>
      </w:tblGrid>
      <w:tr w:rsidR="00590215">
        <w:tblPrEx>
          <w:tblCellMar>
            <w:top w:w="0" w:type="dxa"/>
            <w:bottom w:w="0" w:type="dxa"/>
          </w:tblCellMar>
        </w:tblPrEx>
        <w:tc>
          <w:tcPr>
            <w:tcW w:w="1278" w:type="dxa"/>
          </w:tcPr>
          <w:p w:rsidR="00590215" w:rsidRDefault="00091D4A" w:rsidP="0059021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5" w:type="dxa"/>
          </w:tcPr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590215" w:rsidRDefault="00590215" w:rsidP="0059021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590215" w:rsidRDefault="00590215" w:rsidP="005902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575" w:type="dxa"/>
          </w:tcPr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rPr>
                <w:rFonts w:ascii="Arial" w:hAnsi="Arial"/>
                <w:sz w:val="12"/>
              </w:rPr>
            </w:pPr>
          </w:p>
          <w:p w:rsidR="00590215" w:rsidRDefault="00590215" w:rsidP="005902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590215" w:rsidRDefault="00590215">
      <w:pPr>
        <w:jc w:val="center"/>
        <w:rPr>
          <w:sz w:val="24"/>
        </w:rPr>
      </w:pPr>
    </w:p>
    <w:p w:rsidR="00590215" w:rsidRDefault="00091D4A">
      <w:pPr>
        <w:jc w:val="center"/>
        <w:rPr>
          <w:sz w:val="24"/>
        </w:rPr>
      </w:pPr>
      <w:r>
        <w:rPr>
          <w:sz w:val="24"/>
        </w:rPr>
        <w:t>April 9, 2010</w:t>
      </w:r>
    </w:p>
    <w:p w:rsidR="00590215" w:rsidRDefault="00590215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91D4A">
        <w:rPr>
          <w:sz w:val="24"/>
        </w:rPr>
        <w:t>C-2009-2082624</w:t>
      </w:r>
    </w:p>
    <w:p w:rsidR="00091D4A" w:rsidRDefault="00091D4A">
      <w:pPr>
        <w:jc w:val="right"/>
        <w:rPr>
          <w:sz w:val="24"/>
        </w:rPr>
      </w:pPr>
    </w:p>
    <w:p w:rsidR="00590215" w:rsidRDefault="00590215">
      <w:pPr>
        <w:rPr>
          <w:sz w:val="24"/>
        </w:rPr>
      </w:pP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DANIEL H PATTISON</w:t>
      </w: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2174 MAPLEWOOD AVENUE</w:t>
      </w: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ABINGTON PA  19001</w:t>
      </w: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091D4A">
      <w:pPr>
        <w:jc w:val="center"/>
        <w:rPr>
          <w:sz w:val="24"/>
        </w:rPr>
      </w:pPr>
      <w:r>
        <w:rPr>
          <w:sz w:val="24"/>
        </w:rPr>
        <w:t>Daniel H. Pattison</w:t>
      </w:r>
    </w:p>
    <w:p w:rsidR="00091D4A" w:rsidRDefault="00091D4A">
      <w:pPr>
        <w:jc w:val="center"/>
        <w:rPr>
          <w:sz w:val="24"/>
        </w:rPr>
      </w:pPr>
      <w:r>
        <w:rPr>
          <w:sz w:val="24"/>
        </w:rPr>
        <w:t>v.</w:t>
      </w:r>
    </w:p>
    <w:p w:rsidR="00091D4A" w:rsidRDefault="00091D4A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jc w:val="center"/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>TO WHOM IT MAY CONCERN:</w:t>
      </w:r>
    </w:p>
    <w:p w:rsidR="00590215" w:rsidRDefault="00590215">
      <w:pPr>
        <w:rPr>
          <w:sz w:val="24"/>
        </w:rPr>
      </w:pPr>
    </w:p>
    <w:p w:rsidR="00F466EA" w:rsidRDefault="00F466EA">
      <w:pPr>
        <w:rPr>
          <w:sz w:val="24"/>
        </w:rPr>
      </w:pPr>
    </w:p>
    <w:p w:rsidR="00F466EA" w:rsidRDefault="00F466EA">
      <w:pPr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ab/>
        <w:t xml:space="preserve">Enclosed </w:t>
      </w:r>
      <w:r w:rsidR="00F466EA">
        <w:rPr>
          <w:sz w:val="24"/>
        </w:rPr>
        <w:t>please find an</w:t>
      </w:r>
      <w:r>
        <w:rPr>
          <w:sz w:val="24"/>
        </w:rPr>
        <w:t xml:space="preserve"> Errata to Administrative Law Judge </w:t>
      </w:r>
      <w:r w:rsidR="00091D4A">
        <w:rPr>
          <w:sz w:val="24"/>
        </w:rPr>
        <w:t>Angela T. Jones’</w:t>
      </w:r>
      <w:r>
        <w:rPr>
          <w:sz w:val="24"/>
        </w:rPr>
        <w:t xml:space="preserve"> decision served in the above entitled proceeding.</w:t>
      </w:r>
    </w:p>
    <w:p w:rsidR="00590215" w:rsidRDefault="00091D4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2451735</wp:posOffset>
            </wp:positionH>
            <wp:positionV relativeFrom="paragraph">
              <wp:posOffset>173355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McNulty,</w:t>
      </w:r>
    </w:p>
    <w:p w:rsidR="00590215" w:rsidRDefault="00590215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590215" w:rsidRDefault="00590215">
      <w:pPr>
        <w:rPr>
          <w:sz w:val="24"/>
        </w:rPr>
      </w:pPr>
    </w:p>
    <w:p w:rsidR="00590215" w:rsidRDefault="009C1FEB">
      <w:pPr>
        <w:rPr>
          <w:sz w:val="24"/>
        </w:rPr>
      </w:pPr>
      <w:r>
        <w:rPr>
          <w:sz w:val="24"/>
        </w:rPr>
        <w:t>MH</w:t>
      </w:r>
    </w:p>
    <w:p w:rsidR="00590215" w:rsidRDefault="00590215">
      <w:pPr>
        <w:rPr>
          <w:sz w:val="24"/>
        </w:rPr>
      </w:pPr>
      <w:r>
        <w:rPr>
          <w:sz w:val="24"/>
        </w:rPr>
        <w:t>Encls.</w:t>
      </w:r>
    </w:p>
    <w:p w:rsidR="00590215" w:rsidRDefault="00590215">
      <w:pPr>
        <w:rPr>
          <w:sz w:val="24"/>
        </w:rPr>
      </w:pPr>
      <w:r>
        <w:rPr>
          <w:sz w:val="24"/>
        </w:rPr>
        <w:t>Cert. Mail</w:t>
      </w:r>
    </w:p>
    <w:p w:rsidR="00590215" w:rsidRDefault="00590215">
      <w:pPr>
        <w:rPr>
          <w:sz w:val="24"/>
        </w:rPr>
      </w:pPr>
      <w:r>
        <w:rPr>
          <w:sz w:val="24"/>
        </w:rPr>
        <w:t>Receipt Requested</w:t>
      </w:r>
    </w:p>
    <w:p w:rsidR="00091D4A" w:rsidRDefault="00091D4A">
      <w:pPr>
        <w:rPr>
          <w:sz w:val="24"/>
        </w:rPr>
      </w:pP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TISHEKIA E WILLIAMS ESQUIRE</w:t>
      </w: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2301 MARKET STREET / S23-1</w:t>
      </w: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PO BOX 8699</w:t>
      </w:r>
    </w:p>
    <w:p w:rsidR="00091D4A" w:rsidRDefault="00091D4A" w:rsidP="00091D4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2"/>
          <w:szCs w:val="22"/>
        </w:rPr>
      </w:pPr>
      <w:r>
        <w:rPr>
          <w:sz w:val="22"/>
          <w:szCs w:val="22"/>
        </w:rPr>
        <w:t>PHILADELPHIA PA  19101-8699</w:t>
      </w:r>
    </w:p>
    <w:p w:rsidR="00091D4A" w:rsidRDefault="00091D4A">
      <w:pPr>
        <w:rPr>
          <w:sz w:val="24"/>
        </w:rPr>
      </w:pPr>
    </w:p>
    <w:p w:rsidR="00590215" w:rsidRDefault="00590215">
      <w:pPr>
        <w:rPr>
          <w:sz w:val="24"/>
        </w:rPr>
      </w:pPr>
    </w:p>
    <w:p w:rsidR="00590215" w:rsidRDefault="00590215">
      <w:pPr>
        <w:rPr>
          <w:sz w:val="24"/>
        </w:rPr>
      </w:pPr>
    </w:p>
    <w:sectPr w:rsidR="00590215">
      <w:pgSz w:w="12240" w:h="15840"/>
      <w:pgMar w:top="504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90215"/>
    <w:rsid w:val="00091D4A"/>
    <w:rsid w:val="00590215"/>
    <w:rsid w:val="009C1FEB"/>
    <w:rsid w:val="00F4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link w:val="BalloonTextChar"/>
    <w:rsid w:val="00091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1D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ERRATA,FG</vt:lpstr>
    </vt:vector>
  </TitlesOfParts>
  <Company>PA PUC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ERRATA,FG</dc:title>
  <dc:subject/>
  <dc:creator>GORSKI</dc:creator>
  <cp:keywords/>
  <cp:lastModifiedBy>Administrator</cp:lastModifiedBy>
  <cp:revision>2</cp:revision>
  <cp:lastPrinted>2010-04-09T16:48:00Z</cp:lastPrinted>
  <dcterms:created xsi:type="dcterms:W3CDTF">2010-04-09T16:48:00Z</dcterms:created>
  <dcterms:modified xsi:type="dcterms:W3CDTF">2010-04-09T16:48:00Z</dcterms:modified>
</cp:coreProperties>
</file>