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EF3BDA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EF3BDA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642C0" w:rsidRPr="00AE6DB2" w:rsidRDefault="003642C0" w:rsidP="003642C0">
      <w:pPr>
        <w:pStyle w:val="TxBrp3"/>
        <w:spacing w:line="240" w:lineRule="auto"/>
      </w:pPr>
      <w:r>
        <w:t>Alvita Johnson</w:t>
      </w:r>
      <w:r w:rsidRPr="00AE6DB2">
        <w:t xml:space="preserve"> </w:t>
      </w:r>
      <w:r w:rsidRPr="00AE6DB2">
        <w:tab/>
      </w:r>
      <w:r w:rsidRPr="00AE6DB2">
        <w:tab/>
      </w:r>
      <w:r w:rsidRPr="00AE6DB2">
        <w:tab/>
      </w:r>
      <w:r>
        <w:tab/>
      </w:r>
      <w:r>
        <w:tab/>
      </w:r>
      <w:r w:rsidRPr="00AE6DB2">
        <w:t>:</w:t>
      </w:r>
    </w:p>
    <w:p w:rsidR="003642C0" w:rsidRPr="00AE6DB2" w:rsidRDefault="003642C0" w:rsidP="003642C0">
      <w:pPr>
        <w:pStyle w:val="TxBrp3"/>
        <w:spacing w:line="240" w:lineRule="auto"/>
      </w:pPr>
      <w:r w:rsidRPr="00AE6DB2">
        <w:tab/>
      </w:r>
      <w:r w:rsidRPr="00AE6DB2">
        <w:tab/>
      </w:r>
      <w:r w:rsidRPr="00AE6DB2">
        <w:tab/>
      </w:r>
      <w:r w:rsidRPr="00AE6DB2">
        <w:tab/>
      </w:r>
      <w:r w:rsidRPr="00AE6DB2">
        <w:tab/>
      </w:r>
      <w:r w:rsidRPr="00AE6DB2">
        <w:tab/>
      </w:r>
      <w:r w:rsidRPr="00AE6DB2">
        <w:tab/>
      </w:r>
      <w:r w:rsidRPr="00AE6DB2">
        <w:tab/>
        <w:t>:</w:t>
      </w:r>
    </w:p>
    <w:p w:rsidR="003642C0" w:rsidRPr="00AE6DB2" w:rsidRDefault="003642C0" w:rsidP="003642C0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 w:rsidRPr="00AE6DB2">
        <w:tab/>
        <w:t>v.</w:t>
      </w:r>
      <w:r w:rsidRPr="00AE6DB2">
        <w:tab/>
        <w:t>:</w:t>
      </w:r>
      <w:r w:rsidRPr="00AE6DB2">
        <w:tab/>
      </w:r>
      <w:r>
        <w:t>C-2009-2101355</w:t>
      </w:r>
    </w:p>
    <w:p w:rsidR="003642C0" w:rsidRPr="00AE6DB2" w:rsidRDefault="003642C0" w:rsidP="003642C0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 w:rsidRPr="00AE6DB2">
        <w:tab/>
      </w:r>
      <w:r w:rsidRPr="00AE6DB2">
        <w:tab/>
        <w:t>:</w:t>
      </w:r>
    </w:p>
    <w:p w:rsidR="003642C0" w:rsidRPr="00AE6DB2" w:rsidRDefault="003642C0" w:rsidP="003642C0">
      <w:pPr>
        <w:pStyle w:val="TxBrp3"/>
        <w:spacing w:line="240" w:lineRule="auto"/>
      </w:pPr>
      <w:r>
        <w:t>PECO Energy Company</w:t>
      </w:r>
      <w:r w:rsidRPr="00AE6DB2">
        <w:tab/>
      </w:r>
      <w:r>
        <w:tab/>
      </w:r>
      <w:r w:rsidRPr="00AE6DB2">
        <w:tab/>
      </w:r>
      <w:r w:rsidRPr="00AE6DB2"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="003642C0">
        <w:rPr>
          <w:rFonts w:ascii="Times New Roman" w:hAnsi="Times New Roman"/>
          <w:spacing w:val="-3"/>
          <w:szCs w:val="24"/>
        </w:rPr>
        <w:t>e decision of Special Agent Eranda Vero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3642C0">
        <w:rPr>
          <w:rFonts w:ascii="Times New Roman" w:hAnsi="Times New Roman"/>
          <w:spacing w:val="-3"/>
          <w:szCs w:val="24"/>
        </w:rPr>
        <w:t xml:space="preserve"> March 15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642C0" w:rsidRPr="003642C0" w:rsidRDefault="003642C0" w:rsidP="003642C0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3642C0">
        <w:rPr>
          <w:rFonts w:ascii="Times New Roman" w:hAnsi="Times New Roman"/>
          <w:szCs w:val="24"/>
        </w:rPr>
        <w:t>1.</w:t>
      </w:r>
      <w:r w:rsidRPr="003642C0">
        <w:rPr>
          <w:rFonts w:ascii="Times New Roman" w:hAnsi="Times New Roman"/>
          <w:szCs w:val="24"/>
        </w:rPr>
        <w:tab/>
        <w:t>PECO Energy Company’s Motion to Dismiss the Complaint filed by Alvita Johnson at Docket No. C-2009-2101355 is granted.</w:t>
      </w:r>
    </w:p>
    <w:p w:rsidR="003642C0" w:rsidRPr="003642C0" w:rsidRDefault="003642C0" w:rsidP="003642C0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3642C0" w:rsidRPr="003642C0" w:rsidRDefault="003642C0" w:rsidP="003642C0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</w:rPr>
        <w:tab/>
      </w:r>
      <w:r w:rsidRPr="003642C0">
        <w:rPr>
          <w:rFonts w:ascii="Times New Roman" w:hAnsi="Times New Roman"/>
          <w:szCs w:val="24"/>
        </w:rPr>
        <w:t xml:space="preserve">That the Formal Complaint filed by Alvita Johnson against PECO Energy Company at Docket No. C-2009-2101355 is dismissed with prejudice for failure to state a claim for which the Commission can grant a relief. </w:t>
      </w:r>
    </w:p>
    <w:p w:rsidR="003642C0" w:rsidRPr="003642C0" w:rsidRDefault="003642C0" w:rsidP="003642C0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3642C0" w:rsidRPr="003642C0" w:rsidRDefault="003642C0" w:rsidP="003642C0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ab/>
      </w:r>
      <w:r w:rsidRPr="003642C0">
        <w:rPr>
          <w:rFonts w:ascii="Times New Roman" w:hAnsi="Times New Roman"/>
          <w:szCs w:val="24"/>
        </w:rPr>
        <w:t>That the record at Docket No. C-2009-2101355 is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A14E09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2973070</wp:posOffset>
            </wp:positionH>
            <wp:positionV relativeFrom="paragraph">
              <wp:posOffset>70485</wp:posOffset>
            </wp:positionV>
            <wp:extent cx="2203450" cy="833755"/>
            <wp:effectExtent l="19050" t="0" r="635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3642C0" w:rsidRPr="00FB6879" w:rsidRDefault="003642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14E09">
        <w:rPr>
          <w:rFonts w:ascii="Times New Roman" w:hAnsi="Times New Roman"/>
          <w:spacing w:val="-3"/>
          <w:szCs w:val="24"/>
        </w:rPr>
        <w:t>April 29,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CCA" w:rsidRDefault="00581CCA">
      <w:pPr>
        <w:spacing w:line="20" w:lineRule="exact"/>
      </w:pPr>
    </w:p>
  </w:endnote>
  <w:endnote w:type="continuationSeparator" w:id="0">
    <w:p w:rsidR="00581CCA" w:rsidRDefault="00581CCA">
      <w:r>
        <w:t xml:space="preserve"> </w:t>
      </w:r>
    </w:p>
  </w:endnote>
  <w:endnote w:type="continuationNotice" w:id="1">
    <w:p w:rsidR="00581CCA" w:rsidRDefault="00581CC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CCA" w:rsidRDefault="00581CCA">
      <w:r>
        <w:separator/>
      </w:r>
    </w:p>
  </w:footnote>
  <w:footnote w:type="continuationSeparator" w:id="0">
    <w:p w:rsidR="00581CCA" w:rsidRDefault="00581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316B6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642C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1CCA"/>
    <w:rsid w:val="005844C2"/>
    <w:rsid w:val="00587391"/>
    <w:rsid w:val="005E5B67"/>
    <w:rsid w:val="00603A23"/>
    <w:rsid w:val="006117E4"/>
    <w:rsid w:val="0064446E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A01A5E"/>
    <w:rsid w:val="00A14E09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EF3BDA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3BDA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F3BDA"/>
  </w:style>
  <w:style w:type="character" w:styleId="EndnoteReference">
    <w:name w:val="endnote reference"/>
    <w:basedOn w:val="DefaultParagraphFont"/>
    <w:semiHidden/>
    <w:rsid w:val="00EF3BDA"/>
    <w:rPr>
      <w:vertAlign w:val="superscript"/>
    </w:rPr>
  </w:style>
  <w:style w:type="paragraph" w:styleId="FootnoteText">
    <w:name w:val="footnote text"/>
    <w:basedOn w:val="Normal"/>
    <w:semiHidden/>
    <w:rsid w:val="00EF3BDA"/>
  </w:style>
  <w:style w:type="character" w:styleId="FootnoteReference">
    <w:name w:val="footnote reference"/>
    <w:basedOn w:val="DefaultParagraphFont"/>
    <w:semiHidden/>
    <w:rsid w:val="00EF3BDA"/>
    <w:rPr>
      <w:vertAlign w:val="superscript"/>
    </w:rPr>
  </w:style>
  <w:style w:type="paragraph" w:styleId="TOC1">
    <w:name w:val="toc 1"/>
    <w:basedOn w:val="Normal"/>
    <w:next w:val="Normal"/>
    <w:semiHidden/>
    <w:rsid w:val="00EF3BD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F3BD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F3BD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F3BD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F3BD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F3BD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F3BDA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F3BD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F3BD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F3BD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F3BD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F3BD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F3BDA"/>
  </w:style>
  <w:style w:type="character" w:customStyle="1" w:styleId="EquationCaption">
    <w:name w:val="_Equation Caption"/>
    <w:rsid w:val="00EF3BDA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642C0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642C0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BalloonText">
    <w:name w:val="Balloon Text"/>
    <w:basedOn w:val="Normal"/>
    <w:link w:val="BalloonTextChar"/>
    <w:rsid w:val="00A14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4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2010-04-29T16:48:00Z</cp:lastPrinted>
  <dcterms:created xsi:type="dcterms:W3CDTF">2010-04-29T16:02:00Z</dcterms:created>
  <dcterms:modified xsi:type="dcterms:W3CDTF">2010-04-29T16:48:00Z</dcterms:modified>
</cp:coreProperties>
</file>