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FC67FE">
        <w:rPr>
          <w:b/>
        </w:rPr>
        <w:t>A-2008-2054272</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FC67FE">
        <w:rPr>
          <w:b/>
          <w:sz w:val="24"/>
        </w:rPr>
        <w:t>Titan Gas, LLC d/b/a Titan Gas and Power</w:t>
      </w:r>
      <w:r>
        <w:rPr>
          <w:b/>
          <w:sz w:val="24"/>
        </w:rPr>
        <w:t xml:space="preserve">  for the right to begin to offer, render, furnish or supply natural gas supply services to </w:t>
      </w:r>
      <w:r w:rsidR="00FC67FE">
        <w:rPr>
          <w:b/>
          <w:sz w:val="24"/>
        </w:rPr>
        <w:t>residential, small commercial, large commercial, industrial and governmental customers in the service territory of PECO Energy Company</w:t>
      </w:r>
      <w:r>
        <w:rPr>
          <w:b/>
          <w:sz w:val="24"/>
        </w:rPr>
        <w:t>,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FC67FE">
        <w:rPr>
          <w:b/>
          <w:sz w:val="24"/>
        </w:rPr>
        <w:t>20</w:t>
      </w:r>
      <w:r w:rsidR="00FC67FE" w:rsidRPr="00FC67FE">
        <w:rPr>
          <w:b/>
          <w:sz w:val="24"/>
          <w:vertAlign w:val="superscript"/>
        </w:rPr>
        <w:t>th</w:t>
      </w:r>
      <w:r w:rsidR="00FC67FE">
        <w:rPr>
          <w:b/>
          <w:sz w:val="24"/>
        </w:rPr>
        <w:t xml:space="preserve"> </w:t>
      </w:r>
      <w:r>
        <w:rPr>
          <w:b/>
          <w:sz w:val="24"/>
        </w:rPr>
        <w:t xml:space="preserve"> day of </w:t>
      </w:r>
      <w:r w:rsidR="005E649B">
        <w:rPr>
          <w:b/>
          <w:sz w:val="24"/>
        </w:rPr>
        <w:t xml:space="preserve"> </w:t>
      </w:r>
      <w:r w:rsidR="00FC67FE">
        <w:rPr>
          <w:b/>
          <w:sz w:val="24"/>
        </w:rPr>
        <w:t>May 2010</w:t>
      </w:r>
      <w:r>
        <w:rPr>
          <w:b/>
          <w:sz w:val="24"/>
        </w:rPr>
        <w:t>.</w:t>
      </w:r>
    </w:p>
    <w:p w:rsidR="00BF6376" w:rsidRDefault="00BF6376">
      <w:pPr>
        <w:jc w:val="both"/>
        <w:rPr>
          <w:b/>
          <w:sz w:val="24"/>
        </w:rPr>
      </w:pPr>
    </w:p>
    <w:p w:rsidR="00BF6376" w:rsidRDefault="00FC67FE">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BF6376"/>
    <w:rsid w:val="00FC67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2010-05-20T16:39:00Z</cp:lastPrinted>
  <dcterms:created xsi:type="dcterms:W3CDTF">2010-05-20T16:39:00Z</dcterms:created>
  <dcterms:modified xsi:type="dcterms:W3CDTF">2010-05-20T16:39:00Z</dcterms:modified>
</cp:coreProperties>
</file>