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076BDC"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076BDC">
        <w:rPr>
          <w:sz w:val="24"/>
        </w:rPr>
        <w:t>May 24, 2010</w:t>
      </w:r>
    </w:p>
    <w:p w:rsidR="006E24FB" w:rsidRPr="00745766" w:rsidRDefault="00076BDC" w:rsidP="0022526F">
      <w:pPr>
        <w:jc w:val="right"/>
        <w:rPr>
          <w:sz w:val="24"/>
        </w:rPr>
      </w:pPr>
      <w:r>
        <w:rPr>
          <w:sz w:val="24"/>
        </w:rPr>
        <w:t>C-2009-2134902</w:t>
      </w:r>
    </w:p>
    <w:p w:rsidR="00346272" w:rsidRDefault="00346272">
      <w:pPr>
        <w:rPr>
          <w:sz w:val="24"/>
        </w:rPr>
      </w:pPr>
    </w:p>
    <w:p w:rsidR="00D97F80" w:rsidRDefault="00076BDC"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MARAM HALLAK</w:t>
      </w:r>
    </w:p>
    <w:p w:rsidR="00076BDC" w:rsidRDefault="00076BDC"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453 POCONO MT LAKE ESTATES</w:t>
      </w:r>
    </w:p>
    <w:p w:rsidR="00076BDC" w:rsidRPr="000B449B" w:rsidRDefault="00076BDC"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BUSHKILL  PA  18324</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076BDC" w:rsidP="00346272">
      <w:pPr>
        <w:jc w:val="center"/>
        <w:rPr>
          <w:sz w:val="22"/>
          <w:szCs w:val="22"/>
        </w:rPr>
      </w:pPr>
      <w:r>
        <w:rPr>
          <w:sz w:val="22"/>
          <w:szCs w:val="22"/>
        </w:rPr>
        <w:t>Maram Hallak</w:t>
      </w:r>
    </w:p>
    <w:p w:rsidR="00076BDC" w:rsidRDefault="00076BDC" w:rsidP="00346272">
      <w:pPr>
        <w:jc w:val="center"/>
        <w:rPr>
          <w:sz w:val="22"/>
          <w:szCs w:val="22"/>
        </w:rPr>
      </w:pPr>
      <w:r>
        <w:rPr>
          <w:sz w:val="22"/>
          <w:szCs w:val="22"/>
        </w:rPr>
        <w:t>v.</w:t>
      </w:r>
    </w:p>
    <w:p w:rsidR="00076BDC" w:rsidRPr="000B449B" w:rsidRDefault="00076BDC" w:rsidP="00346272">
      <w:pPr>
        <w:jc w:val="center"/>
        <w:rPr>
          <w:sz w:val="22"/>
          <w:szCs w:val="22"/>
        </w:rPr>
      </w:pPr>
      <w:r>
        <w:rPr>
          <w:sz w:val="22"/>
          <w:szCs w:val="22"/>
        </w:rPr>
        <w:t>Metropolitan Edison Company, Inc.</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076BDC">
        <w:rPr>
          <w:sz w:val="22"/>
          <w:szCs w:val="22"/>
        </w:rPr>
        <w:t>Ember S. Jandebeur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076BDC">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076BDC" w:rsidRDefault="00076BDC">
      <w:pPr>
        <w:tabs>
          <w:tab w:val="left" w:pos="-1440"/>
          <w:tab w:val="left" w:pos="-720"/>
          <w:tab w:val="left" w:pos="0"/>
          <w:tab w:val="left" w:pos="720"/>
          <w:tab w:val="left" w:pos="1440"/>
          <w:tab w:val="left" w:pos="2160"/>
          <w:tab w:val="left" w:pos="2880"/>
          <w:tab w:val="left" w:pos="3600"/>
        </w:tabs>
        <w:jc w:val="both"/>
        <w:rPr>
          <w:sz w:val="22"/>
          <w:szCs w:val="22"/>
        </w:rPr>
      </w:pPr>
    </w:p>
    <w:p w:rsidR="00076BDC" w:rsidRDefault="00076BD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MICHAEL A GRUIN ESQUIRE</w:t>
      </w:r>
    </w:p>
    <w:p w:rsidR="00076BDC" w:rsidRDefault="00076BD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JUDITH D CASSEL ESQUIRE</w:t>
      </w:r>
    </w:p>
    <w:p w:rsidR="00076BDC" w:rsidRDefault="00076BD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17 NORTH 2</w:t>
      </w:r>
      <w:r w:rsidRPr="00076BDC">
        <w:rPr>
          <w:sz w:val="22"/>
          <w:szCs w:val="22"/>
          <w:vertAlign w:val="superscript"/>
        </w:rPr>
        <w:t>ND</w:t>
      </w:r>
      <w:r>
        <w:rPr>
          <w:sz w:val="22"/>
          <w:szCs w:val="22"/>
        </w:rPr>
        <w:t xml:space="preserve"> STREET</w:t>
      </w:r>
    </w:p>
    <w:p w:rsidR="00076BDC" w:rsidRDefault="00076BD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16</w:t>
      </w:r>
      <w:r w:rsidRPr="00076BDC">
        <w:rPr>
          <w:sz w:val="22"/>
          <w:szCs w:val="22"/>
          <w:vertAlign w:val="superscript"/>
        </w:rPr>
        <w:t>TH</w:t>
      </w:r>
      <w:r>
        <w:rPr>
          <w:sz w:val="22"/>
          <w:szCs w:val="22"/>
        </w:rPr>
        <w:t xml:space="preserve"> FLOOR</w:t>
      </w:r>
    </w:p>
    <w:p w:rsidR="00076BDC" w:rsidRPr="000B449B" w:rsidRDefault="00076BD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HARRISBURG PA  17101</w:t>
      </w:r>
    </w:p>
    <w:sectPr w:rsidR="00076BDC"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76BDC"/>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2010-05-24T12:36:00Z</cp:lastPrinted>
  <dcterms:created xsi:type="dcterms:W3CDTF">2010-05-24T12:37:00Z</dcterms:created>
  <dcterms:modified xsi:type="dcterms:W3CDTF">2010-05-24T12:37:00Z</dcterms:modified>
</cp:coreProperties>
</file>