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3349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343BE4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June 2, 2010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  <w:r>
        <w:rPr>
          <w:sz w:val="26"/>
          <w:szCs w:val="26"/>
        </w:rPr>
        <w:t>R</w:t>
      </w:r>
      <w:r w:rsidR="00033490">
        <w:rPr>
          <w:sz w:val="26"/>
          <w:szCs w:val="26"/>
        </w:rPr>
        <w:t>ichard B. Henry, Esquire</w:t>
      </w:r>
    </w:p>
    <w:p w:rsidR="00A5572B" w:rsidRDefault="00033490" w:rsidP="005D491D">
      <w:pPr>
        <w:rPr>
          <w:sz w:val="26"/>
          <w:szCs w:val="26"/>
        </w:rPr>
      </w:pPr>
      <w:r>
        <w:rPr>
          <w:sz w:val="26"/>
          <w:szCs w:val="26"/>
        </w:rPr>
        <w:t>1105 Court Street</w:t>
      </w:r>
    </w:p>
    <w:p w:rsidR="00033490" w:rsidRDefault="00033490" w:rsidP="005D491D">
      <w:pPr>
        <w:rPr>
          <w:sz w:val="26"/>
          <w:szCs w:val="26"/>
        </w:rPr>
      </w:pPr>
      <w:r>
        <w:rPr>
          <w:sz w:val="26"/>
          <w:szCs w:val="26"/>
        </w:rPr>
        <w:t>Honesdale, PA  18431</w:t>
      </w:r>
    </w:p>
    <w:p w:rsidR="002904F9" w:rsidRPr="00C043E9" w:rsidRDefault="002904F9" w:rsidP="005D491D">
      <w:pPr>
        <w:rPr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033490" w:rsidRDefault="0037324C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v.</w:t>
      </w:r>
      <w:r w:rsidR="00033490">
        <w:rPr>
          <w:b/>
          <w:sz w:val="26"/>
          <w:szCs w:val="26"/>
        </w:rPr>
        <w:t xml:space="preserve"> Thomas Casper  </w:t>
      </w:r>
    </w:p>
    <w:p w:rsidR="0037324C" w:rsidRPr="00C043E9" w:rsidRDefault="00033490" w:rsidP="00033490">
      <w:pPr>
        <w:ind w:left="7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Docket No. C-2009-2141405</w:t>
      </w:r>
      <w:r w:rsidR="0037324C">
        <w:rPr>
          <w:b/>
          <w:sz w:val="26"/>
          <w:szCs w:val="26"/>
        </w:rPr>
        <w:t xml:space="preserve">     </w:t>
      </w:r>
    </w:p>
    <w:p w:rsidR="005D491D" w:rsidRPr="00C043E9" w:rsidRDefault="005D491D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033490">
        <w:rPr>
          <w:sz w:val="26"/>
          <w:szCs w:val="26"/>
        </w:rPr>
        <w:t>Mr. Henry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37324C" w:rsidP="0037324C">
      <w:pPr>
        <w:rPr>
          <w:sz w:val="26"/>
          <w:szCs w:val="26"/>
        </w:rPr>
      </w:pPr>
    </w:p>
    <w:p w:rsidR="0037324C" w:rsidRDefault="00343BE4" w:rsidP="00A557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92075</wp:posOffset>
            </wp:positionV>
            <wp:extent cx="2200275" cy="838200"/>
            <wp:effectExtent l="19050" t="0" r="9525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24C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 w:rsidR="0037324C"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cc:  </w:t>
      </w:r>
      <w:r w:rsidR="00033490">
        <w:rPr>
          <w:sz w:val="26"/>
          <w:szCs w:val="26"/>
        </w:rPr>
        <w:t>Rhonda L. Daviston,</w:t>
      </w:r>
    </w:p>
    <w:p w:rsidR="00033490" w:rsidRDefault="00033490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       Assistant Counsel</w:t>
      </w:r>
      <w:r>
        <w:rPr>
          <w:sz w:val="26"/>
          <w:szCs w:val="26"/>
        </w:rPr>
        <w:tab/>
      </w:r>
    </w:p>
    <w:sectPr w:rsidR="00033490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1EB" w:rsidRDefault="002B51EB">
      <w:r>
        <w:separator/>
      </w:r>
    </w:p>
  </w:endnote>
  <w:endnote w:type="continuationSeparator" w:id="0">
    <w:p w:rsidR="002B51EB" w:rsidRDefault="002B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?l?r ??????????????????????????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4F2CD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4F2CD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4F2C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1EB" w:rsidRDefault="002B51EB">
      <w:r>
        <w:separator/>
      </w:r>
    </w:p>
  </w:footnote>
  <w:footnote w:type="continuationSeparator" w:id="0">
    <w:p w:rsidR="002B51EB" w:rsidRDefault="002B5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5C0D"/>
    <w:rsid w:val="00033490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904F9"/>
    <w:rsid w:val="0029471C"/>
    <w:rsid w:val="002A3415"/>
    <w:rsid w:val="002B51EB"/>
    <w:rsid w:val="002F0138"/>
    <w:rsid w:val="00343BE4"/>
    <w:rsid w:val="003569E8"/>
    <w:rsid w:val="0037324C"/>
    <w:rsid w:val="00405459"/>
    <w:rsid w:val="00460FB2"/>
    <w:rsid w:val="004B3B5E"/>
    <w:rsid w:val="004D2698"/>
    <w:rsid w:val="004F2CD9"/>
    <w:rsid w:val="0051639C"/>
    <w:rsid w:val="005403A8"/>
    <w:rsid w:val="005D491D"/>
    <w:rsid w:val="005E25C5"/>
    <w:rsid w:val="006755C0"/>
    <w:rsid w:val="0070270E"/>
    <w:rsid w:val="007617B1"/>
    <w:rsid w:val="009B23D8"/>
    <w:rsid w:val="009E40EC"/>
    <w:rsid w:val="009E4BE6"/>
    <w:rsid w:val="009F5F66"/>
    <w:rsid w:val="00A5572B"/>
    <w:rsid w:val="00B32CEB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F4719"/>
    <w:rsid w:val="00E349DA"/>
    <w:rsid w:val="00F7094C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CD9"/>
  </w:style>
  <w:style w:type="paragraph" w:styleId="Heading1">
    <w:name w:val="heading 1"/>
    <w:basedOn w:val="Normal"/>
    <w:next w:val="Normal"/>
    <w:qFormat/>
    <w:rsid w:val="004F2CD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F2CD9"/>
    <w:pPr>
      <w:ind w:left="360"/>
    </w:pPr>
    <w:rPr>
      <w:sz w:val="24"/>
    </w:rPr>
  </w:style>
  <w:style w:type="paragraph" w:styleId="Header">
    <w:name w:val="header"/>
    <w:basedOn w:val="Normal"/>
    <w:rsid w:val="004F2C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CD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715D-096B-441A-A75F-EC06CE58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joyce marie farner</cp:lastModifiedBy>
  <cp:revision>3</cp:revision>
  <cp:lastPrinted>2010-06-02T18:43:00Z</cp:lastPrinted>
  <dcterms:created xsi:type="dcterms:W3CDTF">2010-06-02T15:47:00Z</dcterms:created>
  <dcterms:modified xsi:type="dcterms:W3CDTF">2010-06-02T18:43:00Z</dcterms:modified>
</cp:coreProperties>
</file>