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B5080">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B5080">
        <w:rPr>
          <w:rFonts w:ascii="Arial" w:hAnsi="Arial" w:cs="Arial"/>
          <w:spacing w:val="-3"/>
          <w:szCs w:val="24"/>
        </w:rPr>
        <w:t>F-2010-2181002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B5080">
        <w:rPr>
          <w:rFonts w:ascii="Arial" w:hAnsi="Arial" w:cs="Arial"/>
          <w:spacing w:val="-3"/>
          <w:szCs w:val="24"/>
        </w:rPr>
        <w:t>Michael Paulsen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B5080">
        <w:rPr>
          <w:rFonts w:ascii="Arial" w:hAnsi="Arial" w:cs="Arial"/>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B508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B5080">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B5080">
            <w:pPr>
              <w:tabs>
                <w:tab w:val="left" w:pos="-720"/>
              </w:tabs>
              <w:suppressAutoHyphens/>
              <w:spacing w:before="90"/>
              <w:rPr>
                <w:rFonts w:ascii="Arial" w:hAnsi="Arial" w:cs="Arial"/>
                <w:spacing w:val="-3"/>
                <w:szCs w:val="24"/>
              </w:rPr>
            </w:pPr>
            <w:r>
              <w:rPr>
                <w:rFonts w:ascii="Arial" w:hAnsi="Arial" w:cs="Arial"/>
                <w:b/>
                <w:spacing w:val="-3"/>
                <w:szCs w:val="24"/>
              </w:rPr>
              <w:t>MICHAEL PAULSEN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B508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B5080">
              <w:rPr>
                <w:rFonts w:ascii="Arial" w:hAnsi="Arial" w:cs="Arial"/>
                <w:b/>
                <w:spacing w:val="-3"/>
                <w:szCs w:val="24"/>
              </w:rPr>
              <w:t>F-2010-2181002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B5080"/>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2010-06-11T13:27:00Z</cp:lastPrinted>
  <dcterms:created xsi:type="dcterms:W3CDTF">2010-06-11T13:28:00Z</dcterms:created>
  <dcterms:modified xsi:type="dcterms:W3CDTF">2010-06-11T13:28:00Z</dcterms:modified>
</cp:coreProperties>
</file>