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105B9">
        <w:rPr>
          <w:rFonts w:ascii="Arial" w:hAnsi="Arial" w:cs="Arial"/>
          <w:b/>
          <w:spacing w:val="-3"/>
          <w:szCs w:val="24"/>
        </w:rPr>
        <w:t>JUNE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105B9">
        <w:rPr>
          <w:rFonts w:ascii="Arial" w:hAnsi="Arial" w:cs="Arial"/>
          <w:spacing w:val="-3"/>
          <w:szCs w:val="24"/>
        </w:rPr>
        <w:t>F-2010-2183847</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105B9">
        <w:rPr>
          <w:rFonts w:ascii="Arial" w:hAnsi="Arial" w:cs="Arial"/>
          <w:spacing w:val="-3"/>
          <w:szCs w:val="24"/>
        </w:rPr>
        <w:t>Gerard Miranda</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8105B9">
        <w:rPr>
          <w:rFonts w:ascii="Arial" w:hAnsi="Arial" w:cs="Arial"/>
          <w:spacing w:val="-3"/>
          <w:szCs w:val="24"/>
        </w:rPr>
        <w:t>June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8105B9"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105B9">
        <w:rPr>
          <w:rFonts w:ascii="Arial" w:hAnsi="Arial" w:cs="Arial"/>
          <w:b/>
          <w:spacing w:val="-3"/>
          <w:szCs w:val="24"/>
        </w:rPr>
        <w:t>JUNE 25,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8105B9">
            <w:pPr>
              <w:tabs>
                <w:tab w:val="left" w:pos="-720"/>
              </w:tabs>
              <w:suppressAutoHyphens/>
              <w:spacing w:before="90"/>
              <w:rPr>
                <w:rFonts w:ascii="Arial" w:hAnsi="Arial" w:cs="Arial"/>
                <w:spacing w:val="-3"/>
                <w:szCs w:val="24"/>
              </w:rPr>
            </w:pPr>
            <w:r>
              <w:rPr>
                <w:rFonts w:ascii="Arial" w:hAnsi="Arial" w:cs="Arial"/>
                <w:b/>
                <w:spacing w:val="-3"/>
                <w:szCs w:val="24"/>
              </w:rPr>
              <w:t>GERARD MIRANDA</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8105B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105B9">
              <w:rPr>
                <w:rFonts w:ascii="Arial" w:hAnsi="Arial" w:cs="Arial"/>
                <w:b/>
                <w:spacing w:val="-3"/>
                <w:szCs w:val="24"/>
              </w:rPr>
              <w:t>F-2010-2183847</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105B9"/>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2010-06-25T13:27:00Z</cp:lastPrinted>
  <dcterms:created xsi:type="dcterms:W3CDTF">2010-06-25T13:27:00Z</dcterms:created>
  <dcterms:modified xsi:type="dcterms:W3CDTF">2010-06-25T13:27:00Z</dcterms:modified>
</cp:coreProperties>
</file>