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830B8">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30B8">
        <w:rPr>
          <w:rFonts w:ascii="Arial" w:hAnsi="Arial" w:cs="Arial"/>
          <w:spacing w:val="-3"/>
          <w:szCs w:val="24"/>
        </w:rPr>
        <w:t>F-2010-2190178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830B8">
        <w:rPr>
          <w:rFonts w:ascii="Arial" w:hAnsi="Arial" w:cs="Arial"/>
          <w:spacing w:val="-3"/>
          <w:szCs w:val="24"/>
        </w:rPr>
        <w:t>Thomas Riordan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830B8">
        <w:rPr>
          <w:rFonts w:ascii="Arial" w:hAnsi="Arial" w:cs="Arial"/>
          <w:spacing w:val="-3"/>
          <w:szCs w:val="24"/>
        </w:rPr>
        <w:t>July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830B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830B8">
        <w:rPr>
          <w:rFonts w:ascii="Arial" w:hAnsi="Arial" w:cs="Arial"/>
          <w:b/>
          <w:spacing w:val="-3"/>
          <w:szCs w:val="24"/>
        </w:rPr>
        <w:t>JULY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830B8">
            <w:pPr>
              <w:tabs>
                <w:tab w:val="left" w:pos="-720"/>
              </w:tabs>
              <w:suppressAutoHyphens/>
              <w:spacing w:before="90"/>
              <w:rPr>
                <w:rFonts w:ascii="Arial" w:hAnsi="Arial" w:cs="Arial"/>
                <w:spacing w:val="-3"/>
                <w:szCs w:val="24"/>
              </w:rPr>
            </w:pPr>
            <w:r>
              <w:rPr>
                <w:rFonts w:ascii="Arial" w:hAnsi="Arial" w:cs="Arial"/>
                <w:b/>
                <w:spacing w:val="-3"/>
                <w:szCs w:val="24"/>
              </w:rPr>
              <w:t>THOMAS RIORDAN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830B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830B8">
              <w:rPr>
                <w:rFonts w:ascii="Arial" w:hAnsi="Arial" w:cs="Arial"/>
                <w:b/>
                <w:spacing w:val="-3"/>
                <w:szCs w:val="24"/>
              </w:rPr>
              <w:t>F-2010-2190178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830B8"/>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2010-07-27T19:30:00Z</cp:lastPrinted>
  <dcterms:created xsi:type="dcterms:W3CDTF">2010-07-27T19:30:00Z</dcterms:created>
  <dcterms:modified xsi:type="dcterms:W3CDTF">2010-07-27T19:30:00Z</dcterms:modified>
</cp:coreProperties>
</file>