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35" w:rsidRPr="00526AC8" w:rsidRDefault="00510835" w:rsidP="00510835">
      <w:pPr>
        <w:pStyle w:val="c2"/>
        <w:rPr>
          <w:rFonts w:ascii="Arial" w:hAnsi="Arial" w:cs="Arial"/>
          <w:b/>
        </w:rPr>
      </w:pPr>
      <w:smartTag w:uri="urn:schemas-microsoft-com:office:smarttags" w:element="place">
        <w:smartTag w:uri="urn:schemas-microsoft-com:office:smarttags" w:element="State">
          <w:r w:rsidRPr="00526AC8">
            <w:rPr>
              <w:rFonts w:ascii="Arial" w:hAnsi="Arial" w:cs="Arial"/>
              <w:b/>
            </w:rPr>
            <w:t>PENNSYLVANIA</w:t>
          </w:r>
        </w:smartTag>
      </w:smartTag>
      <w:r w:rsidRPr="00526AC8">
        <w:rPr>
          <w:rFonts w:ascii="Arial" w:hAnsi="Arial" w:cs="Arial"/>
          <w:b/>
        </w:rPr>
        <w:t xml:space="preserve"> PUBLIC UTILITY COMMISSION</w:t>
      </w:r>
    </w:p>
    <w:p w:rsidR="00510835" w:rsidRPr="00526AC8" w:rsidRDefault="00510835" w:rsidP="00510835">
      <w:pPr>
        <w:pStyle w:val="c2"/>
        <w:rPr>
          <w:rFonts w:ascii="Arial" w:hAnsi="Arial" w:cs="Arial"/>
          <w:b/>
        </w:rPr>
      </w:pPr>
      <w:smartTag w:uri="urn:schemas-microsoft-com:office:smarttags" w:element="place">
        <w:smartTag w:uri="urn:schemas-microsoft-com:office:smarttags" w:element="City">
          <w:smartTag w:uri="urn:schemas-microsoft-com:office:smarttags" w:element="City">
            <w:r w:rsidRPr="00526AC8">
              <w:rPr>
                <w:rFonts w:ascii="Arial" w:hAnsi="Arial" w:cs="Arial"/>
                <w:b/>
              </w:rPr>
              <w:t>HARRISBURG</w:t>
            </w:r>
          </w:smartTag>
          <w:r w:rsidRPr="00526AC8">
            <w:rPr>
              <w:rFonts w:ascii="Arial" w:hAnsi="Arial" w:cs="Arial"/>
              <w:b/>
            </w:rPr>
            <w:t xml:space="preserve">, </w:t>
          </w:r>
          <w:smartTag w:uri="urn:schemas-microsoft-com:office:smarttags" w:element="State">
            <w:r w:rsidRPr="00526AC8">
              <w:rPr>
                <w:rFonts w:ascii="Arial" w:hAnsi="Arial" w:cs="Arial"/>
                <w:b/>
              </w:rPr>
              <w:t>PENNSYLVANIA</w:t>
            </w:r>
          </w:smartTag>
          <w:r w:rsidRPr="00526AC8">
            <w:rPr>
              <w:rFonts w:ascii="Arial" w:hAnsi="Arial" w:cs="Arial"/>
              <w:b/>
            </w:rPr>
            <w:t xml:space="preserve"> </w:t>
          </w:r>
          <w:smartTag w:uri="urn:schemas-microsoft-com:office:smarttags" w:element="PostalCode">
            <w:r w:rsidRPr="00526AC8">
              <w:rPr>
                <w:rFonts w:ascii="Arial" w:hAnsi="Arial" w:cs="Arial"/>
                <w:b/>
              </w:rPr>
              <w:t>17105</w:t>
            </w:r>
          </w:smartTag>
        </w:smartTag>
      </w:smartTag>
    </w:p>
    <w:p w:rsidR="00510835" w:rsidRPr="00526AC8" w:rsidRDefault="00510835" w:rsidP="00510835">
      <w:pPr>
        <w:pStyle w:val="c2"/>
        <w:rPr>
          <w:rFonts w:ascii="Arial" w:hAnsi="Arial" w:cs="Arial"/>
          <w:b/>
        </w:rPr>
      </w:pPr>
    </w:p>
    <w:p w:rsidR="00510835" w:rsidRPr="00526AC8" w:rsidRDefault="00510835" w:rsidP="00510835">
      <w:pPr>
        <w:pStyle w:val="t1"/>
        <w:tabs>
          <w:tab w:val="left" w:pos="4671"/>
        </w:tabs>
        <w:rPr>
          <w:rFonts w:ascii="Arial" w:hAnsi="Arial" w:cs="Arial"/>
          <w:b/>
        </w:rPr>
      </w:pPr>
      <w:r>
        <w:rPr>
          <w:rFonts w:ascii="Arial" w:hAnsi="Arial" w:cs="Arial"/>
          <w:b/>
        </w:rPr>
        <w:t>PENNSYLVANIA</w:t>
      </w:r>
      <w:r w:rsidR="005630F8">
        <w:rPr>
          <w:rFonts w:ascii="Arial" w:hAnsi="Arial" w:cs="Arial"/>
          <w:b/>
        </w:rPr>
        <w:t xml:space="preserve"> PUBLIC UTILITY</w:t>
      </w:r>
      <w:r>
        <w:rPr>
          <w:rFonts w:ascii="Arial" w:hAnsi="Arial" w:cs="Arial"/>
          <w:b/>
        </w:rPr>
        <w:t xml:space="preserve"> </w:t>
      </w:r>
      <w:r w:rsidRPr="00526AC8">
        <w:rPr>
          <w:rFonts w:ascii="Arial" w:hAnsi="Arial" w:cs="Arial"/>
          <w:b/>
        </w:rPr>
        <w:tab/>
        <w:t xml:space="preserve">Public Meeting </w:t>
      </w:r>
      <w:r>
        <w:rPr>
          <w:rFonts w:ascii="Arial" w:hAnsi="Arial" w:cs="Arial"/>
          <w:b/>
        </w:rPr>
        <w:t>July 29, 2010</w:t>
      </w:r>
    </w:p>
    <w:p w:rsidR="00510835" w:rsidRDefault="005630F8" w:rsidP="00510835">
      <w:pPr>
        <w:pStyle w:val="t1"/>
        <w:tabs>
          <w:tab w:val="left" w:pos="4671"/>
        </w:tabs>
        <w:rPr>
          <w:rFonts w:ascii="Arial" w:hAnsi="Arial" w:cs="Arial"/>
          <w:b/>
        </w:rPr>
      </w:pPr>
      <w:r>
        <w:rPr>
          <w:rFonts w:ascii="Arial" w:hAnsi="Arial" w:cs="Arial"/>
          <w:b/>
        </w:rPr>
        <w:t>COMMISSION ET AL. V.</w:t>
      </w:r>
      <w:r w:rsidR="00510835">
        <w:rPr>
          <w:rFonts w:ascii="Arial" w:hAnsi="Arial" w:cs="Arial"/>
          <w:b/>
        </w:rPr>
        <w:tab/>
        <w:t>2139884-OSA</w:t>
      </w:r>
    </w:p>
    <w:p w:rsidR="00510835" w:rsidRDefault="005630F8" w:rsidP="00510835">
      <w:pPr>
        <w:pStyle w:val="t1"/>
        <w:tabs>
          <w:tab w:val="left" w:pos="4671"/>
        </w:tabs>
        <w:rPr>
          <w:rFonts w:ascii="Arial" w:hAnsi="Arial" w:cs="Arial"/>
          <w:b/>
        </w:rPr>
      </w:pPr>
      <w:r>
        <w:rPr>
          <w:rFonts w:ascii="Arial" w:hAnsi="Arial" w:cs="Arial"/>
          <w:b/>
        </w:rPr>
        <w:t>PHILADELPHIA GAS WORKS</w:t>
      </w:r>
      <w:r w:rsidR="00CE5421">
        <w:rPr>
          <w:rFonts w:ascii="Arial" w:hAnsi="Arial" w:cs="Arial"/>
          <w:b/>
        </w:rPr>
        <w:t xml:space="preserve"> (PGW);</w:t>
      </w:r>
      <w:r w:rsidR="00510835">
        <w:rPr>
          <w:rFonts w:ascii="Arial" w:hAnsi="Arial" w:cs="Arial"/>
          <w:b/>
        </w:rPr>
        <w:tab/>
        <w:t xml:space="preserve">Docket No. </w:t>
      </w:r>
      <w:proofErr w:type="gramStart"/>
      <w:r w:rsidR="00510835">
        <w:rPr>
          <w:rFonts w:ascii="Arial" w:hAnsi="Arial" w:cs="Arial"/>
          <w:b/>
        </w:rPr>
        <w:t>R-2009-2139884, et al.</w:t>
      </w:r>
      <w:proofErr w:type="gramEnd"/>
    </w:p>
    <w:p w:rsidR="00510835" w:rsidRDefault="00CE5421" w:rsidP="00510835">
      <w:pPr>
        <w:pStyle w:val="t1"/>
        <w:tabs>
          <w:tab w:val="left" w:pos="4671"/>
        </w:tabs>
        <w:rPr>
          <w:rFonts w:ascii="Arial" w:hAnsi="Arial" w:cs="Arial"/>
          <w:b/>
        </w:rPr>
      </w:pPr>
      <w:r>
        <w:rPr>
          <w:rFonts w:ascii="Arial" w:hAnsi="Arial" w:cs="Arial"/>
          <w:b/>
        </w:rPr>
        <w:t>PGW PETITION FOR APPROVAL OF</w:t>
      </w:r>
    </w:p>
    <w:p w:rsidR="00CE5421" w:rsidRDefault="00CE5421" w:rsidP="00510835">
      <w:pPr>
        <w:pStyle w:val="t1"/>
        <w:tabs>
          <w:tab w:val="left" w:pos="4671"/>
        </w:tabs>
        <w:rPr>
          <w:rFonts w:ascii="Arial" w:hAnsi="Arial" w:cs="Arial"/>
          <w:b/>
        </w:rPr>
      </w:pPr>
      <w:r>
        <w:rPr>
          <w:rFonts w:ascii="Arial" w:hAnsi="Arial" w:cs="Arial"/>
          <w:b/>
        </w:rPr>
        <w:t>ENERGY CONSERVATION AND</w:t>
      </w:r>
    </w:p>
    <w:p w:rsidR="00CE5421" w:rsidRDefault="00CE5421" w:rsidP="00510835">
      <w:pPr>
        <w:pStyle w:val="t1"/>
        <w:tabs>
          <w:tab w:val="left" w:pos="4671"/>
        </w:tabs>
        <w:rPr>
          <w:rFonts w:ascii="Arial" w:hAnsi="Arial" w:cs="Arial"/>
          <w:b/>
        </w:rPr>
      </w:pPr>
      <w:r>
        <w:rPr>
          <w:rFonts w:ascii="Arial" w:hAnsi="Arial" w:cs="Arial"/>
          <w:b/>
        </w:rPr>
        <w:t>DEMAND SIDE MANAGEMENT (DSM)</w:t>
      </w:r>
    </w:p>
    <w:p w:rsidR="00CE5421" w:rsidRDefault="00CE5421" w:rsidP="00510835">
      <w:pPr>
        <w:pStyle w:val="t1"/>
        <w:tabs>
          <w:tab w:val="left" w:pos="4671"/>
        </w:tabs>
        <w:rPr>
          <w:rFonts w:ascii="Arial" w:hAnsi="Arial" w:cs="Arial"/>
          <w:b/>
        </w:rPr>
      </w:pPr>
      <w:r>
        <w:rPr>
          <w:rFonts w:ascii="Arial" w:hAnsi="Arial" w:cs="Arial"/>
          <w:b/>
        </w:rPr>
        <w:t>PLAN</w:t>
      </w:r>
    </w:p>
    <w:p w:rsidR="00917948" w:rsidRPr="00526AC8" w:rsidRDefault="00917948" w:rsidP="00510835">
      <w:pPr>
        <w:pStyle w:val="t1"/>
        <w:tabs>
          <w:tab w:val="left" w:pos="4671"/>
        </w:tabs>
        <w:rPr>
          <w:rFonts w:ascii="Arial" w:hAnsi="Arial" w:cs="Arial"/>
          <w:b/>
        </w:rPr>
      </w:pPr>
    </w:p>
    <w:p w:rsidR="00510835" w:rsidRPr="00526AC8" w:rsidRDefault="00510835" w:rsidP="00510835">
      <w:pPr>
        <w:pStyle w:val="c2"/>
        <w:tabs>
          <w:tab w:val="left" w:pos="204"/>
        </w:tabs>
        <w:rPr>
          <w:rFonts w:ascii="Arial" w:hAnsi="Arial" w:cs="Arial"/>
          <w:b/>
        </w:rPr>
      </w:pPr>
      <w:r>
        <w:rPr>
          <w:rFonts w:ascii="Arial" w:hAnsi="Arial" w:cs="Arial"/>
          <w:b/>
        </w:rPr>
        <w:t>STATEMENT</w:t>
      </w:r>
      <w:r w:rsidRPr="00526AC8">
        <w:rPr>
          <w:rFonts w:ascii="Arial" w:hAnsi="Arial" w:cs="Arial"/>
          <w:b/>
        </w:rPr>
        <w:t xml:space="preserve"> OF</w:t>
      </w:r>
    </w:p>
    <w:p w:rsidR="00510835" w:rsidRDefault="00510835" w:rsidP="00510835">
      <w:pPr>
        <w:pStyle w:val="c2"/>
        <w:tabs>
          <w:tab w:val="left" w:pos="204"/>
        </w:tabs>
        <w:rPr>
          <w:rFonts w:ascii="Arial" w:hAnsi="Arial" w:cs="Arial"/>
          <w:b/>
          <w:u w:val="single"/>
        </w:rPr>
      </w:pPr>
      <w:r w:rsidRPr="00526AC8">
        <w:rPr>
          <w:rFonts w:ascii="Arial" w:hAnsi="Arial" w:cs="Arial"/>
          <w:b/>
          <w:u w:val="single"/>
        </w:rPr>
        <w:t>COMMISSIONER ROBERT F. POWELSON</w:t>
      </w:r>
    </w:p>
    <w:p w:rsidR="00510835" w:rsidRDefault="00510835" w:rsidP="00AD030E">
      <w:pPr>
        <w:spacing w:after="0" w:line="240" w:lineRule="auto"/>
        <w:rPr>
          <w:sz w:val="24"/>
          <w:szCs w:val="24"/>
        </w:rPr>
      </w:pPr>
    </w:p>
    <w:p w:rsidR="002C7E54" w:rsidRPr="00CE5421" w:rsidRDefault="00AD030E" w:rsidP="00AD030E">
      <w:pPr>
        <w:spacing w:after="0" w:line="240" w:lineRule="auto"/>
        <w:rPr>
          <w:rFonts w:ascii="Arial" w:hAnsi="Arial" w:cs="Arial"/>
          <w:sz w:val="24"/>
          <w:szCs w:val="24"/>
        </w:rPr>
      </w:pPr>
      <w:r w:rsidRPr="00CE5421">
        <w:rPr>
          <w:rFonts w:ascii="Arial" w:hAnsi="Arial" w:cs="Arial"/>
          <w:sz w:val="24"/>
          <w:szCs w:val="24"/>
        </w:rPr>
        <w:t>Today the Commission is considering a $1</w:t>
      </w:r>
      <w:r w:rsidR="00F06630" w:rsidRPr="00CE5421">
        <w:rPr>
          <w:rFonts w:ascii="Arial" w:hAnsi="Arial" w:cs="Arial"/>
          <w:sz w:val="24"/>
          <w:szCs w:val="24"/>
        </w:rPr>
        <w:t>6</w:t>
      </w:r>
      <w:r w:rsidRPr="00CE5421">
        <w:rPr>
          <w:rFonts w:ascii="Arial" w:hAnsi="Arial" w:cs="Arial"/>
          <w:sz w:val="24"/>
          <w:szCs w:val="24"/>
        </w:rPr>
        <w:t xml:space="preserve"> million settlement agreement for the Philadelphia Gas Works (PGW).</w:t>
      </w:r>
      <w:r w:rsidR="002C7E54" w:rsidRPr="00CE5421">
        <w:rPr>
          <w:rFonts w:ascii="Arial" w:hAnsi="Arial" w:cs="Arial"/>
          <w:sz w:val="24"/>
          <w:szCs w:val="24"/>
        </w:rPr>
        <w:t xml:space="preserve"> </w:t>
      </w:r>
    </w:p>
    <w:p w:rsidR="002C7E54" w:rsidRPr="00CE5421" w:rsidRDefault="002C7E54" w:rsidP="00AD030E">
      <w:pPr>
        <w:spacing w:after="0" w:line="240" w:lineRule="auto"/>
        <w:rPr>
          <w:rFonts w:ascii="Arial" w:hAnsi="Arial" w:cs="Arial"/>
          <w:sz w:val="24"/>
          <w:szCs w:val="24"/>
        </w:rPr>
      </w:pPr>
    </w:p>
    <w:p w:rsidR="00FB4F76" w:rsidRPr="00CE5421" w:rsidRDefault="00FB4F76" w:rsidP="00FB4F76">
      <w:pPr>
        <w:spacing w:after="0" w:line="240" w:lineRule="auto"/>
        <w:rPr>
          <w:rFonts w:ascii="Arial" w:hAnsi="Arial" w:cs="Arial"/>
          <w:sz w:val="24"/>
          <w:szCs w:val="24"/>
        </w:rPr>
      </w:pPr>
      <w:r w:rsidRPr="00CE5421">
        <w:rPr>
          <w:rFonts w:ascii="Arial" w:hAnsi="Arial" w:cs="Arial"/>
          <w:sz w:val="24"/>
          <w:szCs w:val="24"/>
        </w:rPr>
        <w:t xml:space="preserve">I would first like to thank the parties involved in this case for their genuine concern and commitment to </w:t>
      </w:r>
      <w:r w:rsidR="00FA18A6">
        <w:rPr>
          <w:rFonts w:ascii="Arial" w:hAnsi="Arial" w:cs="Arial"/>
          <w:sz w:val="24"/>
          <w:szCs w:val="24"/>
        </w:rPr>
        <w:t>ensuring that</w:t>
      </w:r>
      <w:r w:rsidRPr="00CE5421">
        <w:rPr>
          <w:rFonts w:ascii="Arial" w:hAnsi="Arial" w:cs="Arial"/>
          <w:sz w:val="24"/>
          <w:szCs w:val="24"/>
        </w:rPr>
        <w:t xml:space="preserve"> the settlement in front of us today is in the public interest. The scope of the settlement is broad and includes solid steps in several key areas, including debt repayment, demand-side management and low-income assistance.</w:t>
      </w:r>
    </w:p>
    <w:p w:rsidR="00FB4F76" w:rsidRPr="00CE5421" w:rsidRDefault="00FB4F76" w:rsidP="00FB4F76">
      <w:pPr>
        <w:spacing w:after="0" w:line="240" w:lineRule="auto"/>
        <w:rPr>
          <w:rFonts w:ascii="Arial" w:hAnsi="Arial" w:cs="Arial"/>
          <w:sz w:val="24"/>
          <w:szCs w:val="24"/>
        </w:rPr>
      </w:pPr>
    </w:p>
    <w:p w:rsidR="00FB4F76" w:rsidRPr="00CE5421" w:rsidRDefault="00236AC9" w:rsidP="00AD030E">
      <w:pPr>
        <w:spacing w:after="0" w:line="240" w:lineRule="auto"/>
        <w:rPr>
          <w:rFonts w:ascii="Arial" w:hAnsi="Arial" w:cs="Arial"/>
          <w:sz w:val="24"/>
          <w:szCs w:val="24"/>
        </w:rPr>
      </w:pPr>
      <w:r w:rsidRPr="00CE5421">
        <w:rPr>
          <w:rFonts w:ascii="Arial" w:hAnsi="Arial" w:cs="Arial"/>
          <w:sz w:val="24"/>
          <w:szCs w:val="24"/>
        </w:rPr>
        <w:t>I simply wish to note that</w:t>
      </w:r>
      <w:r w:rsidR="00FB4F76" w:rsidRPr="00CE5421">
        <w:rPr>
          <w:rFonts w:ascii="Arial" w:hAnsi="Arial" w:cs="Arial"/>
          <w:sz w:val="24"/>
          <w:szCs w:val="24"/>
        </w:rPr>
        <w:t xml:space="preserve">, from the time I started at the Commission, I have been </w:t>
      </w:r>
      <w:r w:rsidR="00A7437F">
        <w:rPr>
          <w:rFonts w:ascii="Arial" w:hAnsi="Arial" w:cs="Arial"/>
          <w:sz w:val="24"/>
          <w:szCs w:val="24"/>
        </w:rPr>
        <w:t>keenly focused on</w:t>
      </w:r>
      <w:r w:rsidR="00FB4F76" w:rsidRPr="00CE5421">
        <w:rPr>
          <w:rFonts w:ascii="Arial" w:hAnsi="Arial" w:cs="Arial"/>
          <w:sz w:val="24"/>
          <w:szCs w:val="24"/>
        </w:rPr>
        <w:t xml:space="preserve"> the need to replace the infrastructure of PGW, along with that of other gas and water utilities in Pennsylvania. </w:t>
      </w:r>
      <w:r w:rsidRPr="00CE5421">
        <w:rPr>
          <w:rFonts w:ascii="Arial" w:hAnsi="Arial" w:cs="Arial"/>
          <w:sz w:val="24"/>
          <w:szCs w:val="24"/>
        </w:rPr>
        <w:t xml:space="preserve">As a result, </w:t>
      </w:r>
      <w:r w:rsidR="00FB4F76" w:rsidRPr="00CE5421">
        <w:rPr>
          <w:rFonts w:ascii="Arial" w:hAnsi="Arial" w:cs="Arial"/>
          <w:sz w:val="24"/>
          <w:szCs w:val="24"/>
        </w:rPr>
        <w:t xml:space="preserve">I am </w:t>
      </w:r>
      <w:r w:rsidR="00284D64">
        <w:rPr>
          <w:rFonts w:ascii="Arial" w:hAnsi="Arial" w:cs="Arial"/>
          <w:sz w:val="24"/>
          <w:szCs w:val="24"/>
        </w:rPr>
        <w:t>concerned</w:t>
      </w:r>
      <w:r w:rsidR="00FB4F76" w:rsidRPr="00CE5421">
        <w:rPr>
          <w:rFonts w:ascii="Arial" w:hAnsi="Arial" w:cs="Arial"/>
          <w:sz w:val="24"/>
          <w:szCs w:val="24"/>
        </w:rPr>
        <w:t xml:space="preserve"> that this rate increase</w:t>
      </w:r>
      <w:r w:rsidRPr="00CE5421">
        <w:rPr>
          <w:rFonts w:ascii="Arial" w:hAnsi="Arial" w:cs="Arial"/>
          <w:sz w:val="24"/>
          <w:szCs w:val="24"/>
        </w:rPr>
        <w:t xml:space="preserve"> before us is designated </w:t>
      </w:r>
      <w:r w:rsidR="00FB08FA">
        <w:rPr>
          <w:rFonts w:ascii="Arial" w:hAnsi="Arial" w:cs="Arial"/>
          <w:sz w:val="24"/>
          <w:szCs w:val="24"/>
        </w:rPr>
        <w:t xml:space="preserve">solely </w:t>
      </w:r>
      <w:r w:rsidRPr="00CE5421">
        <w:rPr>
          <w:rFonts w:ascii="Arial" w:hAnsi="Arial" w:cs="Arial"/>
          <w:sz w:val="24"/>
          <w:szCs w:val="24"/>
        </w:rPr>
        <w:t>for funding of PGW’s OPEB obligation</w:t>
      </w:r>
      <w:r w:rsidR="00FB08FA">
        <w:rPr>
          <w:rFonts w:ascii="Arial" w:hAnsi="Arial" w:cs="Arial"/>
          <w:sz w:val="24"/>
          <w:szCs w:val="24"/>
        </w:rPr>
        <w:t>,</w:t>
      </w:r>
      <w:r w:rsidRPr="00CE5421">
        <w:rPr>
          <w:rFonts w:ascii="Arial" w:hAnsi="Arial" w:cs="Arial"/>
          <w:sz w:val="24"/>
          <w:szCs w:val="24"/>
        </w:rPr>
        <w:t xml:space="preserve"> and does not address the company’s infrastructure needs moving forward.</w:t>
      </w:r>
    </w:p>
    <w:p w:rsidR="00FB4F76" w:rsidRPr="00CE5421" w:rsidRDefault="00FB4F76" w:rsidP="00AD030E">
      <w:pPr>
        <w:spacing w:after="0" w:line="240" w:lineRule="auto"/>
        <w:rPr>
          <w:rFonts w:ascii="Arial" w:hAnsi="Arial" w:cs="Arial"/>
          <w:sz w:val="24"/>
          <w:szCs w:val="24"/>
        </w:rPr>
      </w:pPr>
    </w:p>
    <w:p w:rsidR="007B0F68" w:rsidRPr="00CE5421" w:rsidRDefault="00A7437F" w:rsidP="00AD030E">
      <w:pPr>
        <w:spacing w:after="0" w:line="240" w:lineRule="auto"/>
        <w:rPr>
          <w:rFonts w:ascii="Arial" w:hAnsi="Arial" w:cs="Arial"/>
          <w:sz w:val="24"/>
          <w:szCs w:val="24"/>
        </w:rPr>
      </w:pPr>
      <w:r>
        <w:rPr>
          <w:rFonts w:ascii="Arial" w:hAnsi="Arial" w:cs="Arial"/>
          <w:sz w:val="24"/>
          <w:szCs w:val="24"/>
        </w:rPr>
        <w:t>During my brief tenure</w:t>
      </w:r>
      <w:r w:rsidR="00AD030E" w:rsidRPr="00CE5421">
        <w:rPr>
          <w:rFonts w:ascii="Arial" w:hAnsi="Arial" w:cs="Arial"/>
          <w:sz w:val="24"/>
          <w:szCs w:val="24"/>
        </w:rPr>
        <w:t>, the Commission has been closely monitoring PGW’s financial status and has been working proactively with the management to address some of the most pressing issues facing the company.</w:t>
      </w:r>
    </w:p>
    <w:p w:rsidR="00260057" w:rsidRPr="00CE5421" w:rsidRDefault="00260057" w:rsidP="00AD030E">
      <w:pPr>
        <w:spacing w:after="0" w:line="240" w:lineRule="auto"/>
        <w:rPr>
          <w:rFonts w:ascii="Arial" w:hAnsi="Arial" w:cs="Arial"/>
          <w:sz w:val="24"/>
          <w:szCs w:val="24"/>
        </w:rPr>
      </w:pPr>
    </w:p>
    <w:p w:rsidR="00AD030E" w:rsidRPr="00CE5421" w:rsidRDefault="00FB4F76" w:rsidP="00AD030E">
      <w:pPr>
        <w:spacing w:after="0" w:line="240" w:lineRule="auto"/>
        <w:rPr>
          <w:rFonts w:ascii="Arial" w:hAnsi="Arial" w:cs="Arial"/>
          <w:sz w:val="24"/>
          <w:szCs w:val="24"/>
        </w:rPr>
      </w:pPr>
      <w:r w:rsidRPr="00CE5421">
        <w:rPr>
          <w:rFonts w:ascii="Arial" w:hAnsi="Arial" w:cs="Arial"/>
          <w:sz w:val="24"/>
          <w:szCs w:val="24"/>
        </w:rPr>
        <w:t>In December</w:t>
      </w:r>
      <w:r w:rsidR="00260057" w:rsidRPr="00CE5421">
        <w:rPr>
          <w:rFonts w:ascii="Arial" w:hAnsi="Arial" w:cs="Arial"/>
          <w:sz w:val="24"/>
          <w:szCs w:val="24"/>
        </w:rPr>
        <w:t xml:space="preserve"> 2008</w:t>
      </w:r>
      <w:r w:rsidR="00AD030E" w:rsidRPr="00CE5421">
        <w:rPr>
          <w:rFonts w:ascii="Arial" w:hAnsi="Arial" w:cs="Arial"/>
          <w:sz w:val="24"/>
          <w:szCs w:val="24"/>
        </w:rPr>
        <w:t>, the Commission granted PGW</w:t>
      </w:r>
      <w:r w:rsidR="00260057" w:rsidRPr="00CE5421">
        <w:rPr>
          <w:rFonts w:ascii="Arial" w:hAnsi="Arial" w:cs="Arial"/>
          <w:sz w:val="24"/>
          <w:szCs w:val="24"/>
        </w:rPr>
        <w:t>’s petition for</w:t>
      </w:r>
      <w:r w:rsidR="00AD030E" w:rsidRPr="00CE5421">
        <w:rPr>
          <w:rFonts w:ascii="Arial" w:hAnsi="Arial" w:cs="Arial"/>
          <w:sz w:val="24"/>
          <w:szCs w:val="24"/>
        </w:rPr>
        <w:t xml:space="preserve"> $60 million in emergency rate relief. </w:t>
      </w:r>
      <w:r w:rsidR="00260057" w:rsidRPr="00CE5421">
        <w:rPr>
          <w:rFonts w:ascii="Arial" w:hAnsi="Arial" w:cs="Arial"/>
          <w:sz w:val="24"/>
          <w:szCs w:val="24"/>
        </w:rPr>
        <w:t xml:space="preserve"> As part of that approval, Vice Chairman Christy and I sponsored a joint motion requiring PGW to </w:t>
      </w:r>
      <w:r w:rsidR="00245FBF" w:rsidRPr="00CE5421">
        <w:rPr>
          <w:rFonts w:ascii="Arial" w:hAnsi="Arial" w:cs="Arial"/>
          <w:sz w:val="24"/>
          <w:szCs w:val="24"/>
        </w:rPr>
        <w:t>engage in a PUC working group tasked with examining issues</w:t>
      </w:r>
      <w:r w:rsidR="00260057" w:rsidRPr="00CE5421">
        <w:rPr>
          <w:rFonts w:ascii="Arial" w:hAnsi="Arial" w:cs="Arial"/>
          <w:sz w:val="24"/>
          <w:szCs w:val="24"/>
        </w:rPr>
        <w:t xml:space="preserve"> </w:t>
      </w:r>
      <w:r w:rsidR="00245FBF" w:rsidRPr="00CE5421">
        <w:rPr>
          <w:rFonts w:ascii="Arial" w:hAnsi="Arial" w:cs="Arial"/>
          <w:sz w:val="24"/>
          <w:szCs w:val="24"/>
        </w:rPr>
        <w:t>facing day-to-day operations of this entity.</w:t>
      </w:r>
      <w:r w:rsidR="008D6FC2" w:rsidRPr="00CE5421">
        <w:rPr>
          <w:rFonts w:ascii="Arial" w:hAnsi="Arial" w:cs="Arial"/>
          <w:sz w:val="24"/>
          <w:szCs w:val="24"/>
        </w:rPr>
        <w:t xml:space="preserve"> To date, we have conducted eight meetings.</w:t>
      </w:r>
    </w:p>
    <w:p w:rsidR="008D6FC2" w:rsidRPr="00CE5421" w:rsidRDefault="008D6FC2" w:rsidP="00AD030E">
      <w:pPr>
        <w:spacing w:after="0" w:line="240" w:lineRule="auto"/>
        <w:rPr>
          <w:rFonts w:ascii="Arial" w:hAnsi="Arial" w:cs="Arial"/>
          <w:sz w:val="24"/>
          <w:szCs w:val="24"/>
        </w:rPr>
      </w:pPr>
    </w:p>
    <w:p w:rsidR="008D6FC2" w:rsidRPr="00CE5421" w:rsidRDefault="008D6FC2" w:rsidP="00AD030E">
      <w:pPr>
        <w:spacing w:after="0" w:line="240" w:lineRule="auto"/>
        <w:rPr>
          <w:rFonts w:ascii="Arial" w:hAnsi="Arial" w:cs="Arial"/>
          <w:sz w:val="24"/>
          <w:szCs w:val="24"/>
        </w:rPr>
      </w:pPr>
      <w:r w:rsidRPr="00CE5421">
        <w:rPr>
          <w:rFonts w:ascii="Arial" w:hAnsi="Arial" w:cs="Arial"/>
          <w:sz w:val="24"/>
          <w:szCs w:val="24"/>
        </w:rPr>
        <w:t>At the outset, the working group was required to meet at least ten times per year. While these meetings were put on hold due to this pending rate case, after today’s action, I trust that PGW management will be calling our Director of Operations to coordinate the remainder of the meetings outlined in our December 18, 2008, joint motion.</w:t>
      </w:r>
    </w:p>
    <w:p w:rsidR="008D6FC2" w:rsidRPr="00CE5421" w:rsidRDefault="008D6FC2" w:rsidP="00AD030E">
      <w:pPr>
        <w:spacing w:after="0" w:line="240" w:lineRule="auto"/>
        <w:rPr>
          <w:rFonts w:ascii="Arial" w:hAnsi="Arial" w:cs="Arial"/>
          <w:sz w:val="24"/>
          <w:szCs w:val="24"/>
        </w:rPr>
      </w:pPr>
    </w:p>
    <w:p w:rsidR="00796991" w:rsidRDefault="00796991" w:rsidP="00796991">
      <w:pPr>
        <w:spacing w:after="0" w:line="240" w:lineRule="auto"/>
        <w:rPr>
          <w:rFonts w:ascii="Arial" w:hAnsi="Arial" w:cs="Arial"/>
          <w:sz w:val="24"/>
          <w:szCs w:val="24"/>
        </w:rPr>
      </w:pPr>
      <w:r w:rsidRPr="00CE5421">
        <w:rPr>
          <w:rFonts w:ascii="Arial" w:hAnsi="Arial" w:cs="Arial"/>
          <w:sz w:val="24"/>
          <w:szCs w:val="24"/>
        </w:rPr>
        <w:t>PGW has taken steps recently that have resulted in significant improvement</w:t>
      </w:r>
      <w:r>
        <w:rPr>
          <w:rFonts w:ascii="Arial" w:hAnsi="Arial" w:cs="Arial"/>
          <w:sz w:val="24"/>
          <w:szCs w:val="24"/>
        </w:rPr>
        <w:t>s,</w:t>
      </w:r>
      <w:r w:rsidRPr="00CE5421">
        <w:rPr>
          <w:rFonts w:ascii="Arial" w:hAnsi="Arial" w:cs="Arial"/>
          <w:sz w:val="24"/>
          <w:szCs w:val="24"/>
        </w:rPr>
        <w:t xml:space="preserve"> such as an increase in collections, repayment of an emergency City loan and an upgraded credit outlook. </w:t>
      </w:r>
      <w:r>
        <w:rPr>
          <w:rFonts w:ascii="Arial" w:hAnsi="Arial" w:cs="Arial"/>
          <w:sz w:val="24"/>
          <w:szCs w:val="24"/>
        </w:rPr>
        <w:t xml:space="preserve">The active involvement of the City of Philadelphia, which recently retained a </w:t>
      </w:r>
      <w:r>
        <w:rPr>
          <w:rFonts w:ascii="Arial" w:hAnsi="Arial" w:cs="Arial"/>
          <w:sz w:val="24"/>
          <w:szCs w:val="24"/>
        </w:rPr>
        <w:lastRenderedPageBreak/>
        <w:t>financial advisor to look at the long-term options for the future of PGW, will also serve to strengthen the company.</w:t>
      </w:r>
    </w:p>
    <w:p w:rsidR="00796991" w:rsidRDefault="00796991" w:rsidP="00796991">
      <w:pPr>
        <w:spacing w:after="0" w:line="240" w:lineRule="auto"/>
        <w:rPr>
          <w:rFonts w:ascii="Arial" w:hAnsi="Arial" w:cs="Arial"/>
          <w:sz w:val="24"/>
          <w:szCs w:val="24"/>
        </w:rPr>
      </w:pPr>
    </w:p>
    <w:p w:rsidR="002C7E54" w:rsidRDefault="00796991" w:rsidP="00AD030E">
      <w:pPr>
        <w:spacing w:after="0" w:line="240" w:lineRule="auto"/>
        <w:rPr>
          <w:rFonts w:ascii="Arial" w:hAnsi="Arial" w:cs="Arial"/>
          <w:sz w:val="24"/>
          <w:szCs w:val="24"/>
        </w:rPr>
      </w:pPr>
      <w:r w:rsidRPr="00CE5421">
        <w:rPr>
          <w:rFonts w:ascii="Arial" w:hAnsi="Arial" w:cs="Arial"/>
          <w:sz w:val="24"/>
          <w:szCs w:val="24"/>
        </w:rPr>
        <w:t xml:space="preserve">I believe this Commission has been very forward-thinking in its </w:t>
      </w:r>
      <w:r>
        <w:rPr>
          <w:rFonts w:ascii="Arial" w:hAnsi="Arial" w:cs="Arial"/>
          <w:sz w:val="24"/>
          <w:szCs w:val="24"/>
        </w:rPr>
        <w:t>decisive actions</w:t>
      </w:r>
      <w:r w:rsidRPr="00CE5421">
        <w:rPr>
          <w:rFonts w:ascii="Arial" w:hAnsi="Arial" w:cs="Arial"/>
          <w:sz w:val="24"/>
          <w:szCs w:val="24"/>
        </w:rPr>
        <w:t xml:space="preserve"> with PGW thus far. </w:t>
      </w:r>
      <w:r>
        <w:rPr>
          <w:rFonts w:ascii="Arial" w:hAnsi="Arial" w:cs="Arial"/>
          <w:sz w:val="24"/>
          <w:szCs w:val="24"/>
        </w:rPr>
        <w:t>W</w:t>
      </w:r>
      <w:r w:rsidRPr="00CE5421">
        <w:rPr>
          <w:rFonts w:ascii="Arial" w:hAnsi="Arial" w:cs="Arial"/>
          <w:sz w:val="24"/>
          <w:szCs w:val="24"/>
        </w:rPr>
        <w:t>e will continue to work with the company’</w:t>
      </w:r>
      <w:r>
        <w:rPr>
          <w:rFonts w:ascii="Arial" w:hAnsi="Arial" w:cs="Arial"/>
          <w:sz w:val="24"/>
          <w:szCs w:val="24"/>
        </w:rPr>
        <w:t xml:space="preserve">s management – as </w:t>
      </w:r>
      <w:r w:rsidRPr="00CE5421">
        <w:rPr>
          <w:rFonts w:ascii="Arial" w:hAnsi="Arial" w:cs="Arial"/>
          <w:sz w:val="24"/>
          <w:szCs w:val="24"/>
        </w:rPr>
        <w:t>well as the City of P</w:t>
      </w:r>
      <w:r>
        <w:rPr>
          <w:rFonts w:ascii="Arial" w:hAnsi="Arial" w:cs="Arial"/>
          <w:sz w:val="24"/>
          <w:szCs w:val="24"/>
        </w:rPr>
        <w:t xml:space="preserve">hiladelphia and Mayor Nutter – to </w:t>
      </w:r>
      <w:r w:rsidRPr="00CE5421">
        <w:rPr>
          <w:rFonts w:ascii="Arial" w:hAnsi="Arial" w:cs="Arial"/>
          <w:sz w:val="24"/>
          <w:szCs w:val="24"/>
        </w:rPr>
        <w:t xml:space="preserve">strike an appropriate balance </w:t>
      </w:r>
      <w:r>
        <w:rPr>
          <w:rFonts w:ascii="Arial" w:hAnsi="Arial" w:cs="Arial"/>
          <w:sz w:val="24"/>
          <w:szCs w:val="24"/>
        </w:rPr>
        <w:t>for the company and its customers, and I trust that PGW will maintain its</w:t>
      </w:r>
      <w:r w:rsidRPr="00CE5421">
        <w:rPr>
          <w:rFonts w:ascii="Arial" w:hAnsi="Arial" w:cs="Arial"/>
          <w:sz w:val="24"/>
          <w:szCs w:val="24"/>
        </w:rPr>
        <w:t xml:space="preserve"> </w:t>
      </w:r>
      <w:r>
        <w:rPr>
          <w:rFonts w:ascii="Arial" w:hAnsi="Arial" w:cs="Arial"/>
          <w:sz w:val="24"/>
          <w:szCs w:val="24"/>
        </w:rPr>
        <w:t xml:space="preserve">fiscal prudence and its </w:t>
      </w:r>
      <w:r w:rsidRPr="00CE5421">
        <w:rPr>
          <w:rFonts w:ascii="Arial" w:hAnsi="Arial" w:cs="Arial"/>
          <w:sz w:val="24"/>
          <w:szCs w:val="24"/>
        </w:rPr>
        <w:t xml:space="preserve">steadfast commitment to providing safe and reliable service to the residents of Philadelphia. </w:t>
      </w:r>
    </w:p>
    <w:p w:rsidR="00373489" w:rsidRDefault="00373489" w:rsidP="00AD030E">
      <w:pPr>
        <w:spacing w:after="0" w:line="240" w:lineRule="auto"/>
        <w:rPr>
          <w:rFonts w:ascii="Arial" w:hAnsi="Arial" w:cs="Arial"/>
          <w:sz w:val="24"/>
          <w:szCs w:val="24"/>
        </w:rPr>
      </w:pPr>
    </w:p>
    <w:p w:rsidR="00373489" w:rsidRDefault="00373489" w:rsidP="00AD030E">
      <w:pPr>
        <w:spacing w:after="0" w:line="240" w:lineRule="auto"/>
        <w:rPr>
          <w:rFonts w:ascii="Arial" w:hAnsi="Arial" w:cs="Arial"/>
          <w:sz w:val="24"/>
          <w:szCs w:val="24"/>
        </w:rPr>
      </w:pPr>
    </w:p>
    <w:p w:rsidR="00373489" w:rsidRPr="00373489" w:rsidRDefault="00373489" w:rsidP="00373489">
      <w:pPr>
        <w:spacing w:after="0" w:line="240" w:lineRule="auto"/>
        <w:rPr>
          <w:rFonts w:ascii="Arial" w:hAnsi="Arial" w:cs="Arial"/>
          <w:b/>
          <w:sz w:val="24"/>
          <w:szCs w:val="24"/>
        </w:rPr>
      </w:pPr>
      <w:r w:rsidRPr="00373489">
        <w:rPr>
          <w:rFonts w:ascii="Arial" w:hAnsi="Arial" w:cs="Arial"/>
          <w:b/>
          <w:sz w:val="24"/>
          <w:szCs w:val="24"/>
        </w:rPr>
        <w:t xml:space="preserve">DATE:  </w:t>
      </w:r>
      <w:r w:rsidRPr="00373489">
        <w:rPr>
          <w:rFonts w:ascii="Arial" w:hAnsi="Arial" w:cs="Arial"/>
          <w:b/>
          <w:sz w:val="24"/>
          <w:szCs w:val="24"/>
          <w:u w:val="single"/>
        </w:rPr>
        <w:t>July 29, 2010</w:t>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t>_________________________</w:t>
      </w:r>
    </w:p>
    <w:p w:rsidR="00373489" w:rsidRPr="00373489" w:rsidRDefault="00373489" w:rsidP="00373489">
      <w:pPr>
        <w:spacing w:after="0" w:line="240" w:lineRule="auto"/>
        <w:rPr>
          <w:rFonts w:ascii="Arial" w:hAnsi="Arial" w:cs="Arial"/>
          <w:b/>
          <w:sz w:val="24"/>
          <w:szCs w:val="24"/>
        </w:rPr>
      </w:pP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t>ROBERT F. POWELSON</w:t>
      </w:r>
    </w:p>
    <w:p w:rsidR="00373489" w:rsidRPr="00373489" w:rsidRDefault="00373489" w:rsidP="00373489">
      <w:pPr>
        <w:spacing w:after="0" w:line="240" w:lineRule="auto"/>
        <w:rPr>
          <w:rFonts w:ascii="Arial" w:hAnsi="Arial" w:cs="Arial"/>
          <w:b/>
          <w:sz w:val="24"/>
          <w:szCs w:val="24"/>
        </w:rPr>
      </w:pP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r>
      <w:r w:rsidRPr="00373489">
        <w:rPr>
          <w:rFonts w:ascii="Arial" w:hAnsi="Arial" w:cs="Arial"/>
          <w:b/>
          <w:sz w:val="24"/>
          <w:szCs w:val="24"/>
        </w:rPr>
        <w:tab/>
        <w:t>COMMISSIONER</w:t>
      </w:r>
    </w:p>
    <w:p w:rsidR="00373489" w:rsidRPr="00CE5421" w:rsidRDefault="00373489" w:rsidP="00AD030E">
      <w:pPr>
        <w:spacing w:after="0" w:line="240" w:lineRule="auto"/>
        <w:rPr>
          <w:rFonts w:ascii="Arial" w:hAnsi="Arial" w:cs="Arial"/>
          <w:sz w:val="24"/>
          <w:szCs w:val="24"/>
        </w:rPr>
      </w:pPr>
    </w:p>
    <w:sectPr w:rsidR="00373489" w:rsidRPr="00CE5421" w:rsidSect="007B0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30E"/>
    <w:rsid w:val="0000380E"/>
    <w:rsid w:val="000040BC"/>
    <w:rsid w:val="000060E2"/>
    <w:rsid w:val="00012FBB"/>
    <w:rsid w:val="000145D3"/>
    <w:rsid w:val="0002263C"/>
    <w:rsid w:val="00031CA3"/>
    <w:rsid w:val="000329FD"/>
    <w:rsid w:val="00033600"/>
    <w:rsid w:val="0003366A"/>
    <w:rsid w:val="00047F11"/>
    <w:rsid w:val="00060C4D"/>
    <w:rsid w:val="00066DFB"/>
    <w:rsid w:val="0007020B"/>
    <w:rsid w:val="00071B07"/>
    <w:rsid w:val="00080B67"/>
    <w:rsid w:val="00081D36"/>
    <w:rsid w:val="00082F58"/>
    <w:rsid w:val="00092A3F"/>
    <w:rsid w:val="00093586"/>
    <w:rsid w:val="0009404B"/>
    <w:rsid w:val="00097439"/>
    <w:rsid w:val="000A3A13"/>
    <w:rsid w:val="000B762D"/>
    <w:rsid w:val="000C569B"/>
    <w:rsid w:val="000D2A4D"/>
    <w:rsid w:val="000D4453"/>
    <w:rsid w:val="001023F1"/>
    <w:rsid w:val="001144D7"/>
    <w:rsid w:val="00123D47"/>
    <w:rsid w:val="001276DA"/>
    <w:rsid w:val="00130F04"/>
    <w:rsid w:val="00133450"/>
    <w:rsid w:val="00133556"/>
    <w:rsid w:val="001356B3"/>
    <w:rsid w:val="00135F9D"/>
    <w:rsid w:val="00150018"/>
    <w:rsid w:val="00165D7B"/>
    <w:rsid w:val="00170790"/>
    <w:rsid w:val="001713A0"/>
    <w:rsid w:val="001752CC"/>
    <w:rsid w:val="001763FF"/>
    <w:rsid w:val="00190244"/>
    <w:rsid w:val="00197306"/>
    <w:rsid w:val="00197CBF"/>
    <w:rsid w:val="001A2D19"/>
    <w:rsid w:val="001A6494"/>
    <w:rsid w:val="001A7928"/>
    <w:rsid w:val="001B2EFF"/>
    <w:rsid w:val="001C1F05"/>
    <w:rsid w:val="001C292C"/>
    <w:rsid w:val="001E10A2"/>
    <w:rsid w:val="001E4460"/>
    <w:rsid w:val="001E4A96"/>
    <w:rsid w:val="001F16B4"/>
    <w:rsid w:val="001F2C3A"/>
    <w:rsid w:val="001F4B4A"/>
    <w:rsid w:val="00205507"/>
    <w:rsid w:val="00211785"/>
    <w:rsid w:val="002139EB"/>
    <w:rsid w:val="00213D5A"/>
    <w:rsid w:val="00217C74"/>
    <w:rsid w:val="002227F6"/>
    <w:rsid w:val="002324D0"/>
    <w:rsid w:val="00236AC9"/>
    <w:rsid w:val="00244631"/>
    <w:rsid w:val="00245FBF"/>
    <w:rsid w:val="002479AE"/>
    <w:rsid w:val="00254098"/>
    <w:rsid w:val="00260057"/>
    <w:rsid w:val="00260FAF"/>
    <w:rsid w:val="002632BA"/>
    <w:rsid w:val="00264AF0"/>
    <w:rsid w:val="00270958"/>
    <w:rsid w:val="00273542"/>
    <w:rsid w:val="00273B9B"/>
    <w:rsid w:val="002831B4"/>
    <w:rsid w:val="00284D64"/>
    <w:rsid w:val="0028780E"/>
    <w:rsid w:val="00291170"/>
    <w:rsid w:val="00294787"/>
    <w:rsid w:val="002A42D2"/>
    <w:rsid w:val="002B01EC"/>
    <w:rsid w:val="002B6004"/>
    <w:rsid w:val="002C3E11"/>
    <w:rsid w:val="002C51C5"/>
    <w:rsid w:val="002C6AC4"/>
    <w:rsid w:val="002C70DC"/>
    <w:rsid w:val="002C743D"/>
    <w:rsid w:val="002C7E54"/>
    <w:rsid w:val="002D3AA1"/>
    <w:rsid w:val="002D585F"/>
    <w:rsid w:val="002E18AE"/>
    <w:rsid w:val="002E5508"/>
    <w:rsid w:val="002E7046"/>
    <w:rsid w:val="002F0A88"/>
    <w:rsid w:val="002F1673"/>
    <w:rsid w:val="00301620"/>
    <w:rsid w:val="00302450"/>
    <w:rsid w:val="0030576E"/>
    <w:rsid w:val="00313E8D"/>
    <w:rsid w:val="00331E68"/>
    <w:rsid w:val="00331F9A"/>
    <w:rsid w:val="00333556"/>
    <w:rsid w:val="00333A9E"/>
    <w:rsid w:val="00336C11"/>
    <w:rsid w:val="003476CE"/>
    <w:rsid w:val="00350279"/>
    <w:rsid w:val="00350D86"/>
    <w:rsid w:val="00350F44"/>
    <w:rsid w:val="00363500"/>
    <w:rsid w:val="00373489"/>
    <w:rsid w:val="00374B40"/>
    <w:rsid w:val="00383179"/>
    <w:rsid w:val="0038335E"/>
    <w:rsid w:val="003838C3"/>
    <w:rsid w:val="00386A83"/>
    <w:rsid w:val="003957CD"/>
    <w:rsid w:val="00396F0A"/>
    <w:rsid w:val="003A1802"/>
    <w:rsid w:val="003A431A"/>
    <w:rsid w:val="003B14C3"/>
    <w:rsid w:val="003B2892"/>
    <w:rsid w:val="003B3CB1"/>
    <w:rsid w:val="003B526F"/>
    <w:rsid w:val="003B6FE7"/>
    <w:rsid w:val="003C375E"/>
    <w:rsid w:val="003C586A"/>
    <w:rsid w:val="003C6E84"/>
    <w:rsid w:val="003E3318"/>
    <w:rsid w:val="003E4457"/>
    <w:rsid w:val="003E5899"/>
    <w:rsid w:val="003F0302"/>
    <w:rsid w:val="003F4797"/>
    <w:rsid w:val="003F6BF1"/>
    <w:rsid w:val="00405906"/>
    <w:rsid w:val="004123FC"/>
    <w:rsid w:val="00416659"/>
    <w:rsid w:val="004240B8"/>
    <w:rsid w:val="0042679D"/>
    <w:rsid w:val="00426F8B"/>
    <w:rsid w:val="004325CF"/>
    <w:rsid w:val="00441CF1"/>
    <w:rsid w:val="00450141"/>
    <w:rsid w:val="00461B00"/>
    <w:rsid w:val="00463204"/>
    <w:rsid w:val="00463F02"/>
    <w:rsid w:val="00464096"/>
    <w:rsid w:val="00471966"/>
    <w:rsid w:val="0047476D"/>
    <w:rsid w:val="004903FC"/>
    <w:rsid w:val="00495ED3"/>
    <w:rsid w:val="004A3262"/>
    <w:rsid w:val="004B0343"/>
    <w:rsid w:val="004B1C8B"/>
    <w:rsid w:val="004C2BC7"/>
    <w:rsid w:val="004C344E"/>
    <w:rsid w:val="004C3E23"/>
    <w:rsid w:val="004C4566"/>
    <w:rsid w:val="004C5A3A"/>
    <w:rsid w:val="004D0567"/>
    <w:rsid w:val="004D4D9A"/>
    <w:rsid w:val="004D602C"/>
    <w:rsid w:val="004F45AC"/>
    <w:rsid w:val="004F7AFA"/>
    <w:rsid w:val="00502002"/>
    <w:rsid w:val="00510738"/>
    <w:rsid w:val="00510835"/>
    <w:rsid w:val="00512921"/>
    <w:rsid w:val="00526338"/>
    <w:rsid w:val="0053001A"/>
    <w:rsid w:val="00530C48"/>
    <w:rsid w:val="00542B75"/>
    <w:rsid w:val="00543725"/>
    <w:rsid w:val="00544DC5"/>
    <w:rsid w:val="00544E80"/>
    <w:rsid w:val="0054692A"/>
    <w:rsid w:val="00556310"/>
    <w:rsid w:val="0056009E"/>
    <w:rsid w:val="00560B1D"/>
    <w:rsid w:val="005630F8"/>
    <w:rsid w:val="00563BB9"/>
    <w:rsid w:val="005655F8"/>
    <w:rsid w:val="00565B8C"/>
    <w:rsid w:val="0057080A"/>
    <w:rsid w:val="00575989"/>
    <w:rsid w:val="00581F7E"/>
    <w:rsid w:val="00584BB7"/>
    <w:rsid w:val="005865CF"/>
    <w:rsid w:val="0058729D"/>
    <w:rsid w:val="00591EB0"/>
    <w:rsid w:val="005966CF"/>
    <w:rsid w:val="00597092"/>
    <w:rsid w:val="005A677E"/>
    <w:rsid w:val="005B1784"/>
    <w:rsid w:val="005B494B"/>
    <w:rsid w:val="005B5693"/>
    <w:rsid w:val="005B6341"/>
    <w:rsid w:val="005C2F7B"/>
    <w:rsid w:val="005C45D6"/>
    <w:rsid w:val="005C5BF1"/>
    <w:rsid w:val="005D032A"/>
    <w:rsid w:val="005D1C30"/>
    <w:rsid w:val="005D367C"/>
    <w:rsid w:val="005D39A5"/>
    <w:rsid w:val="005D47AE"/>
    <w:rsid w:val="005D6B55"/>
    <w:rsid w:val="005D6EC9"/>
    <w:rsid w:val="005E3309"/>
    <w:rsid w:val="005E4569"/>
    <w:rsid w:val="005E642F"/>
    <w:rsid w:val="005F2F5E"/>
    <w:rsid w:val="00603173"/>
    <w:rsid w:val="0060405C"/>
    <w:rsid w:val="006156EA"/>
    <w:rsid w:val="00616CCF"/>
    <w:rsid w:val="00617477"/>
    <w:rsid w:val="00621E96"/>
    <w:rsid w:val="00623302"/>
    <w:rsid w:val="006243CF"/>
    <w:rsid w:val="00630507"/>
    <w:rsid w:val="00630777"/>
    <w:rsid w:val="00631364"/>
    <w:rsid w:val="0063626F"/>
    <w:rsid w:val="00636E6C"/>
    <w:rsid w:val="00641A1F"/>
    <w:rsid w:val="00642B3B"/>
    <w:rsid w:val="0064592F"/>
    <w:rsid w:val="00646DDD"/>
    <w:rsid w:val="00652522"/>
    <w:rsid w:val="00654F1D"/>
    <w:rsid w:val="00656E18"/>
    <w:rsid w:val="0066267F"/>
    <w:rsid w:val="006630B8"/>
    <w:rsid w:val="00665D23"/>
    <w:rsid w:val="00667994"/>
    <w:rsid w:val="0067192B"/>
    <w:rsid w:val="00672FDF"/>
    <w:rsid w:val="006A0203"/>
    <w:rsid w:val="006A12D0"/>
    <w:rsid w:val="006A7E0D"/>
    <w:rsid w:val="006B3C73"/>
    <w:rsid w:val="006B4188"/>
    <w:rsid w:val="006C18B9"/>
    <w:rsid w:val="006C4A2A"/>
    <w:rsid w:val="006C6EE0"/>
    <w:rsid w:val="006D0241"/>
    <w:rsid w:val="006D658E"/>
    <w:rsid w:val="006E05FB"/>
    <w:rsid w:val="006E252D"/>
    <w:rsid w:val="006E3D0F"/>
    <w:rsid w:val="006E3F8F"/>
    <w:rsid w:val="006F2CB2"/>
    <w:rsid w:val="006F4836"/>
    <w:rsid w:val="006F5EC6"/>
    <w:rsid w:val="007037C5"/>
    <w:rsid w:val="00725EFD"/>
    <w:rsid w:val="007260C3"/>
    <w:rsid w:val="00730808"/>
    <w:rsid w:val="00732D1A"/>
    <w:rsid w:val="00735012"/>
    <w:rsid w:val="00737F9B"/>
    <w:rsid w:val="00740C0B"/>
    <w:rsid w:val="00742FD7"/>
    <w:rsid w:val="007468C3"/>
    <w:rsid w:val="0076125A"/>
    <w:rsid w:val="00762451"/>
    <w:rsid w:val="0076618A"/>
    <w:rsid w:val="00767BE3"/>
    <w:rsid w:val="007715B0"/>
    <w:rsid w:val="00771712"/>
    <w:rsid w:val="0077743C"/>
    <w:rsid w:val="00781424"/>
    <w:rsid w:val="0078187D"/>
    <w:rsid w:val="00786CE5"/>
    <w:rsid w:val="00796991"/>
    <w:rsid w:val="007A14F5"/>
    <w:rsid w:val="007B06A6"/>
    <w:rsid w:val="007B0F68"/>
    <w:rsid w:val="007B5AA8"/>
    <w:rsid w:val="007B64D7"/>
    <w:rsid w:val="007C1155"/>
    <w:rsid w:val="007C3DE6"/>
    <w:rsid w:val="007C3EC6"/>
    <w:rsid w:val="007C594E"/>
    <w:rsid w:val="007D3B01"/>
    <w:rsid w:val="007E5805"/>
    <w:rsid w:val="007E761A"/>
    <w:rsid w:val="007F0D09"/>
    <w:rsid w:val="007F714B"/>
    <w:rsid w:val="008064DD"/>
    <w:rsid w:val="008070E3"/>
    <w:rsid w:val="00813F03"/>
    <w:rsid w:val="0082018D"/>
    <w:rsid w:val="00820618"/>
    <w:rsid w:val="0083203A"/>
    <w:rsid w:val="00833C45"/>
    <w:rsid w:val="00836D61"/>
    <w:rsid w:val="00842720"/>
    <w:rsid w:val="00842CE8"/>
    <w:rsid w:val="00844C4E"/>
    <w:rsid w:val="00846EE2"/>
    <w:rsid w:val="00851648"/>
    <w:rsid w:val="00855D76"/>
    <w:rsid w:val="00865F80"/>
    <w:rsid w:val="008730CD"/>
    <w:rsid w:val="00881B67"/>
    <w:rsid w:val="00883FD8"/>
    <w:rsid w:val="00885917"/>
    <w:rsid w:val="00886B5A"/>
    <w:rsid w:val="00890DCD"/>
    <w:rsid w:val="008922B7"/>
    <w:rsid w:val="008A1555"/>
    <w:rsid w:val="008A1B6A"/>
    <w:rsid w:val="008A3AA3"/>
    <w:rsid w:val="008A4DDD"/>
    <w:rsid w:val="008A51D9"/>
    <w:rsid w:val="008B2671"/>
    <w:rsid w:val="008B2926"/>
    <w:rsid w:val="008C45BB"/>
    <w:rsid w:val="008D1D66"/>
    <w:rsid w:val="008D5888"/>
    <w:rsid w:val="008D5BA7"/>
    <w:rsid w:val="008D6FC2"/>
    <w:rsid w:val="008E2D18"/>
    <w:rsid w:val="008E4CF2"/>
    <w:rsid w:val="008E57AF"/>
    <w:rsid w:val="008F25A4"/>
    <w:rsid w:val="008F2A1E"/>
    <w:rsid w:val="008F3C43"/>
    <w:rsid w:val="008F5713"/>
    <w:rsid w:val="008F5BBB"/>
    <w:rsid w:val="00900C9A"/>
    <w:rsid w:val="0090782A"/>
    <w:rsid w:val="00907C1E"/>
    <w:rsid w:val="00917948"/>
    <w:rsid w:val="00921058"/>
    <w:rsid w:val="009262D7"/>
    <w:rsid w:val="0092702A"/>
    <w:rsid w:val="0092707E"/>
    <w:rsid w:val="009312BA"/>
    <w:rsid w:val="0093507B"/>
    <w:rsid w:val="00936E4A"/>
    <w:rsid w:val="00940467"/>
    <w:rsid w:val="009423AA"/>
    <w:rsid w:val="00943A09"/>
    <w:rsid w:val="009535D7"/>
    <w:rsid w:val="00954127"/>
    <w:rsid w:val="00954128"/>
    <w:rsid w:val="00960936"/>
    <w:rsid w:val="009634A2"/>
    <w:rsid w:val="00991906"/>
    <w:rsid w:val="00991DCC"/>
    <w:rsid w:val="0099219E"/>
    <w:rsid w:val="009A2608"/>
    <w:rsid w:val="009A2B7A"/>
    <w:rsid w:val="009B085B"/>
    <w:rsid w:val="009B673B"/>
    <w:rsid w:val="009B79E2"/>
    <w:rsid w:val="009C45B5"/>
    <w:rsid w:val="009C4CC4"/>
    <w:rsid w:val="009C4E9F"/>
    <w:rsid w:val="009C575F"/>
    <w:rsid w:val="009D6167"/>
    <w:rsid w:val="009E5BBF"/>
    <w:rsid w:val="009F3247"/>
    <w:rsid w:val="009F7428"/>
    <w:rsid w:val="00A00E2B"/>
    <w:rsid w:val="00A02F80"/>
    <w:rsid w:val="00A15402"/>
    <w:rsid w:val="00A164A9"/>
    <w:rsid w:val="00A16576"/>
    <w:rsid w:val="00A2005C"/>
    <w:rsid w:val="00A23AB3"/>
    <w:rsid w:val="00A31CC0"/>
    <w:rsid w:val="00A35FE5"/>
    <w:rsid w:val="00A42DBE"/>
    <w:rsid w:val="00A456D5"/>
    <w:rsid w:val="00A466A4"/>
    <w:rsid w:val="00A472CF"/>
    <w:rsid w:val="00A51E23"/>
    <w:rsid w:val="00A61B98"/>
    <w:rsid w:val="00A651B9"/>
    <w:rsid w:val="00A7437F"/>
    <w:rsid w:val="00A765DD"/>
    <w:rsid w:val="00A8057A"/>
    <w:rsid w:val="00A8124F"/>
    <w:rsid w:val="00A83397"/>
    <w:rsid w:val="00A852C7"/>
    <w:rsid w:val="00A874D3"/>
    <w:rsid w:val="00A91F13"/>
    <w:rsid w:val="00A92D9B"/>
    <w:rsid w:val="00A92DBC"/>
    <w:rsid w:val="00AA0626"/>
    <w:rsid w:val="00AA13C5"/>
    <w:rsid w:val="00AA2D3C"/>
    <w:rsid w:val="00AA5794"/>
    <w:rsid w:val="00AA6C8F"/>
    <w:rsid w:val="00AA7816"/>
    <w:rsid w:val="00AB1C45"/>
    <w:rsid w:val="00AB2CD6"/>
    <w:rsid w:val="00AC0491"/>
    <w:rsid w:val="00AC4892"/>
    <w:rsid w:val="00AC610B"/>
    <w:rsid w:val="00AC6F64"/>
    <w:rsid w:val="00AD030E"/>
    <w:rsid w:val="00AD3F3F"/>
    <w:rsid w:val="00AD57A2"/>
    <w:rsid w:val="00AD6109"/>
    <w:rsid w:val="00AD7307"/>
    <w:rsid w:val="00AE4ED5"/>
    <w:rsid w:val="00AF64A0"/>
    <w:rsid w:val="00AF7653"/>
    <w:rsid w:val="00B05E38"/>
    <w:rsid w:val="00B11DF2"/>
    <w:rsid w:val="00B21BE7"/>
    <w:rsid w:val="00B250DC"/>
    <w:rsid w:val="00B3122D"/>
    <w:rsid w:val="00B318EB"/>
    <w:rsid w:val="00B3380B"/>
    <w:rsid w:val="00B47FA3"/>
    <w:rsid w:val="00B50B29"/>
    <w:rsid w:val="00B51424"/>
    <w:rsid w:val="00B55485"/>
    <w:rsid w:val="00B6039C"/>
    <w:rsid w:val="00B60414"/>
    <w:rsid w:val="00B60664"/>
    <w:rsid w:val="00B653BD"/>
    <w:rsid w:val="00B66B4F"/>
    <w:rsid w:val="00B67184"/>
    <w:rsid w:val="00B70292"/>
    <w:rsid w:val="00B734C2"/>
    <w:rsid w:val="00B862FF"/>
    <w:rsid w:val="00B92F57"/>
    <w:rsid w:val="00BA1BA1"/>
    <w:rsid w:val="00BA3AA5"/>
    <w:rsid w:val="00BA537B"/>
    <w:rsid w:val="00BA6BD6"/>
    <w:rsid w:val="00BA6F20"/>
    <w:rsid w:val="00BB333C"/>
    <w:rsid w:val="00BB4828"/>
    <w:rsid w:val="00BB6315"/>
    <w:rsid w:val="00BB7FA6"/>
    <w:rsid w:val="00BC03DA"/>
    <w:rsid w:val="00BC0F6F"/>
    <w:rsid w:val="00BC119C"/>
    <w:rsid w:val="00BC1866"/>
    <w:rsid w:val="00BD1605"/>
    <w:rsid w:val="00BD3E55"/>
    <w:rsid w:val="00BD70F5"/>
    <w:rsid w:val="00BE43E8"/>
    <w:rsid w:val="00BE6FD0"/>
    <w:rsid w:val="00BE73E8"/>
    <w:rsid w:val="00BE7F69"/>
    <w:rsid w:val="00BF12DA"/>
    <w:rsid w:val="00BF14C4"/>
    <w:rsid w:val="00BF174A"/>
    <w:rsid w:val="00C0693D"/>
    <w:rsid w:val="00C172BF"/>
    <w:rsid w:val="00C320B2"/>
    <w:rsid w:val="00C330FD"/>
    <w:rsid w:val="00C333B6"/>
    <w:rsid w:val="00C33C22"/>
    <w:rsid w:val="00C416F8"/>
    <w:rsid w:val="00C41ECA"/>
    <w:rsid w:val="00C47D7C"/>
    <w:rsid w:val="00C61190"/>
    <w:rsid w:val="00C622E5"/>
    <w:rsid w:val="00C62E2F"/>
    <w:rsid w:val="00C66C42"/>
    <w:rsid w:val="00C66DBA"/>
    <w:rsid w:val="00C677FA"/>
    <w:rsid w:val="00C72F40"/>
    <w:rsid w:val="00C84F10"/>
    <w:rsid w:val="00C86D9B"/>
    <w:rsid w:val="00C91F9E"/>
    <w:rsid w:val="00CA4AEE"/>
    <w:rsid w:val="00CB0445"/>
    <w:rsid w:val="00CB1CCF"/>
    <w:rsid w:val="00CC5DA2"/>
    <w:rsid w:val="00CD57F8"/>
    <w:rsid w:val="00CD6B18"/>
    <w:rsid w:val="00CD70E5"/>
    <w:rsid w:val="00CD7606"/>
    <w:rsid w:val="00CE2EF8"/>
    <w:rsid w:val="00CE3257"/>
    <w:rsid w:val="00CE505C"/>
    <w:rsid w:val="00CE5421"/>
    <w:rsid w:val="00CE7489"/>
    <w:rsid w:val="00CF1F21"/>
    <w:rsid w:val="00CF412E"/>
    <w:rsid w:val="00D006D4"/>
    <w:rsid w:val="00D11E33"/>
    <w:rsid w:val="00D2569E"/>
    <w:rsid w:val="00D30151"/>
    <w:rsid w:val="00D31A38"/>
    <w:rsid w:val="00D32D3E"/>
    <w:rsid w:val="00D34D36"/>
    <w:rsid w:val="00D37119"/>
    <w:rsid w:val="00D40219"/>
    <w:rsid w:val="00D44D11"/>
    <w:rsid w:val="00D44E8E"/>
    <w:rsid w:val="00D50538"/>
    <w:rsid w:val="00D50C71"/>
    <w:rsid w:val="00D53E42"/>
    <w:rsid w:val="00D665BE"/>
    <w:rsid w:val="00D752AF"/>
    <w:rsid w:val="00D76F22"/>
    <w:rsid w:val="00D80679"/>
    <w:rsid w:val="00D82B2A"/>
    <w:rsid w:val="00D962B4"/>
    <w:rsid w:val="00DA74D8"/>
    <w:rsid w:val="00DA7529"/>
    <w:rsid w:val="00DB11D0"/>
    <w:rsid w:val="00DB2033"/>
    <w:rsid w:val="00DC00A3"/>
    <w:rsid w:val="00DC1B74"/>
    <w:rsid w:val="00DC5FD6"/>
    <w:rsid w:val="00DC6B7B"/>
    <w:rsid w:val="00DD57B7"/>
    <w:rsid w:val="00DE1D3D"/>
    <w:rsid w:val="00DE2250"/>
    <w:rsid w:val="00DE502B"/>
    <w:rsid w:val="00DF2CB2"/>
    <w:rsid w:val="00E00CC2"/>
    <w:rsid w:val="00E20152"/>
    <w:rsid w:val="00E255AA"/>
    <w:rsid w:val="00E25E9F"/>
    <w:rsid w:val="00E26F42"/>
    <w:rsid w:val="00E279FD"/>
    <w:rsid w:val="00E33A3F"/>
    <w:rsid w:val="00E41BE9"/>
    <w:rsid w:val="00E41E03"/>
    <w:rsid w:val="00E46071"/>
    <w:rsid w:val="00E5225D"/>
    <w:rsid w:val="00E743D2"/>
    <w:rsid w:val="00E7653A"/>
    <w:rsid w:val="00E77DCB"/>
    <w:rsid w:val="00E83799"/>
    <w:rsid w:val="00E85FD2"/>
    <w:rsid w:val="00E91369"/>
    <w:rsid w:val="00E92DA0"/>
    <w:rsid w:val="00E93F7A"/>
    <w:rsid w:val="00E95548"/>
    <w:rsid w:val="00EA05F1"/>
    <w:rsid w:val="00EA7575"/>
    <w:rsid w:val="00EB0623"/>
    <w:rsid w:val="00EB216D"/>
    <w:rsid w:val="00EB4EB7"/>
    <w:rsid w:val="00EC13DC"/>
    <w:rsid w:val="00EC1745"/>
    <w:rsid w:val="00EC558E"/>
    <w:rsid w:val="00EC56B8"/>
    <w:rsid w:val="00EC78BA"/>
    <w:rsid w:val="00ED02F8"/>
    <w:rsid w:val="00ED2B40"/>
    <w:rsid w:val="00EE1080"/>
    <w:rsid w:val="00F047FA"/>
    <w:rsid w:val="00F04B2A"/>
    <w:rsid w:val="00F06630"/>
    <w:rsid w:val="00F1252C"/>
    <w:rsid w:val="00F25592"/>
    <w:rsid w:val="00F27750"/>
    <w:rsid w:val="00F31C93"/>
    <w:rsid w:val="00F35EF3"/>
    <w:rsid w:val="00F37BB3"/>
    <w:rsid w:val="00F515A1"/>
    <w:rsid w:val="00F55891"/>
    <w:rsid w:val="00F65672"/>
    <w:rsid w:val="00F65EFE"/>
    <w:rsid w:val="00F66131"/>
    <w:rsid w:val="00F67494"/>
    <w:rsid w:val="00F72733"/>
    <w:rsid w:val="00F74039"/>
    <w:rsid w:val="00F76C75"/>
    <w:rsid w:val="00F800D0"/>
    <w:rsid w:val="00F90B76"/>
    <w:rsid w:val="00F90F46"/>
    <w:rsid w:val="00F93F78"/>
    <w:rsid w:val="00F97827"/>
    <w:rsid w:val="00FA18A6"/>
    <w:rsid w:val="00FA293F"/>
    <w:rsid w:val="00FA4282"/>
    <w:rsid w:val="00FA534F"/>
    <w:rsid w:val="00FB08FA"/>
    <w:rsid w:val="00FB0CDF"/>
    <w:rsid w:val="00FB2876"/>
    <w:rsid w:val="00FB467D"/>
    <w:rsid w:val="00FB4F76"/>
    <w:rsid w:val="00FB63F4"/>
    <w:rsid w:val="00FC5E75"/>
    <w:rsid w:val="00FD1D92"/>
    <w:rsid w:val="00FD4444"/>
    <w:rsid w:val="00FE28E3"/>
    <w:rsid w:val="00FE38C2"/>
    <w:rsid w:val="00FF2B5A"/>
    <w:rsid w:val="00FF3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5108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2">
    <w:name w:val="c2"/>
    <w:basedOn w:val="Normal"/>
    <w:uiPriority w:val="99"/>
    <w:rsid w:val="0051083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55891"/>
    <w:rPr>
      <w:sz w:val="16"/>
      <w:szCs w:val="16"/>
    </w:rPr>
  </w:style>
  <w:style w:type="paragraph" w:styleId="CommentText">
    <w:name w:val="annotation text"/>
    <w:basedOn w:val="Normal"/>
    <w:link w:val="CommentTextChar"/>
    <w:uiPriority w:val="99"/>
    <w:semiHidden/>
    <w:unhideWhenUsed/>
    <w:rsid w:val="00F55891"/>
    <w:pPr>
      <w:spacing w:line="240" w:lineRule="auto"/>
    </w:pPr>
    <w:rPr>
      <w:sz w:val="20"/>
      <w:szCs w:val="20"/>
    </w:rPr>
  </w:style>
  <w:style w:type="character" w:customStyle="1" w:styleId="CommentTextChar">
    <w:name w:val="Comment Text Char"/>
    <w:basedOn w:val="DefaultParagraphFont"/>
    <w:link w:val="CommentText"/>
    <w:uiPriority w:val="99"/>
    <w:semiHidden/>
    <w:rsid w:val="00F55891"/>
    <w:rPr>
      <w:sz w:val="20"/>
      <w:szCs w:val="20"/>
    </w:rPr>
  </w:style>
  <w:style w:type="paragraph" w:styleId="CommentSubject">
    <w:name w:val="annotation subject"/>
    <w:basedOn w:val="CommentText"/>
    <w:next w:val="CommentText"/>
    <w:link w:val="CommentSubjectChar"/>
    <w:uiPriority w:val="99"/>
    <w:semiHidden/>
    <w:unhideWhenUsed/>
    <w:rsid w:val="00F55891"/>
    <w:rPr>
      <w:b/>
      <w:bCs/>
    </w:rPr>
  </w:style>
  <w:style w:type="character" w:customStyle="1" w:styleId="CommentSubjectChar">
    <w:name w:val="Comment Subject Char"/>
    <w:basedOn w:val="CommentTextChar"/>
    <w:link w:val="CommentSubject"/>
    <w:uiPriority w:val="99"/>
    <w:semiHidden/>
    <w:rsid w:val="00F55891"/>
    <w:rPr>
      <w:b/>
      <w:bCs/>
    </w:rPr>
  </w:style>
  <w:style w:type="paragraph" w:styleId="BalloonText">
    <w:name w:val="Balloon Text"/>
    <w:basedOn w:val="Normal"/>
    <w:link w:val="BalloonTextChar"/>
    <w:uiPriority w:val="99"/>
    <w:semiHidden/>
    <w:unhideWhenUsed/>
    <w:rsid w:val="00F5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8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rmalinak</cp:lastModifiedBy>
  <cp:revision>2</cp:revision>
  <cp:lastPrinted>2010-07-29T12:53:00Z</cp:lastPrinted>
  <dcterms:created xsi:type="dcterms:W3CDTF">2010-08-04T13:55:00Z</dcterms:created>
  <dcterms:modified xsi:type="dcterms:W3CDTF">2010-08-04T13:55:00Z</dcterms:modified>
</cp:coreProperties>
</file>