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25778">
        <w:rPr>
          <w:rFonts w:ascii="Arial" w:hAnsi="Arial" w:cs="Arial"/>
          <w:b/>
          <w:spacing w:val="-3"/>
          <w:szCs w:val="24"/>
        </w:rPr>
        <w:t>August 18,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25778">
        <w:rPr>
          <w:rFonts w:ascii="Arial" w:hAnsi="Arial" w:cs="Arial"/>
          <w:spacing w:val="-3"/>
          <w:szCs w:val="24"/>
        </w:rPr>
        <w:t>F-2010-2193743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25778">
        <w:rPr>
          <w:rFonts w:ascii="Arial" w:hAnsi="Arial" w:cs="Arial"/>
          <w:spacing w:val="-3"/>
          <w:szCs w:val="24"/>
        </w:rPr>
        <w:t>Nadia Gheorghe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D25778">
        <w:rPr>
          <w:rFonts w:ascii="Arial" w:hAnsi="Arial" w:cs="Arial"/>
          <w:spacing w:val="-3"/>
          <w:szCs w:val="24"/>
        </w:rPr>
        <w:t>August 18,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D25778"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25778">
        <w:rPr>
          <w:rFonts w:ascii="Arial" w:hAnsi="Arial" w:cs="Arial"/>
          <w:b/>
          <w:spacing w:val="-3"/>
          <w:szCs w:val="24"/>
        </w:rPr>
        <w:t>August 18,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25778">
            <w:pPr>
              <w:tabs>
                <w:tab w:val="left" w:pos="-720"/>
              </w:tabs>
              <w:suppressAutoHyphens/>
              <w:spacing w:before="90"/>
              <w:rPr>
                <w:rFonts w:ascii="Arial" w:hAnsi="Arial" w:cs="Arial"/>
                <w:spacing w:val="-3"/>
                <w:szCs w:val="24"/>
              </w:rPr>
            </w:pPr>
            <w:r>
              <w:rPr>
                <w:rFonts w:ascii="Arial" w:hAnsi="Arial" w:cs="Arial"/>
                <w:b/>
                <w:spacing w:val="-3"/>
                <w:szCs w:val="24"/>
              </w:rPr>
              <w:t>NADIA GHEORGHE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2577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25778">
              <w:rPr>
                <w:rFonts w:ascii="Arial" w:hAnsi="Arial" w:cs="Arial"/>
                <w:b/>
                <w:spacing w:val="-3"/>
                <w:szCs w:val="24"/>
              </w:rPr>
              <w:t>F-2010-2193743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D25778"/>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2010-08-17T17:20:00Z</cp:lastPrinted>
  <dcterms:created xsi:type="dcterms:W3CDTF">2010-08-17T17:20:00Z</dcterms:created>
  <dcterms:modified xsi:type="dcterms:W3CDTF">2010-08-17T17:20:00Z</dcterms:modified>
</cp:coreProperties>
</file>