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9D69A2" w:rsidRPr="00BA16B1" w:rsidTr="005A3DB0">
        <w:tc>
          <w:tcPr>
            <w:tcW w:w="2448" w:type="dxa"/>
          </w:tcPr>
          <w:p w:rsidR="009D69A2" w:rsidRPr="00BA16B1" w:rsidRDefault="009D69A2" w:rsidP="005A3DB0">
            <w:pPr>
              <w:rPr>
                <w:color w:val="auto"/>
                <w:sz w:val="26"/>
                <w:szCs w:val="26"/>
              </w:rPr>
            </w:pPr>
          </w:p>
        </w:tc>
        <w:tc>
          <w:tcPr>
            <w:tcW w:w="4230" w:type="dxa"/>
          </w:tcPr>
          <w:p w:rsidR="009D69A2" w:rsidRPr="00BA16B1" w:rsidRDefault="009D69A2" w:rsidP="005A3DB0">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9D69A2" w:rsidRPr="00BA16B1" w:rsidRDefault="009D69A2" w:rsidP="005A3DB0">
            <w:pPr>
              <w:jc w:val="center"/>
              <w:rPr>
                <w:b/>
                <w:color w:val="auto"/>
                <w:sz w:val="26"/>
                <w:szCs w:val="26"/>
              </w:rPr>
            </w:pPr>
            <w:r w:rsidRPr="00BA16B1">
              <w:rPr>
                <w:b/>
                <w:color w:val="auto"/>
                <w:sz w:val="26"/>
                <w:szCs w:val="26"/>
              </w:rPr>
              <w:t>PUBLIC UTILITY COMMISSION</w:t>
            </w:r>
          </w:p>
          <w:p w:rsidR="009D69A2" w:rsidRPr="00BA16B1" w:rsidRDefault="009D69A2" w:rsidP="005A3DB0">
            <w:pPr>
              <w:jc w:val="center"/>
              <w:rPr>
                <w:color w:val="auto"/>
                <w:sz w:val="26"/>
                <w:szCs w:val="26"/>
              </w:rPr>
            </w:pPr>
            <w:r w:rsidRPr="00BA16B1">
              <w:rPr>
                <w:b/>
                <w:color w:val="auto"/>
                <w:sz w:val="26"/>
                <w:szCs w:val="26"/>
              </w:rPr>
              <w:t>Harrisburg, PA  17105-3265</w:t>
            </w:r>
          </w:p>
        </w:tc>
        <w:tc>
          <w:tcPr>
            <w:tcW w:w="2880" w:type="dxa"/>
          </w:tcPr>
          <w:p w:rsidR="009D69A2" w:rsidRPr="00BA16B1" w:rsidRDefault="009D69A2" w:rsidP="005A3DB0">
            <w:pPr>
              <w:jc w:val="center"/>
              <w:rPr>
                <w:color w:val="auto"/>
                <w:sz w:val="26"/>
                <w:szCs w:val="26"/>
              </w:rPr>
            </w:pPr>
          </w:p>
        </w:tc>
      </w:tr>
      <w:tr w:rsidR="009D69A2" w:rsidRPr="00BA16B1" w:rsidTr="005A3DB0">
        <w:tc>
          <w:tcPr>
            <w:tcW w:w="2448" w:type="dxa"/>
          </w:tcPr>
          <w:p w:rsidR="009D69A2" w:rsidRPr="00BA16B1" w:rsidRDefault="009D69A2" w:rsidP="005A3DB0">
            <w:pPr>
              <w:rPr>
                <w:color w:val="auto"/>
                <w:sz w:val="26"/>
                <w:szCs w:val="26"/>
              </w:rPr>
            </w:pPr>
          </w:p>
        </w:tc>
        <w:tc>
          <w:tcPr>
            <w:tcW w:w="4230" w:type="dxa"/>
          </w:tcPr>
          <w:p w:rsidR="009D69A2" w:rsidRPr="00BA16B1" w:rsidRDefault="009D69A2" w:rsidP="005A3DB0">
            <w:pPr>
              <w:rPr>
                <w:color w:val="auto"/>
                <w:sz w:val="26"/>
                <w:szCs w:val="26"/>
              </w:rPr>
            </w:pPr>
          </w:p>
        </w:tc>
        <w:tc>
          <w:tcPr>
            <w:tcW w:w="2880" w:type="dxa"/>
          </w:tcPr>
          <w:p w:rsidR="009D69A2" w:rsidRPr="00BA16B1" w:rsidRDefault="009D69A2" w:rsidP="005A3DB0">
            <w:pPr>
              <w:rPr>
                <w:color w:val="auto"/>
                <w:sz w:val="26"/>
                <w:szCs w:val="26"/>
              </w:rPr>
            </w:pPr>
          </w:p>
        </w:tc>
      </w:tr>
    </w:tbl>
    <w:p w:rsidR="009D69A2" w:rsidRPr="00BA16B1" w:rsidRDefault="009D69A2" w:rsidP="009D69A2">
      <w:pPr>
        <w:rPr>
          <w:color w:val="auto"/>
          <w:sz w:val="26"/>
          <w:szCs w:val="26"/>
        </w:rPr>
      </w:pPr>
    </w:p>
    <w:tbl>
      <w:tblPr>
        <w:tblW w:w="9558" w:type="dxa"/>
        <w:tblLayout w:type="fixed"/>
        <w:tblLook w:val="0000"/>
      </w:tblPr>
      <w:tblGrid>
        <w:gridCol w:w="4248"/>
        <w:gridCol w:w="5310"/>
      </w:tblGrid>
      <w:tr w:rsidR="009D69A2" w:rsidRPr="00BA16B1" w:rsidTr="005A3DB0">
        <w:tc>
          <w:tcPr>
            <w:tcW w:w="4248" w:type="dxa"/>
          </w:tcPr>
          <w:p w:rsidR="009D69A2" w:rsidRPr="00BA16B1" w:rsidRDefault="009D69A2" w:rsidP="005A3DB0">
            <w:pPr>
              <w:rPr>
                <w:color w:val="auto"/>
                <w:sz w:val="26"/>
                <w:szCs w:val="26"/>
              </w:rPr>
            </w:pPr>
          </w:p>
        </w:tc>
        <w:tc>
          <w:tcPr>
            <w:tcW w:w="5310" w:type="dxa"/>
          </w:tcPr>
          <w:p w:rsidR="009D69A2" w:rsidRPr="00BA16B1" w:rsidRDefault="009D69A2" w:rsidP="005A3DB0">
            <w:pPr>
              <w:ind w:left="720"/>
              <w:rPr>
                <w:color w:val="auto"/>
                <w:sz w:val="26"/>
                <w:szCs w:val="26"/>
              </w:rPr>
            </w:pPr>
            <w:r w:rsidRPr="00BA16B1">
              <w:rPr>
                <w:color w:val="auto"/>
                <w:sz w:val="26"/>
                <w:szCs w:val="26"/>
              </w:rPr>
              <w:t xml:space="preserve">Public Meeting held </w:t>
            </w:r>
            <w:r w:rsidR="00D8371E">
              <w:rPr>
                <w:color w:val="auto"/>
                <w:sz w:val="26"/>
                <w:szCs w:val="26"/>
              </w:rPr>
              <w:t>August 18</w:t>
            </w:r>
            <w:r w:rsidRPr="00BA16B1">
              <w:rPr>
                <w:color w:val="auto"/>
                <w:sz w:val="26"/>
                <w:szCs w:val="26"/>
              </w:rPr>
              <w:t>, 20</w:t>
            </w:r>
            <w:r>
              <w:rPr>
                <w:color w:val="auto"/>
                <w:sz w:val="26"/>
                <w:szCs w:val="26"/>
              </w:rPr>
              <w:t>10</w:t>
            </w:r>
          </w:p>
        </w:tc>
      </w:tr>
      <w:tr w:rsidR="009D69A2" w:rsidRPr="00BA16B1" w:rsidTr="005A3DB0">
        <w:tc>
          <w:tcPr>
            <w:tcW w:w="4248" w:type="dxa"/>
          </w:tcPr>
          <w:p w:rsidR="009D69A2" w:rsidRPr="00BA16B1" w:rsidRDefault="009D69A2" w:rsidP="005A3DB0">
            <w:pPr>
              <w:rPr>
                <w:color w:val="auto"/>
                <w:sz w:val="26"/>
                <w:szCs w:val="26"/>
              </w:rPr>
            </w:pPr>
            <w:r w:rsidRPr="00BA16B1">
              <w:rPr>
                <w:color w:val="auto"/>
                <w:sz w:val="26"/>
                <w:szCs w:val="26"/>
              </w:rPr>
              <w:t>Commissioners Present:</w:t>
            </w:r>
          </w:p>
        </w:tc>
        <w:tc>
          <w:tcPr>
            <w:tcW w:w="5310" w:type="dxa"/>
          </w:tcPr>
          <w:p w:rsidR="009D69A2" w:rsidRPr="00BA16B1" w:rsidRDefault="009D69A2" w:rsidP="005A3DB0">
            <w:pPr>
              <w:rPr>
                <w:color w:val="auto"/>
                <w:sz w:val="26"/>
                <w:szCs w:val="26"/>
              </w:rPr>
            </w:pPr>
          </w:p>
        </w:tc>
      </w:tr>
    </w:tbl>
    <w:p w:rsidR="009D69A2" w:rsidRPr="00BA16B1" w:rsidRDefault="009D69A2" w:rsidP="009D69A2">
      <w:pPr>
        <w:rPr>
          <w:color w:val="auto"/>
          <w:sz w:val="26"/>
          <w:szCs w:val="26"/>
        </w:rPr>
      </w:pPr>
    </w:p>
    <w:tbl>
      <w:tblPr>
        <w:tblW w:w="9558" w:type="dxa"/>
        <w:tblLayout w:type="fixed"/>
        <w:tblLook w:val="0000"/>
      </w:tblPr>
      <w:tblGrid>
        <w:gridCol w:w="5778"/>
        <w:gridCol w:w="3780"/>
      </w:tblGrid>
      <w:tr w:rsidR="009D69A2" w:rsidRPr="00BA16B1" w:rsidTr="005A3DB0">
        <w:tc>
          <w:tcPr>
            <w:tcW w:w="9558" w:type="dxa"/>
            <w:gridSpan w:val="2"/>
          </w:tcPr>
          <w:p w:rsidR="009D69A2" w:rsidRPr="00BA16B1" w:rsidRDefault="009D69A2" w:rsidP="005A3DB0">
            <w:pPr>
              <w:rPr>
                <w:color w:val="auto"/>
                <w:sz w:val="26"/>
                <w:szCs w:val="26"/>
              </w:rPr>
            </w:pPr>
            <w:r w:rsidRPr="00BA16B1">
              <w:rPr>
                <w:color w:val="auto"/>
                <w:sz w:val="26"/>
                <w:szCs w:val="26"/>
              </w:rPr>
              <w:tab/>
              <w:t>James H. Cawley, Chairman</w:t>
            </w:r>
          </w:p>
        </w:tc>
      </w:tr>
      <w:tr w:rsidR="009D69A2" w:rsidRPr="00BA16B1" w:rsidTr="005A3DB0">
        <w:tc>
          <w:tcPr>
            <w:tcW w:w="9558" w:type="dxa"/>
            <w:gridSpan w:val="2"/>
          </w:tcPr>
          <w:p w:rsidR="009D69A2" w:rsidRDefault="009D69A2" w:rsidP="005A3DB0">
            <w:pPr>
              <w:rPr>
                <w:color w:val="auto"/>
                <w:sz w:val="26"/>
                <w:szCs w:val="26"/>
              </w:rPr>
            </w:pPr>
            <w:r w:rsidRPr="00BA16B1">
              <w:rPr>
                <w:color w:val="auto"/>
                <w:sz w:val="26"/>
                <w:szCs w:val="26"/>
              </w:rPr>
              <w:tab/>
              <w:t>Tyrone J. Christy, Vice Chairman</w:t>
            </w:r>
          </w:p>
          <w:p w:rsidR="00E56A34" w:rsidRPr="00BA16B1" w:rsidRDefault="005F5CC6" w:rsidP="005A3DB0">
            <w:pPr>
              <w:rPr>
                <w:color w:val="auto"/>
                <w:sz w:val="26"/>
                <w:szCs w:val="26"/>
              </w:rPr>
            </w:pPr>
            <w:r>
              <w:rPr>
                <w:color w:val="auto"/>
                <w:sz w:val="26"/>
                <w:szCs w:val="26"/>
              </w:rPr>
              <w:t xml:space="preserve">           </w:t>
            </w:r>
            <w:r w:rsidR="00E56A34">
              <w:rPr>
                <w:color w:val="auto"/>
                <w:sz w:val="26"/>
                <w:szCs w:val="26"/>
              </w:rPr>
              <w:t>John F. Coleman, Jr.</w:t>
            </w:r>
          </w:p>
          <w:p w:rsidR="009D69A2" w:rsidRPr="00BA16B1" w:rsidRDefault="009D69A2" w:rsidP="005A3DB0">
            <w:pPr>
              <w:ind w:left="720"/>
              <w:rPr>
                <w:color w:val="auto"/>
                <w:sz w:val="26"/>
                <w:szCs w:val="26"/>
              </w:rPr>
            </w:pPr>
            <w:r>
              <w:rPr>
                <w:color w:val="auto"/>
                <w:sz w:val="26"/>
                <w:szCs w:val="26"/>
              </w:rPr>
              <w:t xml:space="preserve">Wayne E. Gardner </w:t>
            </w:r>
          </w:p>
        </w:tc>
      </w:tr>
      <w:tr w:rsidR="009D69A2" w:rsidRPr="00BA16B1" w:rsidTr="005A3DB0">
        <w:tc>
          <w:tcPr>
            <w:tcW w:w="9558" w:type="dxa"/>
            <w:gridSpan w:val="2"/>
          </w:tcPr>
          <w:p w:rsidR="009D69A2" w:rsidRPr="00BA16B1" w:rsidRDefault="009D69A2" w:rsidP="005A3DB0">
            <w:pPr>
              <w:tabs>
                <w:tab w:val="left" w:pos="0"/>
              </w:tabs>
              <w:suppressAutoHyphens/>
              <w:ind w:left="720"/>
              <w:rPr>
                <w:color w:val="auto"/>
                <w:sz w:val="26"/>
              </w:rPr>
            </w:pPr>
            <w:r>
              <w:rPr>
                <w:color w:val="auto"/>
                <w:sz w:val="26"/>
              </w:rPr>
              <w:t>Robert F. Powelson</w:t>
            </w:r>
          </w:p>
        </w:tc>
      </w:tr>
      <w:tr w:rsidR="009D69A2" w:rsidRPr="00BA16B1" w:rsidTr="005A3DB0">
        <w:tc>
          <w:tcPr>
            <w:tcW w:w="9558" w:type="dxa"/>
            <w:gridSpan w:val="2"/>
          </w:tcPr>
          <w:p w:rsidR="009D69A2" w:rsidRPr="00BA16B1" w:rsidRDefault="009D69A2" w:rsidP="005A3DB0">
            <w:pPr>
              <w:tabs>
                <w:tab w:val="left" w:pos="-720"/>
              </w:tabs>
              <w:suppressAutoHyphens/>
              <w:rPr>
                <w:color w:val="auto"/>
                <w:sz w:val="26"/>
              </w:rPr>
            </w:pPr>
            <w:r w:rsidRPr="00BA16B1">
              <w:rPr>
                <w:color w:val="auto"/>
                <w:sz w:val="26"/>
              </w:rPr>
              <w:tab/>
            </w:r>
          </w:p>
        </w:tc>
      </w:tr>
      <w:tr w:rsidR="009D69A2" w:rsidRPr="00BA16B1" w:rsidTr="005A3DB0">
        <w:tc>
          <w:tcPr>
            <w:tcW w:w="9558" w:type="dxa"/>
            <w:gridSpan w:val="2"/>
          </w:tcPr>
          <w:p w:rsidR="009D69A2" w:rsidRDefault="009D69A2" w:rsidP="005A3DB0">
            <w:pPr>
              <w:rPr>
                <w:color w:val="auto"/>
                <w:sz w:val="26"/>
                <w:szCs w:val="26"/>
              </w:rPr>
            </w:pPr>
          </w:p>
          <w:p w:rsidR="009D69A2" w:rsidRPr="00BA16B1" w:rsidRDefault="009D69A2" w:rsidP="005A3DB0">
            <w:pPr>
              <w:rPr>
                <w:color w:val="auto"/>
                <w:sz w:val="26"/>
                <w:szCs w:val="26"/>
              </w:rPr>
            </w:pPr>
          </w:p>
        </w:tc>
      </w:tr>
      <w:tr w:rsidR="009D69A2" w:rsidRPr="00BA16B1" w:rsidTr="005A3DB0">
        <w:tc>
          <w:tcPr>
            <w:tcW w:w="5778" w:type="dxa"/>
          </w:tcPr>
          <w:p w:rsidR="009D69A2" w:rsidRPr="00BA16B1" w:rsidRDefault="009D69A2" w:rsidP="00DE4B74">
            <w:pPr>
              <w:rPr>
                <w:color w:val="auto"/>
                <w:sz w:val="26"/>
                <w:szCs w:val="26"/>
              </w:rPr>
            </w:pPr>
            <w:r w:rsidRPr="00BA16B1">
              <w:rPr>
                <w:color w:val="auto"/>
                <w:sz w:val="26"/>
                <w:szCs w:val="26"/>
              </w:rPr>
              <w:t>License Ap</w:t>
            </w:r>
            <w:r>
              <w:rPr>
                <w:color w:val="auto"/>
                <w:sz w:val="26"/>
                <w:szCs w:val="26"/>
              </w:rPr>
              <w:t xml:space="preserve">plication of </w:t>
            </w:r>
            <w:r w:rsidR="00DE4B74">
              <w:rPr>
                <w:color w:val="auto"/>
                <w:sz w:val="26"/>
                <w:szCs w:val="26"/>
              </w:rPr>
              <w:t>North American Power and Gas LLC</w:t>
            </w:r>
            <w:r w:rsidRPr="00BA16B1">
              <w:rPr>
                <w:color w:val="auto"/>
                <w:sz w:val="26"/>
                <w:szCs w:val="26"/>
              </w:rPr>
              <w:t xml:space="preserve"> for Approval to Offer, Render, Furnish or Supply Electricity or Electric Generation Services as a Supplier of Retail Electric Power</w:t>
            </w:r>
          </w:p>
        </w:tc>
        <w:tc>
          <w:tcPr>
            <w:tcW w:w="3780" w:type="dxa"/>
          </w:tcPr>
          <w:p w:rsidR="009D69A2" w:rsidRPr="00BA16B1" w:rsidRDefault="009D69A2" w:rsidP="005A3DB0">
            <w:pPr>
              <w:rPr>
                <w:color w:val="auto"/>
                <w:sz w:val="26"/>
                <w:szCs w:val="26"/>
              </w:rPr>
            </w:pPr>
          </w:p>
          <w:p w:rsidR="009D69A2" w:rsidRPr="00BA16B1" w:rsidRDefault="009D69A2" w:rsidP="005A3DB0">
            <w:pPr>
              <w:pStyle w:val="BodyTextIndent2"/>
              <w:ind w:left="1440"/>
              <w:jc w:val="left"/>
              <w:rPr>
                <w:color w:val="auto"/>
                <w:szCs w:val="26"/>
              </w:rPr>
            </w:pPr>
            <w:r>
              <w:rPr>
                <w:color w:val="auto"/>
              </w:rPr>
              <w:t>Docket Number:</w:t>
            </w:r>
            <w:r w:rsidRPr="00BA16B1">
              <w:rPr>
                <w:color w:val="auto"/>
              </w:rPr>
              <w:t xml:space="preserve">           A-20</w:t>
            </w:r>
            <w:r>
              <w:rPr>
                <w:color w:val="auto"/>
              </w:rPr>
              <w:t>10</w:t>
            </w:r>
            <w:r w:rsidRPr="00BA16B1">
              <w:rPr>
                <w:color w:val="auto"/>
              </w:rPr>
              <w:t>-21</w:t>
            </w:r>
            <w:r>
              <w:rPr>
                <w:color w:val="auto"/>
              </w:rPr>
              <w:t>76743</w:t>
            </w:r>
          </w:p>
        </w:tc>
      </w:tr>
    </w:tbl>
    <w:p w:rsidR="009D69A2" w:rsidRPr="00BA16B1" w:rsidRDefault="009D69A2" w:rsidP="009D69A2">
      <w:pPr>
        <w:jc w:val="center"/>
        <w:rPr>
          <w:b/>
          <w:color w:val="auto"/>
          <w:sz w:val="26"/>
          <w:szCs w:val="26"/>
        </w:rPr>
      </w:pPr>
    </w:p>
    <w:p w:rsidR="009D69A2" w:rsidRPr="00BA16B1" w:rsidRDefault="009D69A2" w:rsidP="009D69A2">
      <w:pPr>
        <w:pStyle w:val="Heading1"/>
        <w:rPr>
          <w:color w:val="auto"/>
          <w:szCs w:val="26"/>
        </w:rPr>
      </w:pPr>
      <w:r w:rsidRPr="00BA16B1">
        <w:rPr>
          <w:color w:val="auto"/>
          <w:szCs w:val="26"/>
        </w:rPr>
        <w:t>ORDER</w:t>
      </w:r>
    </w:p>
    <w:p w:rsidR="009D69A2" w:rsidRPr="00BA16B1" w:rsidRDefault="009D69A2" w:rsidP="009D69A2">
      <w:pPr>
        <w:spacing w:line="360" w:lineRule="auto"/>
        <w:jc w:val="center"/>
        <w:rPr>
          <w:b/>
          <w:color w:val="auto"/>
          <w:sz w:val="26"/>
          <w:szCs w:val="26"/>
        </w:rPr>
      </w:pPr>
    </w:p>
    <w:p w:rsidR="009D69A2" w:rsidRDefault="009D69A2" w:rsidP="009D69A2">
      <w:pPr>
        <w:spacing w:line="360" w:lineRule="auto"/>
        <w:rPr>
          <w:b/>
          <w:color w:val="auto"/>
          <w:sz w:val="26"/>
          <w:szCs w:val="26"/>
        </w:rPr>
      </w:pPr>
      <w:r w:rsidRPr="00BA16B1">
        <w:rPr>
          <w:b/>
          <w:color w:val="auto"/>
          <w:sz w:val="26"/>
          <w:szCs w:val="26"/>
        </w:rPr>
        <w:t>BY THE COMMISSION:</w:t>
      </w:r>
    </w:p>
    <w:p w:rsidR="00B91609" w:rsidRPr="00115910" w:rsidRDefault="00B91609" w:rsidP="009D69A2">
      <w:pPr>
        <w:spacing w:line="360" w:lineRule="auto"/>
        <w:rPr>
          <w:b/>
          <w:color w:val="auto"/>
          <w:sz w:val="26"/>
          <w:szCs w:val="26"/>
        </w:rPr>
      </w:pPr>
    </w:p>
    <w:p w:rsidR="009D69A2" w:rsidRPr="00385F6C" w:rsidRDefault="009D69A2" w:rsidP="009D69A2">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DE4B74">
        <w:rPr>
          <w:color w:val="auto"/>
          <w:sz w:val="26"/>
          <w:szCs w:val="26"/>
        </w:rPr>
        <w:t>May 11</w:t>
      </w:r>
      <w:r w:rsidRPr="00BA16B1">
        <w:rPr>
          <w:color w:val="auto"/>
          <w:sz w:val="26"/>
          <w:szCs w:val="26"/>
        </w:rPr>
        <w:t>, 20</w:t>
      </w:r>
      <w:r>
        <w:rPr>
          <w:color w:val="auto"/>
          <w:sz w:val="26"/>
          <w:szCs w:val="26"/>
        </w:rPr>
        <w:t>10</w:t>
      </w:r>
      <w:r w:rsidRPr="00BA16B1">
        <w:rPr>
          <w:color w:val="auto"/>
          <w:sz w:val="26"/>
          <w:szCs w:val="26"/>
        </w:rPr>
        <w:t xml:space="preserve">, </w:t>
      </w:r>
      <w:r w:rsidR="00DE4B74">
        <w:rPr>
          <w:color w:val="auto"/>
          <w:sz w:val="26"/>
          <w:szCs w:val="26"/>
        </w:rPr>
        <w:t>North American Power and Gas LLC, (North American)</w:t>
      </w:r>
      <w:r w:rsidRPr="00BA16B1">
        <w:rPr>
          <w:color w:val="auto"/>
          <w:sz w:val="26"/>
          <w:szCs w:val="26"/>
        </w:rPr>
        <w:t xml:space="preserve"> filed an application seeking to become a licensed electric generation supplier (EGS) in the service </w:t>
      </w:r>
      <w:r>
        <w:rPr>
          <w:color w:val="auto"/>
          <w:sz w:val="26"/>
          <w:szCs w:val="26"/>
        </w:rPr>
        <w:t>territories of Allegheny Power, Duquesne Light Company, Metropolitan Edison Company, Pennsylvania Electric Company, Pennsylvania Power Company, PECO Energy Company, PPL Electric Utilities, Inc., and UGI Utilities, Inc. within</w:t>
      </w:r>
      <w:r w:rsidRPr="00BA16B1">
        <w:rPr>
          <w:color w:val="auto"/>
          <w:sz w:val="26"/>
          <w:szCs w:val="26"/>
        </w:rPr>
        <w:t xml:space="preserve"> the Commonwealth of Pennsylvania.  The application was filed pursuant to the Commission’s regulations at 52 Pa. Code §§54.31-54.43, which became effective on August 8, 1998, and which were established under Section 2809 of the Public Utility Code, 66 Pa. C.S. §2809.</w:t>
      </w:r>
    </w:p>
    <w:p w:rsidR="009D69A2" w:rsidRDefault="009D69A2" w:rsidP="009D69A2">
      <w:pPr>
        <w:tabs>
          <w:tab w:val="left" w:pos="-1440"/>
          <w:tab w:val="left" w:pos="-720"/>
        </w:tabs>
        <w:suppressAutoHyphens/>
        <w:spacing w:line="360" w:lineRule="auto"/>
        <w:rPr>
          <w:color w:val="auto"/>
          <w:spacing w:val="-3"/>
          <w:kern w:val="1"/>
          <w:sz w:val="26"/>
          <w:szCs w:val="26"/>
        </w:rPr>
      </w:pPr>
    </w:p>
    <w:p w:rsidR="00B91609" w:rsidRPr="00BA16B1" w:rsidRDefault="00B91609" w:rsidP="009D69A2">
      <w:pPr>
        <w:tabs>
          <w:tab w:val="left" w:pos="-1440"/>
          <w:tab w:val="left" w:pos="-720"/>
        </w:tabs>
        <w:suppressAutoHyphens/>
        <w:spacing w:line="360" w:lineRule="auto"/>
        <w:rPr>
          <w:color w:val="auto"/>
          <w:spacing w:val="-3"/>
          <w:kern w:val="1"/>
          <w:sz w:val="26"/>
          <w:szCs w:val="26"/>
        </w:rPr>
      </w:pPr>
    </w:p>
    <w:p w:rsidR="009D69A2" w:rsidRPr="00BA16B1" w:rsidRDefault="009D69A2" w:rsidP="009D69A2">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9D69A2" w:rsidRPr="00BA16B1" w:rsidRDefault="009D69A2" w:rsidP="009D69A2">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9D69A2" w:rsidRPr="00BA16B1" w:rsidRDefault="009D69A2" w:rsidP="009D69A2">
      <w:pPr>
        <w:tabs>
          <w:tab w:val="left" w:pos="0"/>
        </w:tabs>
        <w:suppressAutoHyphens/>
        <w:jc w:val="both"/>
        <w:rPr>
          <w:color w:val="auto"/>
          <w:spacing w:val="-3"/>
          <w:kern w:val="1"/>
          <w:sz w:val="26"/>
          <w:szCs w:val="26"/>
        </w:rPr>
      </w:pPr>
    </w:p>
    <w:p w:rsidR="009D69A2" w:rsidRPr="00BA16B1" w:rsidRDefault="009D69A2" w:rsidP="009D69A2">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9D69A2" w:rsidRPr="00BA16B1" w:rsidRDefault="009D69A2" w:rsidP="009D69A2">
      <w:pPr>
        <w:tabs>
          <w:tab w:val="left" w:pos="0"/>
        </w:tabs>
        <w:suppressAutoHyphens/>
        <w:ind w:left="720" w:hanging="720"/>
        <w:jc w:val="both"/>
        <w:rPr>
          <w:color w:val="auto"/>
          <w:spacing w:val="-3"/>
          <w:kern w:val="1"/>
          <w:sz w:val="26"/>
          <w:szCs w:val="26"/>
        </w:rPr>
      </w:pPr>
    </w:p>
    <w:p w:rsidR="009D69A2" w:rsidRPr="00BA16B1" w:rsidRDefault="009D69A2" w:rsidP="009D69A2">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§2803.</w:t>
      </w:r>
    </w:p>
    <w:p w:rsidR="009D69A2" w:rsidRPr="00BA16B1" w:rsidRDefault="009D69A2" w:rsidP="009D69A2">
      <w:pPr>
        <w:tabs>
          <w:tab w:val="left" w:pos="0"/>
        </w:tabs>
        <w:suppressAutoHyphens/>
        <w:spacing w:line="360" w:lineRule="auto"/>
        <w:jc w:val="both"/>
        <w:rPr>
          <w:color w:val="auto"/>
          <w:spacing w:val="-3"/>
          <w:kern w:val="1"/>
          <w:sz w:val="26"/>
          <w:szCs w:val="26"/>
        </w:rPr>
      </w:pPr>
    </w:p>
    <w:p w:rsidR="009D69A2" w:rsidRDefault="002B2071" w:rsidP="009D69A2">
      <w:pPr>
        <w:tabs>
          <w:tab w:val="left" w:pos="0"/>
        </w:tabs>
        <w:suppressAutoHyphens/>
        <w:spacing w:line="360" w:lineRule="auto"/>
        <w:ind w:firstLine="1440"/>
        <w:rPr>
          <w:color w:val="auto"/>
          <w:sz w:val="26"/>
          <w:szCs w:val="26"/>
        </w:rPr>
      </w:pPr>
      <w:r>
        <w:rPr>
          <w:color w:val="auto"/>
          <w:sz w:val="26"/>
          <w:szCs w:val="26"/>
        </w:rPr>
        <w:t>North American</w:t>
      </w:r>
      <w:r w:rsidR="009D69A2">
        <w:rPr>
          <w:color w:val="auto"/>
          <w:sz w:val="26"/>
          <w:szCs w:val="26"/>
        </w:rPr>
        <w:t xml:space="preserve"> </w:t>
      </w:r>
      <w:r w:rsidR="009D69A2" w:rsidRPr="00BA16B1">
        <w:rPr>
          <w:color w:val="auto"/>
          <w:sz w:val="26"/>
          <w:szCs w:val="26"/>
        </w:rPr>
        <w:t xml:space="preserve">is a foreign </w:t>
      </w:r>
      <w:r w:rsidR="009D69A2">
        <w:rPr>
          <w:color w:val="auto"/>
          <w:sz w:val="26"/>
          <w:szCs w:val="26"/>
        </w:rPr>
        <w:t>corporation,</w:t>
      </w:r>
      <w:r w:rsidR="009D69A2" w:rsidRPr="00BA16B1">
        <w:rPr>
          <w:color w:val="auto"/>
          <w:sz w:val="26"/>
          <w:szCs w:val="26"/>
        </w:rPr>
        <w:t xml:space="preserve"> organized in the State of </w:t>
      </w:r>
      <w:r w:rsidR="009D69A2">
        <w:rPr>
          <w:color w:val="auto"/>
          <w:sz w:val="26"/>
          <w:szCs w:val="26"/>
        </w:rPr>
        <w:t>Delaware</w:t>
      </w:r>
      <w:r w:rsidR="007F0046">
        <w:rPr>
          <w:color w:val="auto"/>
          <w:sz w:val="26"/>
          <w:szCs w:val="26"/>
        </w:rPr>
        <w:t xml:space="preserve"> on</w:t>
      </w:r>
      <w:r w:rsidR="009D69A2" w:rsidRPr="00BA16B1">
        <w:rPr>
          <w:color w:val="auto"/>
          <w:sz w:val="26"/>
          <w:szCs w:val="26"/>
        </w:rPr>
        <w:t xml:space="preserve"> </w:t>
      </w:r>
      <w:r w:rsidR="008E3B70">
        <w:rPr>
          <w:color w:val="auto"/>
          <w:sz w:val="26"/>
          <w:szCs w:val="26"/>
        </w:rPr>
        <w:t>October 7,</w:t>
      </w:r>
      <w:r>
        <w:rPr>
          <w:color w:val="auto"/>
          <w:sz w:val="26"/>
          <w:szCs w:val="26"/>
        </w:rPr>
        <w:t xml:space="preserve"> 20</w:t>
      </w:r>
      <w:r w:rsidR="008E3B70">
        <w:rPr>
          <w:color w:val="auto"/>
          <w:sz w:val="26"/>
          <w:szCs w:val="26"/>
        </w:rPr>
        <w:t>09</w:t>
      </w:r>
      <w:r w:rsidR="009D69A2" w:rsidRPr="00BA16B1">
        <w:rPr>
          <w:color w:val="auto"/>
          <w:sz w:val="26"/>
          <w:szCs w:val="26"/>
        </w:rPr>
        <w:t>, and registered to do</w:t>
      </w:r>
      <w:r w:rsidR="009D69A2">
        <w:rPr>
          <w:color w:val="auto"/>
          <w:sz w:val="26"/>
          <w:szCs w:val="26"/>
        </w:rPr>
        <w:t xml:space="preserve"> business in Pennsylvania as of</w:t>
      </w:r>
      <w:r w:rsidR="009D69A2" w:rsidRPr="00BA16B1">
        <w:rPr>
          <w:color w:val="auto"/>
          <w:sz w:val="26"/>
          <w:szCs w:val="26"/>
        </w:rPr>
        <w:t xml:space="preserve"> </w:t>
      </w:r>
      <w:r w:rsidR="00B91609">
        <w:rPr>
          <w:color w:val="auto"/>
          <w:sz w:val="26"/>
          <w:szCs w:val="26"/>
        </w:rPr>
        <w:t>January </w:t>
      </w:r>
      <w:r w:rsidR="00210B5A">
        <w:rPr>
          <w:color w:val="auto"/>
          <w:sz w:val="26"/>
          <w:szCs w:val="26"/>
        </w:rPr>
        <w:t>5</w:t>
      </w:r>
      <w:r w:rsidR="009D69A2">
        <w:rPr>
          <w:color w:val="auto"/>
          <w:sz w:val="26"/>
          <w:szCs w:val="26"/>
        </w:rPr>
        <w:t>,</w:t>
      </w:r>
      <w:r w:rsidR="00210B5A">
        <w:rPr>
          <w:color w:val="auto"/>
          <w:sz w:val="26"/>
          <w:szCs w:val="26"/>
        </w:rPr>
        <w:t xml:space="preserve"> 2010</w:t>
      </w:r>
      <w:r w:rsidR="009D69A2" w:rsidRPr="00BA16B1">
        <w:rPr>
          <w:color w:val="auto"/>
          <w:sz w:val="26"/>
          <w:szCs w:val="26"/>
        </w:rPr>
        <w:t xml:space="preserve">.  </w:t>
      </w:r>
      <w:r w:rsidR="00210B5A">
        <w:rPr>
          <w:color w:val="auto"/>
          <w:sz w:val="26"/>
          <w:szCs w:val="26"/>
        </w:rPr>
        <w:t>North American</w:t>
      </w:r>
      <w:r w:rsidR="009D69A2">
        <w:rPr>
          <w:color w:val="auto"/>
          <w:sz w:val="26"/>
          <w:szCs w:val="26"/>
        </w:rPr>
        <w:t xml:space="preserve"> </w:t>
      </w:r>
      <w:r w:rsidR="009D69A2" w:rsidRPr="00BA16B1">
        <w:rPr>
          <w:color w:val="auto"/>
          <w:sz w:val="26"/>
          <w:szCs w:val="26"/>
        </w:rPr>
        <w:t xml:space="preserve">proposes to act as a supplier of retail electric power to </w:t>
      </w:r>
      <w:r w:rsidR="007F0046">
        <w:rPr>
          <w:color w:val="auto"/>
          <w:sz w:val="26"/>
          <w:szCs w:val="26"/>
        </w:rPr>
        <w:t xml:space="preserve">residential, industrial, </w:t>
      </w:r>
      <w:r w:rsidR="009D69A2" w:rsidRPr="00BA16B1">
        <w:rPr>
          <w:color w:val="auto"/>
          <w:sz w:val="26"/>
          <w:szCs w:val="26"/>
        </w:rPr>
        <w:t>governmental</w:t>
      </w:r>
      <w:r w:rsidR="007F0046">
        <w:rPr>
          <w:color w:val="auto"/>
          <w:sz w:val="26"/>
          <w:szCs w:val="26"/>
        </w:rPr>
        <w:t>, and large</w:t>
      </w:r>
      <w:r w:rsidR="00F626A5">
        <w:rPr>
          <w:color w:val="auto"/>
          <w:sz w:val="26"/>
          <w:szCs w:val="26"/>
        </w:rPr>
        <w:t xml:space="preserve"> (over 25 kw demand)</w:t>
      </w:r>
      <w:r w:rsidR="007F0046">
        <w:rPr>
          <w:color w:val="auto"/>
          <w:sz w:val="26"/>
          <w:szCs w:val="26"/>
        </w:rPr>
        <w:t xml:space="preserve"> and small commercial</w:t>
      </w:r>
      <w:r w:rsidR="009D69A2" w:rsidRPr="00BA16B1">
        <w:rPr>
          <w:color w:val="auto"/>
          <w:sz w:val="26"/>
          <w:szCs w:val="26"/>
        </w:rPr>
        <w:t xml:space="preserve"> </w:t>
      </w:r>
      <w:r w:rsidR="00F626A5">
        <w:rPr>
          <w:color w:val="auto"/>
          <w:sz w:val="26"/>
          <w:szCs w:val="26"/>
        </w:rPr>
        <w:t xml:space="preserve">(25 kw and under) </w:t>
      </w:r>
      <w:r w:rsidR="009D69A2" w:rsidRPr="00BA16B1">
        <w:rPr>
          <w:color w:val="auto"/>
          <w:sz w:val="26"/>
          <w:szCs w:val="26"/>
        </w:rPr>
        <w:t>customers</w:t>
      </w:r>
      <w:r w:rsidR="007F0046">
        <w:rPr>
          <w:color w:val="auto"/>
          <w:sz w:val="26"/>
          <w:szCs w:val="26"/>
        </w:rPr>
        <w:t xml:space="preserve"> </w:t>
      </w:r>
      <w:r w:rsidR="009D69A2" w:rsidRPr="00BA16B1">
        <w:rPr>
          <w:color w:val="auto"/>
          <w:sz w:val="26"/>
          <w:szCs w:val="26"/>
        </w:rPr>
        <w:t xml:space="preserve">in the </w:t>
      </w:r>
      <w:r w:rsidR="00F626A5">
        <w:rPr>
          <w:color w:val="auto"/>
          <w:sz w:val="26"/>
          <w:szCs w:val="26"/>
        </w:rPr>
        <w:t xml:space="preserve">electric distribution company </w:t>
      </w:r>
      <w:r w:rsidR="009D69A2" w:rsidRPr="00BA16B1">
        <w:rPr>
          <w:color w:val="auto"/>
          <w:sz w:val="26"/>
          <w:szCs w:val="26"/>
        </w:rPr>
        <w:t xml:space="preserve">service territories throughout the Commonwealth of Pennsylvania.  </w:t>
      </w:r>
    </w:p>
    <w:p w:rsidR="009D69A2" w:rsidRPr="00BA16B1" w:rsidRDefault="009D69A2" w:rsidP="009D69A2">
      <w:pPr>
        <w:tabs>
          <w:tab w:val="left" w:pos="0"/>
        </w:tabs>
        <w:suppressAutoHyphens/>
        <w:spacing w:line="360" w:lineRule="auto"/>
        <w:ind w:firstLine="1440"/>
        <w:rPr>
          <w:color w:val="auto"/>
          <w:sz w:val="26"/>
          <w:szCs w:val="26"/>
        </w:rPr>
      </w:pPr>
    </w:p>
    <w:p w:rsidR="009D69A2" w:rsidRPr="00BA16B1" w:rsidRDefault="009D69A2" w:rsidP="009D69A2">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E52AE9">
        <w:rPr>
          <w:color w:val="auto"/>
          <w:spacing w:val="-3"/>
          <w:kern w:val="2"/>
          <w:sz w:val="26"/>
        </w:rPr>
        <w:t>Since North American</w:t>
      </w:r>
      <w:r>
        <w:rPr>
          <w:color w:val="auto"/>
          <w:spacing w:val="-3"/>
          <w:kern w:val="2"/>
          <w:sz w:val="26"/>
        </w:rPr>
        <w:t xml:space="preserve"> prop</w:t>
      </w:r>
      <w:r w:rsidRPr="00BA16B1">
        <w:rPr>
          <w:color w:val="auto"/>
          <w:spacing w:val="-3"/>
          <w:kern w:val="2"/>
          <w:sz w:val="26"/>
        </w:rPr>
        <w:t xml:space="preserve">oses to provide electric generation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w:t>
      </w:r>
      <w:r w:rsidR="00B91609">
        <w:rPr>
          <w:i/>
          <w:color w:val="auto"/>
          <w:spacing w:val="-3"/>
          <w:kern w:val="2"/>
          <w:sz w:val="26"/>
        </w:rPr>
        <w:t> </w:t>
      </w:r>
      <w:r w:rsidRPr="00BA16B1">
        <w:rPr>
          <w:i/>
          <w:color w:val="auto"/>
          <w:spacing w:val="-3"/>
          <w:kern w:val="2"/>
          <w:sz w:val="26"/>
        </w:rPr>
        <w:t xml:space="preserve">Pa. C.S. §2807(d), Assuring Conformance with 52 Pa. Code Chapter 56 Pursuant to </w:t>
      </w:r>
      <w:r w:rsidRPr="00BA16B1">
        <w:rPr>
          <w:i/>
          <w:color w:val="auto"/>
          <w:spacing w:val="-3"/>
          <w:kern w:val="2"/>
          <w:sz w:val="26"/>
        </w:rPr>
        <w:lastRenderedPageBreak/>
        <w:t>66</w:t>
      </w:r>
      <w:r w:rsidR="00B91609">
        <w:rPr>
          <w:i/>
          <w:color w:val="auto"/>
          <w:spacing w:val="-3"/>
          <w:kern w:val="2"/>
          <w:sz w:val="26"/>
        </w:rPr>
        <w:t> </w:t>
      </w:r>
      <w:r w:rsidRPr="00BA16B1">
        <w:rPr>
          <w:i/>
          <w:color w:val="auto"/>
          <w:spacing w:val="-3"/>
          <w:kern w:val="2"/>
          <w:sz w:val="26"/>
        </w:rPr>
        <w:t>Pa. C</w:t>
      </w:r>
      <w:r w:rsidR="00F626A5">
        <w:rPr>
          <w:i/>
          <w:color w:val="auto"/>
          <w:spacing w:val="-3"/>
          <w:kern w:val="2"/>
          <w:sz w:val="26"/>
        </w:rPr>
        <w:t xml:space="preserve">.S.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9D69A2" w:rsidRPr="00BA16B1" w:rsidRDefault="009D69A2" w:rsidP="009D69A2">
      <w:pPr>
        <w:tabs>
          <w:tab w:val="left" w:pos="0"/>
        </w:tabs>
        <w:suppressAutoHyphens/>
        <w:spacing w:line="360" w:lineRule="auto"/>
        <w:rPr>
          <w:color w:val="auto"/>
          <w:spacing w:val="-3"/>
          <w:kern w:val="1"/>
          <w:sz w:val="26"/>
          <w:szCs w:val="26"/>
        </w:rPr>
      </w:pPr>
    </w:p>
    <w:p w:rsidR="009D69A2" w:rsidRPr="00BA16B1" w:rsidRDefault="009D69A2" w:rsidP="009D69A2">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9D69A2" w:rsidRDefault="009D69A2" w:rsidP="009D69A2">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w:t>
      </w:r>
      <w:r w:rsidR="002B29A8">
        <w:rPr>
          <w:color w:val="auto"/>
          <w:spacing w:val="-3"/>
          <w:kern w:val="1"/>
          <w:sz w:val="26"/>
          <w:szCs w:val="26"/>
        </w:rPr>
        <w:t xml:space="preserve">  Since North American</w:t>
      </w:r>
      <w:r>
        <w:rPr>
          <w:color w:val="auto"/>
          <w:spacing w:val="-3"/>
          <w:kern w:val="1"/>
          <w:sz w:val="26"/>
          <w:szCs w:val="26"/>
        </w:rPr>
        <w:t xml:space="preserve"> is taking title to electricity, it is required to comply with this requirement.</w:t>
      </w:r>
    </w:p>
    <w:p w:rsidR="009D69A2" w:rsidRPr="00BA16B1" w:rsidRDefault="009D69A2" w:rsidP="009D69A2">
      <w:pPr>
        <w:tabs>
          <w:tab w:val="left" w:pos="0"/>
        </w:tabs>
        <w:suppressAutoHyphens/>
        <w:spacing w:line="360" w:lineRule="auto"/>
        <w:rPr>
          <w:color w:val="auto"/>
          <w:spacing w:val="-3"/>
          <w:kern w:val="1"/>
          <w:sz w:val="26"/>
          <w:szCs w:val="26"/>
        </w:rPr>
      </w:pPr>
    </w:p>
    <w:p w:rsidR="009D69A2" w:rsidRPr="00BA16B1" w:rsidRDefault="0051233A" w:rsidP="009D69A2">
      <w:pPr>
        <w:tabs>
          <w:tab w:val="left" w:pos="0"/>
        </w:tabs>
        <w:suppressAutoHyphens/>
        <w:spacing w:line="360" w:lineRule="auto"/>
        <w:ind w:firstLine="1440"/>
        <w:rPr>
          <w:color w:val="auto"/>
          <w:kern w:val="1"/>
          <w:sz w:val="26"/>
          <w:szCs w:val="26"/>
        </w:rPr>
      </w:pPr>
      <w:r>
        <w:rPr>
          <w:color w:val="auto"/>
          <w:sz w:val="26"/>
          <w:szCs w:val="26"/>
        </w:rPr>
        <w:t>North American</w:t>
      </w:r>
      <w:r w:rsidR="009D69A2">
        <w:rPr>
          <w:color w:val="auto"/>
          <w:sz w:val="26"/>
          <w:szCs w:val="26"/>
        </w:rPr>
        <w:t xml:space="preserve"> </w:t>
      </w:r>
      <w:r w:rsidR="009D69A2" w:rsidRPr="00BA16B1">
        <w:rPr>
          <w:color w:val="auto"/>
          <w:sz w:val="26"/>
          <w:szCs w:val="26"/>
        </w:rPr>
        <w:t xml:space="preserve">has provided </w:t>
      </w:r>
      <w:r w:rsidR="009D69A2" w:rsidRPr="00BA16B1">
        <w:rPr>
          <w:color w:val="auto"/>
          <w:kern w:val="1"/>
          <w:sz w:val="26"/>
          <w:szCs w:val="26"/>
        </w:rPr>
        <w:t>proofs of publication in Pennsylvania newspapers and proofs of service to the interested parties as required by the Commission.</w:t>
      </w:r>
    </w:p>
    <w:p w:rsidR="009D69A2" w:rsidRPr="00BA16B1" w:rsidRDefault="009D69A2" w:rsidP="009D69A2">
      <w:pPr>
        <w:tabs>
          <w:tab w:val="left" w:pos="-720"/>
        </w:tabs>
        <w:suppressAutoHyphens/>
        <w:spacing w:line="360" w:lineRule="auto"/>
        <w:rPr>
          <w:color w:val="auto"/>
          <w:sz w:val="26"/>
          <w:szCs w:val="26"/>
        </w:rPr>
      </w:pPr>
    </w:p>
    <w:p w:rsidR="009D69A2" w:rsidRPr="00BA16B1" w:rsidRDefault="009D69A2" w:rsidP="009D69A2">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532697">
        <w:rPr>
          <w:color w:val="auto"/>
          <w:kern w:val="1"/>
          <w:sz w:val="26"/>
          <w:szCs w:val="26"/>
        </w:rPr>
        <w:t>North American Power is well capitalized as evidenced by North American’s balance sheet dated April 30, 2010.</w:t>
      </w:r>
      <w:r w:rsidR="00786A2C">
        <w:rPr>
          <w:color w:val="auto"/>
          <w:kern w:val="1"/>
          <w:sz w:val="26"/>
          <w:szCs w:val="26"/>
        </w:rPr>
        <w:t xml:space="preserve"> </w:t>
      </w:r>
      <w:r w:rsidRPr="00BA16B1">
        <w:rPr>
          <w:color w:val="auto"/>
          <w:kern w:val="1"/>
          <w:sz w:val="26"/>
          <w:szCs w:val="26"/>
        </w:rPr>
        <w:t xml:space="preserve"> </w:t>
      </w:r>
      <w:r w:rsidR="00786A2C">
        <w:rPr>
          <w:color w:val="auto"/>
          <w:kern w:val="1"/>
          <w:sz w:val="26"/>
          <w:szCs w:val="26"/>
        </w:rPr>
        <w:t xml:space="preserve">North American </w:t>
      </w:r>
      <w:r w:rsidRPr="00BA16B1">
        <w:rPr>
          <w:color w:val="auto"/>
          <w:kern w:val="1"/>
          <w:sz w:val="26"/>
          <w:szCs w:val="26"/>
        </w:rPr>
        <w:t xml:space="preserve">has also supplied extensive resume data for its chief officers.  Sufficient information has been provided by </w:t>
      </w:r>
      <w:r w:rsidR="00786A2C">
        <w:rPr>
          <w:color w:val="auto"/>
          <w:kern w:val="1"/>
          <w:sz w:val="26"/>
          <w:szCs w:val="26"/>
        </w:rPr>
        <w:t xml:space="preserve">North American </w:t>
      </w:r>
      <w:r w:rsidRPr="00BA16B1">
        <w:rPr>
          <w:color w:val="auto"/>
          <w:kern w:val="1"/>
          <w:sz w:val="26"/>
          <w:szCs w:val="26"/>
        </w:rPr>
        <w:t>to demonstrate its financial and technical fitness in order to be licensed as a supplier of retail electric power in the service territories throughout the Commonwealth of Pennsylvania.</w:t>
      </w:r>
    </w:p>
    <w:p w:rsidR="009D69A2" w:rsidRPr="00BA16B1" w:rsidRDefault="009D69A2" w:rsidP="009D69A2">
      <w:pPr>
        <w:tabs>
          <w:tab w:val="left" w:pos="0"/>
        </w:tabs>
        <w:suppressAutoHyphens/>
        <w:spacing w:line="360" w:lineRule="auto"/>
        <w:rPr>
          <w:color w:val="auto"/>
          <w:sz w:val="26"/>
          <w:szCs w:val="26"/>
        </w:rPr>
      </w:pPr>
    </w:p>
    <w:p w:rsidR="009D69A2" w:rsidRPr="00BA16B1" w:rsidRDefault="009D69A2" w:rsidP="009D69A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5F2F93">
        <w:rPr>
          <w:color w:val="auto"/>
          <w:sz w:val="26"/>
          <w:szCs w:val="26"/>
        </w:rPr>
        <w:t xml:space="preserve">North American </w:t>
      </w:r>
      <w:r w:rsidRPr="00BA16B1">
        <w:rPr>
          <w:color w:val="auto"/>
          <w:sz w:val="26"/>
          <w:szCs w:val="26"/>
        </w:rPr>
        <w:t xml:space="preserve">has </w:t>
      </w:r>
      <w:r w:rsidR="005F2F93">
        <w:rPr>
          <w:color w:val="auto"/>
          <w:sz w:val="26"/>
          <w:szCs w:val="26"/>
        </w:rPr>
        <w:t xml:space="preserve">provided a $250,000 letter of credit </w:t>
      </w:r>
      <w:r w:rsidRPr="00BA16B1">
        <w:rPr>
          <w:color w:val="auto"/>
          <w:sz w:val="26"/>
          <w:szCs w:val="26"/>
        </w:rPr>
        <w:t>as required by the license application.</w:t>
      </w:r>
    </w:p>
    <w:p w:rsidR="009D69A2" w:rsidRPr="00BA16B1" w:rsidRDefault="009D69A2" w:rsidP="009D69A2">
      <w:pPr>
        <w:tabs>
          <w:tab w:val="left" w:pos="0"/>
        </w:tabs>
        <w:suppressAutoHyphens/>
        <w:spacing w:line="360" w:lineRule="auto"/>
        <w:rPr>
          <w:color w:val="auto"/>
          <w:sz w:val="26"/>
          <w:szCs w:val="26"/>
        </w:rPr>
      </w:pPr>
    </w:p>
    <w:p w:rsidR="009D69A2" w:rsidRPr="00BA16B1" w:rsidRDefault="007C24FE" w:rsidP="009D69A2">
      <w:pPr>
        <w:suppressAutoHyphens/>
        <w:spacing w:line="360" w:lineRule="auto"/>
        <w:ind w:firstLine="1440"/>
        <w:rPr>
          <w:color w:val="auto"/>
          <w:sz w:val="26"/>
          <w:szCs w:val="26"/>
        </w:rPr>
      </w:pPr>
      <w:r>
        <w:rPr>
          <w:color w:val="auto"/>
          <w:sz w:val="26"/>
          <w:szCs w:val="26"/>
        </w:rPr>
        <w:t>North American Power</w:t>
      </w:r>
      <w:r w:rsidR="009D69A2" w:rsidRPr="00BA16B1">
        <w:rPr>
          <w:color w:val="auto"/>
          <w:sz w:val="26"/>
          <w:szCs w:val="26"/>
        </w:rPr>
        <w:t xml:space="preserve"> has provided the required Pennsylvania Emergency Management Agency (PEMA) contact information.</w:t>
      </w:r>
    </w:p>
    <w:p w:rsidR="009D69A2" w:rsidRPr="00BA16B1" w:rsidRDefault="009D69A2" w:rsidP="009D69A2">
      <w:pPr>
        <w:tabs>
          <w:tab w:val="left" w:pos="0"/>
        </w:tabs>
        <w:suppressAutoHyphens/>
        <w:spacing w:line="360" w:lineRule="auto"/>
        <w:rPr>
          <w:color w:val="auto"/>
          <w:sz w:val="26"/>
          <w:szCs w:val="26"/>
        </w:rPr>
      </w:pPr>
    </w:p>
    <w:p w:rsidR="009D69A2" w:rsidRPr="00BA16B1" w:rsidRDefault="009D69A2" w:rsidP="009D69A2">
      <w:pPr>
        <w:tabs>
          <w:tab w:val="left" w:pos="0"/>
        </w:tabs>
        <w:suppressAutoHyphens/>
        <w:spacing w:line="360" w:lineRule="auto"/>
        <w:ind w:firstLine="1440"/>
        <w:rPr>
          <w:color w:val="auto"/>
          <w:sz w:val="26"/>
          <w:szCs w:val="26"/>
        </w:rPr>
      </w:pPr>
      <w:r w:rsidRPr="00BA16B1">
        <w:rPr>
          <w:color w:val="auto"/>
          <w:sz w:val="26"/>
          <w:szCs w:val="26"/>
        </w:rPr>
        <w:t xml:space="preserve">As of </w:t>
      </w:r>
      <w:r w:rsidR="005D2BEC">
        <w:rPr>
          <w:color w:val="auto"/>
          <w:sz w:val="26"/>
          <w:szCs w:val="26"/>
        </w:rPr>
        <w:t>August 9</w:t>
      </w:r>
      <w:r>
        <w:rPr>
          <w:color w:val="auto"/>
          <w:sz w:val="26"/>
          <w:szCs w:val="26"/>
        </w:rPr>
        <w:t>, 2010</w:t>
      </w:r>
      <w:r w:rsidRPr="00BA16B1">
        <w:rPr>
          <w:color w:val="auto"/>
          <w:sz w:val="26"/>
          <w:szCs w:val="26"/>
        </w:rPr>
        <w:t>, no protests have been filed.</w:t>
      </w:r>
    </w:p>
    <w:p w:rsidR="009D69A2" w:rsidRDefault="009D69A2" w:rsidP="009D69A2">
      <w:pPr>
        <w:tabs>
          <w:tab w:val="left" w:pos="0"/>
        </w:tabs>
        <w:suppressAutoHyphens/>
        <w:spacing w:line="360" w:lineRule="auto"/>
        <w:ind w:firstLine="1440"/>
        <w:rPr>
          <w:color w:val="auto"/>
          <w:sz w:val="26"/>
          <w:szCs w:val="26"/>
        </w:rPr>
      </w:pPr>
    </w:p>
    <w:p w:rsidR="009D69A2" w:rsidRPr="00BA16B1" w:rsidRDefault="009D69A2" w:rsidP="009D69A2">
      <w:pPr>
        <w:tabs>
          <w:tab w:val="left" w:pos="0"/>
        </w:tabs>
        <w:suppressAutoHyphens/>
        <w:spacing w:line="360" w:lineRule="auto"/>
        <w:ind w:firstLine="1440"/>
        <w:rPr>
          <w:color w:val="auto"/>
          <w:sz w:val="26"/>
          <w:szCs w:val="26"/>
        </w:rPr>
      </w:pPr>
    </w:p>
    <w:p w:rsidR="009D69A2" w:rsidRPr="00BA16B1" w:rsidRDefault="009D69A2" w:rsidP="009D69A2">
      <w:pPr>
        <w:pStyle w:val="BodyText2"/>
        <w:tabs>
          <w:tab w:val="clear" w:pos="0"/>
          <w:tab w:val="clear" w:pos="1440"/>
        </w:tabs>
        <w:ind w:firstLine="1440"/>
        <w:rPr>
          <w:color w:val="auto"/>
          <w:spacing w:val="-3"/>
          <w:kern w:val="1"/>
          <w:szCs w:val="26"/>
        </w:rPr>
      </w:pPr>
      <w:r w:rsidRPr="00BA16B1">
        <w:rPr>
          <w:color w:val="auto"/>
          <w:spacing w:val="-3"/>
          <w:kern w:val="1"/>
          <w:szCs w:val="26"/>
        </w:rPr>
        <w:lastRenderedPageBreak/>
        <w:t>We find that the applicant:</w:t>
      </w:r>
    </w:p>
    <w:p w:rsidR="009D69A2" w:rsidRPr="00BA16B1" w:rsidRDefault="009D69A2" w:rsidP="009D69A2">
      <w:pPr>
        <w:tabs>
          <w:tab w:val="left" w:pos="0"/>
        </w:tabs>
        <w:suppressAutoHyphens/>
        <w:spacing w:line="360" w:lineRule="auto"/>
        <w:jc w:val="both"/>
        <w:rPr>
          <w:color w:val="auto"/>
          <w:spacing w:val="-3"/>
          <w:kern w:val="1"/>
          <w:sz w:val="26"/>
          <w:szCs w:val="26"/>
        </w:rPr>
      </w:pPr>
    </w:p>
    <w:p w:rsidR="009D69A2" w:rsidRPr="00BA16B1" w:rsidRDefault="009D69A2" w:rsidP="009D69A2">
      <w:pPr>
        <w:numPr>
          <w:ilvl w:val="0"/>
          <w:numId w:val="1"/>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9D69A2" w:rsidRPr="00BA16B1" w:rsidRDefault="009D69A2" w:rsidP="009D69A2">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9D69A2" w:rsidRPr="00BA16B1" w:rsidRDefault="009D69A2" w:rsidP="009D69A2">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Pr="00BA16B1">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9D69A2" w:rsidRPr="00BA16B1" w:rsidRDefault="009D69A2" w:rsidP="009D69A2">
      <w:pPr>
        <w:spacing w:line="360" w:lineRule="auto"/>
        <w:rPr>
          <w:color w:val="auto"/>
          <w:spacing w:val="-3"/>
          <w:kern w:val="1"/>
          <w:sz w:val="26"/>
          <w:szCs w:val="26"/>
        </w:rPr>
      </w:pPr>
    </w:p>
    <w:p w:rsidR="009D69A2" w:rsidRPr="00BA16B1" w:rsidRDefault="009D69A2" w:rsidP="009D69A2">
      <w:pPr>
        <w:spacing w:line="360" w:lineRule="auto"/>
        <w:ind w:left="2160" w:hanging="720"/>
        <w:rPr>
          <w:color w:val="auto"/>
          <w:sz w:val="26"/>
          <w:szCs w:val="26"/>
        </w:rPr>
      </w:pPr>
      <w:r w:rsidRPr="00BA16B1">
        <w:rPr>
          <w:color w:val="auto"/>
          <w:sz w:val="26"/>
          <w:szCs w:val="26"/>
        </w:rPr>
        <w:t>3.</w:t>
      </w:r>
      <w:r w:rsidRPr="00BA16B1">
        <w:rPr>
          <w:color w:val="auto"/>
          <w:sz w:val="26"/>
          <w:szCs w:val="26"/>
        </w:rPr>
        <w:tab/>
        <w:t>That the proposed service, to the extent authorized by the license, will be consistent with the public interest and the policy declared in the Electricity Generation Customer Choice and Competition Act.</w:t>
      </w:r>
    </w:p>
    <w:p w:rsidR="009D69A2" w:rsidRDefault="009D69A2" w:rsidP="009D69A2">
      <w:pPr>
        <w:suppressAutoHyphens/>
        <w:spacing w:line="360" w:lineRule="auto"/>
        <w:ind w:firstLine="1440"/>
        <w:jc w:val="both"/>
        <w:rPr>
          <w:color w:val="auto"/>
          <w:spacing w:val="-3"/>
          <w:kern w:val="1"/>
          <w:sz w:val="26"/>
          <w:szCs w:val="26"/>
        </w:rPr>
      </w:pPr>
    </w:p>
    <w:p w:rsidR="009D69A2" w:rsidRPr="00BA16B1" w:rsidRDefault="009D69A2" w:rsidP="009D69A2">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9D69A2" w:rsidRPr="00BA16B1" w:rsidRDefault="009D69A2" w:rsidP="009D69A2">
      <w:pPr>
        <w:suppressAutoHyphens/>
        <w:spacing w:line="360" w:lineRule="auto"/>
        <w:ind w:firstLine="1440"/>
        <w:jc w:val="both"/>
        <w:rPr>
          <w:b/>
          <w:color w:val="auto"/>
          <w:spacing w:val="-3"/>
          <w:kern w:val="1"/>
          <w:sz w:val="26"/>
          <w:szCs w:val="26"/>
        </w:rPr>
      </w:pPr>
    </w:p>
    <w:p w:rsidR="009D69A2" w:rsidRPr="00BA16B1" w:rsidRDefault="009D69A2" w:rsidP="009D69A2">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9D69A2" w:rsidRPr="00BA16B1" w:rsidRDefault="009D69A2" w:rsidP="009D69A2">
      <w:pPr>
        <w:tabs>
          <w:tab w:val="left" w:pos="0"/>
        </w:tabs>
        <w:suppressAutoHyphens/>
        <w:spacing w:line="360" w:lineRule="auto"/>
        <w:jc w:val="both"/>
        <w:rPr>
          <w:color w:val="auto"/>
          <w:spacing w:val="-3"/>
          <w:kern w:val="1"/>
          <w:sz w:val="26"/>
          <w:szCs w:val="26"/>
        </w:rPr>
      </w:pPr>
    </w:p>
    <w:p w:rsidR="009D69A2" w:rsidRPr="00BA16B1" w:rsidRDefault="009D69A2" w:rsidP="009D69A2">
      <w:pPr>
        <w:pStyle w:val="BodyText"/>
        <w:tabs>
          <w:tab w:val="clear" w:pos="0"/>
          <w:tab w:val="left" w:pos="2160"/>
        </w:tabs>
        <w:spacing w:line="360" w:lineRule="auto"/>
        <w:ind w:firstLine="1440"/>
        <w:rPr>
          <w:color w:val="auto"/>
          <w:szCs w:val="26"/>
        </w:rPr>
      </w:pPr>
      <w:r w:rsidRPr="00BA16B1">
        <w:rPr>
          <w:color w:val="auto"/>
          <w:szCs w:val="26"/>
        </w:rPr>
        <w:t>1.</w:t>
      </w:r>
      <w:r w:rsidRPr="00BA16B1">
        <w:rPr>
          <w:color w:val="auto"/>
          <w:szCs w:val="26"/>
        </w:rPr>
        <w:tab/>
        <w:t xml:space="preserve">That the application of </w:t>
      </w:r>
      <w:r w:rsidR="00562151">
        <w:rPr>
          <w:color w:val="auto"/>
          <w:szCs w:val="26"/>
        </w:rPr>
        <w:t>North American Power and Gas LLC</w:t>
      </w:r>
      <w:r w:rsidR="00562151" w:rsidRPr="00BA16B1">
        <w:rPr>
          <w:color w:val="auto"/>
          <w:szCs w:val="26"/>
        </w:rPr>
        <w:t xml:space="preserve"> </w:t>
      </w:r>
      <w:r w:rsidRPr="00BA16B1">
        <w:rPr>
          <w:color w:val="auto"/>
          <w:szCs w:val="26"/>
        </w:rPr>
        <w:t>is hereby approved, consistent with this Order.</w:t>
      </w:r>
    </w:p>
    <w:p w:rsidR="009D69A2" w:rsidRPr="00BA16B1" w:rsidRDefault="009D69A2" w:rsidP="009D69A2">
      <w:pPr>
        <w:pStyle w:val="BodyText"/>
        <w:tabs>
          <w:tab w:val="clear" w:pos="0"/>
          <w:tab w:val="left" w:pos="2160"/>
        </w:tabs>
        <w:spacing w:line="360" w:lineRule="auto"/>
        <w:ind w:firstLine="1440"/>
        <w:rPr>
          <w:color w:val="auto"/>
          <w:szCs w:val="26"/>
        </w:rPr>
      </w:pPr>
    </w:p>
    <w:p w:rsidR="009D69A2" w:rsidRPr="00BA16B1" w:rsidRDefault="009D69A2" w:rsidP="009D69A2">
      <w:pPr>
        <w:suppressAutoHyphens/>
        <w:spacing w:line="360" w:lineRule="auto"/>
        <w:rPr>
          <w:color w:val="auto"/>
          <w:sz w:val="26"/>
          <w:szCs w:val="26"/>
        </w:rPr>
      </w:pPr>
      <w:r w:rsidRPr="00BA16B1">
        <w:rPr>
          <w:color w:val="auto"/>
          <w:sz w:val="26"/>
          <w:szCs w:val="26"/>
        </w:rPr>
        <w:tab/>
      </w:r>
      <w:r w:rsidRPr="00BA16B1">
        <w:rPr>
          <w:color w:val="auto"/>
          <w:sz w:val="26"/>
          <w:szCs w:val="26"/>
        </w:rPr>
        <w:tab/>
        <w:t>2.</w:t>
      </w:r>
      <w:r w:rsidRPr="00BA16B1">
        <w:rPr>
          <w:color w:val="auto"/>
          <w:sz w:val="26"/>
          <w:szCs w:val="26"/>
        </w:rPr>
        <w:tab/>
        <w:t xml:space="preserve">That a license be issued authorizing </w:t>
      </w:r>
      <w:r w:rsidR="00562151">
        <w:rPr>
          <w:color w:val="auto"/>
          <w:kern w:val="1"/>
          <w:sz w:val="26"/>
          <w:szCs w:val="26"/>
        </w:rPr>
        <w:t>North American Power and Gas LLC</w:t>
      </w:r>
      <w:r w:rsidR="00562151" w:rsidRPr="00BA16B1">
        <w:rPr>
          <w:color w:val="auto"/>
          <w:kern w:val="1"/>
          <w:sz w:val="26"/>
          <w:szCs w:val="26"/>
        </w:rPr>
        <w:t xml:space="preserve"> </w:t>
      </w:r>
      <w:r w:rsidRPr="00BA16B1">
        <w:rPr>
          <w:color w:val="auto"/>
          <w:sz w:val="26"/>
          <w:szCs w:val="26"/>
        </w:rPr>
        <w:t>to begin to offer, render, furnish or supply electric generation supplier services to</w:t>
      </w:r>
      <w:r w:rsidRPr="006A7782">
        <w:rPr>
          <w:color w:val="auto"/>
          <w:sz w:val="26"/>
          <w:szCs w:val="26"/>
        </w:rPr>
        <w:t xml:space="preserve"> </w:t>
      </w:r>
      <w:r>
        <w:rPr>
          <w:color w:val="auto"/>
          <w:sz w:val="26"/>
          <w:szCs w:val="26"/>
        </w:rPr>
        <w:lastRenderedPageBreak/>
        <w:t xml:space="preserve">residential, large commercial (over 25 kw demand), small </w:t>
      </w:r>
      <w:r w:rsidRPr="00BA16B1">
        <w:rPr>
          <w:color w:val="auto"/>
          <w:sz w:val="26"/>
          <w:szCs w:val="26"/>
        </w:rPr>
        <w:t>commercial</w:t>
      </w:r>
      <w:r>
        <w:rPr>
          <w:color w:val="auto"/>
          <w:sz w:val="26"/>
          <w:szCs w:val="26"/>
        </w:rPr>
        <w:t xml:space="preserve"> (25 kw and under demand)</w:t>
      </w:r>
      <w:r w:rsidRPr="00BA16B1">
        <w:rPr>
          <w:color w:val="auto"/>
          <w:sz w:val="26"/>
          <w:szCs w:val="26"/>
        </w:rPr>
        <w:t>, industrial and governmental customers</w:t>
      </w:r>
      <w:r>
        <w:rPr>
          <w:color w:val="auto"/>
          <w:sz w:val="26"/>
          <w:szCs w:val="26"/>
        </w:rPr>
        <w:t xml:space="preserve"> </w:t>
      </w:r>
      <w:r w:rsidRPr="00BA16B1">
        <w:rPr>
          <w:color w:val="auto"/>
          <w:sz w:val="26"/>
          <w:szCs w:val="26"/>
        </w:rPr>
        <w:t xml:space="preserve">in the service </w:t>
      </w:r>
      <w:r>
        <w:rPr>
          <w:color w:val="auto"/>
          <w:sz w:val="26"/>
          <w:szCs w:val="26"/>
        </w:rPr>
        <w:t>territories of Allegheny Power, Duquesne Light Company, Metropolitan Edison Company, Pennsylvania Electric Company, Pennsylvania Power Company, PECO Energy Company, PPL Electric Utilities, Inc., and UGI Utilities, Inc. within</w:t>
      </w:r>
      <w:r w:rsidRPr="00BA16B1">
        <w:rPr>
          <w:color w:val="auto"/>
          <w:sz w:val="26"/>
          <w:szCs w:val="26"/>
        </w:rPr>
        <w:t xml:space="preserve"> the Commonwealth of Pennsylvania.</w:t>
      </w:r>
    </w:p>
    <w:p w:rsidR="009D69A2" w:rsidRDefault="009D69A2" w:rsidP="009D69A2">
      <w:pPr>
        <w:suppressAutoHyphens/>
        <w:spacing w:line="360" w:lineRule="auto"/>
        <w:rPr>
          <w:color w:val="auto"/>
          <w:sz w:val="26"/>
          <w:szCs w:val="26"/>
        </w:rPr>
      </w:pPr>
    </w:p>
    <w:p w:rsidR="009D69A2" w:rsidRDefault="009D69A2" w:rsidP="009D69A2">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562151">
        <w:rPr>
          <w:color w:val="auto"/>
          <w:kern w:val="1"/>
          <w:sz w:val="26"/>
          <w:szCs w:val="26"/>
        </w:rPr>
        <w:t>North American Power and Gas LLC</w:t>
      </w:r>
      <w:r w:rsidR="00562151" w:rsidRPr="00BA16B1">
        <w:rPr>
          <w:color w:val="auto"/>
          <w:kern w:val="1"/>
          <w:sz w:val="26"/>
          <w:szCs w:val="26"/>
        </w:rPr>
        <w:t xml:space="preserve"> </w:t>
      </w:r>
      <w:r>
        <w:rPr>
          <w:color w:val="auto"/>
          <w:sz w:val="26"/>
          <w:szCs w:val="26"/>
        </w:rPr>
        <w:t>must submit within 120</w:t>
      </w:r>
      <w:r w:rsidR="00FD6022">
        <w:rPr>
          <w:color w:val="auto"/>
          <w:sz w:val="26"/>
          <w:szCs w:val="26"/>
        </w:rPr>
        <w:t> </w:t>
      </w:r>
      <w:r>
        <w:rPr>
          <w:color w:val="auto"/>
          <w:sz w:val="26"/>
          <w:szCs w:val="26"/>
        </w:rPr>
        <w:t xml:space="preserve">days, proof that it is a PJM registered Load Serving Entity as a party to the reliability assurance agreement or that it has a contract with an entity who is such a party. </w:t>
      </w:r>
    </w:p>
    <w:p w:rsidR="009D69A2" w:rsidRDefault="009D69A2" w:rsidP="009D69A2">
      <w:pPr>
        <w:suppressAutoHyphens/>
        <w:spacing w:line="360" w:lineRule="auto"/>
        <w:rPr>
          <w:color w:val="auto"/>
          <w:sz w:val="26"/>
          <w:szCs w:val="26"/>
        </w:rPr>
      </w:pPr>
    </w:p>
    <w:p w:rsidR="009D69A2" w:rsidRPr="00BA16B1" w:rsidRDefault="009D69A2" w:rsidP="009D69A2">
      <w:pPr>
        <w:suppressAutoHyphens/>
        <w:spacing w:line="360" w:lineRule="auto"/>
        <w:rPr>
          <w:color w:val="auto"/>
          <w:sz w:val="26"/>
          <w:szCs w:val="26"/>
        </w:rPr>
      </w:pPr>
      <w:r w:rsidRPr="00BA16B1">
        <w:rPr>
          <w:color w:val="auto"/>
          <w:sz w:val="26"/>
          <w:szCs w:val="26"/>
        </w:rPr>
        <w:tab/>
      </w:r>
      <w:r w:rsidRPr="00BA16B1">
        <w:rPr>
          <w:color w:val="auto"/>
          <w:sz w:val="26"/>
          <w:szCs w:val="26"/>
        </w:rPr>
        <w:tab/>
      </w:r>
      <w:r>
        <w:rPr>
          <w:color w:val="auto"/>
          <w:sz w:val="26"/>
          <w:szCs w:val="26"/>
        </w:rPr>
        <w:t>4.</w:t>
      </w:r>
      <w:r w:rsidRPr="00BA16B1">
        <w:rPr>
          <w:color w:val="auto"/>
          <w:sz w:val="26"/>
          <w:szCs w:val="26"/>
        </w:rPr>
        <w:tab/>
        <w:t>That a copy of this Order be served on the Department of Revenue, Bureau of Corporation Taxes.</w:t>
      </w:r>
    </w:p>
    <w:p w:rsidR="009D69A2" w:rsidRPr="00BA16B1" w:rsidRDefault="009D69A2" w:rsidP="009D69A2">
      <w:pPr>
        <w:suppressAutoHyphens/>
        <w:spacing w:line="360" w:lineRule="auto"/>
        <w:rPr>
          <w:color w:val="auto"/>
          <w:sz w:val="26"/>
          <w:szCs w:val="26"/>
        </w:rPr>
      </w:pPr>
    </w:p>
    <w:p w:rsidR="009D69A2" w:rsidRPr="00BA16B1" w:rsidRDefault="009D69A2" w:rsidP="009D69A2">
      <w:pPr>
        <w:suppressAutoHyphens/>
        <w:spacing w:line="360" w:lineRule="auto"/>
        <w:rPr>
          <w:color w:val="auto"/>
          <w:sz w:val="26"/>
          <w:szCs w:val="26"/>
        </w:rPr>
      </w:pPr>
      <w:r w:rsidRPr="00BA16B1">
        <w:rPr>
          <w:color w:val="auto"/>
          <w:sz w:val="26"/>
          <w:szCs w:val="26"/>
        </w:rPr>
        <w:tab/>
      </w:r>
      <w:r w:rsidRPr="00BA16B1">
        <w:rPr>
          <w:color w:val="auto"/>
          <w:sz w:val="26"/>
          <w:szCs w:val="26"/>
        </w:rPr>
        <w:tab/>
      </w:r>
      <w:r>
        <w:rPr>
          <w:color w:val="auto"/>
          <w:sz w:val="26"/>
          <w:szCs w:val="26"/>
        </w:rPr>
        <w:t>5</w:t>
      </w:r>
      <w:r w:rsidRPr="00BA16B1">
        <w:rPr>
          <w:color w:val="auto"/>
          <w:sz w:val="26"/>
          <w:szCs w:val="26"/>
        </w:rPr>
        <w:t>.</w:t>
      </w:r>
      <w:r w:rsidRPr="00BA16B1">
        <w:rPr>
          <w:color w:val="auto"/>
          <w:sz w:val="26"/>
          <w:szCs w:val="26"/>
        </w:rPr>
        <w:tab/>
        <w:t>That this proceeding at Docket No. A-20</w:t>
      </w:r>
      <w:r>
        <w:rPr>
          <w:color w:val="auto"/>
          <w:sz w:val="26"/>
          <w:szCs w:val="26"/>
        </w:rPr>
        <w:t>10</w:t>
      </w:r>
      <w:r w:rsidR="00562151">
        <w:rPr>
          <w:color w:val="auto"/>
          <w:sz w:val="26"/>
          <w:szCs w:val="26"/>
        </w:rPr>
        <w:t>-2176743</w:t>
      </w:r>
      <w:r w:rsidRPr="00BA16B1">
        <w:rPr>
          <w:color w:val="auto"/>
          <w:sz w:val="26"/>
          <w:szCs w:val="26"/>
        </w:rPr>
        <w:t xml:space="preserve"> be</w:t>
      </w:r>
      <w:r>
        <w:rPr>
          <w:color w:val="auto"/>
          <w:sz w:val="26"/>
          <w:szCs w:val="26"/>
        </w:rPr>
        <w:t xml:space="preserve"> </w:t>
      </w:r>
      <w:r w:rsidRPr="00BA16B1">
        <w:rPr>
          <w:color w:val="auto"/>
          <w:sz w:val="26"/>
          <w:szCs w:val="26"/>
        </w:rPr>
        <w:t>closed.</w:t>
      </w:r>
    </w:p>
    <w:p w:rsidR="009D69A2" w:rsidRPr="00BA16B1" w:rsidRDefault="009D69A2" w:rsidP="009D69A2">
      <w:pPr>
        <w:tabs>
          <w:tab w:val="left" w:pos="0"/>
        </w:tabs>
        <w:suppressAutoHyphens/>
        <w:spacing w:line="360" w:lineRule="auto"/>
        <w:jc w:val="both"/>
        <w:rPr>
          <w:color w:val="auto"/>
          <w:spacing w:val="-3"/>
          <w:sz w:val="26"/>
          <w:szCs w:val="26"/>
        </w:rPr>
      </w:pPr>
    </w:p>
    <w:p w:rsidR="009D69A2" w:rsidRPr="00BA16B1" w:rsidRDefault="00426808" w:rsidP="009D69A2">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33655</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D69A2" w:rsidRPr="00BA16B1">
        <w:rPr>
          <w:color w:val="auto"/>
          <w:sz w:val="26"/>
          <w:szCs w:val="26"/>
        </w:rPr>
        <w:tab/>
      </w:r>
      <w:r w:rsidR="009D69A2" w:rsidRPr="00BA16B1">
        <w:rPr>
          <w:b/>
          <w:color w:val="auto"/>
          <w:sz w:val="26"/>
          <w:szCs w:val="26"/>
        </w:rPr>
        <w:t>BY THE COMMISSION,</w:t>
      </w:r>
    </w:p>
    <w:p w:rsidR="009D69A2" w:rsidRPr="00BA16B1" w:rsidRDefault="009D69A2" w:rsidP="009D69A2">
      <w:pPr>
        <w:tabs>
          <w:tab w:val="left" w:pos="4320"/>
        </w:tabs>
        <w:rPr>
          <w:color w:val="auto"/>
          <w:sz w:val="26"/>
          <w:szCs w:val="26"/>
        </w:rPr>
      </w:pPr>
    </w:p>
    <w:p w:rsidR="009D69A2" w:rsidRPr="00BA16B1" w:rsidRDefault="009D69A2" w:rsidP="009D69A2">
      <w:pPr>
        <w:tabs>
          <w:tab w:val="left" w:pos="4320"/>
        </w:tabs>
        <w:rPr>
          <w:color w:val="auto"/>
          <w:sz w:val="26"/>
          <w:szCs w:val="26"/>
        </w:rPr>
      </w:pPr>
    </w:p>
    <w:p w:rsidR="009D69A2" w:rsidRPr="00BA16B1" w:rsidRDefault="009D69A2" w:rsidP="009D69A2">
      <w:pPr>
        <w:tabs>
          <w:tab w:val="left" w:pos="4320"/>
        </w:tabs>
        <w:rPr>
          <w:color w:val="auto"/>
          <w:sz w:val="26"/>
          <w:szCs w:val="26"/>
        </w:rPr>
      </w:pPr>
    </w:p>
    <w:p w:rsidR="009D69A2" w:rsidRPr="00BA16B1" w:rsidRDefault="009D69A2" w:rsidP="009D69A2">
      <w:pPr>
        <w:tabs>
          <w:tab w:val="left" w:pos="4320"/>
        </w:tabs>
        <w:rPr>
          <w:color w:val="auto"/>
          <w:sz w:val="26"/>
          <w:szCs w:val="26"/>
        </w:rPr>
      </w:pPr>
      <w:r w:rsidRPr="00BA16B1">
        <w:rPr>
          <w:color w:val="auto"/>
          <w:sz w:val="26"/>
          <w:szCs w:val="26"/>
        </w:rPr>
        <w:tab/>
      </w:r>
      <w:r w:rsidR="00520D55">
        <w:rPr>
          <w:color w:val="auto"/>
          <w:sz w:val="26"/>
          <w:szCs w:val="26"/>
        </w:rPr>
        <w:t>Rosemary Chiavetta</w:t>
      </w:r>
    </w:p>
    <w:p w:rsidR="009D69A2" w:rsidRPr="00BA16B1" w:rsidRDefault="009D69A2" w:rsidP="009D69A2">
      <w:pPr>
        <w:tabs>
          <w:tab w:val="left" w:pos="4320"/>
        </w:tabs>
        <w:rPr>
          <w:color w:val="auto"/>
          <w:sz w:val="26"/>
          <w:szCs w:val="26"/>
        </w:rPr>
      </w:pPr>
      <w:r w:rsidRPr="00BA16B1">
        <w:rPr>
          <w:color w:val="auto"/>
          <w:sz w:val="26"/>
          <w:szCs w:val="26"/>
        </w:rPr>
        <w:tab/>
        <w:t>Secretary</w:t>
      </w:r>
    </w:p>
    <w:p w:rsidR="009D69A2" w:rsidRPr="00BA16B1" w:rsidRDefault="009D69A2" w:rsidP="009D69A2">
      <w:pPr>
        <w:tabs>
          <w:tab w:val="left" w:pos="4320"/>
        </w:tabs>
        <w:rPr>
          <w:color w:val="auto"/>
          <w:sz w:val="26"/>
          <w:szCs w:val="26"/>
        </w:rPr>
      </w:pPr>
    </w:p>
    <w:p w:rsidR="009D69A2" w:rsidRPr="00BA16B1" w:rsidRDefault="009D69A2" w:rsidP="009D69A2">
      <w:pPr>
        <w:tabs>
          <w:tab w:val="left" w:pos="4320"/>
        </w:tabs>
        <w:rPr>
          <w:color w:val="auto"/>
          <w:sz w:val="26"/>
          <w:szCs w:val="26"/>
        </w:rPr>
      </w:pPr>
      <w:r w:rsidRPr="00BA16B1">
        <w:rPr>
          <w:color w:val="auto"/>
          <w:sz w:val="26"/>
          <w:szCs w:val="26"/>
        </w:rPr>
        <w:t>(SEAL)</w:t>
      </w:r>
    </w:p>
    <w:p w:rsidR="009D69A2" w:rsidRPr="00BA16B1" w:rsidRDefault="009D69A2" w:rsidP="009D69A2">
      <w:pPr>
        <w:tabs>
          <w:tab w:val="left" w:pos="4320"/>
        </w:tabs>
        <w:rPr>
          <w:color w:val="auto"/>
          <w:sz w:val="26"/>
          <w:szCs w:val="26"/>
        </w:rPr>
      </w:pPr>
    </w:p>
    <w:p w:rsidR="009D69A2" w:rsidRPr="00BA16B1" w:rsidRDefault="009D69A2" w:rsidP="009D69A2">
      <w:pPr>
        <w:tabs>
          <w:tab w:val="left" w:pos="4320"/>
        </w:tabs>
        <w:rPr>
          <w:color w:val="auto"/>
          <w:sz w:val="26"/>
          <w:szCs w:val="26"/>
        </w:rPr>
      </w:pPr>
    </w:p>
    <w:p w:rsidR="009D69A2" w:rsidRPr="00BA16B1" w:rsidRDefault="009D69A2" w:rsidP="009D69A2">
      <w:pPr>
        <w:tabs>
          <w:tab w:val="left" w:pos="4320"/>
        </w:tabs>
        <w:rPr>
          <w:color w:val="auto"/>
          <w:sz w:val="26"/>
          <w:szCs w:val="26"/>
        </w:rPr>
      </w:pPr>
      <w:r w:rsidRPr="00BA16B1">
        <w:rPr>
          <w:color w:val="auto"/>
          <w:sz w:val="26"/>
          <w:szCs w:val="26"/>
        </w:rPr>
        <w:t xml:space="preserve">ORDER ADOPTED:  </w:t>
      </w:r>
      <w:r w:rsidR="005D2BEC">
        <w:rPr>
          <w:color w:val="auto"/>
          <w:sz w:val="26"/>
          <w:szCs w:val="26"/>
        </w:rPr>
        <w:t>August 18</w:t>
      </w:r>
      <w:r w:rsidRPr="00BA16B1">
        <w:rPr>
          <w:color w:val="auto"/>
          <w:sz w:val="26"/>
          <w:szCs w:val="26"/>
        </w:rPr>
        <w:t>, 20</w:t>
      </w:r>
      <w:r>
        <w:rPr>
          <w:color w:val="auto"/>
          <w:sz w:val="26"/>
          <w:szCs w:val="26"/>
        </w:rPr>
        <w:t>10</w:t>
      </w:r>
    </w:p>
    <w:p w:rsidR="009D69A2" w:rsidRPr="00BA16B1" w:rsidRDefault="009D69A2" w:rsidP="009D69A2">
      <w:pPr>
        <w:tabs>
          <w:tab w:val="left" w:pos="4320"/>
        </w:tabs>
        <w:rPr>
          <w:color w:val="auto"/>
          <w:sz w:val="26"/>
          <w:szCs w:val="26"/>
        </w:rPr>
      </w:pPr>
    </w:p>
    <w:p w:rsidR="009D69A2" w:rsidRPr="00BA16B1" w:rsidRDefault="009D69A2" w:rsidP="009D69A2">
      <w:pPr>
        <w:tabs>
          <w:tab w:val="left" w:pos="4320"/>
        </w:tabs>
        <w:rPr>
          <w:color w:val="auto"/>
          <w:sz w:val="26"/>
          <w:szCs w:val="26"/>
        </w:rPr>
      </w:pPr>
      <w:r w:rsidRPr="00BA16B1">
        <w:rPr>
          <w:color w:val="auto"/>
          <w:sz w:val="26"/>
          <w:szCs w:val="26"/>
        </w:rPr>
        <w:t xml:space="preserve">ORDER ENTERED:  </w:t>
      </w:r>
      <w:r w:rsidR="00426808">
        <w:rPr>
          <w:color w:val="auto"/>
          <w:sz w:val="26"/>
          <w:szCs w:val="26"/>
        </w:rPr>
        <w:t>August 19, 2010</w:t>
      </w:r>
    </w:p>
    <w:p w:rsidR="00707D7E" w:rsidRDefault="00707D7E" w:rsidP="00452B0A"/>
    <w:sectPr w:rsidR="00707D7E"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2A5" w:rsidRDefault="00B352A5" w:rsidP="00800595">
      <w:r>
        <w:separator/>
      </w:r>
    </w:p>
  </w:endnote>
  <w:endnote w:type="continuationSeparator" w:id="0">
    <w:p w:rsidR="00B352A5" w:rsidRDefault="00B352A5" w:rsidP="00800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22" w:rsidRDefault="00E0511F">
    <w:pPr>
      <w:pStyle w:val="Footer"/>
      <w:framePr w:wrap="around" w:vAnchor="text" w:hAnchor="margin" w:xAlign="center" w:y="1"/>
      <w:rPr>
        <w:rStyle w:val="PageNumber"/>
      </w:rPr>
    </w:pPr>
    <w:r>
      <w:rPr>
        <w:rStyle w:val="PageNumber"/>
      </w:rPr>
      <w:fldChar w:fldCharType="begin"/>
    </w:r>
    <w:r w:rsidR="008F247B">
      <w:rPr>
        <w:rStyle w:val="PageNumber"/>
      </w:rPr>
      <w:instrText xml:space="preserve">PAGE  </w:instrText>
    </w:r>
    <w:r>
      <w:rPr>
        <w:rStyle w:val="PageNumber"/>
      </w:rPr>
      <w:fldChar w:fldCharType="separate"/>
    </w:r>
    <w:r w:rsidR="008F247B">
      <w:rPr>
        <w:rStyle w:val="PageNumber"/>
        <w:noProof/>
      </w:rPr>
      <w:t>1</w:t>
    </w:r>
    <w:r>
      <w:rPr>
        <w:rStyle w:val="PageNumber"/>
      </w:rPr>
      <w:fldChar w:fldCharType="end"/>
    </w:r>
  </w:p>
  <w:p w:rsidR="00DE7122" w:rsidRDefault="00B352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22" w:rsidRDefault="00E0511F">
    <w:pPr>
      <w:pStyle w:val="Footer"/>
      <w:framePr w:wrap="around" w:vAnchor="text" w:hAnchor="margin" w:xAlign="center" w:y="1"/>
      <w:rPr>
        <w:rStyle w:val="PageNumber"/>
      </w:rPr>
    </w:pPr>
    <w:r>
      <w:rPr>
        <w:rStyle w:val="PageNumber"/>
      </w:rPr>
      <w:fldChar w:fldCharType="begin"/>
    </w:r>
    <w:r w:rsidR="008F247B">
      <w:rPr>
        <w:rStyle w:val="PageNumber"/>
      </w:rPr>
      <w:instrText xml:space="preserve">PAGE  </w:instrText>
    </w:r>
    <w:r>
      <w:rPr>
        <w:rStyle w:val="PageNumber"/>
      </w:rPr>
      <w:fldChar w:fldCharType="separate"/>
    </w:r>
    <w:r w:rsidR="00426808">
      <w:rPr>
        <w:rStyle w:val="PageNumber"/>
        <w:noProof/>
      </w:rPr>
      <w:t>6</w:t>
    </w:r>
    <w:r>
      <w:rPr>
        <w:rStyle w:val="PageNumber"/>
      </w:rPr>
      <w:fldChar w:fldCharType="end"/>
    </w:r>
  </w:p>
  <w:p w:rsidR="00DE7122" w:rsidRDefault="00B352A5">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2A5" w:rsidRDefault="00B352A5" w:rsidP="00800595">
      <w:r>
        <w:separator/>
      </w:r>
    </w:p>
  </w:footnote>
  <w:footnote w:type="continuationSeparator" w:id="0">
    <w:p w:rsidR="00B352A5" w:rsidRDefault="00B352A5" w:rsidP="00800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70B8E"/>
    <w:rsid w:val="00024691"/>
    <w:rsid w:val="00025E1A"/>
    <w:rsid w:val="0003605D"/>
    <w:rsid w:val="00056313"/>
    <w:rsid w:val="000A7872"/>
    <w:rsid w:val="00114365"/>
    <w:rsid w:val="0018749E"/>
    <w:rsid w:val="001B16F7"/>
    <w:rsid w:val="001F56C0"/>
    <w:rsid w:val="00210B5A"/>
    <w:rsid w:val="002666E5"/>
    <w:rsid w:val="00276B0D"/>
    <w:rsid w:val="00282BA1"/>
    <w:rsid w:val="0028495C"/>
    <w:rsid w:val="00285B75"/>
    <w:rsid w:val="002B2071"/>
    <w:rsid w:val="002B29A8"/>
    <w:rsid w:val="00312E04"/>
    <w:rsid w:val="00344075"/>
    <w:rsid w:val="00396487"/>
    <w:rsid w:val="003F28D6"/>
    <w:rsid w:val="0040323C"/>
    <w:rsid w:val="00406417"/>
    <w:rsid w:val="00426808"/>
    <w:rsid w:val="00452B0A"/>
    <w:rsid w:val="004D57C8"/>
    <w:rsid w:val="0051233A"/>
    <w:rsid w:val="00520D55"/>
    <w:rsid w:val="00532697"/>
    <w:rsid w:val="005468D0"/>
    <w:rsid w:val="00562151"/>
    <w:rsid w:val="005D2BEC"/>
    <w:rsid w:val="005F2F93"/>
    <w:rsid w:val="005F5CC6"/>
    <w:rsid w:val="006107BF"/>
    <w:rsid w:val="00610FAC"/>
    <w:rsid w:val="0065001D"/>
    <w:rsid w:val="0066228F"/>
    <w:rsid w:val="0067355C"/>
    <w:rsid w:val="006807EC"/>
    <w:rsid w:val="006F3CFE"/>
    <w:rsid w:val="00707108"/>
    <w:rsid w:val="00707D7E"/>
    <w:rsid w:val="0072251E"/>
    <w:rsid w:val="0073657B"/>
    <w:rsid w:val="00770B8E"/>
    <w:rsid w:val="00786A2C"/>
    <w:rsid w:val="007C24FE"/>
    <w:rsid w:val="007F0046"/>
    <w:rsid w:val="00800595"/>
    <w:rsid w:val="00805B64"/>
    <w:rsid w:val="00805D8D"/>
    <w:rsid w:val="00815E1D"/>
    <w:rsid w:val="00860337"/>
    <w:rsid w:val="008940DC"/>
    <w:rsid w:val="008A473A"/>
    <w:rsid w:val="008C5E35"/>
    <w:rsid w:val="008E3B70"/>
    <w:rsid w:val="008E4015"/>
    <w:rsid w:val="008F0422"/>
    <w:rsid w:val="008F247B"/>
    <w:rsid w:val="00915A3B"/>
    <w:rsid w:val="009268D9"/>
    <w:rsid w:val="00934244"/>
    <w:rsid w:val="00942377"/>
    <w:rsid w:val="0095698B"/>
    <w:rsid w:val="0096710A"/>
    <w:rsid w:val="0097548A"/>
    <w:rsid w:val="009D69A2"/>
    <w:rsid w:val="009F3F58"/>
    <w:rsid w:val="00A3609A"/>
    <w:rsid w:val="00A5257F"/>
    <w:rsid w:val="00A546F3"/>
    <w:rsid w:val="00A753CA"/>
    <w:rsid w:val="00A823CE"/>
    <w:rsid w:val="00AD407E"/>
    <w:rsid w:val="00AD70A3"/>
    <w:rsid w:val="00B352A5"/>
    <w:rsid w:val="00B84E07"/>
    <w:rsid w:val="00B91609"/>
    <w:rsid w:val="00BA3939"/>
    <w:rsid w:val="00BA5BE6"/>
    <w:rsid w:val="00BA64C0"/>
    <w:rsid w:val="00BD5E48"/>
    <w:rsid w:val="00BF4F91"/>
    <w:rsid w:val="00C238EB"/>
    <w:rsid w:val="00CC796E"/>
    <w:rsid w:val="00D20FC1"/>
    <w:rsid w:val="00D74B64"/>
    <w:rsid w:val="00D8371E"/>
    <w:rsid w:val="00D83C9C"/>
    <w:rsid w:val="00DA429C"/>
    <w:rsid w:val="00DB3912"/>
    <w:rsid w:val="00DD311E"/>
    <w:rsid w:val="00DE4B74"/>
    <w:rsid w:val="00E0511F"/>
    <w:rsid w:val="00E14754"/>
    <w:rsid w:val="00E23FF2"/>
    <w:rsid w:val="00E52AE9"/>
    <w:rsid w:val="00E56A34"/>
    <w:rsid w:val="00E65ABA"/>
    <w:rsid w:val="00E77780"/>
    <w:rsid w:val="00E84AC5"/>
    <w:rsid w:val="00F01923"/>
    <w:rsid w:val="00F01D18"/>
    <w:rsid w:val="00F16AA3"/>
    <w:rsid w:val="00F2642D"/>
    <w:rsid w:val="00F626A5"/>
    <w:rsid w:val="00F6344B"/>
    <w:rsid w:val="00F8186C"/>
    <w:rsid w:val="00FC2300"/>
    <w:rsid w:val="00FD5E56"/>
    <w:rsid w:val="00FD6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A2"/>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9D69A2"/>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character" w:customStyle="1" w:styleId="Heading1Char">
    <w:name w:val="Heading 1 Char"/>
    <w:basedOn w:val="DefaultParagraphFont"/>
    <w:link w:val="Heading1"/>
    <w:rsid w:val="009D69A2"/>
    <w:rPr>
      <w:rFonts w:ascii="Times New Roman" w:eastAsia="Times New Roman" w:hAnsi="Times New Roman" w:cs="Times New Roman"/>
      <w:b/>
      <w:color w:val="0000FF"/>
      <w:sz w:val="26"/>
      <w:szCs w:val="20"/>
    </w:rPr>
  </w:style>
  <w:style w:type="paragraph" w:styleId="Footer">
    <w:name w:val="footer"/>
    <w:basedOn w:val="Normal"/>
    <w:link w:val="FooterChar"/>
    <w:rsid w:val="009D69A2"/>
    <w:pPr>
      <w:tabs>
        <w:tab w:val="center" w:pos="4320"/>
        <w:tab w:val="right" w:pos="8640"/>
      </w:tabs>
    </w:pPr>
  </w:style>
  <w:style w:type="character" w:customStyle="1" w:styleId="FooterChar">
    <w:name w:val="Footer Char"/>
    <w:basedOn w:val="DefaultParagraphFont"/>
    <w:link w:val="Footer"/>
    <w:rsid w:val="009D69A2"/>
    <w:rPr>
      <w:rFonts w:ascii="Times New Roman" w:eastAsia="Times New Roman" w:hAnsi="Times New Roman" w:cs="Times New Roman"/>
      <w:color w:val="0000FF"/>
      <w:sz w:val="24"/>
      <w:szCs w:val="20"/>
    </w:rPr>
  </w:style>
  <w:style w:type="character" w:styleId="PageNumber">
    <w:name w:val="page number"/>
    <w:basedOn w:val="DefaultParagraphFont"/>
    <w:rsid w:val="009D69A2"/>
  </w:style>
  <w:style w:type="paragraph" w:styleId="BlockText">
    <w:name w:val="Block Text"/>
    <w:basedOn w:val="Normal"/>
    <w:rsid w:val="009D69A2"/>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9D69A2"/>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9D69A2"/>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9D69A2"/>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9D69A2"/>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9D69A2"/>
    <w:pPr>
      <w:ind w:left="720"/>
      <w:jc w:val="center"/>
    </w:pPr>
    <w:rPr>
      <w:sz w:val="26"/>
    </w:rPr>
  </w:style>
  <w:style w:type="character" w:customStyle="1" w:styleId="BodyTextIndent2Char">
    <w:name w:val="Body Text Indent 2 Char"/>
    <w:basedOn w:val="DefaultParagraphFont"/>
    <w:link w:val="BodyTextIndent2"/>
    <w:rsid w:val="009D69A2"/>
    <w:rPr>
      <w:rFonts w:ascii="Times New Roman" w:eastAsia="Times New Roman" w:hAnsi="Times New Roman" w:cs="Times New Roman"/>
      <w:color w:val="0000FF"/>
      <w:sz w:val="26"/>
      <w:szCs w:val="20"/>
    </w:rPr>
  </w:style>
  <w:style w:type="paragraph" w:styleId="Header">
    <w:name w:val="header"/>
    <w:basedOn w:val="Normal"/>
    <w:link w:val="HeaderChar"/>
    <w:uiPriority w:val="99"/>
    <w:semiHidden/>
    <w:unhideWhenUsed/>
    <w:rsid w:val="00BF4F91"/>
    <w:pPr>
      <w:tabs>
        <w:tab w:val="center" w:pos="4680"/>
        <w:tab w:val="right" w:pos="9360"/>
      </w:tabs>
    </w:pPr>
  </w:style>
  <w:style w:type="character" w:customStyle="1" w:styleId="HeaderChar">
    <w:name w:val="Header Char"/>
    <w:basedOn w:val="DefaultParagraphFont"/>
    <w:link w:val="Header"/>
    <w:uiPriority w:val="99"/>
    <w:semiHidden/>
    <w:rsid w:val="00BF4F91"/>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426808"/>
    <w:rPr>
      <w:rFonts w:ascii="Tahoma" w:hAnsi="Tahoma" w:cs="Tahoma"/>
      <w:sz w:val="16"/>
      <w:szCs w:val="16"/>
    </w:rPr>
  </w:style>
  <w:style w:type="character" w:customStyle="1" w:styleId="BalloonTextChar">
    <w:name w:val="Balloon Text Char"/>
    <w:basedOn w:val="DefaultParagraphFont"/>
    <w:link w:val="BalloonText"/>
    <w:uiPriority w:val="99"/>
    <w:semiHidden/>
    <w:rsid w:val="00426808"/>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6</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18</cp:revision>
  <cp:lastPrinted>2010-08-19T13:34:00Z</cp:lastPrinted>
  <dcterms:created xsi:type="dcterms:W3CDTF">2010-06-21T18:49:00Z</dcterms:created>
  <dcterms:modified xsi:type="dcterms:W3CDTF">2010-08-19T13:34:00Z</dcterms:modified>
</cp:coreProperties>
</file>