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655A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655A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58D7" w:rsidRPr="00AE6DB2" w:rsidRDefault="00F658D7" w:rsidP="00F658D7">
      <w:pPr>
        <w:pStyle w:val="TxBrp3"/>
        <w:spacing w:line="240" w:lineRule="auto"/>
      </w:pPr>
      <w:r>
        <w:t>Tyrone Jefferson</w:t>
      </w:r>
      <w:r w:rsidRPr="00AE6DB2">
        <w:t xml:space="preserve"> </w:t>
      </w:r>
      <w:r w:rsidRPr="00AE6DB2">
        <w:tab/>
      </w:r>
      <w:r w:rsidRPr="00AE6DB2">
        <w:tab/>
      </w:r>
      <w:r w:rsidRPr="00AE6DB2">
        <w:tab/>
      </w:r>
      <w:r>
        <w:tab/>
      </w:r>
      <w:r>
        <w:tab/>
      </w:r>
      <w:r w:rsidRPr="00AE6DB2">
        <w:t>:</w:t>
      </w:r>
    </w:p>
    <w:p w:rsidR="00F658D7" w:rsidRPr="00AE6DB2" w:rsidRDefault="00F658D7" w:rsidP="00F658D7">
      <w:pPr>
        <w:pStyle w:val="TxBrp3"/>
        <w:spacing w:line="240" w:lineRule="auto"/>
      </w:pP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  <w:t>:</w:t>
      </w:r>
    </w:p>
    <w:p w:rsidR="00F658D7" w:rsidRPr="00AE6DB2" w:rsidRDefault="00F658D7" w:rsidP="00F658D7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  <w:t>v.</w:t>
      </w:r>
      <w:r w:rsidRPr="00AE6DB2">
        <w:tab/>
        <w:t>:</w:t>
      </w:r>
      <w:r w:rsidRPr="00AE6DB2">
        <w:tab/>
      </w:r>
      <w:r>
        <w:t>C-2009-2129127</w:t>
      </w:r>
    </w:p>
    <w:p w:rsidR="00F658D7" w:rsidRPr="00AE6DB2" w:rsidRDefault="00F658D7" w:rsidP="00F658D7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</w:r>
      <w:r w:rsidRPr="00AE6DB2">
        <w:tab/>
        <w:t>:</w:t>
      </w:r>
    </w:p>
    <w:p w:rsidR="00F658D7" w:rsidRPr="00AE6DB2" w:rsidRDefault="00F658D7" w:rsidP="00F658D7">
      <w:pPr>
        <w:pStyle w:val="TxBrp3"/>
        <w:spacing w:line="240" w:lineRule="auto"/>
      </w:pPr>
      <w:r>
        <w:t>PECO Energy Company</w:t>
      </w:r>
      <w:r w:rsidRPr="00AE6DB2">
        <w:tab/>
      </w:r>
      <w:r>
        <w:tab/>
      </w:r>
      <w:r w:rsidRPr="00AE6DB2">
        <w:tab/>
      </w:r>
      <w:r w:rsidRPr="00AE6DB2">
        <w:tab/>
        <w:t>:</w:t>
      </w:r>
    </w:p>
    <w:p w:rsidR="0089609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58D7" w:rsidRPr="00441A14" w:rsidRDefault="00F658D7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93A2C">
        <w:rPr>
          <w:rFonts w:ascii="Times New Roman" w:hAnsi="Times New Roman"/>
          <w:spacing w:val="-3"/>
          <w:szCs w:val="24"/>
        </w:rPr>
        <w:t>Special Agent Eranda Vero</w:t>
      </w:r>
      <w:r w:rsidR="0097462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F93A2C">
        <w:rPr>
          <w:rFonts w:ascii="Times New Roman" w:hAnsi="Times New Roman"/>
          <w:spacing w:val="-3"/>
          <w:szCs w:val="24"/>
        </w:rPr>
        <w:t>June 14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93A2C" w:rsidRPr="00F93A2C" w:rsidRDefault="00F93A2C" w:rsidP="00F93A2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F93A2C">
        <w:rPr>
          <w:rFonts w:ascii="Times New Roman" w:hAnsi="Times New Roman"/>
          <w:szCs w:val="24"/>
        </w:rPr>
        <w:t>1.</w:t>
      </w:r>
      <w:r w:rsidRPr="00F93A2C">
        <w:rPr>
          <w:rFonts w:ascii="Times New Roman" w:hAnsi="Times New Roman"/>
          <w:szCs w:val="24"/>
        </w:rPr>
        <w:tab/>
        <w:t>That PECO Energy Company’s Motion to Dismiss the Complaint filed by Tyrone Jefferson at Docket No. C-2009-2129127 is granted.</w:t>
      </w:r>
    </w:p>
    <w:p w:rsidR="00F93A2C" w:rsidRPr="00F93A2C" w:rsidRDefault="00F93A2C" w:rsidP="00F93A2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F93A2C" w:rsidRPr="00F93A2C" w:rsidRDefault="00F93A2C" w:rsidP="00F93A2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F93A2C">
        <w:rPr>
          <w:rFonts w:ascii="Times New Roman" w:hAnsi="Times New Roman"/>
          <w:szCs w:val="24"/>
        </w:rPr>
        <w:t>2.</w:t>
      </w:r>
      <w:r w:rsidRPr="00F93A2C">
        <w:rPr>
          <w:rFonts w:ascii="Times New Roman" w:hAnsi="Times New Roman"/>
          <w:szCs w:val="24"/>
        </w:rPr>
        <w:tab/>
        <w:t>That the Formal Complaint filed by Tyrone Jefferson against PECO Energy Company at Docket No. C-2009-2129127 is dismissed in its entirety, with prejudice.</w:t>
      </w:r>
    </w:p>
    <w:p w:rsidR="00F93A2C" w:rsidRPr="00F93A2C" w:rsidRDefault="00F93A2C" w:rsidP="00F93A2C">
      <w:pPr>
        <w:jc w:val="both"/>
        <w:rPr>
          <w:rFonts w:ascii="Times New Roman" w:hAnsi="Times New Roman"/>
          <w:szCs w:val="24"/>
        </w:rPr>
      </w:pPr>
    </w:p>
    <w:p w:rsidR="00F93A2C" w:rsidRPr="00F93A2C" w:rsidRDefault="00F93A2C" w:rsidP="00F93A2C">
      <w:pPr>
        <w:ind w:firstLine="1440"/>
        <w:jc w:val="both"/>
        <w:rPr>
          <w:rFonts w:ascii="Times New Roman" w:hAnsi="Times New Roman"/>
          <w:szCs w:val="24"/>
        </w:rPr>
      </w:pPr>
      <w:r w:rsidRPr="00F93A2C">
        <w:rPr>
          <w:rFonts w:ascii="Times New Roman" w:hAnsi="Times New Roman"/>
          <w:szCs w:val="24"/>
        </w:rPr>
        <w:t>3.</w:t>
      </w:r>
      <w:r w:rsidRPr="00F93A2C">
        <w:rPr>
          <w:rFonts w:ascii="Times New Roman" w:hAnsi="Times New Roman"/>
          <w:szCs w:val="24"/>
        </w:rPr>
        <w:tab/>
        <w:t>That the record at Docket No. C-2009-2129127 is marked closed.</w:t>
      </w:r>
    </w:p>
    <w:p w:rsidR="0031293C" w:rsidRDefault="0031293C" w:rsidP="00850950">
      <w:pPr>
        <w:jc w:val="both"/>
        <w:rPr>
          <w:rFonts w:ascii="Times New Roman" w:hAnsi="Times New Roman"/>
          <w:spacing w:val="-3"/>
        </w:rPr>
      </w:pPr>
    </w:p>
    <w:p w:rsidR="008E14E8" w:rsidRDefault="00FD219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145415</wp:posOffset>
            </wp:positionV>
            <wp:extent cx="2203450" cy="833755"/>
            <wp:effectExtent l="19050" t="0" r="635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219D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19" w:rsidRDefault="00AE5019">
      <w:pPr>
        <w:spacing w:line="20" w:lineRule="exact"/>
      </w:pPr>
    </w:p>
  </w:endnote>
  <w:endnote w:type="continuationSeparator" w:id="0">
    <w:p w:rsidR="00AE5019" w:rsidRDefault="00AE5019">
      <w:r>
        <w:t xml:space="preserve"> </w:t>
      </w:r>
    </w:p>
  </w:endnote>
  <w:endnote w:type="continuationNotice" w:id="1">
    <w:p w:rsidR="00AE5019" w:rsidRDefault="00AE501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19" w:rsidRDefault="00AE5019">
      <w:r>
        <w:separator/>
      </w:r>
    </w:p>
  </w:footnote>
  <w:footnote w:type="continuationSeparator" w:id="0">
    <w:p w:rsidR="00AE5019" w:rsidRDefault="00AE5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BB1BB2"/>
    <w:multiLevelType w:val="hybridMultilevel"/>
    <w:tmpl w:val="5218B2F2"/>
    <w:lvl w:ilvl="0" w:tplc="CE5E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4B55"/>
    <w:multiLevelType w:val="hybridMultilevel"/>
    <w:tmpl w:val="B39601DC"/>
    <w:lvl w:ilvl="0" w:tplc="789800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A11F9"/>
    <w:rsid w:val="001C52C7"/>
    <w:rsid w:val="001D058B"/>
    <w:rsid w:val="001D209B"/>
    <w:rsid w:val="00201E96"/>
    <w:rsid w:val="0022470B"/>
    <w:rsid w:val="0028314C"/>
    <w:rsid w:val="002940CD"/>
    <w:rsid w:val="002E2132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9518E"/>
    <w:rsid w:val="005C031E"/>
    <w:rsid w:val="005E5B67"/>
    <w:rsid w:val="00603A23"/>
    <w:rsid w:val="006117E4"/>
    <w:rsid w:val="0064446E"/>
    <w:rsid w:val="006E4265"/>
    <w:rsid w:val="006E7BA1"/>
    <w:rsid w:val="006F0B8A"/>
    <w:rsid w:val="00700209"/>
    <w:rsid w:val="00710ED8"/>
    <w:rsid w:val="00716C34"/>
    <w:rsid w:val="00762518"/>
    <w:rsid w:val="007C0D22"/>
    <w:rsid w:val="007E6654"/>
    <w:rsid w:val="008074BA"/>
    <w:rsid w:val="00807611"/>
    <w:rsid w:val="00817AAD"/>
    <w:rsid w:val="00820B67"/>
    <w:rsid w:val="008438B0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7462C"/>
    <w:rsid w:val="00987969"/>
    <w:rsid w:val="009A4149"/>
    <w:rsid w:val="009A547F"/>
    <w:rsid w:val="009B2408"/>
    <w:rsid w:val="00A01A5E"/>
    <w:rsid w:val="00A16540"/>
    <w:rsid w:val="00A47CC7"/>
    <w:rsid w:val="00A52368"/>
    <w:rsid w:val="00A54870"/>
    <w:rsid w:val="00A7062E"/>
    <w:rsid w:val="00A84887"/>
    <w:rsid w:val="00AA556A"/>
    <w:rsid w:val="00AC3685"/>
    <w:rsid w:val="00AC624C"/>
    <w:rsid w:val="00AE5019"/>
    <w:rsid w:val="00AF370E"/>
    <w:rsid w:val="00B2117F"/>
    <w:rsid w:val="00B326FD"/>
    <w:rsid w:val="00B71984"/>
    <w:rsid w:val="00B958F6"/>
    <w:rsid w:val="00BB4E5C"/>
    <w:rsid w:val="00BF1FEC"/>
    <w:rsid w:val="00C041AD"/>
    <w:rsid w:val="00C049AD"/>
    <w:rsid w:val="00C41588"/>
    <w:rsid w:val="00C94A2D"/>
    <w:rsid w:val="00CA3851"/>
    <w:rsid w:val="00CB2D7F"/>
    <w:rsid w:val="00CD1AC8"/>
    <w:rsid w:val="00CF1137"/>
    <w:rsid w:val="00D17118"/>
    <w:rsid w:val="00D335DF"/>
    <w:rsid w:val="00D36E23"/>
    <w:rsid w:val="00D634D0"/>
    <w:rsid w:val="00D655AF"/>
    <w:rsid w:val="00D65BB6"/>
    <w:rsid w:val="00DB393A"/>
    <w:rsid w:val="00DC7770"/>
    <w:rsid w:val="00DD23EC"/>
    <w:rsid w:val="00DD51DC"/>
    <w:rsid w:val="00E2047C"/>
    <w:rsid w:val="00E84FE1"/>
    <w:rsid w:val="00E90C7F"/>
    <w:rsid w:val="00EB7EE4"/>
    <w:rsid w:val="00EC0276"/>
    <w:rsid w:val="00EC405E"/>
    <w:rsid w:val="00F32470"/>
    <w:rsid w:val="00F47F3C"/>
    <w:rsid w:val="00F655F1"/>
    <w:rsid w:val="00F658D7"/>
    <w:rsid w:val="00F93A2C"/>
    <w:rsid w:val="00FB6879"/>
    <w:rsid w:val="00FC340D"/>
    <w:rsid w:val="00FD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7462C"/>
    <w:pPr>
      <w:ind w:left="720"/>
      <w:contextualSpacing/>
    </w:pPr>
  </w:style>
  <w:style w:type="paragraph" w:customStyle="1" w:styleId="TxBrt1">
    <w:name w:val="TxBr_t1"/>
    <w:basedOn w:val="Normal"/>
    <w:rsid w:val="00F658D7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F658D7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FD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2010-08-24T12:19:00Z</cp:lastPrinted>
  <dcterms:created xsi:type="dcterms:W3CDTF">2010-08-19T21:31:00Z</dcterms:created>
  <dcterms:modified xsi:type="dcterms:W3CDTF">2010-08-24T12:19:00Z</dcterms:modified>
</cp:coreProperties>
</file>