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250907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50907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041AD" w:rsidRPr="00C041AD" w:rsidRDefault="00C041AD" w:rsidP="00C041AD">
      <w:pPr>
        <w:jc w:val="both"/>
        <w:rPr>
          <w:rFonts w:ascii="Times New Roman" w:hAnsi="Times New Roman"/>
          <w:szCs w:val="24"/>
        </w:rPr>
      </w:pPr>
      <w:r w:rsidRPr="00C041AD">
        <w:rPr>
          <w:rFonts w:ascii="Times New Roman" w:hAnsi="Times New Roman"/>
          <w:szCs w:val="24"/>
        </w:rPr>
        <w:t>Steve Hiner</w:t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  <w:t>:</w:t>
      </w:r>
    </w:p>
    <w:p w:rsidR="00C041AD" w:rsidRPr="00C041AD" w:rsidRDefault="00C041AD" w:rsidP="00C041AD">
      <w:pPr>
        <w:jc w:val="both"/>
        <w:rPr>
          <w:rFonts w:ascii="Times New Roman" w:hAnsi="Times New Roman"/>
          <w:szCs w:val="24"/>
        </w:rPr>
      </w:pP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  <w:t>:</w:t>
      </w:r>
    </w:p>
    <w:p w:rsidR="00C041AD" w:rsidRPr="00C041AD" w:rsidRDefault="00C041AD" w:rsidP="00C041AD">
      <w:pPr>
        <w:jc w:val="both"/>
        <w:rPr>
          <w:rFonts w:ascii="Times New Roman" w:hAnsi="Times New Roman"/>
          <w:szCs w:val="24"/>
        </w:rPr>
      </w:pPr>
      <w:r w:rsidRPr="00C041AD">
        <w:rPr>
          <w:rFonts w:ascii="Times New Roman" w:hAnsi="Times New Roman"/>
          <w:szCs w:val="24"/>
        </w:rPr>
        <w:tab/>
        <w:t>v.</w:t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  <w:t>:</w:t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  <w:t>C-2010-2155359</w:t>
      </w:r>
    </w:p>
    <w:p w:rsidR="00C041AD" w:rsidRPr="00C041AD" w:rsidRDefault="00C041AD" w:rsidP="00C041AD">
      <w:pPr>
        <w:jc w:val="both"/>
        <w:rPr>
          <w:rFonts w:ascii="Times New Roman" w:hAnsi="Times New Roman"/>
          <w:szCs w:val="24"/>
        </w:rPr>
      </w:pP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  <w:t>:</w:t>
      </w:r>
    </w:p>
    <w:p w:rsidR="00C041AD" w:rsidRPr="00C041AD" w:rsidRDefault="00C041AD" w:rsidP="00C041AD">
      <w:pPr>
        <w:jc w:val="both"/>
        <w:rPr>
          <w:rFonts w:ascii="Times New Roman" w:hAnsi="Times New Roman"/>
          <w:szCs w:val="24"/>
        </w:rPr>
      </w:pPr>
      <w:r w:rsidRPr="00C041AD">
        <w:rPr>
          <w:rFonts w:ascii="Times New Roman" w:hAnsi="Times New Roman"/>
          <w:szCs w:val="24"/>
        </w:rPr>
        <w:t>Mawson and Mawson, Inc.</w:t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</w:r>
      <w:r w:rsidRPr="00C041AD">
        <w:rPr>
          <w:rFonts w:ascii="Times New Roman" w:hAnsi="Times New Roman"/>
          <w:szCs w:val="24"/>
        </w:rPr>
        <w:tab/>
        <w:t>:</w:t>
      </w:r>
    </w:p>
    <w:p w:rsid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96094" w:rsidRPr="00441A14" w:rsidRDefault="0089609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9A4149">
        <w:rPr>
          <w:rFonts w:ascii="Times New Roman" w:hAnsi="Times New Roman"/>
          <w:spacing w:val="-3"/>
          <w:szCs w:val="24"/>
        </w:rPr>
        <w:t xml:space="preserve">Chief </w:t>
      </w:r>
      <w:r w:rsidR="002E2132">
        <w:rPr>
          <w:rFonts w:ascii="Times New Roman" w:hAnsi="Times New Roman"/>
          <w:spacing w:val="-3"/>
          <w:szCs w:val="24"/>
        </w:rPr>
        <w:t xml:space="preserve">Administrative Law Judge </w:t>
      </w:r>
      <w:r w:rsidR="009A4149">
        <w:rPr>
          <w:rFonts w:ascii="Times New Roman" w:hAnsi="Times New Roman"/>
          <w:spacing w:val="-3"/>
          <w:szCs w:val="24"/>
        </w:rPr>
        <w:t>Veronica A. Smith</w:t>
      </w:r>
      <w:r w:rsidR="0097462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2117F">
        <w:rPr>
          <w:rFonts w:ascii="Times New Roman" w:hAnsi="Times New Roman"/>
          <w:spacing w:val="-3"/>
          <w:szCs w:val="24"/>
        </w:rPr>
        <w:t xml:space="preserve"> </w:t>
      </w:r>
      <w:r w:rsidR="009A4149">
        <w:rPr>
          <w:rFonts w:ascii="Times New Roman" w:hAnsi="Times New Roman"/>
          <w:spacing w:val="-3"/>
          <w:szCs w:val="24"/>
        </w:rPr>
        <w:t>May </w:t>
      </w:r>
      <w:r w:rsidR="006F0B8A">
        <w:rPr>
          <w:rFonts w:ascii="Times New Roman" w:hAnsi="Times New Roman"/>
          <w:spacing w:val="-3"/>
          <w:szCs w:val="24"/>
        </w:rPr>
        <w:t>2</w:t>
      </w:r>
      <w:r w:rsidR="009A4149">
        <w:rPr>
          <w:rFonts w:ascii="Times New Roman" w:hAnsi="Times New Roman"/>
          <w:spacing w:val="-3"/>
          <w:szCs w:val="24"/>
        </w:rPr>
        <w:t>7</w:t>
      </w:r>
      <w:r w:rsidR="00820B67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A4149" w:rsidRPr="009A4149" w:rsidRDefault="009A4149" w:rsidP="009A4149">
      <w:pPr>
        <w:ind w:firstLine="1440"/>
        <w:jc w:val="both"/>
        <w:rPr>
          <w:rFonts w:ascii="Times New Roman" w:hAnsi="Times New Roman"/>
          <w:szCs w:val="24"/>
        </w:rPr>
      </w:pPr>
      <w:r w:rsidRPr="009A4149">
        <w:rPr>
          <w:rFonts w:ascii="Times New Roman" w:hAnsi="Times New Roman"/>
          <w:szCs w:val="24"/>
        </w:rPr>
        <w:t>1.</w:t>
      </w:r>
      <w:r w:rsidRPr="009A4149">
        <w:rPr>
          <w:rFonts w:ascii="Times New Roman" w:hAnsi="Times New Roman"/>
          <w:szCs w:val="24"/>
        </w:rPr>
        <w:tab/>
        <w:t>That the Complaint of Steve Hiner against Mawson and Mawson, Inc. at Docket No. C-2010-2155359 is hereby dismissed.</w:t>
      </w:r>
    </w:p>
    <w:p w:rsidR="009A4149" w:rsidRPr="009A4149" w:rsidRDefault="009A4149" w:rsidP="009A4149">
      <w:pPr>
        <w:ind w:firstLine="1440"/>
        <w:jc w:val="both"/>
        <w:rPr>
          <w:rFonts w:ascii="Times New Roman" w:hAnsi="Times New Roman"/>
          <w:szCs w:val="24"/>
        </w:rPr>
      </w:pPr>
    </w:p>
    <w:p w:rsidR="009A4149" w:rsidRPr="009A4149" w:rsidRDefault="009A4149" w:rsidP="009A4149">
      <w:pPr>
        <w:ind w:firstLine="1440"/>
        <w:jc w:val="both"/>
        <w:rPr>
          <w:rFonts w:ascii="Times New Roman" w:hAnsi="Times New Roman"/>
          <w:szCs w:val="24"/>
        </w:rPr>
      </w:pPr>
      <w:r w:rsidRPr="009A4149">
        <w:rPr>
          <w:rFonts w:ascii="Times New Roman" w:hAnsi="Times New Roman"/>
          <w:szCs w:val="24"/>
        </w:rPr>
        <w:t>2.</w:t>
      </w:r>
      <w:r w:rsidRPr="009A4149">
        <w:rPr>
          <w:rFonts w:ascii="Times New Roman" w:hAnsi="Times New Roman"/>
          <w:szCs w:val="24"/>
        </w:rPr>
        <w:tab/>
        <w:t>That the Secretary’s Bureau should mark this matter closed.</w:t>
      </w:r>
    </w:p>
    <w:p w:rsidR="0031293C" w:rsidRDefault="0031293C" w:rsidP="00850950">
      <w:pPr>
        <w:jc w:val="both"/>
        <w:rPr>
          <w:rFonts w:ascii="Times New Roman" w:hAnsi="Times New Roman"/>
          <w:spacing w:val="-3"/>
        </w:rPr>
      </w:pPr>
    </w:p>
    <w:p w:rsidR="008E14E8" w:rsidRDefault="008E14E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53B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13335</wp:posOffset>
            </wp:positionV>
            <wp:extent cx="2203450" cy="833755"/>
            <wp:effectExtent l="19050" t="0" r="6350" b="0"/>
            <wp:wrapNone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50950" w:rsidRDefault="008509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50950" w:rsidRDefault="008509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53BF9" w:rsidRPr="00953BF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53BF9">
        <w:rPr>
          <w:rFonts w:ascii="Times New Roman" w:hAnsi="Times New Roman"/>
          <w:spacing w:val="-3"/>
          <w:szCs w:val="24"/>
        </w:rPr>
        <w:t>August 24, 2010</w:t>
      </w:r>
    </w:p>
    <w:sectPr w:rsidR="00953BF9" w:rsidRPr="00953BF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2A2" w:rsidRDefault="002F32A2">
      <w:pPr>
        <w:spacing w:line="20" w:lineRule="exact"/>
      </w:pPr>
    </w:p>
  </w:endnote>
  <w:endnote w:type="continuationSeparator" w:id="0">
    <w:p w:rsidR="002F32A2" w:rsidRDefault="002F32A2">
      <w:r>
        <w:t xml:space="preserve"> </w:t>
      </w:r>
    </w:p>
  </w:endnote>
  <w:endnote w:type="continuationNotice" w:id="1">
    <w:p w:rsidR="002F32A2" w:rsidRDefault="002F32A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2A2" w:rsidRDefault="002F32A2">
      <w:r>
        <w:separator/>
      </w:r>
    </w:p>
  </w:footnote>
  <w:footnote w:type="continuationSeparator" w:id="0">
    <w:p w:rsidR="002F32A2" w:rsidRDefault="002F32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BB1BB2"/>
    <w:multiLevelType w:val="hybridMultilevel"/>
    <w:tmpl w:val="5218B2F2"/>
    <w:lvl w:ilvl="0" w:tplc="CE5E6C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64B55"/>
    <w:multiLevelType w:val="hybridMultilevel"/>
    <w:tmpl w:val="B39601DC"/>
    <w:lvl w:ilvl="0" w:tplc="7898005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A28F8"/>
    <w:rsid w:val="000C1A59"/>
    <w:rsid w:val="000F2734"/>
    <w:rsid w:val="000F49FC"/>
    <w:rsid w:val="00102A0C"/>
    <w:rsid w:val="00141506"/>
    <w:rsid w:val="00182FEB"/>
    <w:rsid w:val="001A11F9"/>
    <w:rsid w:val="001C52C7"/>
    <w:rsid w:val="001D058B"/>
    <w:rsid w:val="001D209B"/>
    <w:rsid w:val="00201E96"/>
    <w:rsid w:val="0022470B"/>
    <w:rsid w:val="00250907"/>
    <w:rsid w:val="0028314C"/>
    <w:rsid w:val="002940CD"/>
    <w:rsid w:val="002E2132"/>
    <w:rsid w:val="002F32A2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64F48"/>
    <w:rsid w:val="004A74C1"/>
    <w:rsid w:val="004B0072"/>
    <w:rsid w:val="004B0AD2"/>
    <w:rsid w:val="004C514D"/>
    <w:rsid w:val="004D7FFE"/>
    <w:rsid w:val="004F538D"/>
    <w:rsid w:val="0050173A"/>
    <w:rsid w:val="0053320F"/>
    <w:rsid w:val="00565B9D"/>
    <w:rsid w:val="005844C2"/>
    <w:rsid w:val="00587391"/>
    <w:rsid w:val="0059518E"/>
    <w:rsid w:val="005A54B0"/>
    <w:rsid w:val="005E5B67"/>
    <w:rsid w:val="00603A23"/>
    <w:rsid w:val="006117E4"/>
    <w:rsid w:val="0064446E"/>
    <w:rsid w:val="006E4265"/>
    <w:rsid w:val="006E7BA1"/>
    <w:rsid w:val="006F0B8A"/>
    <w:rsid w:val="00700209"/>
    <w:rsid w:val="00710ED8"/>
    <w:rsid w:val="00716C34"/>
    <w:rsid w:val="00762518"/>
    <w:rsid w:val="007C0D22"/>
    <w:rsid w:val="007E6654"/>
    <w:rsid w:val="008074BA"/>
    <w:rsid w:val="00807611"/>
    <w:rsid w:val="00817AAD"/>
    <w:rsid w:val="00820B67"/>
    <w:rsid w:val="008438B0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906FC2"/>
    <w:rsid w:val="00953BF9"/>
    <w:rsid w:val="0097462C"/>
    <w:rsid w:val="00987969"/>
    <w:rsid w:val="009A414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AF370E"/>
    <w:rsid w:val="00B2117F"/>
    <w:rsid w:val="00B326FD"/>
    <w:rsid w:val="00B71984"/>
    <w:rsid w:val="00B958F6"/>
    <w:rsid w:val="00BB4E5C"/>
    <w:rsid w:val="00BF1FEC"/>
    <w:rsid w:val="00C041AD"/>
    <w:rsid w:val="00C049AD"/>
    <w:rsid w:val="00C41588"/>
    <w:rsid w:val="00C94A2D"/>
    <w:rsid w:val="00CA3851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23EC"/>
    <w:rsid w:val="00DD51DC"/>
    <w:rsid w:val="00E2047C"/>
    <w:rsid w:val="00E84FE1"/>
    <w:rsid w:val="00E90C7F"/>
    <w:rsid w:val="00EB7EE4"/>
    <w:rsid w:val="00EC0276"/>
    <w:rsid w:val="00EC405E"/>
    <w:rsid w:val="00F32470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97462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53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3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2010-08-24T13:08:00Z</cp:lastPrinted>
  <dcterms:created xsi:type="dcterms:W3CDTF">2010-08-19T21:26:00Z</dcterms:created>
  <dcterms:modified xsi:type="dcterms:W3CDTF">2010-08-24T13:08:00Z</dcterms:modified>
</cp:coreProperties>
</file>