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6620C3"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6620C3"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587391" w:rsidRPr="00E74591" w:rsidRDefault="00587391" w:rsidP="00E74591">
      <w:pPr>
        <w:tabs>
          <w:tab w:val="left" w:pos="-720"/>
        </w:tabs>
        <w:suppressAutoHyphens/>
        <w:jc w:val="both"/>
        <w:rPr>
          <w:rFonts w:ascii="Times New Roman" w:hAnsi="Times New Roman"/>
          <w:spacing w:val="-3"/>
          <w:szCs w:val="24"/>
        </w:rPr>
      </w:pPr>
    </w:p>
    <w:p w:rsidR="00E74591" w:rsidRPr="00E74591" w:rsidRDefault="00E74591" w:rsidP="00E74591">
      <w:pPr>
        <w:tabs>
          <w:tab w:val="left" w:pos="-720"/>
        </w:tabs>
        <w:suppressAutoHyphens/>
        <w:jc w:val="both"/>
        <w:rPr>
          <w:rFonts w:ascii="Times New Roman" w:hAnsi="Times New Roman"/>
        </w:rPr>
      </w:pPr>
      <w:r w:rsidRPr="00E74591">
        <w:rPr>
          <w:rFonts w:ascii="Times New Roman" w:hAnsi="Times New Roman"/>
        </w:rPr>
        <w:t>Raymond A. Clapper</w:t>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t>:</w:t>
      </w:r>
    </w:p>
    <w:p w:rsidR="00E74591" w:rsidRPr="00E74591" w:rsidRDefault="00E74591" w:rsidP="00E74591">
      <w:pPr>
        <w:tabs>
          <w:tab w:val="left" w:pos="-720"/>
        </w:tabs>
        <w:suppressAutoHyphens/>
        <w:jc w:val="both"/>
        <w:rPr>
          <w:rFonts w:ascii="Times New Roman" w:hAnsi="Times New Roman"/>
        </w:rPr>
      </w:pP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t>:</w:t>
      </w:r>
    </w:p>
    <w:p w:rsidR="00E74591" w:rsidRPr="00E74591" w:rsidRDefault="00E74591" w:rsidP="00E74591">
      <w:pPr>
        <w:tabs>
          <w:tab w:val="left" w:pos="-720"/>
        </w:tabs>
        <w:suppressAutoHyphens/>
        <w:jc w:val="both"/>
        <w:rPr>
          <w:rFonts w:ascii="Times New Roman" w:hAnsi="Times New Roman"/>
        </w:rPr>
      </w:pPr>
      <w:r w:rsidRPr="00E74591">
        <w:rPr>
          <w:rFonts w:ascii="Times New Roman" w:hAnsi="Times New Roman"/>
        </w:rPr>
        <w:tab/>
        <w:t>v.</w:t>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t>:</w:t>
      </w:r>
      <w:r w:rsidRPr="00E74591">
        <w:rPr>
          <w:rFonts w:ascii="Times New Roman" w:hAnsi="Times New Roman"/>
        </w:rPr>
        <w:tab/>
      </w:r>
      <w:r w:rsidRPr="00E74591">
        <w:rPr>
          <w:rFonts w:ascii="Times New Roman" w:hAnsi="Times New Roman"/>
        </w:rPr>
        <w:tab/>
        <w:t>C-2010-2181919</w:t>
      </w:r>
    </w:p>
    <w:p w:rsidR="00E74591" w:rsidRPr="00E74591" w:rsidRDefault="00E74591" w:rsidP="00E74591">
      <w:pPr>
        <w:tabs>
          <w:tab w:val="left" w:pos="-720"/>
        </w:tabs>
        <w:suppressAutoHyphens/>
        <w:jc w:val="both"/>
        <w:rPr>
          <w:rFonts w:ascii="Times New Roman" w:hAnsi="Times New Roman"/>
        </w:rPr>
      </w:pP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r>
      <w:r w:rsidRPr="00E74591">
        <w:rPr>
          <w:rFonts w:ascii="Times New Roman" w:hAnsi="Times New Roman"/>
        </w:rPr>
        <w:tab/>
        <w:t>:</w:t>
      </w:r>
    </w:p>
    <w:p w:rsidR="00E74591" w:rsidRPr="00E74591" w:rsidRDefault="00E74591" w:rsidP="00E74591">
      <w:pPr>
        <w:tabs>
          <w:tab w:val="left" w:pos="-720"/>
        </w:tabs>
        <w:suppressAutoHyphens/>
        <w:jc w:val="both"/>
        <w:rPr>
          <w:rFonts w:ascii="Times New Roman" w:hAnsi="Times New Roman"/>
        </w:rPr>
      </w:pPr>
      <w:r w:rsidRPr="00E74591">
        <w:rPr>
          <w:rFonts w:ascii="Times New Roman" w:hAnsi="Times New Roman"/>
        </w:rPr>
        <w:t>Metropolitan Edison Company</w:t>
      </w:r>
      <w:r w:rsidRPr="00E74591">
        <w:rPr>
          <w:rFonts w:ascii="Times New Roman" w:hAnsi="Times New Roman"/>
        </w:rPr>
        <w:tab/>
      </w:r>
      <w:r w:rsidRPr="00E74591">
        <w:rPr>
          <w:rFonts w:ascii="Times New Roman" w:hAnsi="Times New Roman"/>
        </w:rPr>
        <w:tab/>
      </w:r>
      <w:r w:rsidRPr="00E74591">
        <w:rPr>
          <w:rFonts w:ascii="Times New Roman" w:hAnsi="Times New Roman"/>
        </w:rPr>
        <w:tab/>
        <w:t>:</w:t>
      </w:r>
    </w:p>
    <w:p w:rsidR="00817AAD" w:rsidRPr="00817AAD" w:rsidRDefault="00817AAD" w:rsidP="00817AAD">
      <w:pPr>
        <w:rPr>
          <w:rFonts w:ascii="Times New Roman" w:hAnsi="Times New Roman"/>
        </w:rPr>
      </w:pPr>
    </w:p>
    <w:p w:rsidR="00441A14" w:rsidRPr="00441A14" w:rsidRDefault="00441A14" w:rsidP="00441A14">
      <w:pPr>
        <w:tabs>
          <w:tab w:val="left" w:pos="-720"/>
          <w:tab w:val="left" w:pos="5040"/>
          <w:tab w:val="left" w:pos="648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 decision of </w:t>
      </w:r>
      <w:r w:rsidR="006A1231">
        <w:rPr>
          <w:rFonts w:ascii="Times New Roman" w:hAnsi="Times New Roman"/>
          <w:spacing w:val="-3"/>
          <w:szCs w:val="24"/>
        </w:rPr>
        <w:t>Administrative Law Jud</w:t>
      </w:r>
      <w:r w:rsidR="006A1231" w:rsidRPr="006A1231">
        <w:rPr>
          <w:rFonts w:ascii="Times New Roman" w:hAnsi="Times New Roman"/>
          <w:spacing w:val="-3"/>
          <w:szCs w:val="24"/>
        </w:rPr>
        <w:t xml:space="preserve">ge </w:t>
      </w:r>
      <w:r w:rsidR="006A1231" w:rsidRPr="006A1231">
        <w:rPr>
          <w:rFonts w:ascii="Times New Roman" w:hAnsi="Times New Roman"/>
        </w:rPr>
        <w:t>Wayne L. Weismandel</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6A1231">
        <w:rPr>
          <w:rFonts w:ascii="Times New Roman" w:hAnsi="Times New Roman"/>
          <w:spacing w:val="-3"/>
          <w:szCs w:val="24"/>
        </w:rPr>
        <w:t xml:space="preserve"> July 21</w:t>
      </w:r>
      <w:r w:rsidR="00817AAD">
        <w:rPr>
          <w:rFonts w:ascii="Times New Roman" w:hAnsi="Times New Roman"/>
          <w:spacing w:val="-3"/>
          <w:szCs w:val="24"/>
        </w:rPr>
        <w:t>, 2010</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A1231" w:rsidRPr="006A1231" w:rsidRDefault="006A1231" w:rsidP="006A1231">
      <w:pPr>
        <w:ind w:firstLine="1440"/>
        <w:jc w:val="both"/>
        <w:rPr>
          <w:rFonts w:ascii="Times New Roman" w:hAnsi="Times New Roman"/>
        </w:rPr>
      </w:pPr>
      <w:r w:rsidRPr="006A1231">
        <w:rPr>
          <w:rFonts w:ascii="Times New Roman" w:hAnsi="Times New Roman"/>
        </w:rPr>
        <w:t>1.</w:t>
      </w:r>
      <w:r w:rsidRPr="006A1231">
        <w:rPr>
          <w:rFonts w:ascii="Times New Roman" w:hAnsi="Times New Roman"/>
        </w:rPr>
        <w:tab/>
        <w:t>That the Preliminary Objections filed on July 6, 2010, by Metropolitan Edison Company are granted and the Complaint filed June 10, 2010, by Raymond A. Clapper against Metropolitan Edison Company, Docket Number C-2010-2181919, is dismissed based upon the Pennsylvania Public Utility Commission’s lack of subject matter jurisdiction.</w:t>
      </w:r>
    </w:p>
    <w:p w:rsidR="006A1231" w:rsidRPr="006A1231" w:rsidRDefault="006A1231" w:rsidP="006A1231">
      <w:pPr>
        <w:ind w:firstLine="1440"/>
        <w:jc w:val="both"/>
        <w:rPr>
          <w:rFonts w:ascii="Times New Roman" w:hAnsi="Times New Roman"/>
        </w:rPr>
      </w:pPr>
    </w:p>
    <w:p w:rsidR="006A1231" w:rsidRPr="006A1231" w:rsidRDefault="006A1231" w:rsidP="006A1231">
      <w:pPr>
        <w:ind w:firstLine="1440"/>
        <w:jc w:val="both"/>
        <w:rPr>
          <w:rFonts w:ascii="Times New Roman" w:hAnsi="Times New Roman"/>
        </w:rPr>
      </w:pPr>
      <w:r w:rsidRPr="006A1231">
        <w:rPr>
          <w:rFonts w:ascii="Times New Roman" w:hAnsi="Times New Roman"/>
        </w:rPr>
        <w:t>2.</w:t>
      </w:r>
      <w:r w:rsidRPr="006A1231">
        <w:rPr>
          <w:rFonts w:ascii="Times New Roman" w:hAnsi="Times New Roman"/>
        </w:rPr>
        <w:tab/>
        <w:t>That the Initial Telephonic Hearing scheduled in the above-captioned case for 10:00 a.m. on Tuesday, August 17, 2010, is canceled.</w:t>
      </w:r>
    </w:p>
    <w:p w:rsidR="006A1231" w:rsidRPr="006A1231" w:rsidRDefault="006A1231" w:rsidP="006A1231">
      <w:pPr>
        <w:ind w:firstLine="1440"/>
        <w:jc w:val="both"/>
        <w:rPr>
          <w:rFonts w:ascii="Times New Roman" w:hAnsi="Times New Roman"/>
        </w:rPr>
      </w:pPr>
    </w:p>
    <w:p w:rsidR="006A1231" w:rsidRPr="006A1231" w:rsidRDefault="006A1231" w:rsidP="006A1231">
      <w:pPr>
        <w:ind w:firstLine="1440"/>
        <w:jc w:val="both"/>
        <w:rPr>
          <w:rFonts w:ascii="Times New Roman" w:hAnsi="Times New Roman"/>
        </w:rPr>
      </w:pPr>
      <w:r w:rsidRPr="006A1231">
        <w:rPr>
          <w:rFonts w:ascii="Times New Roman" w:hAnsi="Times New Roman"/>
        </w:rPr>
        <w:t>3.</w:t>
      </w:r>
      <w:r w:rsidRPr="006A1231">
        <w:rPr>
          <w:rFonts w:ascii="Times New Roman" w:hAnsi="Times New Roman"/>
        </w:rPr>
        <w:tab/>
        <w:t>That the record at Docket Number C-2010-2181919 be marked closed.</w:t>
      </w:r>
    </w:p>
    <w:p w:rsidR="00817AAD" w:rsidRPr="00817AAD" w:rsidRDefault="00817AAD" w:rsidP="00817AAD">
      <w:pPr>
        <w:tabs>
          <w:tab w:val="num" w:pos="2160"/>
        </w:tabs>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EB3DDB">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9264" behindDoc="1" locked="0" layoutInCell="1" allowOverlap="1">
            <wp:simplePos x="0" y="0"/>
            <wp:positionH relativeFrom="column">
              <wp:posOffset>3083560</wp:posOffset>
            </wp:positionH>
            <wp:positionV relativeFrom="paragraph">
              <wp:posOffset>1270</wp:posOffset>
            </wp:positionV>
            <wp:extent cx="2201545" cy="833755"/>
            <wp:effectExtent l="19050" t="0" r="825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EB3DDB"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B3DDB" w:rsidRPr="00EB3DDB">
        <w:rPr>
          <w:rFonts w:ascii="Times New Roman" w:hAnsi="Times New Roman"/>
          <w:b/>
          <w:spacing w:val="-3"/>
          <w:szCs w:val="24"/>
        </w:rPr>
        <w:t>September 9, 2010</w:t>
      </w:r>
    </w:p>
    <w:sectPr w:rsidR="00141506" w:rsidRPr="00EB3DDB"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4EB" w:rsidRDefault="006854EB">
      <w:pPr>
        <w:spacing w:line="20" w:lineRule="exact"/>
      </w:pPr>
    </w:p>
  </w:endnote>
  <w:endnote w:type="continuationSeparator" w:id="0">
    <w:p w:rsidR="006854EB" w:rsidRDefault="006854EB">
      <w:r>
        <w:t xml:space="preserve"> </w:t>
      </w:r>
    </w:p>
  </w:endnote>
  <w:endnote w:type="continuationNotice" w:id="1">
    <w:p w:rsidR="006854EB" w:rsidRDefault="006854E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4EB" w:rsidRDefault="006854EB">
      <w:r>
        <w:separator/>
      </w:r>
    </w:p>
  </w:footnote>
  <w:footnote w:type="continuationSeparator" w:id="0">
    <w:p w:rsidR="006854EB" w:rsidRDefault="006854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77E6361"/>
    <w:multiLevelType w:val="hybridMultilevel"/>
    <w:tmpl w:val="7452E9A6"/>
    <w:lvl w:ilvl="0" w:tplc="DCD2E2D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C1A59"/>
    <w:rsid w:val="000F2734"/>
    <w:rsid w:val="00102A0C"/>
    <w:rsid w:val="00141506"/>
    <w:rsid w:val="00182FEB"/>
    <w:rsid w:val="001D058B"/>
    <w:rsid w:val="001D209B"/>
    <w:rsid w:val="00201E96"/>
    <w:rsid w:val="0022470B"/>
    <w:rsid w:val="0028314C"/>
    <w:rsid w:val="0031293C"/>
    <w:rsid w:val="003566B0"/>
    <w:rsid w:val="00371545"/>
    <w:rsid w:val="003733F0"/>
    <w:rsid w:val="00377AFC"/>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E5B67"/>
    <w:rsid w:val="00603A23"/>
    <w:rsid w:val="006117E4"/>
    <w:rsid w:val="0064446E"/>
    <w:rsid w:val="006620C3"/>
    <w:rsid w:val="006854EB"/>
    <w:rsid w:val="006A1231"/>
    <w:rsid w:val="006E7BA1"/>
    <w:rsid w:val="00700209"/>
    <w:rsid w:val="00710ED8"/>
    <w:rsid w:val="00716C34"/>
    <w:rsid w:val="00762518"/>
    <w:rsid w:val="00792F6B"/>
    <w:rsid w:val="007C0D22"/>
    <w:rsid w:val="007E6654"/>
    <w:rsid w:val="00807611"/>
    <w:rsid w:val="00817AAD"/>
    <w:rsid w:val="00846484"/>
    <w:rsid w:val="0088369B"/>
    <w:rsid w:val="008B0AA9"/>
    <w:rsid w:val="008B4CE3"/>
    <w:rsid w:val="008C7551"/>
    <w:rsid w:val="008D3BB0"/>
    <w:rsid w:val="00906FC2"/>
    <w:rsid w:val="00987969"/>
    <w:rsid w:val="009A547F"/>
    <w:rsid w:val="009B2408"/>
    <w:rsid w:val="00A01A5E"/>
    <w:rsid w:val="00A16540"/>
    <w:rsid w:val="00A47CC7"/>
    <w:rsid w:val="00A52368"/>
    <w:rsid w:val="00A54870"/>
    <w:rsid w:val="00A7062E"/>
    <w:rsid w:val="00AA556A"/>
    <w:rsid w:val="00AC3685"/>
    <w:rsid w:val="00AC624C"/>
    <w:rsid w:val="00AF37DA"/>
    <w:rsid w:val="00B326FD"/>
    <w:rsid w:val="00BB4E5C"/>
    <w:rsid w:val="00BF1FEC"/>
    <w:rsid w:val="00C94A2D"/>
    <w:rsid w:val="00C9719F"/>
    <w:rsid w:val="00CB2D7F"/>
    <w:rsid w:val="00CD1AC8"/>
    <w:rsid w:val="00CF1137"/>
    <w:rsid w:val="00D17118"/>
    <w:rsid w:val="00D335DF"/>
    <w:rsid w:val="00D36E23"/>
    <w:rsid w:val="00D634D0"/>
    <w:rsid w:val="00D65BB6"/>
    <w:rsid w:val="00DB393A"/>
    <w:rsid w:val="00DC7770"/>
    <w:rsid w:val="00DD51DC"/>
    <w:rsid w:val="00E2047C"/>
    <w:rsid w:val="00E74591"/>
    <w:rsid w:val="00E84FE1"/>
    <w:rsid w:val="00E90C7F"/>
    <w:rsid w:val="00EB3DDB"/>
    <w:rsid w:val="00EB7EE4"/>
    <w:rsid w:val="00EC0276"/>
    <w:rsid w:val="00EC405E"/>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0C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620C3"/>
  </w:style>
  <w:style w:type="character" w:styleId="EndnoteReference">
    <w:name w:val="endnote reference"/>
    <w:basedOn w:val="DefaultParagraphFont"/>
    <w:semiHidden/>
    <w:rsid w:val="006620C3"/>
    <w:rPr>
      <w:vertAlign w:val="superscript"/>
    </w:rPr>
  </w:style>
  <w:style w:type="paragraph" w:styleId="FootnoteText">
    <w:name w:val="footnote text"/>
    <w:basedOn w:val="Normal"/>
    <w:semiHidden/>
    <w:rsid w:val="006620C3"/>
  </w:style>
  <w:style w:type="character" w:styleId="FootnoteReference">
    <w:name w:val="footnote reference"/>
    <w:basedOn w:val="DefaultParagraphFont"/>
    <w:semiHidden/>
    <w:rsid w:val="006620C3"/>
    <w:rPr>
      <w:vertAlign w:val="superscript"/>
    </w:rPr>
  </w:style>
  <w:style w:type="paragraph" w:styleId="TOC1">
    <w:name w:val="toc 1"/>
    <w:basedOn w:val="Normal"/>
    <w:next w:val="Normal"/>
    <w:semiHidden/>
    <w:rsid w:val="006620C3"/>
    <w:pPr>
      <w:tabs>
        <w:tab w:val="right" w:leader="dot" w:pos="9360"/>
      </w:tabs>
      <w:suppressAutoHyphens/>
      <w:spacing w:before="480"/>
      <w:ind w:left="720" w:right="720" w:hanging="720"/>
    </w:pPr>
  </w:style>
  <w:style w:type="paragraph" w:styleId="TOC2">
    <w:name w:val="toc 2"/>
    <w:basedOn w:val="Normal"/>
    <w:next w:val="Normal"/>
    <w:semiHidden/>
    <w:rsid w:val="006620C3"/>
    <w:pPr>
      <w:tabs>
        <w:tab w:val="right" w:leader="dot" w:pos="9360"/>
      </w:tabs>
      <w:suppressAutoHyphens/>
      <w:ind w:left="1440" w:right="720" w:hanging="720"/>
    </w:pPr>
  </w:style>
  <w:style w:type="paragraph" w:styleId="TOC3">
    <w:name w:val="toc 3"/>
    <w:basedOn w:val="Normal"/>
    <w:next w:val="Normal"/>
    <w:semiHidden/>
    <w:rsid w:val="006620C3"/>
    <w:pPr>
      <w:tabs>
        <w:tab w:val="right" w:leader="dot" w:pos="9360"/>
      </w:tabs>
      <w:suppressAutoHyphens/>
      <w:ind w:left="2160" w:right="720" w:hanging="720"/>
    </w:pPr>
  </w:style>
  <w:style w:type="paragraph" w:styleId="TOC4">
    <w:name w:val="toc 4"/>
    <w:basedOn w:val="Normal"/>
    <w:next w:val="Normal"/>
    <w:semiHidden/>
    <w:rsid w:val="006620C3"/>
    <w:pPr>
      <w:tabs>
        <w:tab w:val="right" w:leader="dot" w:pos="9360"/>
      </w:tabs>
      <w:suppressAutoHyphens/>
      <w:ind w:left="2880" w:right="720" w:hanging="720"/>
    </w:pPr>
  </w:style>
  <w:style w:type="paragraph" w:styleId="TOC5">
    <w:name w:val="toc 5"/>
    <w:basedOn w:val="Normal"/>
    <w:next w:val="Normal"/>
    <w:semiHidden/>
    <w:rsid w:val="006620C3"/>
    <w:pPr>
      <w:tabs>
        <w:tab w:val="right" w:leader="dot" w:pos="9360"/>
      </w:tabs>
      <w:suppressAutoHyphens/>
      <w:ind w:left="3600" w:right="720" w:hanging="720"/>
    </w:pPr>
  </w:style>
  <w:style w:type="paragraph" w:styleId="TOC6">
    <w:name w:val="toc 6"/>
    <w:basedOn w:val="Normal"/>
    <w:next w:val="Normal"/>
    <w:semiHidden/>
    <w:rsid w:val="006620C3"/>
    <w:pPr>
      <w:tabs>
        <w:tab w:val="right" w:pos="9360"/>
      </w:tabs>
      <w:suppressAutoHyphens/>
      <w:ind w:left="720" w:hanging="720"/>
    </w:pPr>
  </w:style>
  <w:style w:type="paragraph" w:styleId="TOC7">
    <w:name w:val="toc 7"/>
    <w:basedOn w:val="Normal"/>
    <w:next w:val="Normal"/>
    <w:semiHidden/>
    <w:rsid w:val="006620C3"/>
    <w:pPr>
      <w:suppressAutoHyphens/>
      <w:ind w:left="720" w:hanging="720"/>
    </w:pPr>
  </w:style>
  <w:style w:type="paragraph" w:styleId="TOC8">
    <w:name w:val="toc 8"/>
    <w:basedOn w:val="Normal"/>
    <w:next w:val="Normal"/>
    <w:semiHidden/>
    <w:rsid w:val="006620C3"/>
    <w:pPr>
      <w:tabs>
        <w:tab w:val="right" w:pos="9360"/>
      </w:tabs>
      <w:suppressAutoHyphens/>
      <w:ind w:left="720" w:hanging="720"/>
    </w:pPr>
  </w:style>
  <w:style w:type="paragraph" w:styleId="TOC9">
    <w:name w:val="toc 9"/>
    <w:basedOn w:val="Normal"/>
    <w:next w:val="Normal"/>
    <w:semiHidden/>
    <w:rsid w:val="006620C3"/>
    <w:pPr>
      <w:tabs>
        <w:tab w:val="right" w:leader="dot" w:pos="9360"/>
      </w:tabs>
      <w:suppressAutoHyphens/>
      <w:ind w:left="720" w:hanging="720"/>
    </w:pPr>
  </w:style>
  <w:style w:type="paragraph" w:styleId="Index1">
    <w:name w:val="index 1"/>
    <w:basedOn w:val="Normal"/>
    <w:next w:val="Normal"/>
    <w:semiHidden/>
    <w:rsid w:val="006620C3"/>
    <w:pPr>
      <w:tabs>
        <w:tab w:val="right" w:leader="dot" w:pos="9360"/>
      </w:tabs>
      <w:suppressAutoHyphens/>
      <w:ind w:left="1440" w:right="720" w:hanging="1440"/>
    </w:pPr>
  </w:style>
  <w:style w:type="paragraph" w:styleId="Index2">
    <w:name w:val="index 2"/>
    <w:basedOn w:val="Normal"/>
    <w:next w:val="Normal"/>
    <w:semiHidden/>
    <w:rsid w:val="006620C3"/>
    <w:pPr>
      <w:tabs>
        <w:tab w:val="right" w:leader="dot" w:pos="9360"/>
      </w:tabs>
      <w:suppressAutoHyphens/>
      <w:ind w:left="1440" w:right="720" w:hanging="720"/>
    </w:pPr>
  </w:style>
  <w:style w:type="paragraph" w:styleId="TOAHeading">
    <w:name w:val="toa heading"/>
    <w:basedOn w:val="Normal"/>
    <w:next w:val="Normal"/>
    <w:semiHidden/>
    <w:rsid w:val="006620C3"/>
    <w:pPr>
      <w:tabs>
        <w:tab w:val="right" w:pos="9360"/>
      </w:tabs>
      <w:suppressAutoHyphens/>
    </w:pPr>
  </w:style>
  <w:style w:type="paragraph" w:styleId="Caption">
    <w:name w:val="caption"/>
    <w:basedOn w:val="Normal"/>
    <w:next w:val="Normal"/>
    <w:qFormat/>
    <w:rsid w:val="006620C3"/>
  </w:style>
  <w:style w:type="character" w:customStyle="1" w:styleId="EquationCaption">
    <w:name w:val="_Equation Caption"/>
    <w:rsid w:val="006620C3"/>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C9719F"/>
    <w:pPr>
      <w:ind w:left="720"/>
      <w:contextualSpacing/>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4</cp:revision>
  <cp:lastPrinted>2010-09-09T12:07:00Z</cp:lastPrinted>
  <dcterms:created xsi:type="dcterms:W3CDTF">2010-09-08T20:48:00Z</dcterms:created>
  <dcterms:modified xsi:type="dcterms:W3CDTF">2010-09-09T12:07:00Z</dcterms:modified>
</cp:coreProperties>
</file>