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966B2">
        <w:rPr>
          <w:rFonts w:ascii="Arial" w:hAnsi="Arial" w:cs="Arial"/>
          <w:b/>
          <w:spacing w:val="-3"/>
          <w:szCs w:val="24"/>
        </w:rPr>
        <w:t>SEPTEMBER 23,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66B2">
        <w:rPr>
          <w:rFonts w:ascii="Arial" w:hAnsi="Arial" w:cs="Arial"/>
          <w:spacing w:val="-3"/>
          <w:szCs w:val="24"/>
        </w:rPr>
        <w:t>F-2010-2200526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966B2">
        <w:rPr>
          <w:rFonts w:ascii="Arial" w:hAnsi="Arial" w:cs="Arial"/>
          <w:spacing w:val="-3"/>
          <w:szCs w:val="24"/>
        </w:rPr>
        <w:t>Donald Miner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966B2">
        <w:rPr>
          <w:rFonts w:ascii="Arial" w:hAnsi="Arial" w:cs="Arial"/>
          <w:spacing w:val="-3"/>
          <w:szCs w:val="24"/>
        </w:rPr>
        <w:t>September 23,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966B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966B2">
        <w:rPr>
          <w:rFonts w:ascii="Arial" w:hAnsi="Arial" w:cs="Arial"/>
          <w:b/>
          <w:spacing w:val="-3"/>
          <w:szCs w:val="24"/>
        </w:rPr>
        <w:t>SEPTEMBER 23,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966B2">
            <w:pPr>
              <w:tabs>
                <w:tab w:val="left" w:pos="-720"/>
              </w:tabs>
              <w:suppressAutoHyphens/>
              <w:spacing w:before="90"/>
              <w:rPr>
                <w:rFonts w:ascii="Arial" w:hAnsi="Arial" w:cs="Arial"/>
                <w:spacing w:val="-3"/>
                <w:szCs w:val="24"/>
              </w:rPr>
            </w:pPr>
            <w:r>
              <w:rPr>
                <w:rFonts w:ascii="Arial" w:hAnsi="Arial" w:cs="Arial"/>
                <w:b/>
                <w:spacing w:val="-3"/>
                <w:szCs w:val="24"/>
              </w:rPr>
              <w:t>DONALD MINER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966B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966B2">
              <w:rPr>
                <w:rFonts w:ascii="Arial" w:hAnsi="Arial" w:cs="Arial"/>
                <w:b/>
                <w:spacing w:val="-3"/>
                <w:szCs w:val="24"/>
              </w:rPr>
              <w:t>F-2010-2200526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966B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2010-09-23T12:21:00Z</cp:lastPrinted>
  <dcterms:created xsi:type="dcterms:W3CDTF">2010-09-23T12:21:00Z</dcterms:created>
  <dcterms:modified xsi:type="dcterms:W3CDTF">2010-09-23T12:21:00Z</dcterms:modified>
</cp:coreProperties>
</file>