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4371F">
        <w:rPr>
          <w:rFonts w:ascii="Arial" w:hAnsi="Arial" w:cs="Arial"/>
          <w:b/>
          <w:spacing w:val="-3"/>
          <w:szCs w:val="24"/>
        </w:rPr>
        <w:t>October 25,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371F">
        <w:rPr>
          <w:rFonts w:ascii="Arial" w:hAnsi="Arial" w:cs="Arial"/>
          <w:spacing w:val="-3"/>
          <w:szCs w:val="24"/>
        </w:rPr>
        <w:t>F-2010-2206131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4371F">
        <w:rPr>
          <w:rFonts w:ascii="Arial" w:hAnsi="Arial" w:cs="Arial"/>
          <w:spacing w:val="-3"/>
          <w:szCs w:val="24"/>
        </w:rPr>
        <w:t>Carolyn Ennis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4371F">
        <w:rPr>
          <w:rFonts w:ascii="Arial" w:hAnsi="Arial" w:cs="Arial"/>
          <w:spacing w:val="-3"/>
          <w:szCs w:val="24"/>
        </w:rPr>
        <w:t>October 25,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4371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4371F">
        <w:rPr>
          <w:rFonts w:ascii="Arial" w:hAnsi="Arial" w:cs="Arial"/>
          <w:b/>
          <w:spacing w:val="-3"/>
          <w:szCs w:val="24"/>
        </w:rPr>
        <w:t>October 25,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4371F">
            <w:pPr>
              <w:tabs>
                <w:tab w:val="left" w:pos="-720"/>
              </w:tabs>
              <w:suppressAutoHyphens/>
              <w:spacing w:before="90"/>
              <w:rPr>
                <w:rFonts w:ascii="Arial" w:hAnsi="Arial" w:cs="Arial"/>
                <w:spacing w:val="-3"/>
                <w:szCs w:val="24"/>
              </w:rPr>
            </w:pPr>
            <w:r>
              <w:rPr>
                <w:rFonts w:ascii="Arial" w:hAnsi="Arial" w:cs="Arial"/>
                <w:b/>
                <w:spacing w:val="-3"/>
                <w:szCs w:val="24"/>
              </w:rPr>
              <w:t>CAROLYN ENNIS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4371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4371F">
              <w:rPr>
                <w:rFonts w:ascii="Arial" w:hAnsi="Arial" w:cs="Arial"/>
                <w:b/>
                <w:spacing w:val="-3"/>
                <w:szCs w:val="24"/>
              </w:rPr>
              <w:t>F-2010-2206131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4371F"/>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2010-10-25T15:19:00Z</cp:lastPrinted>
  <dcterms:created xsi:type="dcterms:W3CDTF">2010-10-25T15:19:00Z</dcterms:created>
  <dcterms:modified xsi:type="dcterms:W3CDTF">2010-10-25T15:19:00Z</dcterms:modified>
</cp:coreProperties>
</file>