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10" w:rsidRDefault="00CB2610" w:rsidP="00510835">
      <w:pPr>
        <w:pStyle w:val="c2"/>
        <w:rPr>
          <w:b/>
        </w:rPr>
      </w:pPr>
    </w:p>
    <w:p w:rsidR="00510835" w:rsidRPr="00132262" w:rsidRDefault="00510835" w:rsidP="00510835">
      <w:pPr>
        <w:pStyle w:val="c2"/>
        <w:rPr>
          <w:b/>
        </w:rPr>
      </w:pPr>
      <w:r w:rsidRPr="00132262">
        <w:rPr>
          <w:b/>
        </w:rPr>
        <w:t>PENNSYLVANIA PUBLIC UTILITY COMMISSION</w:t>
      </w:r>
    </w:p>
    <w:p w:rsidR="00510835" w:rsidRPr="00132262" w:rsidRDefault="00510835" w:rsidP="00510835">
      <w:pPr>
        <w:pStyle w:val="c2"/>
        <w:rPr>
          <w:b/>
        </w:rPr>
      </w:pP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Pr="00132262">
              <w:rPr>
                <w:b/>
              </w:rPr>
              <w:t>HARRISBURG</w:t>
            </w:r>
          </w:smartTag>
          <w:r w:rsidRPr="00132262">
            <w:rPr>
              <w:b/>
            </w:rPr>
            <w:t xml:space="preserve">, </w:t>
          </w:r>
          <w:smartTag w:uri="urn:schemas-microsoft-com:office:smarttags" w:element="State">
            <w:r w:rsidRPr="00132262">
              <w:rPr>
                <w:b/>
              </w:rPr>
              <w:t>PENNSYLVANIA</w:t>
            </w:r>
          </w:smartTag>
          <w:r w:rsidRPr="00132262">
            <w:rPr>
              <w:b/>
            </w:rPr>
            <w:t xml:space="preserve"> </w:t>
          </w:r>
          <w:smartTag w:uri="urn:schemas-microsoft-com:office:smarttags" w:element="PostalCode">
            <w:r w:rsidRPr="00132262">
              <w:rPr>
                <w:b/>
              </w:rPr>
              <w:t>17105</w:t>
            </w:r>
          </w:smartTag>
        </w:smartTag>
      </w:smartTag>
    </w:p>
    <w:p w:rsidR="00510835" w:rsidRPr="00132262" w:rsidRDefault="00510835" w:rsidP="00510835">
      <w:pPr>
        <w:pStyle w:val="c2"/>
        <w:rPr>
          <w:b/>
        </w:rPr>
      </w:pPr>
    </w:p>
    <w:p w:rsidR="00510835" w:rsidRPr="00132262" w:rsidRDefault="00E45C86" w:rsidP="00510835">
      <w:pPr>
        <w:pStyle w:val="t1"/>
        <w:tabs>
          <w:tab w:val="left" w:pos="4671"/>
        </w:tabs>
        <w:rPr>
          <w:b/>
        </w:rPr>
      </w:pPr>
      <w:r w:rsidRPr="00132262">
        <w:rPr>
          <w:b/>
        </w:rPr>
        <w:t xml:space="preserve">AUDITOR’S REPORT ON </w:t>
      </w:r>
      <w:r w:rsidR="00510835" w:rsidRPr="00132262">
        <w:rPr>
          <w:b/>
        </w:rPr>
        <w:tab/>
        <w:t xml:space="preserve">Public Meeting </w:t>
      </w:r>
      <w:r w:rsidRPr="00132262">
        <w:rPr>
          <w:b/>
        </w:rPr>
        <w:t>November 4</w:t>
      </w:r>
      <w:r w:rsidR="00510835" w:rsidRPr="00132262">
        <w:rPr>
          <w:b/>
        </w:rPr>
        <w:t>, 2010</w:t>
      </w:r>
    </w:p>
    <w:p w:rsidR="00510835" w:rsidRPr="00132262" w:rsidRDefault="00E45C86" w:rsidP="00510835">
      <w:pPr>
        <w:pStyle w:val="t1"/>
        <w:tabs>
          <w:tab w:val="left" w:pos="4671"/>
        </w:tabs>
        <w:rPr>
          <w:b/>
        </w:rPr>
      </w:pPr>
      <w:r w:rsidRPr="00132262">
        <w:rPr>
          <w:b/>
        </w:rPr>
        <w:t>PHILADELPHIA GAS WORKS’</w:t>
      </w:r>
      <w:r w:rsidRPr="00132262">
        <w:rPr>
          <w:b/>
        </w:rPr>
        <w:tab/>
        <w:t>2089173-AUD</w:t>
      </w:r>
    </w:p>
    <w:p w:rsidR="00CE5421" w:rsidRPr="00132262" w:rsidRDefault="00E45C86" w:rsidP="00E45C86">
      <w:pPr>
        <w:pStyle w:val="t1"/>
        <w:tabs>
          <w:tab w:val="left" w:pos="4671"/>
        </w:tabs>
        <w:rPr>
          <w:b/>
        </w:rPr>
      </w:pPr>
      <w:r w:rsidRPr="00132262">
        <w:rPr>
          <w:b/>
        </w:rPr>
        <w:t>PURCHASED GAS COST RATE FOR</w:t>
      </w:r>
      <w:r w:rsidR="00510835" w:rsidRPr="00132262">
        <w:rPr>
          <w:b/>
        </w:rPr>
        <w:tab/>
        <w:t xml:space="preserve">Docket No. </w:t>
      </w:r>
      <w:r w:rsidRPr="00132262">
        <w:rPr>
          <w:b/>
        </w:rPr>
        <w:t>D-2009-2089173</w:t>
      </w:r>
    </w:p>
    <w:p w:rsidR="00E45C86" w:rsidRPr="00132262" w:rsidRDefault="00E45C86" w:rsidP="00E45C86">
      <w:pPr>
        <w:pStyle w:val="t1"/>
        <w:tabs>
          <w:tab w:val="left" w:pos="4671"/>
        </w:tabs>
        <w:rPr>
          <w:b/>
        </w:rPr>
      </w:pPr>
      <w:r w:rsidRPr="00132262">
        <w:rPr>
          <w:b/>
        </w:rPr>
        <w:t>THE TWELVE MONTHS ENDED</w:t>
      </w:r>
    </w:p>
    <w:p w:rsidR="00E45C86" w:rsidRPr="00132262" w:rsidRDefault="00E45C86" w:rsidP="00E45C86">
      <w:pPr>
        <w:pStyle w:val="t1"/>
        <w:tabs>
          <w:tab w:val="left" w:pos="4671"/>
        </w:tabs>
        <w:rPr>
          <w:b/>
        </w:rPr>
      </w:pPr>
      <w:r w:rsidRPr="00132262">
        <w:rPr>
          <w:b/>
        </w:rPr>
        <w:t>AUGUST 31, 2008 AND AUGUST 31,</w:t>
      </w:r>
    </w:p>
    <w:p w:rsidR="00E45C86" w:rsidRPr="00132262" w:rsidRDefault="00E45C86" w:rsidP="00E45C86">
      <w:pPr>
        <w:pStyle w:val="t1"/>
        <w:tabs>
          <w:tab w:val="left" w:pos="4671"/>
        </w:tabs>
        <w:rPr>
          <w:b/>
        </w:rPr>
      </w:pPr>
      <w:r w:rsidRPr="00132262">
        <w:rPr>
          <w:b/>
        </w:rPr>
        <w:t>2007, THE UNIVERSAL SERVICE/</w:t>
      </w:r>
    </w:p>
    <w:p w:rsidR="00E45C86" w:rsidRPr="00132262" w:rsidRDefault="00E45C86" w:rsidP="00E45C86">
      <w:pPr>
        <w:pStyle w:val="t1"/>
        <w:tabs>
          <w:tab w:val="left" w:pos="4671"/>
        </w:tabs>
        <w:rPr>
          <w:b/>
        </w:rPr>
      </w:pPr>
      <w:r w:rsidRPr="00132262">
        <w:rPr>
          <w:b/>
        </w:rPr>
        <w:t>ENERGY CONSERVATION SURCHARGE</w:t>
      </w:r>
    </w:p>
    <w:p w:rsidR="00E45C86" w:rsidRPr="00132262" w:rsidRDefault="00E45C86" w:rsidP="00E45C86">
      <w:pPr>
        <w:pStyle w:val="t1"/>
        <w:tabs>
          <w:tab w:val="left" w:pos="4671"/>
        </w:tabs>
        <w:rPr>
          <w:b/>
        </w:rPr>
      </w:pPr>
      <w:r w:rsidRPr="00132262">
        <w:rPr>
          <w:b/>
        </w:rPr>
        <w:t xml:space="preserve">FOR THE TWELVE MONTHS ENDED </w:t>
      </w:r>
    </w:p>
    <w:p w:rsidR="00E45C86" w:rsidRPr="00132262" w:rsidRDefault="00E45C86" w:rsidP="00E45C86">
      <w:pPr>
        <w:pStyle w:val="t1"/>
        <w:tabs>
          <w:tab w:val="left" w:pos="4671"/>
        </w:tabs>
        <w:rPr>
          <w:b/>
        </w:rPr>
      </w:pPr>
      <w:r w:rsidRPr="00132262">
        <w:rPr>
          <w:b/>
        </w:rPr>
        <w:t>AUGUST 31, 2008 AND AUGUST 31,</w:t>
      </w:r>
    </w:p>
    <w:p w:rsidR="00E45C86" w:rsidRPr="00132262" w:rsidRDefault="00E45C86" w:rsidP="00E45C86">
      <w:pPr>
        <w:pStyle w:val="t1"/>
        <w:tabs>
          <w:tab w:val="left" w:pos="4671"/>
        </w:tabs>
        <w:rPr>
          <w:b/>
        </w:rPr>
      </w:pPr>
      <w:r w:rsidRPr="00132262">
        <w:rPr>
          <w:b/>
        </w:rPr>
        <w:t>2007 AND THE RESTRUCTURING/</w:t>
      </w:r>
    </w:p>
    <w:p w:rsidR="00E45C86" w:rsidRPr="00132262" w:rsidRDefault="00E45C86" w:rsidP="00E45C86">
      <w:pPr>
        <w:pStyle w:val="t1"/>
        <w:tabs>
          <w:tab w:val="left" w:pos="4671"/>
        </w:tabs>
        <w:rPr>
          <w:b/>
        </w:rPr>
      </w:pPr>
      <w:r w:rsidRPr="00132262">
        <w:rPr>
          <w:b/>
        </w:rPr>
        <w:t>CONSUMER EDUCATION SURCHARGE</w:t>
      </w:r>
    </w:p>
    <w:p w:rsidR="00E45C86" w:rsidRPr="00132262" w:rsidRDefault="00E45C86" w:rsidP="00E45C86">
      <w:pPr>
        <w:pStyle w:val="t1"/>
        <w:tabs>
          <w:tab w:val="left" w:pos="4671"/>
        </w:tabs>
        <w:rPr>
          <w:b/>
        </w:rPr>
      </w:pPr>
      <w:r w:rsidRPr="00132262">
        <w:rPr>
          <w:b/>
        </w:rPr>
        <w:t>FOR THE TWELVE MONTHS ENDED</w:t>
      </w:r>
    </w:p>
    <w:p w:rsidR="00E45C86" w:rsidRPr="00132262" w:rsidRDefault="00E45C86" w:rsidP="00E45C86">
      <w:pPr>
        <w:pStyle w:val="t1"/>
        <w:tabs>
          <w:tab w:val="left" w:pos="4671"/>
        </w:tabs>
        <w:rPr>
          <w:b/>
        </w:rPr>
      </w:pPr>
      <w:r w:rsidRPr="00132262">
        <w:rPr>
          <w:b/>
        </w:rPr>
        <w:t xml:space="preserve">AUGUST 31, 2007 </w:t>
      </w:r>
    </w:p>
    <w:p w:rsidR="00917948" w:rsidRPr="00132262" w:rsidRDefault="00917948" w:rsidP="00510835">
      <w:pPr>
        <w:pStyle w:val="t1"/>
        <w:tabs>
          <w:tab w:val="left" w:pos="4671"/>
        </w:tabs>
        <w:rPr>
          <w:b/>
        </w:rPr>
      </w:pPr>
    </w:p>
    <w:p w:rsidR="00510835" w:rsidRPr="00132262" w:rsidRDefault="00510835" w:rsidP="00510835">
      <w:pPr>
        <w:pStyle w:val="c2"/>
        <w:tabs>
          <w:tab w:val="left" w:pos="204"/>
        </w:tabs>
        <w:rPr>
          <w:b/>
        </w:rPr>
      </w:pPr>
      <w:r w:rsidRPr="00132262">
        <w:rPr>
          <w:b/>
        </w:rPr>
        <w:t>STATEMENT OF</w:t>
      </w:r>
    </w:p>
    <w:p w:rsidR="00510835" w:rsidRPr="00132262" w:rsidRDefault="00510835" w:rsidP="00510835">
      <w:pPr>
        <w:pStyle w:val="c2"/>
        <w:tabs>
          <w:tab w:val="left" w:pos="204"/>
        </w:tabs>
        <w:rPr>
          <w:b/>
          <w:u w:val="single"/>
        </w:rPr>
      </w:pPr>
      <w:r w:rsidRPr="00132262">
        <w:rPr>
          <w:b/>
          <w:u w:val="single"/>
        </w:rPr>
        <w:t>COMMISSIONER ROBERT F. POWELSON</w:t>
      </w:r>
    </w:p>
    <w:p w:rsidR="00510835" w:rsidRPr="00132262" w:rsidRDefault="00510835" w:rsidP="00AD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262" w:rsidRPr="00844679" w:rsidRDefault="00132262" w:rsidP="0013226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4679">
        <w:rPr>
          <w:rFonts w:ascii="Times New Roman" w:hAnsi="Times New Roman" w:cs="Times New Roman"/>
          <w:sz w:val="24"/>
          <w:szCs w:val="24"/>
        </w:rPr>
        <w:t>I would like to begin by thanking Carl Lesney and his team in Audits for their work on this thorough audit report. By all reasonable benchmarks, P</w:t>
      </w:r>
      <w:r w:rsidR="00586F1D" w:rsidRPr="00844679">
        <w:rPr>
          <w:rFonts w:ascii="Times New Roman" w:hAnsi="Times New Roman" w:cs="Times New Roman"/>
          <w:sz w:val="24"/>
          <w:szCs w:val="24"/>
        </w:rPr>
        <w:t>hiladelphia Gas Works (“P</w:t>
      </w:r>
      <w:r w:rsidRPr="00844679">
        <w:rPr>
          <w:rFonts w:ascii="Times New Roman" w:hAnsi="Times New Roman" w:cs="Times New Roman"/>
          <w:sz w:val="24"/>
          <w:szCs w:val="24"/>
        </w:rPr>
        <w:t>GW</w:t>
      </w:r>
      <w:r w:rsidR="00586F1D" w:rsidRPr="00844679">
        <w:rPr>
          <w:rFonts w:ascii="Times New Roman" w:hAnsi="Times New Roman" w:cs="Times New Roman"/>
          <w:sz w:val="24"/>
          <w:szCs w:val="24"/>
        </w:rPr>
        <w:t>”</w:t>
      </w:r>
      <w:r w:rsidR="00C363C2">
        <w:rPr>
          <w:rFonts w:ascii="Times New Roman" w:hAnsi="Times New Roman" w:cs="Times New Roman"/>
          <w:sz w:val="24"/>
          <w:szCs w:val="24"/>
        </w:rPr>
        <w:t xml:space="preserve"> or “Company”</w:t>
      </w:r>
      <w:r w:rsidR="00586F1D" w:rsidRPr="00844679">
        <w:rPr>
          <w:rFonts w:ascii="Times New Roman" w:hAnsi="Times New Roman" w:cs="Times New Roman"/>
          <w:sz w:val="24"/>
          <w:szCs w:val="24"/>
        </w:rPr>
        <w:t>)</w:t>
      </w:r>
      <w:r w:rsidRPr="00844679">
        <w:rPr>
          <w:rFonts w:ascii="Times New Roman" w:hAnsi="Times New Roman" w:cs="Times New Roman"/>
          <w:sz w:val="24"/>
          <w:szCs w:val="24"/>
        </w:rPr>
        <w:t xml:space="preserve"> has worked hard to improve its fragile financial position</w:t>
      </w:r>
      <w:r w:rsidR="00CB2610" w:rsidRPr="00844679">
        <w:rPr>
          <w:rFonts w:ascii="Times New Roman" w:hAnsi="Times New Roman" w:cs="Times New Roman"/>
          <w:sz w:val="24"/>
          <w:szCs w:val="24"/>
        </w:rPr>
        <w:t xml:space="preserve"> and operations</w:t>
      </w:r>
      <w:r w:rsidRPr="00844679">
        <w:rPr>
          <w:rFonts w:ascii="Times New Roman" w:hAnsi="Times New Roman" w:cs="Times New Roman"/>
          <w:sz w:val="24"/>
          <w:szCs w:val="24"/>
        </w:rPr>
        <w:t>.</w:t>
      </w:r>
      <w:r w:rsidR="00CE633F" w:rsidRPr="00844679">
        <w:rPr>
          <w:rFonts w:ascii="Times New Roman" w:hAnsi="Times New Roman" w:cs="Times New Roman"/>
          <w:sz w:val="24"/>
          <w:szCs w:val="24"/>
        </w:rPr>
        <w:t xml:space="preserve">  </w:t>
      </w:r>
      <w:r w:rsidRPr="00844679">
        <w:rPr>
          <w:rFonts w:ascii="Times New Roman" w:hAnsi="Times New Roman" w:cs="Times New Roman"/>
          <w:sz w:val="24"/>
          <w:szCs w:val="24"/>
        </w:rPr>
        <w:t>The Company has made a number of positive steps in the past few years, which were supported by this Commission’s granting of rate relief in 2008 and earlier this year.   I feel that these steps were essential to maintaining the financial viability of the gas works.</w:t>
      </w:r>
    </w:p>
    <w:p w:rsidR="00132262" w:rsidRPr="00844679" w:rsidRDefault="00132262" w:rsidP="00132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262" w:rsidRPr="00844679" w:rsidRDefault="00132262" w:rsidP="0013226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4679">
        <w:rPr>
          <w:rFonts w:ascii="Times New Roman" w:hAnsi="Times New Roman" w:cs="Times New Roman"/>
          <w:sz w:val="24"/>
          <w:szCs w:val="24"/>
        </w:rPr>
        <w:t xml:space="preserve">In 2008, Vice Chairman Christy and I requested that a PGW </w:t>
      </w:r>
      <w:r w:rsidR="001C6355" w:rsidRPr="00844679">
        <w:rPr>
          <w:rFonts w:ascii="Times New Roman" w:hAnsi="Times New Roman" w:cs="Times New Roman"/>
          <w:sz w:val="24"/>
          <w:szCs w:val="24"/>
        </w:rPr>
        <w:t>W</w:t>
      </w:r>
      <w:r w:rsidRPr="00844679">
        <w:rPr>
          <w:rFonts w:ascii="Times New Roman" w:hAnsi="Times New Roman" w:cs="Times New Roman"/>
          <w:sz w:val="24"/>
          <w:szCs w:val="24"/>
        </w:rPr>
        <w:t xml:space="preserve">orking </w:t>
      </w:r>
      <w:r w:rsidR="001C6355" w:rsidRPr="00844679">
        <w:rPr>
          <w:rFonts w:ascii="Times New Roman" w:hAnsi="Times New Roman" w:cs="Times New Roman"/>
          <w:sz w:val="24"/>
          <w:szCs w:val="24"/>
        </w:rPr>
        <w:t>G</w:t>
      </w:r>
      <w:r w:rsidRPr="00844679">
        <w:rPr>
          <w:rFonts w:ascii="Times New Roman" w:hAnsi="Times New Roman" w:cs="Times New Roman"/>
          <w:sz w:val="24"/>
          <w:szCs w:val="24"/>
        </w:rPr>
        <w:t xml:space="preserve">roup be formed in order to </w:t>
      </w:r>
      <w:r w:rsidR="001C6355" w:rsidRPr="00844679">
        <w:rPr>
          <w:rFonts w:ascii="Times New Roman" w:hAnsi="Times New Roman" w:cs="Times New Roman"/>
          <w:sz w:val="24"/>
          <w:szCs w:val="24"/>
        </w:rPr>
        <w:t>tackle</w:t>
      </w:r>
      <w:r w:rsidRPr="00844679">
        <w:rPr>
          <w:rFonts w:ascii="Times New Roman" w:hAnsi="Times New Roman" w:cs="Times New Roman"/>
          <w:sz w:val="24"/>
          <w:szCs w:val="24"/>
        </w:rPr>
        <w:t xml:space="preserve"> some of the day-to-day </w:t>
      </w:r>
      <w:r w:rsidR="001C6355" w:rsidRPr="00844679">
        <w:rPr>
          <w:rFonts w:ascii="Times New Roman" w:hAnsi="Times New Roman" w:cs="Times New Roman"/>
          <w:sz w:val="24"/>
          <w:szCs w:val="24"/>
        </w:rPr>
        <w:t>operational issues faced by</w:t>
      </w:r>
      <w:r w:rsidRPr="00844679">
        <w:rPr>
          <w:rFonts w:ascii="Times New Roman" w:hAnsi="Times New Roman" w:cs="Times New Roman"/>
          <w:sz w:val="24"/>
          <w:szCs w:val="24"/>
        </w:rPr>
        <w:t xml:space="preserve"> PGW. </w:t>
      </w:r>
      <w:r w:rsidR="001C6355" w:rsidRPr="00844679">
        <w:rPr>
          <w:rFonts w:ascii="Times New Roman" w:hAnsi="Times New Roman" w:cs="Times New Roman"/>
          <w:sz w:val="24"/>
          <w:szCs w:val="24"/>
        </w:rPr>
        <w:t xml:space="preserve"> O</w:t>
      </w:r>
      <w:r w:rsidRPr="00844679">
        <w:rPr>
          <w:rFonts w:ascii="Times New Roman" w:hAnsi="Times New Roman" w:cs="Times New Roman"/>
          <w:sz w:val="24"/>
          <w:szCs w:val="24"/>
        </w:rPr>
        <w:t xml:space="preserve">ur joint motion </w:t>
      </w:r>
      <w:r w:rsidR="001C6355" w:rsidRPr="00844679">
        <w:rPr>
          <w:rFonts w:ascii="Times New Roman" w:hAnsi="Times New Roman" w:cs="Times New Roman"/>
          <w:sz w:val="24"/>
          <w:szCs w:val="24"/>
        </w:rPr>
        <w:t xml:space="preserve">called for </w:t>
      </w:r>
      <w:r w:rsidRPr="00844679">
        <w:rPr>
          <w:rFonts w:ascii="Times New Roman" w:hAnsi="Times New Roman" w:cs="Times New Roman"/>
          <w:sz w:val="24"/>
          <w:szCs w:val="24"/>
        </w:rPr>
        <w:t xml:space="preserve">the </w:t>
      </w:r>
      <w:r w:rsidR="00C363C2">
        <w:rPr>
          <w:rFonts w:ascii="Times New Roman" w:hAnsi="Times New Roman" w:cs="Times New Roman"/>
          <w:sz w:val="24"/>
          <w:szCs w:val="24"/>
        </w:rPr>
        <w:t>W</w:t>
      </w:r>
      <w:r w:rsidRPr="00844679">
        <w:rPr>
          <w:rFonts w:ascii="Times New Roman" w:hAnsi="Times New Roman" w:cs="Times New Roman"/>
          <w:sz w:val="24"/>
          <w:szCs w:val="24"/>
        </w:rPr>
        <w:t xml:space="preserve">orking </w:t>
      </w:r>
      <w:r w:rsidR="00C363C2">
        <w:rPr>
          <w:rFonts w:ascii="Times New Roman" w:hAnsi="Times New Roman" w:cs="Times New Roman"/>
          <w:sz w:val="24"/>
          <w:szCs w:val="24"/>
        </w:rPr>
        <w:t>G</w:t>
      </w:r>
      <w:r w:rsidRPr="00844679">
        <w:rPr>
          <w:rFonts w:ascii="Times New Roman" w:hAnsi="Times New Roman" w:cs="Times New Roman"/>
          <w:sz w:val="24"/>
          <w:szCs w:val="24"/>
        </w:rPr>
        <w:t xml:space="preserve">roup </w:t>
      </w:r>
      <w:r w:rsidR="001C6355" w:rsidRPr="00844679">
        <w:rPr>
          <w:rFonts w:ascii="Times New Roman" w:hAnsi="Times New Roman" w:cs="Times New Roman"/>
          <w:sz w:val="24"/>
          <w:szCs w:val="24"/>
        </w:rPr>
        <w:t>to</w:t>
      </w:r>
      <w:r w:rsidRPr="00844679">
        <w:rPr>
          <w:rFonts w:ascii="Times New Roman" w:hAnsi="Times New Roman" w:cs="Times New Roman"/>
          <w:sz w:val="24"/>
          <w:szCs w:val="24"/>
        </w:rPr>
        <w:t xml:space="preserve"> meet </w:t>
      </w:r>
      <w:r w:rsidR="00C363C2">
        <w:rPr>
          <w:rFonts w:ascii="Times New Roman" w:hAnsi="Times New Roman" w:cs="Times New Roman"/>
          <w:sz w:val="24"/>
          <w:szCs w:val="24"/>
        </w:rPr>
        <w:t>ten</w:t>
      </w:r>
      <w:r w:rsidRPr="00844679">
        <w:rPr>
          <w:rFonts w:ascii="Times New Roman" w:hAnsi="Times New Roman" w:cs="Times New Roman"/>
          <w:sz w:val="24"/>
          <w:szCs w:val="24"/>
        </w:rPr>
        <w:t xml:space="preserve"> times per year.  To date, however, the Working Group has only met </w:t>
      </w:r>
      <w:r w:rsidR="00CE633F" w:rsidRPr="00844679">
        <w:rPr>
          <w:rFonts w:ascii="Times New Roman" w:hAnsi="Times New Roman" w:cs="Times New Roman"/>
          <w:sz w:val="24"/>
          <w:szCs w:val="24"/>
        </w:rPr>
        <w:t>nine</w:t>
      </w:r>
      <w:r w:rsidRPr="00844679">
        <w:rPr>
          <w:rFonts w:ascii="Times New Roman" w:hAnsi="Times New Roman" w:cs="Times New Roman"/>
          <w:sz w:val="24"/>
          <w:szCs w:val="24"/>
        </w:rPr>
        <w:t xml:space="preserve"> times since 2008</w:t>
      </w:r>
      <w:r w:rsidR="001C6355" w:rsidRPr="00844679">
        <w:rPr>
          <w:rFonts w:ascii="Times New Roman" w:hAnsi="Times New Roman" w:cs="Times New Roman"/>
          <w:sz w:val="24"/>
          <w:szCs w:val="24"/>
        </w:rPr>
        <w:t xml:space="preserve"> due to PGW’s rate case</w:t>
      </w:r>
      <w:r w:rsidRPr="00844679">
        <w:rPr>
          <w:rFonts w:ascii="Times New Roman" w:hAnsi="Times New Roman" w:cs="Times New Roman"/>
          <w:sz w:val="24"/>
          <w:szCs w:val="24"/>
        </w:rPr>
        <w:t>.  So, I</w:t>
      </w:r>
      <w:r w:rsidR="00CE633F" w:rsidRPr="00844679">
        <w:rPr>
          <w:rFonts w:ascii="Times New Roman" w:hAnsi="Times New Roman" w:cs="Times New Roman"/>
          <w:sz w:val="24"/>
          <w:szCs w:val="24"/>
        </w:rPr>
        <w:t xml:space="preserve"> am looking forward to PGW management getting back to the table with the Public Utility Commission team this month.  </w:t>
      </w:r>
    </w:p>
    <w:p w:rsidR="00132262" w:rsidRPr="00844679" w:rsidRDefault="00132262" w:rsidP="00132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262" w:rsidRPr="00844679" w:rsidRDefault="00132262" w:rsidP="0013226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4679">
        <w:rPr>
          <w:rFonts w:ascii="Times New Roman" w:hAnsi="Times New Roman" w:cs="Times New Roman"/>
          <w:sz w:val="24"/>
          <w:szCs w:val="24"/>
        </w:rPr>
        <w:t xml:space="preserve">Further, as I have stated many times, I believe that the surge in Marcellus Shale </w:t>
      </w:r>
      <w:r w:rsidR="00EE22B4" w:rsidRPr="00844679">
        <w:rPr>
          <w:rFonts w:ascii="Times New Roman" w:hAnsi="Times New Roman" w:cs="Times New Roman"/>
          <w:sz w:val="24"/>
          <w:szCs w:val="24"/>
        </w:rPr>
        <w:t>gas production</w:t>
      </w:r>
      <w:r w:rsidRPr="00844679">
        <w:rPr>
          <w:rFonts w:ascii="Times New Roman" w:hAnsi="Times New Roman" w:cs="Times New Roman"/>
          <w:sz w:val="24"/>
          <w:szCs w:val="24"/>
        </w:rPr>
        <w:t xml:space="preserve"> is the biggest </w:t>
      </w:r>
      <w:r w:rsidR="00CE633F" w:rsidRPr="00844679">
        <w:rPr>
          <w:rFonts w:ascii="Times New Roman" w:hAnsi="Times New Roman" w:cs="Times New Roman"/>
          <w:sz w:val="24"/>
          <w:szCs w:val="24"/>
        </w:rPr>
        <w:t>opportunity</w:t>
      </w:r>
      <w:r w:rsidRPr="00844679">
        <w:rPr>
          <w:rFonts w:ascii="Times New Roman" w:hAnsi="Times New Roman" w:cs="Times New Roman"/>
          <w:sz w:val="24"/>
          <w:szCs w:val="24"/>
        </w:rPr>
        <w:t xml:space="preserve"> to hit the Commonwealth in decades</w:t>
      </w:r>
      <w:r w:rsidR="00EE22B4" w:rsidRPr="00844679">
        <w:rPr>
          <w:rFonts w:ascii="Times New Roman" w:hAnsi="Times New Roman" w:cs="Times New Roman"/>
          <w:sz w:val="24"/>
          <w:szCs w:val="24"/>
        </w:rPr>
        <w:t>.  The combination of the volume, quality and physical location of this gas means that it</w:t>
      </w:r>
      <w:r w:rsidRPr="00844679">
        <w:rPr>
          <w:rFonts w:ascii="Times New Roman" w:hAnsi="Times New Roman" w:cs="Times New Roman"/>
          <w:sz w:val="24"/>
          <w:szCs w:val="24"/>
        </w:rPr>
        <w:t xml:space="preserve"> literally has the vast untapped potential to impact the daily lives of all Pennsylvanians.  As such, I encourage PGW management to study how Marcellus Shale gas best fits into their least-cost gas purchasing strategy</w:t>
      </w:r>
      <w:r w:rsidR="00EE22B4" w:rsidRPr="00844679">
        <w:rPr>
          <w:rFonts w:ascii="Times New Roman" w:hAnsi="Times New Roman" w:cs="Times New Roman"/>
          <w:sz w:val="24"/>
          <w:szCs w:val="24"/>
        </w:rPr>
        <w:t>, as other local distribution companies are already doing</w:t>
      </w:r>
      <w:r w:rsidRPr="0084467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32262" w:rsidRPr="00844679" w:rsidRDefault="00132262" w:rsidP="00132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262" w:rsidRPr="00844679" w:rsidRDefault="00132262" w:rsidP="0013226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4679">
        <w:rPr>
          <w:rFonts w:ascii="Times New Roman" w:hAnsi="Times New Roman" w:cs="Times New Roman"/>
          <w:sz w:val="24"/>
          <w:szCs w:val="24"/>
        </w:rPr>
        <w:t xml:space="preserve">Again, I applaud the efforts of PGW management to aggressively work to improve the operations of the Company. </w:t>
      </w:r>
      <w:r w:rsidR="00C363C2">
        <w:rPr>
          <w:rFonts w:ascii="Times New Roman" w:hAnsi="Times New Roman" w:cs="Times New Roman"/>
          <w:sz w:val="24"/>
          <w:szCs w:val="24"/>
        </w:rPr>
        <w:t xml:space="preserve"> </w:t>
      </w:r>
      <w:r w:rsidRPr="00844679">
        <w:rPr>
          <w:rFonts w:ascii="Times New Roman" w:hAnsi="Times New Roman" w:cs="Times New Roman"/>
          <w:sz w:val="24"/>
          <w:szCs w:val="24"/>
        </w:rPr>
        <w:t>However, I think it is fair to say there is still much work ahead.</w:t>
      </w:r>
    </w:p>
    <w:p w:rsidR="00373489" w:rsidRPr="00844679" w:rsidRDefault="00373489" w:rsidP="00132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2B4" w:rsidRDefault="00EE22B4" w:rsidP="00132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610" w:rsidRPr="00132262" w:rsidRDefault="00CB2610" w:rsidP="00132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489" w:rsidRPr="00132262" w:rsidRDefault="00373489" w:rsidP="001322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2262">
        <w:rPr>
          <w:rFonts w:ascii="Times New Roman" w:hAnsi="Times New Roman" w:cs="Times New Roman"/>
          <w:b/>
          <w:sz w:val="24"/>
          <w:szCs w:val="24"/>
        </w:rPr>
        <w:t xml:space="preserve">DATE:  </w:t>
      </w:r>
      <w:r w:rsidR="00650891" w:rsidRPr="00132262">
        <w:rPr>
          <w:rFonts w:ascii="Times New Roman" w:hAnsi="Times New Roman" w:cs="Times New Roman"/>
          <w:b/>
          <w:sz w:val="24"/>
          <w:szCs w:val="24"/>
          <w:u w:val="single"/>
        </w:rPr>
        <w:t>November 4</w:t>
      </w:r>
      <w:r w:rsidRPr="00132262">
        <w:rPr>
          <w:rFonts w:ascii="Times New Roman" w:hAnsi="Times New Roman" w:cs="Times New Roman"/>
          <w:b/>
          <w:sz w:val="24"/>
          <w:szCs w:val="24"/>
          <w:u w:val="single"/>
        </w:rPr>
        <w:t>, 2010</w:t>
      </w:r>
      <w:r w:rsidRPr="00132262">
        <w:rPr>
          <w:rFonts w:ascii="Times New Roman" w:hAnsi="Times New Roman" w:cs="Times New Roman"/>
          <w:b/>
          <w:sz w:val="24"/>
          <w:szCs w:val="24"/>
        </w:rPr>
        <w:tab/>
      </w:r>
      <w:r w:rsidRPr="00132262">
        <w:rPr>
          <w:rFonts w:ascii="Times New Roman" w:hAnsi="Times New Roman" w:cs="Times New Roman"/>
          <w:b/>
          <w:sz w:val="24"/>
          <w:szCs w:val="24"/>
        </w:rPr>
        <w:tab/>
      </w:r>
      <w:r w:rsidRPr="00132262">
        <w:rPr>
          <w:rFonts w:ascii="Times New Roman" w:hAnsi="Times New Roman" w:cs="Times New Roman"/>
          <w:b/>
          <w:sz w:val="24"/>
          <w:szCs w:val="24"/>
        </w:rPr>
        <w:tab/>
      </w:r>
      <w:r w:rsidR="00CE633F">
        <w:rPr>
          <w:rFonts w:ascii="Times New Roman" w:hAnsi="Times New Roman" w:cs="Times New Roman"/>
          <w:b/>
          <w:sz w:val="24"/>
          <w:szCs w:val="24"/>
        </w:rPr>
        <w:tab/>
      </w:r>
      <w:r w:rsidRPr="00132262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373489" w:rsidRPr="00132262" w:rsidRDefault="00373489" w:rsidP="001322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2262">
        <w:rPr>
          <w:rFonts w:ascii="Times New Roman" w:hAnsi="Times New Roman" w:cs="Times New Roman"/>
          <w:b/>
          <w:sz w:val="24"/>
          <w:szCs w:val="24"/>
        </w:rPr>
        <w:tab/>
      </w:r>
      <w:r w:rsidRPr="00132262">
        <w:rPr>
          <w:rFonts w:ascii="Times New Roman" w:hAnsi="Times New Roman" w:cs="Times New Roman"/>
          <w:b/>
          <w:sz w:val="24"/>
          <w:szCs w:val="24"/>
        </w:rPr>
        <w:tab/>
      </w:r>
      <w:r w:rsidRPr="00132262">
        <w:rPr>
          <w:rFonts w:ascii="Times New Roman" w:hAnsi="Times New Roman" w:cs="Times New Roman"/>
          <w:b/>
          <w:sz w:val="24"/>
          <w:szCs w:val="24"/>
        </w:rPr>
        <w:tab/>
      </w:r>
      <w:r w:rsidRPr="00132262">
        <w:rPr>
          <w:rFonts w:ascii="Times New Roman" w:hAnsi="Times New Roman" w:cs="Times New Roman"/>
          <w:b/>
          <w:sz w:val="24"/>
          <w:szCs w:val="24"/>
        </w:rPr>
        <w:tab/>
      </w:r>
      <w:r w:rsidRPr="00132262">
        <w:rPr>
          <w:rFonts w:ascii="Times New Roman" w:hAnsi="Times New Roman" w:cs="Times New Roman"/>
          <w:b/>
          <w:sz w:val="24"/>
          <w:szCs w:val="24"/>
        </w:rPr>
        <w:tab/>
      </w:r>
      <w:r w:rsidRPr="00132262">
        <w:rPr>
          <w:rFonts w:ascii="Times New Roman" w:hAnsi="Times New Roman" w:cs="Times New Roman"/>
          <w:b/>
          <w:sz w:val="24"/>
          <w:szCs w:val="24"/>
        </w:rPr>
        <w:tab/>
      </w:r>
      <w:r w:rsidR="00CE633F">
        <w:rPr>
          <w:rFonts w:ascii="Times New Roman" w:hAnsi="Times New Roman" w:cs="Times New Roman"/>
          <w:b/>
          <w:sz w:val="24"/>
          <w:szCs w:val="24"/>
        </w:rPr>
        <w:tab/>
      </w:r>
      <w:r w:rsidRPr="00132262">
        <w:rPr>
          <w:rFonts w:ascii="Times New Roman" w:hAnsi="Times New Roman" w:cs="Times New Roman"/>
          <w:b/>
          <w:sz w:val="24"/>
          <w:szCs w:val="24"/>
        </w:rPr>
        <w:t>ROBERT F. POWELSON</w:t>
      </w:r>
    </w:p>
    <w:p w:rsidR="00373489" w:rsidRPr="00132262" w:rsidRDefault="00373489" w:rsidP="00AD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262">
        <w:rPr>
          <w:rFonts w:ascii="Times New Roman" w:hAnsi="Times New Roman" w:cs="Times New Roman"/>
          <w:b/>
          <w:sz w:val="24"/>
          <w:szCs w:val="24"/>
        </w:rPr>
        <w:tab/>
      </w:r>
      <w:r w:rsidRPr="00132262">
        <w:rPr>
          <w:rFonts w:ascii="Times New Roman" w:hAnsi="Times New Roman" w:cs="Times New Roman"/>
          <w:b/>
          <w:sz w:val="24"/>
          <w:szCs w:val="24"/>
        </w:rPr>
        <w:tab/>
      </w:r>
      <w:r w:rsidRPr="00132262">
        <w:rPr>
          <w:rFonts w:ascii="Times New Roman" w:hAnsi="Times New Roman" w:cs="Times New Roman"/>
          <w:b/>
          <w:sz w:val="24"/>
          <w:szCs w:val="24"/>
        </w:rPr>
        <w:tab/>
      </w:r>
      <w:r w:rsidRPr="00132262">
        <w:rPr>
          <w:rFonts w:ascii="Times New Roman" w:hAnsi="Times New Roman" w:cs="Times New Roman"/>
          <w:b/>
          <w:sz w:val="24"/>
          <w:szCs w:val="24"/>
        </w:rPr>
        <w:tab/>
      </w:r>
      <w:r w:rsidRPr="00132262">
        <w:rPr>
          <w:rFonts w:ascii="Times New Roman" w:hAnsi="Times New Roman" w:cs="Times New Roman"/>
          <w:b/>
          <w:sz w:val="24"/>
          <w:szCs w:val="24"/>
        </w:rPr>
        <w:tab/>
      </w:r>
      <w:r w:rsidRPr="00132262">
        <w:rPr>
          <w:rFonts w:ascii="Times New Roman" w:hAnsi="Times New Roman" w:cs="Times New Roman"/>
          <w:b/>
          <w:sz w:val="24"/>
          <w:szCs w:val="24"/>
        </w:rPr>
        <w:tab/>
      </w:r>
      <w:r w:rsidRPr="00132262">
        <w:rPr>
          <w:rFonts w:ascii="Times New Roman" w:hAnsi="Times New Roman" w:cs="Times New Roman"/>
          <w:b/>
          <w:sz w:val="24"/>
          <w:szCs w:val="24"/>
        </w:rPr>
        <w:tab/>
        <w:t>COMMISSIONER</w:t>
      </w:r>
    </w:p>
    <w:sectPr w:rsidR="00373489" w:rsidRPr="00132262" w:rsidSect="00CB2610">
      <w:pgSz w:w="12240" w:h="15840"/>
      <w:pgMar w:top="720" w:right="1267" w:bottom="547" w:left="12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D030E"/>
    <w:rsid w:val="0000380E"/>
    <w:rsid w:val="000040BC"/>
    <w:rsid w:val="000060E2"/>
    <w:rsid w:val="00012FBB"/>
    <w:rsid w:val="000145D3"/>
    <w:rsid w:val="0002263C"/>
    <w:rsid w:val="00031CA3"/>
    <w:rsid w:val="000329FD"/>
    <w:rsid w:val="00033600"/>
    <w:rsid w:val="0003366A"/>
    <w:rsid w:val="00047F11"/>
    <w:rsid w:val="00060C4D"/>
    <w:rsid w:val="00066DFB"/>
    <w:rsid w:val="0007020B"/>
    <w:rsid w:val="00071B07"/>
    <w:rsid w:val="0007347F"/>
    <w:rsid w:val="00080B67"/>
    <w:rsid w:val="00081D36"/>
    <w:rsid w:val="00082F58"/>
    <w:rsid w:val="00092A3F"/>
    <w:rsid w:val="00093586"/>
    <w:rsid w:val="0009404B"/>
    <w:rsid w:val="00097439"/>
    <w:rsid w:val="000A3A13"/>
    <w:rsid w:val="000B762D"/>
    <w:rsid w:val="000C569B"/>
    <w:rsid w:val="000D2A4D"/>
    <w:rsid w:val="000D4453"/>
    <w:rsid w:val="001023F1"/>
    <w:rsid w:val="001144D7"/>
    <w:rsid w:val="00123D47"/>
    <w:rsid w:val="001276DA"/>
    <w:rsid w:val="00130F04"/>
    <w:rsid w:val="00132262"/>
    <w:rsid w:val="00133450"/>
    <w:rsid w:val="00133556"/>
    <w:rsid w:val="001356B3"/>
    <w:rsid w:val="00135F9D"/>
    <w:rsid w:val="00150018"/>
    <w:rsid w:val="001531E8"/>
    <w:rsid w:val="00165D7B"/>
    <w:rsid w:val="00170790"/>
    <w:rsid w:val="001713A0"/>
    <w:rsid w:val="001752CC"/>
    <w:rsid w:val="001763FF"/>
    <w:rsid w:val="00190244"/>
    <w:rsid w:val="00197306"/>
    <w:rsid w:val="00197CBF"/>
    <w:rsid w:val="001A2D19"/>
    <w:rsid w:val="001A6494"/>
    <w:rsid w:val="001A7928"/>
    <w:rsid w:val="001B2EFF"/>
    <w:rsid w:val="001C1F05"/>
    <w:rsid w:val="001C292C"/>
    <w:rsid w:val="001C6355"/>
    <w:rsid w:val="001E10A2"/>
    <w:rsid w:val="001E4460"/>
    <w:rsid w:val="001E4A96"/>
    <w:rsid w:val="001F16B4"/>
    <w:rsid w:val="001F2C3A"/>
    <w:rsid w:val="001F4B4A"/>
    <w:rsid w:val="00205507"/>
    <w:rsid w:val="00211785"/>
    <w:rsid w:val="002139EB"/>
    <w:rsid w:val="00213D5A"/>
    <w:rsid w:val="00217C74"/>
    <w:rsid w:val="002227F6"/>
    <w:rsid w:val="002324D0"/>
    <w:rsid w:val="00236AC9"/>
    <w:rsid w:val="00244631"/>
    <w:rsid w:val="00245FBF"/>
    <w:rsid w:val="002479AE"/>
    <w:rsid w:val="00254098"/>
    <w:rsid w:val="00260057"/>
    <w:rsid w:val="00260FAF"/>
    <w:rsid w:val="002632BA"/>
    <w:rsid w:val="00264AF0"/>
    <w:rsid w:val="00270958"/>
    <w:rsid w:val="00273542"/>
    <w:rsid w:val="00273B9B"/>
    <w:rsid w:val="002831B4"/>
    <w:rsid w:val="00284D64"/>
    <w:rsid w:val="0028780E"/>
    <w:rsid w:val="00291170"/>
    <w:rsid w:val="00294787"/>
    <w:rsid w:val="002A42D2"/>
    <w:rsid w:val="002B01EC"/>
    <w:rsid w:val="002B6004"/>
    <w:rsid w:val="002C3E11"/>
    <w:rsid w:val="002C51C5"/>
    <w:rsid w:val="002C6AC4"/>
    <w:rsid w:val="002C70DC"/>
    <w:rsid w:val="002C743D"/>
    <w:rsid w:val="002C7E54"/>
    <w:rsid w:val="002D3AA1"/>
    <w:rsid w:val="002D585F"/>
    <w:rsid w:val="002E18AE"/>
    <w:rsid w:val="002E5508"/>
    <w:rsid w:val="002E7046"/>
    <w:rsid w:val="002F0A88"/>
    <w:rsid w:val="002F1673"/>
    <w:rsid w:val="00301620"/>
    <w:rsid w:val="00302450"/>
    <w:rsid w:val="0030576E"/>
    <w:rsid w:val="00313E8D"/>
    <w:rsid w:val="00331E68"/>
    <w:rsid w:val="00331F9A"/>
    <w:rsid w:val="00333556"/>
    <w:rsid w:val="00333A9E"/>
    <w:rsid w:val="00336C11"/>
    <w:rsid w:val="003476CE"/>
    <w:rsid w:val="00350279"/>
    <w:rsid w:val="00350D86"/>
    <w:rsid w:val="00350F44"/>
    <w:rsid w:val="00363500"/>
    <w:rsid w:val="00373489"/>
    <w:rsid w:val="00374B40"/>
    <w:rsid w:val="00383179"/>
    <w:rsid w:val="0038335E"/>
    <w:rsid w:val="003838C3"/>
    <w:rsid w:val="00386A83"/>
    <w:rsid w:val="00393DB9"/>
    <w:rsid w:val="003957CD"/>
    <w:rsid w:val="00396F0A"/>
    <w:rsid w:val="003A1802"/>
    <w:rsid w:val="003A431A"/>
    <w:rsid w:val="003B14C3"/>
    <w:rsid w:val="003B2892"/>
    <w:rsid w:val="003B3CB1"/>
    <w:rsid w:val="003B526F"/>
    <w:rsid w:val="003B6FE7"/>
    <w:rsid w:val="003C375E"/>
    <w:rsid w:val="003C586A"/>
    <w:rsid w:val="003C6E84"/>
    <w:rsid w:val="003E3318"/>
    <w:rsid w:val="003E4457"/>
    <w:rsid w:val="003E5899"/>
    <w:rsid w:val="003F0302"/>
    <w:rsid w:val="003F4797"/>
    <w:rsid w:val="003F6BF1"/>
    <w:rsid w:val="00405906"/>
    <w:rsid w:val="004123FC"/>
    <w:rsid w:val="00416659"/>
    <w:rsid w:val="004240B8"/>
    <w:rsid w:val="0042679D"/>
    <w:rsid w:val="00426F8B"/>
    <w:rsid w:val="004325CF"/>
    <w:rsid w:val="00441CF1"/>
    <w:rsid w:val="00450141"/>
    <w:rsid w:val="00461B00"/>
    <w:rsid w:val="00463204"/>
    <w:rsid w:val="00463F02"/>
    <w:rsid w:val="00464096"/>
    <w:rsid w:val="00471966"/>
    <w:rsid w:val="0047476D"/>
    <w:rsid w:val="004903FC"/>
    <w:rsid w:val="00495ED3"/>
    <w:rsid w:val="004A3262"/>
    <w:rsid w:val="004B0343"/>
    <w:rsid w:val="004B1C8B"/>
    <w:rsid w:val="004C2BC7"/>
    <w:rsid w:val="004C344E"/>
    <w:rsid w:val="004C3E23"/>
    <w:rsid w:val="004C4566"/>
    <w:rsid w:val="004C5A3A"/>
    <w:rsid w:val="004D0567"/>
    <w:rsid w:val="004D4D9A"/>
    <w:rsid w:val="004D602C"/>
    <w:rsid w:val="004F45AC"/>
    <w:rsid w:val="004F7AFA"/>
    <w:rsid w:val="00502002"/>
    <w:rsid w:val="00510738"/>
    <w:rsid w:val="00510835"/>
    <w:rsid w:val="00512921"/>
    <w:rsid w:val="00526338"/>
    <w:rsid w:val="0053001A"/>
    <w:rsid w:val="00530C48"/>
    <w:rsid w:val="00542B75"/>
    <w:rsid w:val="00543725"/>
    <w:rsid w:val="00544DC5"/>
    <w:rsid w:val="00544E80"/>
    <w:rsid w:val="0054692A"/>
    <w:rsid w:val="00556310"/>
    <w:rsid w:val="0056009E"/>
    <w:rsid w:val="00560B1D"/>
    <w:rsid w:val="005630F8"/>
    <w:rsid w:val="00563BB9"/>
    <w:rsid w:val="005655F8"/>
    <w:rsid w:val="00565B8C"/>
    <w:rsid w:val="0057080A"/>
    <w:rsid w:val="00575989"/>
    <w:rsid w:val="00581F7E"/>
    <w:rsid w:val="00584BB7"/>
    <w:rsid w:val="005865CF"/>
    <w:rsid w:val="00586F1D"/>
    <w:rsid w:val="0058729D"/>
    <w:rsid w:val="00591EB0"/>
    <w:rsid w:val="005966CF"/>
    <w:rsid w:val="00597092"/>
    <w:rsid w:val="005A677E"/>
    <w:rsid w:val="005B1784"/>
    <w:rsid w:val="005B494B"/>
    <w:rsid w:val="005B5693"/>
    <w:rsid w:val="005B6341"/>
    <w:rsid w:val="005C2F7B"/>
    <w:rsid w:val="005C45D6"/>
    <w:rsid w:val="005C5BF1"/>
    <w:rsid w:val="005D032A"/>
    <w:rsid w:val="005D1C30"/>
    <w:rsid w:val="005D367C"/>
    <w:rsid w:val="005D39A5"/>
    <w:rsid w:val="005D47AE"/>
    <w:rsid w:val="005D6B55"/>
    <w:rsid w:val="005D6EC9"/>
    <w:rsid w:val="005E3309"/>
    <w:rsid w:val="005E4569"/>
    <w:rsid w:val="005E642F"/>
    <w:rsid w:val="005F2F5E"/>
    <w:rsid w:val="00603173"/>
    <w:rsid w:val="0060405C"/>
    <w:rsid w:val="00606A24"/>
    <w:rsid w:val="006156EA"/>
    <w:rsid w:val="00616CCF"/>
    <w:rsid w:val="00617477"/>
    <w:rsid w:val="00621E96"/>
    <w:rsid w:val="00623302"/>
    <w:rsid w:val="006243CF"/>
    <w:rsid w:val="00630507"/>
    <w:rsid w:val="00630777"/>
    <w:rsid w:val="00631364"/>
    <w:rsid w:val="0063626F"/>
    <w:rsid w:val="00636E6C"/>
    <w:rsid w:val="00641A1F"/>
    <w:rsid w:val="00642B3B"/>
    <w:rsid w:val="0064592F"/>
    <w:rsid w:val="00646DDD"/>
    <w:rsid w:val="00650891"/>
    <w:rsid w:val="00652522"/>
    <w:rsid w:val="00654F1D"/>
    <w:rsid w:val="00656E18"/>
    <w:rsid w:val="0066267F"/>
    <w:rsid w:val="006630B8"/>
    <w:rsid w:val="00665D23"/>
    <w:rsid w:val="00667994"/>
    <w:rsid w:val="0067192B"/>
    <w:rsid w:val="00672FDF"/>
    <w:rsid w:val="006A0203"/>
    <w:rsid w:val="006A12D0"/>
    <w:rsid w:val="006A7E0D"/>
    <w:rsid w:val="006B3C73"/>
    <w:rsid w:val="006B4188"/>
    <w:rsid w:val="006C18B9"/>
    <w:rsid w:val="006C4A2A"/>
    <w:rsid w:val="006C6EE0"/>
    <w:rsid w:val="006D0241"/>
    <w:rsid w:val="006D658E"/>
    <w:rsid w:val="006E05FB"/>
    <w:rsid w:val="006E252D"/>
    <w:rsid w:val="006E3D0F"/>
    <w:rsid w:val="006E3F8F"/>
    <w:rsid w:val="006F2CB2"/>
    <w:rsid w:val="006F4836"/>
    <w:rsid w:val="006F5EC6"/>
    <w:rsid w:val="007037C5"/>
    <w:rsid w:val="00725EFD"/>
    <w:rsid w:val="007260C3"/>
    <w:rsid w:val="00730808"/>
    <w:rsid w:val="00732D1A"/>
    <w:rsid w:val="00735012"/>
    <w:rsid w:val="00737F9B"/>
    <w:rsid w:val="00740C0B"/>
    <w:rsid w:val="00742FD7"/>
    <w:rsid w:val="007468C3"/>
    <w:rsid w:val="0076125A"/>
    <w:rsid w:val="00762451"/>
    <w:rsid w:val="0076618A"/>
    <w:rsid w:val="00767BE3"/>
    <w:rsid w:val="007715B0"/>
    <w:rsid w:val="00771712"/>
    <w:rsid w:val="0077743C"/>
    <w:rsid w:val="00781424"/>
    <w:rsid w:val="0078187D"/>
    <w:rsid w:val="00786CE5"/>
    <w:rsid w:val="00796991"/>
    <w:rsid w:val="007A14F5"/>
    <w:rsid w:val="007B06A6"/>
    <w:rsid w:val="007B0F68"/>
    <w:rsid w:val="007B5AA8"/>
    <w:rsid w:val="007B64D7"/>
    <w:rsid w:val="007C1155"/>
    <w:rsid w:val="007C3DE6"/>
    <w:rsid w:val="007C3EC6"/>
    <w:rsid w:val="007C594E"/>
    <w:rsid w:val="007D3B01"/>
    <w:rsid w:val="007E5805"/>
    <w:rsid w:val="007E761A"/>
    <w:rsid w:val="007F0D09"/>
    <w:rsid w:val="007F714B"/>
    <w:rsid w:val="008064DD"/>
    <w:rsid w:val="008070E3"/>
    <w:rsid w:val="00813F03"/>
    <w:rsid w:val="0082018D"/>
    <w:rsid w:val="00820618"/>
    <w:rsid w:val="008274F5"/>
    <w:rsid w:val="0083203A"/>
    <w:rsid w:val="00833C45"/>
    <w:rsid w:val="00836D61"/>
    <w:rsid w:val="00842720"/>
    <w:rsid w:val="00842CE8"/>
    <w:rsid w:val="00844679"/>
    <w:rsid w:val="00844C4E"/>
    <w:rsid w:val="00846EE2"/>
    <w:rsid w:val="00851648"/>
    <w:rsid w:val="00855D76"/>
    <w:rsid w:val="00865F80"/>
    <w:rsid w:val="008730CD"/>
    <w:rsid w:val="00881B67"/>
    <w:rsid w:val="00883FD8"/>
    <w:rsid w:val="00885917"/>
    <w:rsid w:val="00886B5A"/>
    <w:rsid w:val="00890DCD"/>
    <w:rsid w:val="008922B7"/>
    <w:rsid w:val="008A1555"/>
    <w:rsid w:val="008A1B6A"/>
    <w:rsid w:val="008A3AA3"/>
    <w:rsid w:val="008A4DDD"/>
    <w:rsid w:val="008A51D9"/>
    <w:rsid w:val="008B2671"/>
    <w:rsid w:val="008B2926"/>
    <w:rsid w:val="008C45BB"/>
    <w:rsid w:val="008D1D66"/>
    <w:rsid w:val="008D5888"/>
    <w:rsid w:val="008D5BA7"/>
    <w:rsid w:val="008D6FC2"/>
    <w:rsid w:val="008E2D18"/>
    <w:rsid w:val="008E4CF2"/>
    <w:rsid w:val="008E57AF"/>
    <w:rsid w:val="008F25A4"/>
    <w:rsid w:val="008F2A1E"/>
    <w:rsid w:val="008F3C43"/>
    <w:rsid w:val="008F5713"/>
    <w:rsid w:val="008F5BBB"/>
    <w:rsid w:val="00900C9A"/>
    <w:rsid w:val="0090782A"/>
    <w:rsid w:val="00907C1E"/>
    <w:rsid w:val="00917948"/>
    <w:rsid w:val="00921058"/>
    <w:rsid w:val="009262D7"/>
    <w:rsid w:val="0092702A"/>
    <w:rsid w:val="0092707E"/>
    <w:rsid w:val="009312BA"/>
    <w:rsid w:val="0093507B"/>
    <w:rsid w:val="00936E4A"/>
    <w:rsid w:val="00940467"/>
    <w:rsid w:val="009423AA"/>
    <w:rsid w:val="00943A09"/>
    <w:rsid w:val="009535D7"/>
    <w:rsid w:val="00954127"/>
    <w:rsid w:val="00954128"/>
    <w:rsid w:val="00960936"/>
    <w:rsid w:val="009634A2"/>
    <w:rsid w:val="00991906"/>
    <w:rsid w:val="00991DCC"/>
    <w:rsid w:val="0099219E"/>
    <w:rsid w:val="009A2608"/>
    <w:rsid w:val="009A2B7A"/>
    <w:rsid w:val="009B085B"/>
    <w:rsid w:val="009B673B"/>
    <w:rsid w:val="009B79E2"/>
    <w:rsid w:val="009C45B5"/>
    <w:rsid w:val="009C4CC4"/>
    <w:rsid w:val="009C4E9F"/>
    <w:rsid w:val="009C575F"/>
    <w:rsid w:val="009D6167"/>
    <w:rsid w:val="009E5BBF"/>
    <w:rsid w:val="009F3247"/>
    <w:rsid w:val="009F7428"/>
    <w:rsid w:val="00A00E2B"/>
    <w:rsid w:val="00A02F80"/>
    <w:rsid w:val="00A15402"/>
    <w:rsid w:val="00A164A9"/>
    <w:rsid w:val="00A16576"/>
    <w:rsid w:val="00A2005C"/>
    <w:rsid w:val="00A23AB3"/>
    <w:rsid w:val="00A31CC0"/>
    <w:rsid w:val="00A35FE5"/>
    <w:rsid w:val="00A42DBE"/>
    <w:rsid w:val="00A456D5"/>
    <w:rsid w:val="00A466A4"/>
    <w:rsid w:val="00A472CF"/>
    <w:rsid w:val="00A51E23"/>
    <w:rsid w:val="00A61B98"/>
    <w:rsid w:val="00A651B9"/>
    <w:rsid w:val="00A7437F"/>
    <w:rsid w:val="00A765DD"/>
    <w:rsid w:val="00A8057A"/>
    <w:rsid w:val="00A8124F"/>
    <w:rsid w:val="00A83397"/>
    <w:rsid w:val="00A852C7"/>
    <w:rsid w:val="00A874D3"/>
    <w:rsid w:val="00A91F13"/>
    <w:rsid w:val="00A92D9B"/>
    <w:rsid w:val="00A92DBC"/>
    <w:rsid w:val="00AA0626"/>
    <w:rsid w:val="00AA13C5"/>
    <w:rsid w:val="00AA2D3C"/>
    <w:rsid w:val="00AA5794"/>
    <w:rsid w:val="00AA6C8F"/>
    <w:rsid w:val="00AA7816"/>
    <w:rsid w:val="00AB1C45"/>
    <w:rsid w:val="00AB2CD6"/>
    <w:rsid w:val="00AC0491"/>
    <w:rsid w:val="00AC4892"/>
    <w:rsid w:val="00AC610B"/>
    <w:rsid w:val="00AC6F64"/>
    <w:rsid w:val="00AD030E"/>
    <w:rsid w:val="00AD3F3F"/>
    <w:rsid w:val="00AD57A2"/>
    <w:rsid w:val="00AD6109"/>
    <w:rsid w:val="00AD7307"/>
    <w:rsid w:val="00AE4ED5"/>
    <w:rsid w:val="00AF64A0"/>
    <w:rsid w:val="00AF7653"/>
    <w:rsid w:val="00B05E38"/>
    <w:rsid w:val="00B11DF2"/>
    <w:rsid w:val="00B21BE7"/>
    <w:rsid w:val="00B250DC"/>
    <w:rsid w:val="00B3122D"/>
    <w:rsid w:val="00B318EB"/>
    <w:rsid w:val="00B3380B"/>
    <w:rsid w:val="00B47FA3"/>
    <w:rsid w:val="00B50B29"/>
    <w:rsid w:val="00B51424"/>
    <w:rsid w:val="00B55485"/>
    <w:rsid w:val="00B6039C"/>
    <w:rsid w:val="00B60414"/>
    <w:rsid w:val="00B60664"/>
    <w:rsid w:val="00B653BD"/>
    <w:rsid w:val="00B66B4F"/>
    <w:rsid w:val="00B67184"/>
    <w:rsid w:val="00B70292"/>
    <w:rsid w:val="00B734C2"/>
    <w:rsid w:val="00B862FF"/>
    <w:rsid w:val="00B92F57"/>
    <w:rsid w:val="00BA1BA1"/>
    <w:rsid w:val="00BA3AA5"/>
    <w:rsid w:val="00BA537B"/>
    <w:rsid w:val="00BA6BD6"/>
    <w:rsid w:val="00BA6F20"/>
    <w:rsid w:val="00BB333C"/>
    <w:rsid w:val="00BB4828"/>
    <w:rsid w:val="00BB6315"/>
    <w:rsid w:val="00BB7FA6"/>
    <w:rsid w:val="00BC03DA"/>
    <w:rsid w:val="00BC0F6F"/>
    <w:rsid w:val="00BC119C"/>
    <w:rsid w:val="00BC1866"/>
    <w:rsid w:val="00BD1605"/>
    <w:rsid w:val="00BD3E55"/>
    <w:rsid w:val="00BD70F5"/>
    <w:rsid w:val="00BE43E8"/>
    <w:rsid w:val="00BE6FD0"/>
    <w:rsid w:val="00BE73E8"/>
    <w:rsid w:val="00BE7F69"/>
    <w:rsid w:val="00BF12DA"/>
    <w:rsid w:val="00BF14C4"/>
    <w:rsid w:val="00BF174A"/>
    <w:rsid w:val="00BF4FFC"/>
    <w:rsid w:val="00C0693D"/>
    <w:rsid w:val="00C172BF"/>
    <w:rsid w:val="00C21526"/>
    <w:rsid w:val="00C320B2"/>
    <w:rsid w:val="00C330FD"/>
    <w:rsid w:val="00C333B6"/>
    <w:rsid w:val="00C33C22"/>
    <w:rsid w:val="00C363C2"/>
    <w:rsid w:val="00C416F8"/>
    <w:rsid w:val="00C41ECA"/>
    <w:rsid w:val="00C47D7C"/>
    <w:rsid w:val="00C61190"/>
    <w:rsid w:val="00C622E5"/>
    <w:rsid w:val="00C62E2F"/>
    <w:rsid w:val="00C66C42"/>
    <w:rsid w:val="00C66DBA"/>
    <w:rsid w:val="00C677FA"/>
    <w:rsid w:val="00C72F40"/>
    <w:rsid w:val="00C84F10"/>
    <w:rsid w:val="00C86D9B"/>
    <w:rsid w:val="00C91F9E"/>
    <w:rsid w:val="00CA4AEE"/>
    <w:rsid w:val="00CB0445"/>
    <w:rsid w:val="00CB1CCF"/>
    <w:rsid w:val="00CB2610"/>
    <w:rsid w:val="00CC5DA2"/>
    <w:rsid w:val="00CD57F8"/>
    <w:rsid w:val="00CD6B18"/>
    <w:rsid w:val="00CD70E5"/>
    <w:rsid w:val="00CD7606"/>
    <w:rsid w:val="00CE2EF8"/>
    <w:rsid w:val="00CE3257"/>
    <w:rsid w:val="00CE3E81"/>
    <w:rsid w:val="00CE505C"/>
    <w:rsid w:val="00CE5421"/>
    <w:rsid w:val="00CE633F"/>
    <w:rsid w:val="00CE6488"/>
    <w:rsid w:val="00CE7489"/>
    <w:rsid w:val="00CF1F21"/>
    <w:rsid w:val="00CF412E"/>
    <w:rsid w:val="00D006D4"/>
    <w:rsid w:val="00D11E33"/>
    <w:rsid w:val="00D2569E"/>
    <w:rsid w:val="00D30151"/>
    <w:rsid w:val="00D31A38"/>
    <w:rsid w:val="00D32D3E"/>
    <w:rsid w:val="00D34D36"/>
    <w:rsid w:val="00D37119"/>
    <w:rsid w:val="00D40219"/>
    <w:rsid w:val="00D44D11"/>
    <w:rsid w:val="00D44E8E"/>
    <w:rsid w:val="00D50538"/>
    <w:rsid w:val="00D50C71"/>
    <w:rsid w:val="00D53E42"/>
    <w:rsid w:val="00D665BE"/>
    <w:rsid w:val="00D752AF"/>
    <w:rsid w:val="00D76F22"/>
    <w:rsid w:val="00D80679"/>
    <w:rsid w:val="00D82B2A"/>
    <w:rsid w:val="00D962B4"/>
    <w:rsid w:val="00DA74D8"/>
    <w:rsid w:val="00DA7529"/>
    <w:rsid w:val="00DB11D0"/>
    <w:rsid w:val="00DB2033"/>
    <w:rsid w:val="00DC00A3"/>
    <w:rsid w:val="00DC1B74"/>
    <w:rsid w:val="00DC5FD6"/>
    <w:rsid w:val="00DC6B7B"/>
    <w:rsid w:val="00DD57B7"/>
    <w:rsid w:val="00DE1D3D"/>
    <w:rsid w:val="00DE2250"/>
    <w:rsid w:val="00DE502B"/>
    <w:rsid w:val="00DF2CB2"/>
    <w:rsid w:val="00E00CC2"/>
    <w:rsid w:val="00E20152"/>
    <w:rsid w:val="00E255AA"/>
    <w:rsid w:val="00E25E9F"/>
    <w:rsid w:val="00E26F42"/>
    <w:rsid w:val="00E279FD"/>
    <w:rsid w:val="00E33A3F"/>
    <w:rsid w:val="00E41BE9"/>
    <w:rsid w:val="00E41E03"/>
    <w:rsid w:val="00E45C86"/>
    <w:rsid w:val="00E46071"/>
    <w:rsid w:val="00E5225D"/>
    <w:rsid w:val="00E743D2"/>
    <w:rsid w:val="00E7653A"/>
    <w:rsid w:val="00E77DCB"/>
    <w:rsid w:val="00E83799"/>
    <w:rsid w:val="00E85FD2"/>
    <w:rsid w:val="00E91369"/>
    <w:rsid w:val="00E92DA0"/>
    <w:rsid w:val="00E93F7A"/>
    <w:rsid w:val="00E95548"/>
    <w:rsid w:val="00EA05F1"/>
    <w:rsid w:val="00EA7575"/>
    <w:rsid w:val="00EB0623"/>
    <w:rsid w:val="00EB216D"/>
    <w:rsid w:val="00EB4EB7"/>
    <w:rsid w:val="00EC13DC"/>
    <w:rsid w:val="00EC1745"/>
    <w:rsid w:val="00EC558E"/>
    <w:rsid w:val="00EC56B8"/>
    <w:rsid w:val="00EC78BA"/>
    <w:rsid w:val="00ED02F8"/>
    <w:rsid w:val="00ED2B40"/>
    <w:rsid w:val="00EE1080"/>
    <w:rsid w:val="00EE22B4"/>
    <w:rsid w:val="00F047FA"/>
    <w:rsid w:val="00F04B2A"/>
    <w:rsid w:val="00F06630"/>
    <w:rsid w:val="00F1252C"/>
    <w:rsid w:val="00F25592"/>
    <w:rsid w:val="00F27750"/>
    <w:rsid w:val="00F31C93"/>
    <w:rsid w:val="00F35EF3"/>
    <w:rsid w:val="00F37BB3"/>
    <w:rsid w:val="00F515A1"/>
    <w:rsid w:val="00F55891"/>
    <w:rsid w:val="00F65672"/>
    <w:rsid w:val="00F65EFE"/>
    <w:rsid w:val="00F66131"/>
    <w:rsid w:val="00F67494"/>
    <w:rsid w:val="00F72733"/>
    <w:rsid w:val="00F74039"/>
    <w:rsid w:val="00F76C75"/>
    <w:rsid w:val="00F800D0"/>
    <w:rsid w:val="00F90B76"/>
    <w:rsid w:val="00F90F46"/>
    <w:rsid w:val="00F93F78"/>
    <w:rsid w:val="00F97827"/>
    <w:rsid w:val="00FA18A6"/>
    <w:rsid w:val="00FA293F"/>
    <w:rsid w:val="00FA4282"/>
    <w:rsid w:val="00FA534F"/>
    <w:rsid w:val="00FB08FA"/>
    <w:rsid w:val="00FB0CDF"/>
    <w:rsid w:val="00FB2876"/>
    <w:rsid w:val="00FB467D"/>
    <w:rsid w:val="00FB4F76"/>
    <w:rsid w:val="00FB63F4"/>
    <w:rsid w:val="00FC5E75"/>
    <w:rsid w:val="00FD1D92"/>
    <w:rsid w:val="00FD4444"/>
    <w:rsid w:val="00FE28E3"/>
    <w:rsid w:val="00FE38C2"/>
    <w:rsid w:val="00FF2B5A"/>
    <w:rsid w:val="00FF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uiPriority w:val="99"/>
    <w:rsid w:val="005108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Normal"/>
    <w:uiPriority w:val="99"/>
    <w:rsid w:val="0051083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5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8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8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8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rmalinak</cp:lastModifiedBy>
  <cp:revision>2</cp:revision>
  <cp:lastPrinted>2010-07-29T12:53:00Z</cp:lastPrinted>
  <dcterms:created xsi:type="dcterms:W3CDTF">2010-11-04T13:17:00Z</dcterms:created>
  <dcterms:modified xsi:type="dcterms:W3CDTF">2010-11-04T13:17:00Z</dcterms:modified>
</cp:coreProperties>
</file>