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E585E">
        <w:rPr>
          <w:rFonts w:ascii="Arial" w:hAnsi="Arial" w:cs="Arial"/>
          <w:b/>
          <w:spacing w:val="-3"/>
          <w:szCs w:val="24"/>
        </w:rPr>
        <w:t>NOVEMBER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E585E">
        <w:rPr>
          <w:rFonts w:ascii="Arial" w:hAnsi="Arial" w:cs="Arial"/>
          <w:spacing w:val="-3"/>
          <w:szCs w:val="24"/>
        </w:rPr>
        <w:t>C-2010-2208999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E585E">
        <w:rPr>
          <w:rFonts w:ascii="Arial" w:hAnsi="Arial" w:cs="Arial"/>
          <w:spacing w:val="-3"/>
          <w:szCs w:val="24"/>
        </w:rPr>
        <w:t>John N. Jones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AE585E">
        <w:rPr>
          <w:rFonts w:ascii="Arial" w:hAnsi="Arial" w:cs="Arial"/>
          <w:spacing w:val="-3"/>
          <w:szCs w:val="24"/>
        </w:rPr>
        <w:t>November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AE585E"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E585E">
        <w:rPr>
          <w:rFonts w:ascii="Arial" w:hAnsi="Arial" w:cs="Arial"/>
          <w:b/>
          <w:spacing w:val="-3"/>
          <w:szCs w:val="24"/>
        </w:rPr>
        <w:t>NOVEMBER 9,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AE585E">
            <w:pPr>
              <w:tabs>
                <w:tab w:val="left" w:pos="-720"/>
              </w:tabs>
              <w:suppressAutoHyphens/>
              <w:spacing w:before="90"/>
              <w:rPr>
                <w:rFonts w:ascii="Arial" w:hAnsi="Arial" w:cs="Arial"/>
                <w:spacing w:val="-3"/>
                <w:szCs w:val="24"/>
              </w:rPr>
            </w:pPr>
            <w:r>
              <w:rPr>
                <w:rFonts w:ascii="Arial" w:hAnsi="Arial" w:cs="Arial"/>
                <w:b/>
                <w:spacing w:val="-3"/>
                <w:szCs w:val="24"/>
              </w:rPr>
              <w:t>JOHN JONES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AE585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E585E">
              <w:rPr>
                <w:rFonts w:ascii="Arial" w:hAnsi="Arial" w:cs="Arial"/>
                <w:b/>
                <w:spacing w:val="-3"/>
                <w:szCs w:val="24"/>
              </w:rPr>
              <w:t>C-2010-2208999</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AE585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2010-11-08T19:46:00Z</cp:lastPrinted>
  <dcterms:created xsi:type="dcterms:W3CDTF">2010-11-08T19:46:00Z</dcterms:created>
  <dcterms:modified xsi:type="dcterms:W3CDTF">2010-11-08T19:46:00Z</dcterms:modified>
</cp:coreProperties>
</file>