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F24F98" w:rsidP="00ED3EC8">
      <w:pPr>
        <w:rPr>
          <w:sz w:val="24"/>
          <w:szCs w:val="24"/>
        </w:rPr>
      </w:pPr>
      <w:r>
        <w:rPr>
          <w:sz w:val="24"/>
          <w:szCs w:val="24"/>
        </w:rPr>
        <w:t xml:space="preserve">Linda </w:t>
      </w:r>
      <w:proofErr w:type="spellStart"/>
      <w:r>
        <w:rPr>
          <w:sz w:val="24"/>
          <w:szCs w:val="24"/>
        </w:rPr>
        <w:t>Mergler</w:t>
      </w:r>
      <w:proofErr w:type="spellEnd"/>
      <w:r w:rsidR="008B5B26">
        <w:rPr>
          <w:sz w:val="24"/>
          <w:szCs w:val="24"/>
        </w:rPr>
        <w:t xml:space="preserve">, </w:t>
      </w:r>
      <w:r w:rsidR="00ED3EC8">
        <w:rPr>
          <w:sz w:val="24"/>
          <w:szCs w:val="24"/>
        </w:rPr>
        <w:t>Complainant</w:t>
      </w:r>
      <w:r w:rsidR="00ED3EC8">
        <w:rPr>
          <w:sz w:val="24"/>
          <w:szCs w:val="24"/>
        </w:rPr>
        <w:tab/>
      </w:r>
      <w:r w:rsidR="00ED3EC8">
        <w:rPr>
          <w:sz w:val="24"/>
          <w:szCs w:val="24"/>
        </w:rPr>
        <w:tab/>
      </w:r>
      <w:r w:rsidR="00ED3EC8">
        <w:rPr>
          <w:sz w:val="24"/>
          <w:szCs w:val="24"/>
        </w:rPr>
        <w:tab/>
      </w:r>
      <w:r w:rsidR="00A40E10">
        <w:rPr>
          <w:sz w:val="24"/>
          <w:szCs w:val="24"/>
        </w:rPr>
        <w:tab/>
      </w:r>
      <w:r w:rsidR="00ED3EC8">
        <w:rPr>
          <w:sz w:val="24"/>
          <w:szCs w:val="24"/>
        </w:rPr>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B5B26"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Pr>
          <w:sz w:val="24"/>
          <w:szCs w:val="24"/>
        </w:rPr>
        <w:t xml:space="preserve"> </w:t>
      </w:r>
      <w:r w:rsidR="00F24F98">
        <w:rPr>
          <w:sz w:val="24"/>
          <w:szCs w:val="24"/>
        </w:rPr>
        <w:t>F</w:t>
      </w:r>
      <w:r>
        <w:rPr>
          <w:sz w:val="24"/>
          <w:szCs w:val="24"/>
        </w:rPr>
        <w:t>-2010-21</w:t>
      </w:r>
      <w:r w:rsidR="00F24F98">
        <w:rPr>
          <w:sz w:val="24"/>
          <w:szCs w:val="24"/>
        </w:rPr>
        <w:t>91995</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B5B26" w:rsidP="00ED3EC8">
      <w:pPr>
        <w:rPr>
          <w:sz w:val="24"/>
          <w:szCs w:val="24"/>
        </w:rPr>
      </w:pPr>
      <w:r>
        <w:rPr>
          <w:sz w:val="24"/>
          <w:szCs w:val="24"/>
        </w:rPr>
        <w:t xml:space="preserve">PPL Electric Utilities Corporation, </w:t>
      </w:r>
      <w:r w:rsidR="00ED3EC8">
        <w:rPr>
          <w:sz w:val="24"/>
          <w:szCs w:val="24"/>
        </w:rPr>
        <w:t>Respondent</w:t>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FA6483" w:rsidRDefault="00ED3EC8" w:rsidP="00ED3EC8">
      <w:pPr>
        <w:jc w:val="center"/>
        <w:rPr>
          <w:b/>
          <w:sz w:val="24"/>
          <w:szCs w:val="24"/>
        </w:rPr>
      </w:pPr>
      <w:r w:rsidRPr="00FA6483">
        <w:rPr>
          <w:b/>
          <w:sz w:val="24"/>
          <w:szCs w:val="24"/>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w:t>
      </w:r>
      <w:r w:rsidR="00F24F98">
        <w:rPr>
          <w:sz w:val="24"/>
          <w:szCs w:val="24"/>
        </w:rPr>
        <w:t xml:space="preserve">in this case </w:t>
      </w:r>
      <w:r>
        <w:rPr>
          <w:sz w:val="24"/>
          <w:szCs w:val="24"/>
        </w:rPr>
        <w:t xml:space="preserve">is scheduled for </w:t>
      </w:r>
      <w:r w:rsidR="00F24F98">
        <w:rPr>
          <w:b/>
          <w:sz w:val="24"/>
          <w:szCs w:val="24"/>
        </w:rPr>
        <w:t>December 1, 2010</w:t>
      </w:r>
      <w:r>
        <w:rPr>
          <w:b/>
          <w:sz w:val="24"/>
          <w:szCs w:val="24"/>
        </w:rPr>
        <w:t xml:space="preserve">, at </w:t>
      </w:r>
      <w:r w:rsidR="00F24F98">
        <w:rPr>
          <w:b/>
          <w:sz w:val="24"/>
          <w:szCs w:val="24"/>
        </w:rPr>
        <w:t>2</w:t>
      </w:r>
      <w:r w:rsidR="008B5B26">
        <w:rPr>
          <w:b/>
          <w:sz w:val="24"/>
          <w:szCs w:val="24"/>
        </w:rPr>
        <w:t xml:space="preserve">:00 </w:t>
      </w:r>
      <w:r w:rsidR="00F24F98">
        <w:rPr>
          <w:b/>
          <w:sz w:val="24"/>
          <w:szCs w:val="24"/>
        </w:rPr>
        <w:t>p</w:t>
      </w:r>
      <w:r w:rsidR="008B5B26">
        <w:rPr>
          <w:b/>
          <w:sz w:val="24"/>
          <w:szCs w:val="24"/>
        </w:rPr>
        <w:t>.m.</w:t>
      </w:r>
      <w:r>
        <w:rPr>
          <w:b/>
          <w:sz w:val="24"/>
          <w:szCs w:val="24"/>
        </w:rPr>
        <w:t xml:space="preserve">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3113F3">
        <w:rPr>
          <w:sz w:val="24"/>
          <w:szCs w:val="24"/>
        </w:rPr>
        <w:t>Dennis J. Buckley</w:t>
      </w:r>
      <w:r>
        <w:rPr>
          <w:sz w:val="24"/>
          <w:szCs w:val="24"/>
        </w:rPr>
        <w:t xml:space="preserve">, Office of Administrative Law Judge, </w:t>
      </w:r>
      <w:proofErr w:type="gramStart"/>
      <w:r>
        <w:rPr>
          <w:sz w:val="24"/>
          <w:szCs w:val="24"/>
        </w:rPr>
        <w:t>P.O</w:t>
      </w:r>
      <w:proofErr w:type="gramEnd"/>
      <w:r>
        <w:rPr>
          <w:sz w:val="24"/>
          <w:szCs w:val="24"/>
        </w:rPr>
        <w:t>. Box 3265, Harrisburg PA  17105-3265</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w:t>
      </w:r>
      <w:r>
        <w:rPr>
          <w:sz w:val="24"/>
          <w:szCs w:val="24"/>
        </w:rPr>
        <w:br w:type="page"/>
      </w:r>
    </w:p>
    <w:p w:rsidR="00ED3EC8" w:rsidRDefault="00ED3EC8" w:rsidP="00ED3EC8">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B5B26">
      <w:pPr>
        <w:rPr>
          <w:sz w:val="24"/>
          <w:szCs w:val="24"/>
        </w:rPr>
      </w:pPr>
      <w:r w:rsidRPr="0030236D">
        <w:rPr>
          <w:sz w:val="24"/>
          <w:szCs w:val="24"/>
        </w:rPr>
        <w:t>Dated:</w:t>
      </w:r>
      <w:r w:rsidRPr="0030236D">
        <w:rPr>
          <w:sz w:val="24"/>
          <w:szCs w:val="24"/>
        </w:rPr>
        <w:tab/>
      </w:r>
      <w:r w:rsidR="00D83919">
        <w:rPr>
          <w:sz w:val="24"/>
          <w:szCs w:val="24"/>
        </w:rPr>
        <w:t>November 16</w:t>
      </w:r>
      <w:r w:rsidR="008B5B26">
        <w:rPr>
          <w:sz w:val="24"/>
          <w:szCs w:val="24"/>
        </w:rPr>
        <w:t>, 2010</w:t>
      </w:r>
      <w:r>
        <w:rPr>
          <w:sz w:val="24"/>
          <w:szCs w:val="24"/>
        </w:rPr>
        <w:tab/>
      </w:r>
      <w:r>
        <w:rPr>
          <w:sz w:val="24"/>
          <w:szCs w:val="24"/>
        </w:rPr>
        <w:tab/>
      </w:r>
      <w:r>
        <w:rPr>
          <w:sz w:val="24"/>
          <w:szCs w:val="24"/>
        </w:rPr>
        <w:tab/>
        <w:t>_______________________________________</w:t>
      </w:r>
    </w:p>
    <w:p w:rsidR="00ED3EC8" w:rsidRDefault="00ED3EC8" w:rsidP="008B5B2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B5B26">
        <w:rPr>
          <w:sz w:val="24"/>
          <w:szCs w:val="24"/>
        </w:rPr>
        <w:t>Dennis J. Buckley</w:t>
      </w:r>
    </w:p>
    <w:p w:rsidR="00ED3EC8" w:rsidRDefault="00ED3EC8" w:rsidP="00ED3EC8">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F9242C" w:rsidRDefault="00F9242C" w:rsidP="00ED3EC8">
      <w:pPr>
        <w:spacing w:line="360" w:lineRule="auto"/>
        <w:rPr>
          <w:b/>
        </w:rPr>
        <w:sectPr w:rsidR="00F9242C" w:rsidSect="00ED3EC8">
          <w:footerReference w:type="even" r:id="rId6"/>
          <w:footerReference w:type="default" r:id="rId7"/>
          <w:pgSz w:w="12240" w:h="15840"/>
          <w:pgMar w:top="1296" w:right="1296" w:bottom="1296" w:left="1296" w:header="720" w:footer="720" w:gutter="0"/>
          <w:cols w:space="720"/>
          <w:titlePg/>
          <w:docGrid w:linePitch="360"/>
        </w:sectPr>
      </w:pPr>
    </w:p>
    <w:p w:rsidR="00F9242C" w:rsidRPr="00057980" w:rsidRDefault="00F9242C" w:rsidP="00F9242C">
      <w:pPr>
        <w:rPr>
          <w:rFonts w:ascii="Microsoft Sans Serif" w:hAnsi="Microsoft Sans Serif" w:cs="Microsoft Sans Serif"/>
          <w:b/>
          <w:caps/>
          <w:szCs w:val="24"/>
          <w:u w:val="single"/>
        </w:rPr>
      </w:pPr>
      <w:r w:rsidRPr="0072615D">
        <w:rPr>
          <w:rFonts w:ascii="Microsoft Sans Serif" w:hAnsi="Microsoft Sans Serif" w:cs="Microsoft Sans Serif"/>
          <w:b/>
          <w:caps/>
          <w:noProof/>
          <w:szCs w:val="24"/>
          <w:u w:val="single"/>
        </w:rPr>
        <w:lastRenderedPageBreak/>
        <w:t>F-2010-21919995</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72615D">
        <w:rPr>
          <w:rFonts w:ascii="Microsoft Sans Serif" w:hAnsi="Microsoft Sans Serif" w:cs="Microsoft Sans Serif"/>
          <w:b/>
          <w:caps/>
          <w:noProof/>
          <w:szCs w:val="24"/>
          <w:u w:val="single"/>
        </w:rPr>
        <w:t>Linda L. Mergler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2615D">
        <w:rPr>
          <w:rFonts w:ascii="Microsoft Sans Serif" w:hAnsi="Microsoft Sans Serif" w:cs="Microsoft Sans Serif"/>
          <w:b/>
          <w:caps/>
          <w:noProof/>
          <w:szCs w:val="24"/>
          <w:u w:val="single"/>
        </w:rPr>
        <w:t>PPL Electric Utilities Corporation</w:t>
      </w:r>
    </w:p>
    <w:p w:rsidR="00F9242C" w:rsidRPr="00057980" w:rsidRDefault="00F9242C" w:rsidP="00F9242C">
      <w:pPr>
        <w:rPr>
          <w:rFonts w:ascii="Microsoft Sans Serif" w:hAnsi="Microsoft Sans Serif" w:cs="Microsoft Sans Serif"/>
          <w:caps/>
          <w:szCs w:val="24"/>
        </w:rPr>
      </w:pPr>
    </w:p>
    <w:p w:rsidR="00F9242C" w:rsidRPr="00057980" w:rsidRDefault="00F9242C" w:rsidP="00F9242C">
      <w:pPr>
        <w:rPr>
          <w:rFonts w:ascii="Microsoft Sans Serif" w:hAnsi="Microsoft Sans Serif" w:cs="Microsoft Sans Serif"/>
          <w:caps/>
          <w:szCs w:val="24"/>
        </w:rPr>
      </w:pPr>
    </w:p>
    <w:p w:rsidR="00F9242C" w:rsidRPr="00057980" w:rsidRDefault="00F9242C" w:rsidP="00F9242C">
      <w:pPr>
        <w:rPr>
          <w:rFonts w:ascii="Microsoft Sans Serif" w:hAnsi="Microsoft Sans Serif" w:cs="Microsoft Sans Serif"/>
          <w:caps/>
          <w:szCs w:val="24"/>
        </w:rPr>
      </w:pPr>
      <w:r w:rsidRPr="0072615D">
        <w:rPr>
          <w:rFonts w:ascii="Microsoft Sans Serif" w:hAnsi="Microsoft Sans Serif" w:cs="Microsoft Sans Serif"/>
          <w:caps/>
          <w:noProof/>
          <w:szCs w:val="24"/>
        </w:rPr>
        <w:t>Linda L.</w:t>
      </w:r>
      <w:r w:rsidRPr="00057980">
        <w:rPr>
          <w:rFonts w:ascii="Microsoft Sans Serif" w:hAnsi="Microsoft Sans Serif" w:cs="Microsoft Sans Serif"/>
          <w:caps/>
          <w:szCs w:val="24"/>
        </w:rPr>
        <w:t xml:space="preserve"> </w:t>
      </w:r>
      <w:r w:rsidRPr="0072615D">
        <w:rPr>
          <w:rFonts w:ascii="Microsoft Sans Serif" w:hAnsi="Microsoft Sans Serif" w:cs="Microsoft Sans Serif"/>
          <w:caps/>
          <w:noProof/>
          <w:szCs w:val="24"/>
        </w:rPr>
        <w:t>Mergler</w:t>
      </w:r>
      <w:r w:rsidRPr="00057980">
        <w:rPr>
          <w:rFonts w:ascii="Microsoft Sans Serif" w:hAnsi="Microsoft Sans Serif" w:cs="Microsoft Sans Serif"/>
          <w:caps/>
          <w:szCs w:val="24"/>
        </w:rPr>
        <w:t xml:space="preserve"> </w:t>
      </w:r>
    </w:p>
    <w:p w:rsidR="00F9242C" w:rsidRPr="00057980" w:rsidRDefault="00F9242C" w:rsidP="00F9242C">
      <w:pPr>
        <w:rPr>
          <w:rFonts w:ascii="Microsoft Sans Serif" w:hAnsi="Microsoft Sans Serif" w:cs="Microsoft Sans Serif"/>
          <w:caps/>
          <w:szCs w:val="24"/>
        </w:rPr>
      </w:pPr>
      <w:r w:rsidRPr="0072615D">
        <w:rPr>
          <w:rFonts w:ascii="Microsoft Sans Serif" w:hAnsi="Microsoft Sans Serif" w:cs="Microsoft Sans Serif"/>
          <w:caps/>
          <w:noProof/>
          <w:szCs w:val="24"/>
        </w:rPr>
        <w:t>145 Ledgedale Road</w:t>
      </w:r>
    </w:p>
    <w:p w:rsidR="00F9242C" w:rsidRPr="00057980" w:rsidRDefault="00F9242C" w:rsidP="00F9242C">
      <w:pPr>
        <w:rPr>
          <w:rFonts w:ascii="Microsoft Sans Serif" w:hAnsi="Microsoft Sans Serif" w:cs="Microsoft Sans Serif"/>
          <w:caps/>
          <w:szCs w:val="24"/>
        </w:rPr>
      </w:pPr>
      <w:r w:rsidRPr="0072615D">
        <w:rPr>
          <w:rFonts w:ascii="Microsoft Sans Serif" w:hAnsi="Microsoft Sans Serif" w:cs="Microsoft Sans Serif"/>
          <w:caps/>
          <w:noProof/>
          <w:szCs w:val="24"/>
        </w:rPr>
        <w:t>Greentown</w:t>
      </w:r>
      <w:r w:rsidRPr="00057980">
        <w:rPr>
          <w:rFonts w:ascii="Microsoft Sans Serif" w:hAnsi="Microsoft Sans Serif" w:cs="Microsoft Sans Serif"/>
          <w:caps/>
          <w:szCs w:val="24"/>
        </w:rPr>
        <w:t xml:space="preserve"> </w:t>
      </w:r>
      <w:r w:rsidRPr="0072615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2615D">
        <w:rPr>
          <w:rFonts w:ascii="Microsoft Sans Serif" w:hAnsi="Microsoft Sans Serif" w:cs="Microsoft Sans Serif"/>
          <w:caps/>
          <w:noProof/>
          <w:szCs w:val="24"/>
        </w:rPr>
        <w:t>18426</w:t>
      </w:r>
    </w:p>
    <w:p w:rsidR="00F9242C" w:rsidRPr="00057980" w:rsidRDefault="00F9242C" w:rsidP="00F9242C">
      <w:pPr>
        <w:rPr>
          <w:rFonts w:ascii="Microsoft Sans Serif" w:hAnsi="Microsoft Sans Serif" w:cs="Microsoft Sans Serif"/>
          <w:b/>
          <w:caps/>
          <w:szCs w:val="24"/>
          <w:u w:val="single"/>
        </w:rPr>
      </w:pPr>
      <w:r w:rsidRPr="0072615D">
        <w:rPr>
          <w:rFonts w:ascii="Microsoft Sans Serif" w:hAnsi="Microsoft Sans Serif" w:cs="Microsoft Sans Serif"/>
          <w:b/>
          <w:caps/>
          <w:noProof/>
          <w:szCs w:val="24"/>
        </w:rPr>
        <w:t>570.252.4114</w:t>
      </w:r>
    </w:p>
    <w:p w:rsidR="00F9242C" w:rsidRPr="00057980" w:rsidRDefault="00F9242C" w:rsidP="00F9242C">
      <w:pPr>
        <w:rPr>
          <w:rFonts w:ascii="Microsoft Sans Serif" w:hAnsi="Microsoft Sans Serif" w:cs="Microsoft Sans Serif"/>
          <w:caps/>
          <w:szCs w:val="24"/>
        </w:rPr>
      </w:pPr>
    </w:p>
    <w:p w:rsidR="00F9242C" w:rsidRPr="00057980" w:rsidRDefault="00F9242C" w:rsidP="00F9242C">
      <w:pPr>
        <w:rPr>
          <w:rFonts w:ascii="Microsoft Sans Serif" w:hAnsi="Microsoft Sans Serif" w:cs="Microsoft Sans Serif"/>
          <w:caps/>
          <w:szCs w:val="24"/>
        </w:rPr>
      </w:pPr>
    </w:p>
    <w:p w:rsidR="00F9242C" w:rsidRPr="00057980" w:rsidRDefault="00F9242C" w:rsidP="00F9242C">
      <w:pPr>
        <w:rPr>
          <w:rFonts w:ascii="Microsoft Sans Serif" w:hAnsi="Microsoft Sans Serif" w:cs="Microsoft Sans Serif"/>
          <w:caps/>
          <w:szCs w:val="24"/>
        </w:rPr>
      </w:pPr>
      <w:r w:rsidRPr="0072615D">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72615D">
        <w:rPr>
          <w:rFonts w:ascii="Microsoft Sans Serif" w:hAnsi="Microsoft Sans Serif" w:cs="Microsoft Sans Serif"/>
          <w:caps/>
          <w:noProof/>
          <w:szCs w:val="24"/>
        </w:rPr>
        <w:t>Krupka</w:t>
      </w:r>
      <w:r>
        <w:rPr>
          <w:rFonts w:ascii="Microsoft Sans Serif" w:hAnsi="Microsoft Sans Serif" w:cs="Microsoft Sans Serif"/>
          <w:caps/>
          <w:noProof/>
          <w:szCs w:val="24"/>
        </w:rPr>
        <w:t>,</w:t>
      </w:r>
      <w:r w:rsidRPr="00057980">
        <w:rPr>
          <w:rFonts w:ascii="Microsoft Sans Serif" w:hAnsi="Microsoft Sans Serif" w:cs="Microsoft Sans Serif"/>
          <w:caps/>
          <w:szCs w:val="24"/>
        </w:rPr>
        <w:t xml:space="preserve"> </w:t>
      </w:r>
      <w:r w:rsidRPr="0072615D">
        <w:rPr>
          <w:rFonts w:ascii="Microsoft Sans Serif" w:hAnsi="Microsoft Sans Serif" w:cs="Microsoft Sans Serif"/>
          <w:caps/>
          <w:noProof/>
          <w:szCs w:val="24"/>
        </w:rPr>
        <w:t>Esquire</w:t>
      </w:r>
    </w:p>
    <w:p w:rsidR="00F9242C" w:rsidRPr="00057980" w:rsidRDefault="00F9242C" w:rsidP="00F9242C">
      <w:pPr>
        <w:rPr>
          <w:rFonts w:ascii="Microsoft Sans Serif" w:hAnsi="Microsoft Sans Serif" w:cs="Microsoft Sans Serif"/>
          <w:caps/>
          <w:szCs w:val="24"/>
        </w:rPr>
      </w:pPr>
      <w:r w:rsidRPr="0072615D">
        <w:rPr>
          <w:rFonts w:ascii="Microsoft Sans Serif" w:hAnsi="Microsoft Sans Serif" w:cs="Microsoft Sans Serif"/>
          <w:caps/>
          <w:noProof/>
          <w:szCs w:val="24"/>
        </w:rPr>
        <w:t>Gross McGinley  LLP</w:t>
      </w:r>
    </w:p>
    <w:p w:rsidR="00F9242C" w:rsidRPr="00057980" w:rsidRDefault="00F9242C" w:rsidP="00F9242C">
      <w:pPr>
        <w:rPr>
          <w:rFonts w:ascii="Microsoft Sans Serif" w:hAnsi="Microsoft Sans Serif" w:cs="Microsoft Sans Serif"/>
          <w:caps/>
          <w:szCs w:val="24"/>
        </w:rPr>
      </w:pPr>
      <w:r w:rsidRPr="0072615D">
        <w:rPr>
          <w:rFonts w:ascii="Microsoft Sans Serif" w:hAnsi="Microsoft Sans Serif" w:cs="Microsoft Sans Serif"/>
          <w:caps/>
          <w:noProof/>
          <w:szCs w:val="24"/>
        </w:rPr>
        <w:t>33 South Seventh Street</w:t>
      </w:r>
    </w:p>
    <w:p w:rsidR="00F9242C" w:rsidRPr="00057980" w:rsidRDefault="00F9242C" w:rsidP="00F9242C">
      <w:pPr>
        <w:rPr>
          <w:rFonts w:ascii="Microsoft Sans Serif" w:hAnsi="Microsoft Sans Serif" w:cs="Microsoft Sans Serif"/>
          <w:caps/>
          <w:szCs w:val="24"/>
        </w:rPr>
      </w:pPr>
      <w:r w:rsidRPr="0072615D">
        <w:rPr>
          <w:rFonts w:ascii="Microsoft Sans Serif" w:hAnsi="Microsoft Sans Serif" w:cs="Microsoft Sans Serif"/>
          <w:caps/>
          <w:noProof/>
          <w:szCs w:val="24"/>
        </w:rPr>
        <w:t>P O Box 4060</w:t>
      </w:r>
    </w:p>
    <w:p w:rsidR="00F9242C" w:rsidRPr="00057980" w:rsidRDefault="00F9242C" w:rsidP="00F9242C">
      <w:pPr>
        <w:rPr>
          <w:rFonts w:ascii="Microsoft Sans Serif" w:hAnsi="Microsoft Sans Serif" w:cs="Microsoft Sans Serif"/>
          <w:caps/>
          <w:szCs w:val="24"/>
        </w:rPr>
      </w:pPr>
      <w:r w:rsidRPr="0072615D">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72615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2615D">
        <w:rPr>
          <w:rFonts w:ascii="Microsoft Sans Serif" w:hAnsi="Microsoft Sans Serif" w:cs="Microsoft Sans Serif"/>
          <w:caps/>
          <w:noProof/>
          <w:szCs w:val="24"/>
        </w:rPr>
        <w:t>18105-4060</w:t>
      </w:r>
    </w:p>
    <w:p w:rsidR="00F9242C" w:rsidRPr="00057980" w:rsidRDefault="00F9242C" w:rsidP="00F9242C">
      <w:pPr>
        <w:rPr>
          <w:rFonts w:ascii="Microsoft Sans Serif" w:hAnsi="Microsoft Sans Serif" w:cs="Microsoft Sans Serif"/>
          <w:caps/>
          <w:szCs w:val="24"/>
        </w:rPr>
      </w:pPr>
      <w:r w:rsidRPr="0072615D">
        <w:rPr>
          <w:rFonts w:ascii="Microsoft Sans Serif" w:hAnsi="Microsoft Sans Serif" w:cs="Microsoft Sans Serif"/>
          <w:b/>
          <w:caps/>
          <w:noProof/>
          <w:szCs w:val="24"/>
        </w:rPr>
        <w:t>610.820.5450</w:t>
      </w:r>
    </w:p>
    <w:p w:rsidR="00F9242C" w:rsidRPr="00411ECF" w:rsidRDefault="00F9242C" w:rsidP="00ED3EC8">
      <w:pPr>
        <w:spacing w:line="360" w:lineRule="auto"/>
        <w:rPr>
          <w:b/>
        </w:rPr>
      </w:pP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A62" w:rsidRDefault="000F7A62">
      <w:r>
        <w:separator/>
      </w:r>
    </w:p>
  </w:endnote>
  <w:endnote w:type="continuationSeparator" w:id="0">
    <w:p w:rsidR="000F7A62" w:rsidRDefault="000F7A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C05C22"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C05C22"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F9242C">
      <w:rPr>
        <w:rStyle w:val="PageNumber"/>
        <w:noProof/>
      </w:rPr>
      <w:t>2</w:t>
    </w:r>
    <w:r>
      <w:rPr>
        <w:rStyle w:val="PageNumber"/>
      </w:rPr>
      <w:fldChar w:fldCharType="end"/>
    </w:r>
  </w:p>
  <w:p w:rsidR="00ED3EC8" w:rsidRDefault="00ED3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A62" w:rsidRDefault="000F7A62">
      <w:r>
        <w:separator/>
      </w:r>
    </w:p>
  </w:footnote>
  <w:footnote w:type="continuationSeparator" w:id="0">
    <w:p w:rsidR="000F7A62" w:rsidRDefault="000F7A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0F7A62"/>
    <w:rsid w:val="001021FB"/>
    <w:rsid w:val="00102A77"/>
    <w:rsid w:val="0010420D"/>
    <w:rsid w:val="001077F1"/>
    <w:rsid w:val="00115BB6"/>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2F4E9A"/>
    <w:rsid w:val="00304AA1"/>
    <w:rsid w:val="00306C33"/>
    <w:rsid w:val="003113F3"/>
    <w:rsid w:val="00321DB1"/>
    <w:rsid w:val="00330A67"/>
    <w:rsid w:val="00334F62"/>
    <w:rsid w:val="003364EB"/>
    <w:rsid w:val="00344C34"/>
    <w:rsid w:val="00354574"/>
    <w:rsid w:val="00360F5F"/>
    <w:rsid w:val="0036124A"/>
    <w:rsid w:val="00365459"/>
    <w:rsid w:val="0036754C"/>
    <w:rsid w:val="00381B05"/>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3BA5"/>
    <w:rsid w:val="00426277"/>
    <w:rsid w:val="004262B3"/>
    <w:rsid w:val="00431130"/>
    <w:rsid w:val="00442254"/>
    <w:rsid w:val="00446B02"/>
    <w:rsid w:val="0045300F"/>
    <w:rsid w:val="00454158"/>
    <w:rsid w:val="00454723"/>
    <w:rsid w:val="00460140"/>
    <w:rsid w:val="0046238B"/>
    <w:rsid w:val="00491F39"/>
    <w:rsid w:val="0049575D"/>
    <w:rsid w:val="004A5318"/>
    <w:rsid w:val="004A741E"/>
    <w:rsid w:val="004B1ADE"/>
    <w:rsid w:val="004B570B"/>
    <w:rsid w:val="004B652A"/>
    <w:rsid w:val="004C30D2"/>
    <w:rsid w:val="004D0BE0"/>
    <w:rsid w:val="004D14F0"/>
    <w:rsid w:val="004D4A68"/>
    <w:rsid w:val="004E429F"/>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3901"/>
    <w:rsid w:val="008B2982"/>
    <w:rsid w:val="008B5B26"/>
    <w:rsid w:val="008C03AD"/>
    <w:rsid w:val="008C1485"/>
    <w:rsid w:val="008D2DBA"/>
    <w:rsid w:val="008D638B"/>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7443"/>
    <w:rsid w:val="009A68E7"/>
    <w:rsid w:val="009B66C0"/>
    <w:rsid w:val="009C24F9"/>
    <w:rsid w:val="009D3AAC"/>
    <w:rsid w:val="009D5B63"/>
    <w:rsid w:val="009E1679"/>
    <w:rsid w:val="009E239E"/>
    <w:rsid w:val="009E271D"/>
    <w:rsid w:val="009F768D"/>
    <w:rsid w:val="00A07D8F"/>
    <w:rsid w:val="00A13C95"/>
    <w:rsid w:val="00A249F6"/>
    <w:rsid w:val="00A35AFD"/>
    <w:rsid w:val="00A40731"/>
    <w:rsid w:val="00A40E10"/>
    <w:rsid w:val="00A448EF"/>
    <w:rsid w:val="00A52A4E"/>
    <w:rsid w:val="00A5343C"/>
    <w:rsid w:val="00A7538D"/>
    <w:rsid w:val="00A8008F"/>
    <w:rsid w:val="00A80E74"/>
    <w:rsid w:val="00A851A4"/>
    <w:rsid w:val="00A86BD8"/>
    <w:rsid w:val="00A87EDF"/>
    <w:rsid w:val="00AA1496"/>
    <w:rsid w:val="00AA3D06"/>
    <w:rsid w:val="00AA4899"/>
    <w:rsid w:val="00AA639F"/>
    <w:rsid w:val="00AC0D42"/>
    <w:rsid w:val="00AC7DAD"/>
    <w:rsid w:val="00AD344D"/>
    <w:rsid w:val="00AD5E7B"/>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C02723"/>
    <w:rsid w:val="00C02A91"/>
    <w:rsid w:val="00C04960"/>
    <w:rsid w:val="00C05C22"/>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83919"/>
    <w:rsid w:val="00DA0625"/>
    <w:rsid w:val="00DA671A"/>
    <w:rsid w:val="00DA7E6E"/>
    <w:rsid w:val="00DB07B8"/>
    <w:rsid w:val="00DB4F49"/>
    <w:rsid w:val="00DC4772"/>
    <w:rsid w:val="00DC6711"/>
    <w:rsid w:val="00DD5F86"/>
    <w:rsid w:val="00DD6047"/>
    <w:rsid w:val="00DD771A"/>
    <w:rsid w:val="00DE2759"/>
    <w:rsid w:val="00DE4037"/>
    <w:rsid w:val="00DF19B4"/>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24F98"/>
    <w:rsid w:val="00F31625"/>
    <w:rsid w:val="00F36E39"/>
    <w:rsid w:val="00F5046F"/>
    <w:rsid w:val="00F5088C"/>
    <w:rsid w:val="00F510AC"/>
    <w:rsid w:val="00F62D04"/>
    <w:rsid w:val="00F70887"/>
    <w:rsid w:val="00F86EF9"/>
    <w:rsid w:val="00F86FB1"/>
    <w:rsid w:val="00F908E0"/>
    <w:rsid w:val="00F9242C"/>
    <w:rsid w:val="00F9335A"/>
    <w:rsid w:val="00FB4C6F"/>
    <w:rsid w:val="00FB64A1"/>
    <w:rsid w:val="00FC110D"/>
    <w:rsid w:val="00FC3800"/>
    <w:rsid w:val="00FD36CA"/>
    <w:rsid w:val="00FD3B41"/>
    <w:rsid w:val="00FD6C73"/>
    <w:rsid w:val="00FF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2</cp:revision>
  <cp:lastPrinted>2010-11-16T19:55:00Z</cp:lastPrinted>
  <dcterms:created xsi:type="dcterms:W3CDTF">2010-11-16T19:55:00Z</dcterms:created>
  <dcterms:modified xsi:type="dcterms:W3CDTF">2010-11-16T19:55:00Z</dcterms:modified>
</cp:coreProperties>
</file>