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B75E1C">
        <w:trPr>
          <w:trHeight w:val="990"/>
        </w:trPr>
        <w:tc>
          <w:tcPr>
            <w:tcW w:w="1363" w:type="dxa"/>
            <w:shd w:val="clear" w:color="auto" w:fill="auto"/>
          </w:tcPr>
          <w:p w:rsidR="00B75E1C" w:rsidRDefault="00B75E1C">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B75E1C" w:rsidRDefault="00B75E1C">
            <w:pPr>
              <w:suppressAutoHyphens/>
              <w:spacing w:line="204" w:lineRule="auto"/>
              <w:jc w:val="center"/>
              <w:rPr>
                <w:rFonts w:ascii="Arial" w:hAnsi="Arial"/>
                <w:color w:val="000080"/>
                <w:spacing w:val="-3"/>
                <w:sz w:val="26"/>
              </w:rPr>
            </w:pPr>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75E1C" w:rsidRDefault="00B75E1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75E1C" w:rsidRDefault="00B75E1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rPr>
                <w:rFonts w:ascii="Arial" w:hAnsi="Arial"/>
                <w:sz w:val="12"/>
              </w:rPr>
            </w:pPr>
          </w:p>
          <w:p w:rsidR="00B75E1C" w:rsidRDefault="00B75E1C">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B75E1C" w:rsidRDefault="00B75E1C" w:rsidP="00B75E1C">
      <w:pPr>
        <w:rPr>
          <w:rFonts w:ascii="Arial" w:hAnsi="Arial" w:cs="Arial"/>
          <w:szCs w:val="24"/>
        </w:rPr>
      </w:pPr>
    </w:p>
    <w:p w:rsidR="00B75E1C" w:rsidRDefault="00B75E1C" w:rsidP="00B75E1C">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01595">
        <w:rPr>
          <w:rFonts w:ascii="Arial" w:hAnsi="Arial" w:cs="Arial"/>
          <w:b/>
          <w:spacing w:val="-3"/>
          <w:szCs w:val="24"/>
        </w:rPr>
        <w:t>NOVEMBER 17,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01595">
        <w:rPr>
          <w:rFonts w:ascii="Arial" w:hAnsi="Arial" w:cs="Arial"/>
          <w:spacing w:val="-3"/>
          <w:szCs w:val="24"/>
        </w:rPr>
        <w:t>C-2010-2210400</w:t>
      </w:r>
    </w:p>
    <w:p w:rsidR="00B75E1C" w:rsidRDefault="00B75E1C" w:rsidP="00B75E1C">
      <w:pPr>
        <w:tabs>
          <w:tab w:val="left" w:pos="-720"/>
          <w:tab w:val="right" w:pos="9900"/>
        </w:tabs>
        <w:suppressAutoHyphens/>
        <w:ind w:right="-720"/>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EQUITABLE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COMPANY</w:t>
      </w: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 xml:space="preserve">ATTN  </w:t>
      </w:r>
      <w:smartTag w:uri="urn:schemas-microsoft-com:office:smarttags" w:element="country-region">
        <w:smartTag w:uri="urn:schemas-microsoft-com:office:smarttags" w:element="place">
          <w:r w:rsidR="00557A81">
            <w:rPr>
              <w:rFonts w:ascii="Arial" w:hAnsi="Arial" w:cs="Arial"/>
              <w:spacing w:val="-3"/>
              <w:szCs w:val="24"/>
            </w:rPr>
            <w:t>CHAD</w:t>
          </w:r>
        </w:smartTag>
      </w:smartTag>
      <w:proofErr w:type="gramEnd"/>
      <w:r w:rsidR="00557A81">
        <w:rPr>
          <w:rFonts w:ascii="Arial" w:hAnsi="Arial" w:cs="Arial"/>
          <w:spacing w:val="-3"/>
          <w:szCs w:val="24"/>
        </w:rPr>
        <w:t xml:space="preserve"> CICCON</w:t>
      </w:r>
      <w:r w:rsidR="00812D20">
        <w:rPr>
          <w:rFonts w:ascii="Arial" w:hAnsi="Arial" w:cs="Arial"/>
          <w:spacing w:val="-3"/>
          <w:szCs w:val="24"/>
        </w:rPr>
        <w:t>I</w:t>
      </w:r>
      <w:r w:rsidR="00557A81">
        <w:rPr>
          <w:rFonts w:ascii="Arial" w:hAnsi="Arial" w:cs="Arial"/>
          <w:spacing w:val="-3"/>
          <w:szCs w:val="24"/>
        </w:rPr>
        <w:t xml:space="preserve"> ESQUIRE</w:t>
      </w:r>
    </w:p>
    <w:p w:rsidR="00B75E1C" w:rsidRDefault="00B75E1C" w:rsidP="00B75E1C">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NORTH SHORE DRIVE</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3</w:t>
      </w:r>
      <w:r w:rsidRPr="00B75E1C">
        <w:rPr>
          <w:rFonts w:ascii="Arial" w:hAnsi="Arial" w:cs="Arial"/>
          <w:spacing w:val="-3"/>
          <w:szCs w:val="24"/>
          <w:vertAlign w:val="superscript"/>
        </w:rPr>
        <w:t>RD</w:t>
      </w:r>
      <w:r>
        <w:rPr>
          <w:rFonts w:ascii="Arial" w:hAnsi="Arial" w:cs="Arial"/>
          <w:spacing w:val="-3"/>
          <w:szCs w:val="24"/>
        </w:rPr>
        <w:t xml:space="preserve"> FLOOR</w:t>
      </w:r>
    </w:p>
    <w:p w:rsidR="00B75E1C" w:rsidRDefault="00B75E1C" w:rsidP="00B75E1C">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15212</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557A81">
        <w:rPr>
          <w:rFonts w:ascii="Arial" w:hAnsi="Arial" w:cs="Arial"/>
          <w:spacing w:val="-3"/>
          <w:szCs w:val="24"/>
        </w:rPr>
        <w:t>Ciccon</w:t>
      </w:r>
      <w:r w:rsidR="00812D20">
        <w:rPr>
          <w:rFonts w:ascii="Arial" w:hAnsi="Arial" w:cs="Arial"/>
          <w:spacing w:val="-3"/>
          <w:szCs w:val="24"/>
        </w:rPr>
        <w:t>i</w:t>
      </w:r>
      <w:proofErr w:type="spellEnd"/>
      <w:r>
        <w:rPr>
          <w:rFonts w:ascii="Arial" w:hAnsi="Arial" w:cs="Arial"/>
          <w:spacing w:val="-3"/>
          <w:szCs w:val="24"/>
        </w:rPr>
        <w: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801595">
        <w:rPr>
          <w:rFonts w:ascii="Arial" w:hAnsi="Arial" w:cs="Arial"/>
          <w:spacing w:val="-3"/>
          <w:szCs w:val="24"/>
        </w:rPr>
        <w:t>LaTanya</w:t>
      </w:r>
      <w:proofErr w:type="spellEnd"/>
      <w:r w:rsidR="00801595">
        <w:rPr>
          <w:rFonts w:ascii="Arial" w:hAnsi="Arial" w:cs="Arial"/>
          <w:spacing w:val="-3"/>
          <w:szCs w:val="24"/>
        </w:rPr>
        <w:t xml:space="preserve"> Cain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right" w:pos="9270"/>
        </w:tabs>
        <w:suppressAutoHyphens/>
        <w:jc w:val="both"/>
        <w:rPr>
          <w:rFonts w:ascii="Arial" w:hAnsi="Arial" w:cs="Arial"/>
          <w:spacing w:val="-3"/>
          <w:szCs w:val="24"/>
        </w:rPr>
      </w:pPr>
      <w:r>
        <w:rPr>
          <w:rFonts w:ascii="Arial" w:hAnsi="Arial" w:cs="Arial"/>
          <w:szCs w:val="24"/>
        </w:rPr>
        <w:tab/>
      </w:r>
      <w:r w:rsidR="00801595">
        <w:rPr>
          <w:rFonts w:ascii="Arial" w:hAnsi="Arial" w:cs="Arial"/>
          <w:spacing w:val="-3"/>
          <w:szCs w:val="24"/>
        </w:rPr>
        <w:t>November 17, 2010</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6.5pt;margin-top:7.8pt;width:172.5pt;height:66pt;z-index:-251659264;visibility:visible">
            <v:imagedata r:id="rId7" o:title=""/>
          </v:shape>
        </w:pict>
      </w:r>
    </w:p>
    <w:p w:rsidR="00B75E1C" w:rsidRDefault="00B75E1C" w:rsidP="00B75E1C">
      <w:pPr>
        <w:tabs>
          <w:tab w:val="left" w:pos="-720"/>
        </w:tabs>
        <w:suppressAutoHyphens/>
        <w:jc w:val="both"/>
        <w:rPr>
          <w:rFonts w:ascii="Arial" w:hAnsi="Arial" w:cs="Arial"/>
          <w:spacing w:val="-3"/>
          <w:szCs w:val="24"/>
        </w:rPr>
      </w:pP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A049C" w:rsidRDefault="005A049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Rosemary Chiavetta</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B75E1C" w:rsidRDefault="00B75E1C" w:rsidP="00B75E1C">
      <w:pPr>
        <w:tabs>
          <w:tab w:val="left" w:pos="-720"/>
        </w:tabs>
        <w:suppressAutoHyphens/>
        <w:jc w:val="both"/>
        <w:rPr>
          <w:rFonts w:ascii="Arial" w:hAnsi="Arial" w:cs="Arial"/>
          <w:spacing w:val="-3"/>
          <w:szCs w:val="24"/>
        </w:rPr>
      </w:pPr>
    </w:p>
    <w:p w:rsidR="00B75E1C" w:rsidRDefault="00801595"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B75E1C" w:rsidRDefault="00B75E1C" w:rsidP="00B75E1C">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B75E1C" w:rsidRDefault="00B75E1C" w:rsidP="00B75E1C">
      <w:pPr>
        <w:tabs>
          <w:tab w:val="center" w:pos="4680"/>
        </w:tabs>
        <w:suppressAutoHyphens/>
        <w:jc w:val="both"/>
        <w:rPr>
          <w:rFonts w:ascii="Arial" w:hAnsi="Arial" w:cs="Arial"/>
          <w:b/>
          <w:spacing w:val="-3"/>
          <w:szCs w:val="24"/>
        </w:rPr>
      </w:pPr>
      <w:r>
        <w:rPr>
          <w:rFonts w:ascii="Arial" w:hAnsi="Arial" w:cs="Arial"/>
          <w:b/>
          <w:spacing w:val="-3"/>
          <w:szCs w:val="24"/>
        </w:rPr>
        <w:tab/>
      </w:r>
    </w:p>
    <w:p w:rsidR="00B75E1C" w:rsidRDefault="00B75E1C" w:rsidP="00B75E1C">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01595">
        <w:rPr>
          <w:rFonts w:ascii="Arial" w:hAnsi="Arial" w:cs="Arial"/>
          <w:b/>
          <w:spacing w:val="-3"/>
          <w:szCs w:val="24"/>
        </w:rPr>
        <w:t>NOVEMBER 17, 2010</w:t>
      </w:r>
    </w:p>
    <w:p w:rsidR="00B75E1C" w:rsidRDefault="00B75E1C" w:rsidP="00B75E1C">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B75E1C">
        <w:tc>
          <w:tcPr>
            <w:tcW w:w="4680" w:type="dxa"/>
            <w:shd w:val="clear" w:color="auto" w:fill="auto"/>
          </w:tcPr>
          <w:p w:rsidR="00B75E1C" w:rsidRDefault="00801595">
            <w:pPr>
              <w:tabs>
                <w:tab w:val="left" w:pos="-720"/>
              </w:tabs>
              <w:suppressAutoHyphens/>
              <w:spacing w:before="90"/>
              <w:rPr>
                <w:rFonts w:ascii="Arial" w:hAnsi="Arial" w:cs="Arial"/>
                <w:spacing w:val="-3"/>
                <w:szCs w:val="24"/>
              </w:rPr>
            </w:pPr>
            <w:r>
              <w:rPr>
                <w:rFonts w:ascii="Arial" w:hAnsi="Arial" w:cs="Arial"/>
                <w:b/>
                <w:spacing w:val="-3"/>
                <w:szCs w:val="24"/>
              </w:rPr>
              <w:t>LATANYA CAIN</w:t>
            </w:r>
          </w:p>
          <w:p w:rsidR="00B75E1C" w:rsidRDefault="00B75E1C">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spacing w:after="54"/>
              <w:rPr>
                <w:rFonts w:ascii="Arial" w:hAnsi="Arial" w:cs="Arial"/>
                <w:b/>
                <w:spacing w:val="-3"/>
                <w:szCs w:val="24"/>
              </w:rPr>
            </w:pPr>
            <w:r>
              <w:rPr>
                <w:rFonts w:ascii="Arial" w:hAnsi="Arial" w:cs="Arial"/>
                <w:b/>
                <w:spacing w:val="-3"/>
                <w:szCs w:val="24"/>
              </w:rPr>
              <w:t xml:space="preserve">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B75E1C" w:rsidRDefault="00B75E1C">
            <w:pPr>
              <w:tabs>
                <w:tab w:val="left" w:pos="-720"/>
              </w:tabs>
              <w:suppressAutoHyphens/>
              <w:spacing w:before="90"/>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p>
          <w:p w:rsidR="00B75E1C" w:rsidRDefault="00B75E1C">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B75E1C" w:rsidRDefault="00B75E1C" w:rsidP="0080159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01595">
              <w:rPr>
                <w:rFonts w:ascii="Arial" w:hAnsi="Arial" w:cs="Arial"/>
                <w:b/>
                <w:spacing w:val="-3"/>
                <w:szCs w:val="24"/>
              </w:rPr>
              <w:t>C-2010-2210400</w:t>
            </w:r>
            <w:r>
              <w:rPr>
                <w:rFonts w:ascii="Arial" w:hAnsi="Arial" w:cs="Arial"/>
                <w:b/>
                <w:spacing w:val="-3"/>
                <w:szCs w:val="24"/>
              </w:rPr>
              <w:t xml:space="preserve"> </w:t>
            </w:r>
          </w:p>
        </w:tc>
      </w:tr>
    </w:tbl>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B75E1C" w:rsidRDefault="00B75E1C" w:rsidP="00B75E1C">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B75E1C" w:rsidRDefault="00B75E1C" w:rsidP="00B75E1C">
      <w:pPr>
        <w:tabs>
          <w:tab w:val="left" w:pos="-720"/>
        </w:tabs>
        <w:suppressAutoHyphens/>
        <w:jc w:val="center"/>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 xml:space="preserve">TO:  EQUITABLE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COMPANY</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b/>
          <w:spacing w:val="-3"/>
          <w:szCs w:val="24"/>
        </w:rPr>
      </w:pPr>
      <w:r>
        <w:rPr>
          <w:rFonts w:ascii="Arial" w:hAnsi="Arial" w:cs="Arial"/>
          <w:b/>
          <w:spacing w:val="-3"/>
          <w:szCs w:val="24"/>
        </w:rPr>
        <w:t>TAKE NOTICE:</w:t>
      </w:r>
    </w:p>
    <w:p w:rsidR="00B75E1C" w:rsidRDefault="00B75E1C" w:rsidP="00B75E1C">
      <w:pPr>
        <w:tabs>
          <w:tab w:val="left" w:pos="-720"/>
        </w:tabs>
        <w:suppressAutoHyphens/>
        <w:jc w:val="both"/>
        <w:rPr>
          <w:rFonts w:ascii="Arial" w:hAnsi="Arial" w:cs="Arial"/>
          <w:b/>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br w:type="page"/>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B75E1C" w:rsidRDefault="00AA7A02" w:rsidP="00B75E1C">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3.4pt;width:172.75pt;height:66pt;z-index:-251658240;visibility:visible">
            <v:imagedata r:id="rId7" o:title=""/>
          </v:shape>
        </w:pict>
      </w:r>
    </w:p>
    <w:p w:rsidR="005A049C" w:rsidRDefault="005A049C">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5A049C">
        <w:rPr>
          <w:rFonts w:ascii="Arial" w:hAnsi="Arial" w:cs="Arial"/>
          <w:spacing w:val="-3"/>
          <w:szCs w:val="24"/>
        </w:rPr>
        <w:t>Rosemary Chiavetta</w:t>
      </w: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(SEAL)</w:t>
      </w:r>
    </w:p>
    <w:p w:rsidR="00B75E1C" w:rsidRDefault="00B75E1C" w:rsidP="00B75E1C">
      <w:pPr>
        <w:tabs>
          <w:tab w:val="left" w:pos="-720"/>
        </w:tabs>
        <w:suppressAutoHyphens/>
        <w:jc w:val="both"/>
        <w:rPr>
          <w:rFonts w:ascii="Arial" w:hAnsi="Arial" w:cs="Arial"/>
          <w:spacing w:val="-3"/>
          <w:szCs w:val="24"/>
        </w:rPr>
      </w:pPr>
    </w:p>
    <w:p w:rsidR="00B75E1C" w:rsidRDefault="00B75E1C" w:rsidP="00B75E1C">
      <w:pPr>
        <w:tabs>
          <w:tab w:val="left" w:pos="-720"/>
        </w:tabs>
        <w:suppressAutoHyphens/>
        <w:jc w:val="both"/>
        <w:rPr>
          <w:rFonts w:ascii="Arial" w:hAnsi="Arial" w:cs="Arial"/>
          <w:spacing w:val="-3"/>
          <w:szCs w:val="24"/>
        </w:rPr>
      </w:pPr>
      <w:r>
        <w:rPr>
          <w:rFonts w:ascii="Arial" w:hAnsi="Arial" w:cs="Arial"/>
          <w:spacing w:val="-3"/>
          <w:szCs w:val="24"/>
        </w:rPr>
        <w:t>Certified Mail</w:t>
      </w:r>
    </w:p>
    <w:p w:rsidR="00B75E1C" w:rsidRDefault="00B75E1C" w:rsidP="00B75E1C">
      <w:pPr>
        <w:tabs>
          <w:tab w:val="left" w:pos="-720"/>
        </w:tabs>
        <w:suppressAutoHyphens/>
        <w:jc w:val="both"/>
      </w:pPr>
      <w:r>
        <w:rPr>
          <w:rFonts w:ascii="Arial" w:hAnsi="Arial" w:cs="Arial"/>
          <w:spacing w:val="-3"/>
          <w:szCs w:val="24"/>
        </w:rPr>
        <w:t>Return Receipt Requested</w:t>
      </w:r>
    </w:p>
    <w:sectPr w:rsidR="00B75E1C" w:rsidSect="00B75E1C">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A02" w:rsidRDefault="00AA7A02">
      <w:pPr>
        <w:spacing w:line="20" w:lineRule="exact"/>
      </w:pPr>
    </w:p>
  </w:endnote>
  <w:endnote w:type="continuationSeparator" w:id="0">
    <w:p w:rsidR="00AA7A02" w:rsidRDefault="00AA7A02">
      <w:r>
        <w:t xml:space="preserve"> </w:t>
      </w:r>
    </w:p>
  </w:endnote>
  <w:endnote w:type="continuationNotice" w:id="1">
    <w:p w:rsidR="00AA7A02" w:rsidRDefault="00AA7A0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A02" w:rsidRDefault="00AA7A02">
      <w:r>
        <w:separator/>
      </w:r>
    </w:p>
  </w:footnote>
  <w:footnote w:type="continuationSeparator" w:id="0">
    <w:p w:rsidR="00AA7A02" w:rsidRDefault="00AA7A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4FFD"/>
    <w:rsid w:val="0005614D"/>
    <w:rsid w:val="00080C96"/>
    <w:rsid w:val="00237551"/>
    <w:rsid w:val="003E4FFD"/>
    <w:rsid w:val="00472705"/>
    <w:rsid w:val="005531D0"/>
    <w:rsid w:val="00557A81"/>
    <w:rsid w:val="005A049C"/>
    <w:rsid w:val="00715061"/>
    <w:rsid w:val="007F0190"/>
    <w:rsid w:val="00801595"/>
    <w:rsid w:val="00812D20"/>
    <w:rsid w:val="00986D4D"/>
    <w:rsid w:val="00A22187"/>
    <w:rsid w:val="00A96BDD"/>
    <w:rsid w:val="00AA7A02"/>
    <w:rsid w:val="00AE6C25"/>
    <w:rsid w:val="00B1123E"/>
    <w:rsid w:val="00B75E1C"/>
    <w:rsid w:val="00CC7296"/>
    <w:rsid w:val="00DE4C8B"/>
    <w:rsid w:val="00E039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6319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EQUITABLE</vt:lpstr>
    </vt:vector>
  </TitlesOfParts>
  <Company>PA PUC</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EQUITABLE</dc:title>
  <dc:subject/>
  <dc:creator>FAHNESTOCK</dc:creator>
  <cp:keywords/>
  <cp:lastModifiedBy>lmilburn</cp:lastModifiedBy>
  <cp:revision>2</cp:revision>
  <cp:lastPrinted>2010-11-16T20:39:00Z</cp:lastPrinted>
  <dcterms:created xsi:type="dcterms:W3CDTF">2010-11-16T20:39:00Z</dcterms:created>
  <dcterms:modified xsi:type="dcterms:W3CDTF">2010-11-16T20:39:00Z</dcterms:modified>
</cp:coreProperties>
</file>