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AC4" w:rsidRPr="00463B64" w:rsidRDefault="00200AC4">
      <w:pPr>
        <w:tabs>
          <w:tab w:val="left" w:pos="2160"/>
        </w:tabs>
        <w:jc w:val="center"/>
        <w:rPr>
          <w:rFonts w:ascii="Times New Roman" w:hAnsi="Times New Roman"/>
          <w:b/>
          <w:szCs w:val="24"/>
        </w:rPr>
      </w:pPr>
      <w:r w:rsidRPr="00463B64">
        <w:rPr>
          <w:rFonts w:ascii="Times New Roman" w:hAnsi="Times New Roman"/>
          <w:b/>
          <w:szCs w:val="24"/>
        </w:rPr>
        <w:t>BEFORE THE</w:t>
      </w:r>
    </w:p>
    <w:p w:rsidR="00200AC4" w:rsidRPr="00463B64" w:rsidRDefault="00200AC4">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00AC4" w:rsidRDefault="00200AC4" w:rsidP="00D834EC">
      <w:pPr>
        <w:tabs>
          <w:tab w:val="left" w:pos="2160"/>
        </w:tabs>
        <w:rPr>
          <w:rFonts w:ascii="Times New Roman" w:hAnsi="Times New Roman"/>
          <w:szCs w:val="24"/>
        </w:rPr>
      </w:pPr>
    </w:p>
    <w:p w:rsidR="00200AC4" w:rsidRPr="00463B64" w:rsidRDefault="00200AC4" w:rsidP="00D834EC">
      <w:pPr>
        <w:tabs>
          <w:tab w:val="left" w:pos="2160"/>
        </w:tabs>
        <w:rPr>
          <w:rFonts w:ascii="Times New Roman" w:hAnsi="Times New Roman"/>
          <w:szCs w:val="24"/>
        </w:rPr>
      </w:pPr>
    </w:p>
    <w:p w:rsidR="00200AC4" w:rsidRPr="00463B64" w:rsidRDefault="00200AC4" w:rsidP="00D834EC">
      <w:pPr>
        <w:tabs>
          <w:tab w:val="left" w:pos="2160"/>
        </w:tabs>
        <w:rPr>
          <w:rFonts w:ascii="Times New Roman" w:hAnsi="Times New Roman"/>
          <w:szCs w:val="24"/>
        </w:rPr>
      </w:pPr>
    </w:p>
    <w:p w:rsidR="00200AC4" w:rsidRPr="00463B64" w:rsidRDefault="00200AC4" w:rsidP="00463B64">
      <w:pPr>
        <w:tabs>
          <w:tab w:val="left" w:pos="5040"/>
        </w:tabs>
        <w:jc w:val="both"/>
        <w:rPr>
          <w:rFonts w:ascii="Times New Roman" w:hAnsi="Times New Roman"/>
          <w:szCs w:val="24"/>
        </w:rPr>
      </w:pPr>
      <w:r w:rsidRPr="001C283A">
        <w:rPr>
          <w:rFonts w:ascii="Times New Roman" w:hAnsi="Times New Roman"/>
          <w:caps/>
          <w:noProof/>
          <w:szCs w:val="24"/>
        </w:rPr>
        <w:t xml:space="preserve">Cheryl </w:t>
      </w:r>
      <w:r w:rsidRPr="001C283A">
        <w:rPr>
          <w:rFonts w:ascii="Times New Roman" w:hAnsi="Times New Roman"/>
          <w:noProof/>
          <w:szCs w:val="24"/>
        </w:rPr>
        <w:t>and</w:t>
      </w:r>
      <w:r w:rsidRPr="001C283A">
        <w:rPr>
          <w:rFonts w:ascii="Times New Roman" w:hAnsi="Times New Roman"/>
          <w:caps/>
          <w:noProof/>
          <w:szCs w:val="24"/>
        </w:rPr>
        <w:t xml:space="preserve"> Ronald Brame</w:t>
      </w:r>
      <w:r w:rsidRPr="00463B64">
        <w:rPr>
          <w:rFonts w:ascii="Times New Roman" w:hAnsi="Times New Roman"/>
          <w:szCs w:val="24"/>
        </w:rPr>
        <w:tab/>
        <w:t>:</w:t>
      </w:r>
    </w:p>
    <w:p w:rsidR="00200AC4" w:rsidRPr="00463B64" w:rsidRDefault="00200AC4" w:rsidP="00463B64">
      <w:pPr>
        <w:tabs>
          <w:tab w:val="left" w:pos="5040"/>
        </w:tabs>
        <w:jc w:val="both"/>
        <w:rPr>
          <w:rFonts w:ascii="Times New Roman" w:hAnsi="Times New Roman"/>
          <w:szCs w:val="24"/>
        </w:rPr>
      </w:pPr>
      <w:r w:rsidRPr="00463B64">
        <w:rPr>
          <w:rFonts w:ascii="Times New Roman" w:hAnsi="Times New Roman"/>
          <w:szCs w:val="24"/>
        </w:rPr>
        <w:tab/>
        <w:t>:</w:t>
      </w:r>
    </w:p>
    <w:p w:rsidR="00200AC4" w:rsidRPr="00463B64" w:rsidRDefault="00200AC4"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1C283A">
        <w:rPr>
          <w:rFonts w:ascii="Times New Roman" w:hAnsi="Times New Roman"/>
          <w:noProof/>
          <w:szCs w:val="24"/>
        </w:rPr>
        <w:t>C-2010-2208882</w:t>
      </w:r>
    </w:p>
    <w:p w:rsidR="00200AC4" w:rsidRPr="00463B64" w:rsidRDefault="00200AC4" w:rsidP="00463B64">
      <w:pPr>
        <w:tabs>
          <w:tab w:val="left" w:pos="5040"/>
        </w:tabs>
        <w:jc w:val="both"/>
        <w:rPr>
          <w:rFonts w:ascii="Times New Roman" w:hAnsi="Times New Roman"/>
          <w:szCs w:val="24"/>
        </w:rPr>
      </w:pPr>
      <w:r w:rsidRPr="00463B64">
        <w:rPr>
          <w:rFonts w:ascii="Times New Roman" w:hAnsi="Times New Roman"/>
          <w:szCs w:val="24"/>
        </w:rPr>
        <w:tab/>
        <w:t>:</w:t>
      </w:r>
    </w:p>
    <w:p w:rsidR="00200AC4" w:rsidRPr="00463B64" w:rsidRDefault="00200AC4" w:rsidP="00463B64">
      <w:pPr>
        <w:tabs>
          <w:tab w:val="left" w:pos="5040"/>
        </w:tabs>
        <w:jc w:val="both"/>
        <w:rPr>
          <w:rFonts w:ascii="Times New Roman" w:hAnsi="Times New Roman"/>
          <w:szCs w:val="24"/>
        </w:rPr>
      </w:pPr>
      <w:r w:rsidRPr="001C283A">
        <w:rPr>
          <w:rFonts w:ascii="Times New Roman" w:hAnsi="Times New Roman"/>
          <w:caps/>
          <w:noProof/>
          <w:szCs w:val="24"/>
        </w:rPr>
        <w:t>Duquesne Light Company</w:t>
      </w:r>
      <w:r w:rsidRPr="00463B64">
        <w:rPr>
          <w:rFonts w:ascii="Times New Roman" w:hAnsi="Times New Roman"/>
          <w:szCs w:val="24"/>
        </w:rPr>
        <w:tab/>
        <w:t>:</w:t>
      </w:r>
    </w:p>
    <w:p w:rsidR="00200AC4" w:rsidRPr="00463B64" w:rsidRDefault="00200AC4">
      <w:pPr>
        <w:tabs>
          <w:tab w:val="left" w:pos="2160"/>
        </w:tabs>
        <w:jc w:val="both"/>
        <w:rPr>
          <w:rFonts w:ascii="Times New Roman" w:hAnsi="Times New Roman"/>
          <w:szCs w:val="24"/>
        </w:rPr>
      </w:pPr>
    </w:p>
    <w:p w:rsidR="00200AC4" w:rsidRDefault="00200AC4">
      <w:pPr>
        <w:tabs>
          <w:tab w:val="left" w:pos="2160"/>
        </w:tabs>
        <w:jc w:val="both"/>
        <w:rPr>
          <w:rFonts w:ascii="Times New Roman" w:hAnsi="Times New Roman"/>
          <w:szCs w:val="24"/>
        </w:rPr>
      </w:pPr>
    </w:p>
    <w:p w:rsidR="00200AC4" w:rsidRPr="00463B64" w:rsidRDefault="00200AC4">
      <w:pPr>
        <w:tabs>
          <w:tab w:val="left" w:pos="2160"/>
        </w:tabs>
        <w:jc w:val="both"/>
        <w:rPr>
          <w:rFonts w:ascii="Times New Roman" w:hAnsi="Times New Roman"/>
          <w:szCs w:val="24"/>
        </w:rPr>
      </w:pPr>
    </w:p>
    <w:p w:rsidR="00200AC4" w:rsidRPr="00463B64" w:rsidRDefault="00200AC4"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200AC4" w:rsidRPr="00463B64" w:rsidRDefault="00200AC4">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200AC4" w:rsidRPr="00463B64" w:rsidRDefault="00200AC4" w:rsidP="00463B64">
      <w:pPr>
        <w:tabs>
          <w:tab w:val="left" w:pos="1440"/>
          <w:tab w:val="left" w:pos="2160"/>
        </w:tabs>
        <w:spacing w:line="360" w:lineRule="auto"/>
        <w:jc w:val="both"/>
        <w:rPr>
          <w:rFonts w:ascii="Times New Roman" w:hAnsi="Times New Roman"/>
          <w:szCs w:val="24"/>
        </w:rPr>
      </w:pPr>
    </w:p>
    <w:p w:rsidR="00200AC4" w:rsidRDefault="00200A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5, 2010</w:t>
      </w:r>
      <w:r w:rsidRPr="00463B64">
        <w:rPr>
          <w:rFonts w:ascii="Times New Roman" w:hAnsi="Times New Roman"/>
          <w:szCs w:val="24"/>
        </w:rPr>
        <w:t xml:space="preserve">, </w:t>
      </w:r>
      <w:r w:rsidRPr="001C283A">
        <w:rPr>
          <w:rFonts w:ascii="Times New Roman" w:hAnsi="Times New Roman"/>
          <w:noProof/>
          <w:szCs w:val="24"/>
        </w:rPr>
        <w:t>Cheryl and Ronald Brame</w:t>
      </w:r>
      <w:r w:rsidRPr="00463B64">
        <w:rPr>
          <w:rFonts w:ascii="Times New Roman" w:hAnsi="Times New Roman"/>
          <w:szCs w:val="24"/>
        </w:rPr>
        <w:t xml:space="preserve"> ("Complainant</w:t>
      </w:r>
      <w:r>
        <w:rPr>
          <w:rFonts w:ascii="Times New Roman" w:hAnsi="Times New Roman"/>
          <w:szCs w:val="24"/>
        </w:rPr>
        <w:t>s</w:t>
      </w:r>
      <w:r w:rsidRPr="00463B64">
        <w:rPr>
          <w:rFonts w:ascii="Times New Roman" w:hAnsi="Times New Roman"/>
          <w:szCs w:val="24"/>
        </w:rPr>
        <w:t xml:space="preserve">") filed a complaint against </w:t>
      </w:r>
      <w:r w:rsidRPr="001C283A">
        <w:rPr>
          <w:rFonts w:ascii="Times New Roman" w:hAnsi="Times New Roman"/>
          <w:noProof/>
          <w:szCs w:val="24"/>
        </w:rPr>
        <w:t>Duquesne Light Company</w:t>
      </w:r>
      <w:r w:rsidRPr="00463B64">
        <w:rPr>
          <w:rFonts w:ascii="Times New Roman" w:hAnsi="Times New Roman"/>
          <w:szCs w:val="24"/>
        </w:rPr>
        <w:t xml:space="preserve"> ("Respondent"), at the above-captioned docket number.  On or about </w:t>
      </w:r>
      <w:r>
        <w:rPr>
          <w:rFonts w:ascii="Times New Roman" w:hAnsi="Times New Roman"/>
          <w:szCs w:val="24"/>
        </w:rPr>
        <w:t>November 29, 2010</w:t>
      </w:r>
      <w:r w:rsidRPr="00463B64">
        <w:rPr>
          <w:rFonts w:ascii="Times New Roman" w:hAnsi="Times New Roman"/>
          <w:szCs w:val="24"/>
        </w:rPr>
        <w:t>, Respondent filed an answer to the complaint.</w:t>
      </w:r>
    </w:p>
    <w:p w:rsidR="00200AC4" w:rsidRPr="00463B64" w:rsidRDefault="00200AC4" w:rsidP="00463B64">
      <w:pPr>
        <w:tabs>
          <w:tab w:val="left" w:pos="1440"/>
          <w:tab w:val="left" w:pos="2160"/>
          <w:tab w:val="left" w:pos="2880"/>
        </w:tabs>
        <w:spacing w:line="360" w:lineRule="auto"/>
        <w:jc w:val="both"/>
        <w:rPr>
          <w:rFonts w:ascii="Times New Roman" w:hAnsi="Times New Roman"/>
          <w:szCs w:val="24"/>
        </w:rPr>
      </w:pPr>
    </w:p>
    <w:p w:rsidR="00200AC4" w:rsidRDefault="00200AC4"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Pr>
          <w:rFonts w:ascii="Times New Roman" w:hAnsi="Times New Roman"/>
          <w:szCs w:val="24"/>
        </w:rPr>
        <w:t>s</w:t>
      </w:r>
      <w:r w:rsidRPr="00463B64">
        <w:rPr>
          <w:rFonts w:ascii="Times New Roman" w:hAnsi="Times New Roman"/>
          <w:szCs w:val="24"/>
        </w:rPr>
        <w:t xml:space="preserve"> no later than </w:t>
      </w:r>
      <w:r>
        <w:rPr>
          <w:rFonts w:ascii="Times New Roman" w:hAnsi="Times New Roman"/>
          <w:szCs w:val="24"/>
        </w:rPr>
        <w:t>December 16, 2010</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time, date and place for Respondent and Complainant</w:t>
      </w:r>
      <w:r>
        <w:rPr>
          <w:rFonts w:ascii="Times New Roman" w:hAnsi="Times New Roman"/>
          <w:szCs w:val="24"/>
        </w:rPr>
        <w:t>s</w:t>
      </w:r>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December 30, 2010</w:t>
      </w:r>
      <w:r w:rsidRPr="00463B64">
        <w:rPr>
          <w:rFonts w:ascii="Times New Roman" w:hAnsi="Times New Roman"/>
          <w:szCs w:val="24"/>
        </w:rPr>
        <w:t>, unless this is not possible.</w:t>
      </w:r>
    </w:p>
    <w:p w:rsidR="00200AC4" w:rsidRPr="00463B64" w:rsidRDefault="00200AC4" w:rsidP="00463B64">
      <w:pPr>
        <w:tabs>
          <w:tab w:val="left" w:pos="0"/>
        </w:tabs>
        <w:spacing w:line="360" w:lineRule="auto"/>
        <w:jc w:val="both"/>
        <w:rPr>
          <w:rFonts w:ascii="Times New Roman" w:hAnsi="Times New Roman"/>
          <w:szCs w:val="24"/>
        </w:rPr>
      </w:pPr>
    </w:p>
    <w:p w:rsidR="00200AC4" w:rsidRDefault="00200A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200AC4" w:rsidRPr="00463B64" w:rsidRDefault="00200AC4" w:rsidP="00463B64">
      <w:pPr>
        <w:tabs>
          <w:tab w:val="left" w:pos="1440"/>
          <w:tab w:val="left" w:pos="2160"/>
          <w:tab w:val="left" w:pos="2880"/>
        </w:tabs>
        <w:spacing w:line="360" w:lineRule="auto"/>
        <w:jc w:val="both"/>
        <w:rPr>
          <w:rFonts w:ascii="Times New Roman" w:hAnsi="Times New Roman"/>
          <w:szCs w:val="24"/>
        </w:rPr>
      </w:pPr>
    </w:p>
    <w:p w:rsidR="00200AC4" w:rsidRPr="00463B64" w:rsidRDefault="00200A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200AC4" w:rsidRPr="00463B64" w:rsidRDefault="00200A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200AC4" w:rsidRPr="00463B64" w:rsidRDefault="00200A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00AC4" w:rsidRDefault="00200A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200AC4" w:rsidRPr="00463B64" w:rsidRDefault="00200AC4" w:rsidP="00463B64">
      <w:pPr>
        <w:tabs>
          <w:tab w:val="left" w:pos="1440"/>
          <w:tab w:val="left" w:pos="2160"/>
          <w:tab w:val="left" w:pos="2880"/>
        </w:tabs>
        <w:spacing w:line="360" w:lineRule="auto"/>
        <w:jc w:val="both"/>
        <w:rPr>
          <w:rFonts w:ascii="Times New Roman" w:hAnsi="Times New Roman"/>
          <w:szCs w:val="24"/>
        </w:rPr>
      </w:pPr>
    </w:p>
    <w:p w:rsidR="00200AC4" w:rsidRDefault="00200A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200AC4" w:rsidRPr="00463B64" w:rsidRDefault="00200AC4" w:rsidP="00463B64">
      <w:pPr>
        <w:tabs>
          <w:tab w:val="left" w:pos="1440"/>
          <w:tab w:val="left" w:pos="2160"/>
          <w:tab w:val="left" w:pos="2880"/>
        </w:tabs>
        <w:spacing w:line="360" w:lineRule="auto"/>
        <w:jc w:val="both"/>
        <w:rPr>
          <w:rFonts w:ascii="Times New Roman" w:hAnsi="Times New Roman"/>
          <w:szCs w:val="24"/>
        </w:rPr>
      </w:pPr>
    </w:p>
    <w:p w:rsidR="00200AC4" w:rsidRDefault="00200A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200AC4" w:rsidRPr="00463B64" w:rsidRDefault="00200AC4" w:rsidP="00463B64">
      <w:pPr>
        <w:tabs>
          <w:tab w:val="left" w:pos="1440"/>
          <w:tab w:val="left" w:pos="2160"/>
          <w:tab w:val="left" w:pos="2880"/>
        </w:tabs>
        <w:spacing w:line="360" w:lineRule="auto"/>
        <w:jc w:val="both"/>
        <w:rPr>
          <w:rFonts w:ascii="Times New Roman" w:hAnsi="Times New Roman"/>
          <w:szCs w:val="24"/>
        </w:rPr>
      </w:pPr>
    </w:p>
    <w:p w:rsidR="00200AC4" w:rsidRDefault="00200AC4"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200AC4" w:rsidRPr="00463B64" w:rsidRDefault="00200AC4" w:rsidP="00463B64">
      <w:pPr>
        <w:tabs>
          <w:tab w:val="left" w:pos="1440"/>
          <w:tab w:val="left" w:pos="2160"/>
          <w:tab w:val="left" w:pos="2880"/>
        </w:tabs>
        <w:spacing w:line="360" w:lineRule="auto"/>
        <w:jc w:val="both"/>
        <w:rPr>
          <w:rFonts w:ascii="Times New Roman" w:hAnsi="Times New Roman"/>
          <w:b/>
          <w:szCs w:val="24"/>
        </w:rPr>
      </w:pPr>
    </w:p>
    <w:p w:rsidR="00200AC4" w:rsidRDefault="00200AC4"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200AC4" w:rsidRPr="00463B64" w:rsidRDefault="00200AC4" w:rsidP="00463B64">
      <w:pPr>
        <w:tabs>
          <w:tab w:val="left" w:pos="1440"/>
          <w:tab w:val="left" w:pos="2160"/>
          <w:tab w:val="left" w:pos="2880"/>
        </w:tabs>
        <w:spacing w:line="360" w:lineRule="auto"/>
        <w:jc w:val="both"/>
        <w:rPr>
          <w:rFonts w:ascii="Times New Roman" w:hAnsi="Times New Roman"/>
          <w:b/>
          <w:szCs w:val="24"/>
        </w:rPr>
      </w:pPr>
    </w:p>
    <w:p w:rsidR="00200AC4" w:rsidRDefault="00200A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200AC4" w:rsidRPr="00463B64" w:rsidRDefault="00200AC4"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200AC4" w:rsidRPr="00463B64" w:rsidRDefault="00200AC4" w:rsidP="00463B64">
      <w:pPr>
        <w:tabs>
          <w:tab w:val="left" w:pos="1440"/>
          <w:tab w:val="left" w:pos="2160"/>
          <w:tab w:val="left" w:pos="2880"/>
        </w:tabs>
        <w:spacing w:line="360" w:lineRule="auto"/>
        <w:jc w:val="both"/>
        <w:rPr>
          <w:rFonts w:ascii="Times New Roman" w:hAnsi="Times New Roman"/>
          <w:szCs w:val="24"/>
        </w:rPr>
      </w:pPr>
    </w:p>
    <w:p w:rsidR="00200AC4" w:rsidRPr="00463B64" w:rsidRDefault="00200AC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200AC4" w:rsidRPr="00463B64" w:rsidRDefault="00200AC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200AC4" w:rsidRPr="00463B64" w:rsidRDefault="00200AC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200AC4" w:rsidRPr="00463B64" w:rsidRDefault="00200AC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200AC4" w:rsidRDefault="00200AC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200AC4" w:rsidRPr="00463B64" w:rsidRDefault="00200AC4" w:rsidP="001E16DE">
      <w:pPr>
        <w:tabs>
          <w:tab w:val="left" w:pos="1440"/>
          <w:tab w:val="left" w:pos="2160"/>
          <w:tab w:val="left" w:pos="2880"/>
        </w:tabs>
        <w:rPr>
          <w:rFonts w:ascii="Times New Roman" w:hAnsi="Times New Roman"/>
          <w:szCs w:val="24"/>
        </w:rPr>
      </w:pPr>
    </w:p>
    <w:p w:rsidR="00200AC4" w:rsidRPr="00463B64" w:rsidRDefault="00200AC4" w:rsidP="000C7FEF">
      <w:pPr>
        <w:tabs>
          <w:tab w:val="left" w:pos="1440"/>
          <w:tab w:val="left" w:pos="2160"/>
          <w:tab w:val="left" w:pos="2880"/>
        </w:tabs>
        <w:spacing w:line="360" w:lineRule="auto"/>
        <w:rPr>
          <w:rFonts w:ascii="Times New Roman" w:hAnsi="Times New Roman"/>
          <w:szCs w:val="24"/>
        </w:rPr>
      </w:pPr>
    </w:p>
    <w:p w:rsidR="00200AC4" w:rsidRPr="00463B64" w:rsidRDefault="00200AC4" w:rsidP="000C7FEF">
      <w:pPr>
        <w:tabs>
          <w:tab w:val="left" w:pos="1440"/>
          <w:tab w:val="left" w:pos="2160"/>
          <w:tab w:val="left" w:pos="2880"/>
        </w:tabs>
        <w:spacing w:line="360" w:lineRule="auto"/>
        <w:rPr>
          <w:rFonts w:ascii="Times New Roman" w:hAnsi="Times New Roman"/>
          <w:szCs w:val="24"/>
        </w:rPr>
      </w:pPr>
    </w:p>
    <w:p w:rsidR="00200AC4" w:rsidRPr="001418B6" w:rsidRDefault="00200AC4"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2, 2010</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200AC4" w:rsidRPr="00463B64" w:rsidRDefault="00200AC4"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200AC4" w:rsidRDefault="00200AC4" w:rsidP="000C7FEF">
      <w:pPr>
        <w:tabs>
          <w:tab w:val="left" w:pos="0"/>
          <w:tab w:val="left" w:pos="4680"/>
        </w:tabs>
        <w:rPr>
          <w:rFonts w:ascii="Times New Roman" w:hAnsi="Times New Roman"/>
          <w:szCs w:val="24"/>
        </w:rPr>
        <w:sectPr w:rsidR="00200AC4" w:rsidSect="00200AC4">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200AC4" w:rsidRDefault="00200AC4" w:rsidP="000C7FEF">
      <w:pPr>
        <w:tabs>
          <w:tab w:val="left" w:pos="0"/>
          <w:tab w:val="left" w:pos="4680"/>
        </w:tabs>
        <w:rPr>
          <w:rFonts w:ascii="Times New Roman" w:hAnsi="Times New Roman"/>
          <w:szCs w:val="24"/>
        </w:rPr>
        <w:sectPr w:rsidR="00200AC4" w:rsidSect="00200AC4">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200AC4" w:rsidRPr="00057980" w:rsidRDefault="00200AC4" w:rsidP="00200AC4">
      <w:pPr>
        <w:rPr>
          <w:rFonts w:ascii="Microsoft Sans Serif" w:hAnsi="Microsoft Sans Serif" w:cs="Microsoft Sans Serif"/>
          <w:b/>
          <w:caps/>
          <w:szCs w:val="24"/>
          <w:u w:val="single"/>
        </w:rPr>
      </w:pPr>
      <w:r w:rsidRPr="001C283A">
        <w:rPr>
          <w:rFonts w:ascii="Microsoft Sans Serif" w:hAnsi="Microsoft Sans Serif" w:cs="Microsoft Sans Serif"/>
          <w:b/>
          <w:caps/>
          <w:noProof/>
          <w:szCs w:val="24"/>
          <w:u w:val="single"/>
        </w:rPr>
        <w:lastRenderedPageBreak/>
        <w:t>C-2010-</w:t>
      </w:r>
      <w:proofErr w:type="gramStart"/>
      <w:r w:rsidRPr="001C283A">
        <w:rPr>
          <w:rFonts w:ascii="Microsoft Sans Serif" w:hAnsi="Microsoft Sans Serif" w:cs="Microsoft Sans Serif"/>
          <w:b/>
          <w:caps/>
          <w:noProof/>
          <w:szCs w:val="24"/>
          <w:u w:val="single"/>
        </w:rPr>
        <w:t>2208882</w:t>
      </w:r>
      <w:r w:rsidRPr="00057980">
        <w:rPr>
          <w:rFonts w:ascii="Microsoft Sans Serif" w:hAnsi="Microsoft Sans Serif" w:cs="Microsoft Sans Serif"/>
          <w:b/>
          <w:caps/>
          <w:szCs w:val="24"/>
          <w:u w:val="single"/>
        </w:rPr>
        <w:t xml:space="preserve">  </w:t>
      </w:r>
      <w:r w:rsidRPr="001C283A">
        <w:rPr>
          <w:rFonts w:ascii="Microsoft Sans Serif" w:hAnsi="Microsoft Sans Serif" w:cs="Microsoft Sans Serif"/>
          <w:b/>
          <w:caps/>
          <w:noProof/>
          <w:szCs w:val="24"/>
          <w:u w:val="single"/>
        </w:rPr>
        <w:t>Cheryl</w:t>
      </w:r>
      <w:proofErr w:type="gramEnd"/>
      <w:r w:rsidRPr="001C283A">
        <w:rPr>
          <w:rFonts w:ascii="Microsoft Sans Serif" w:hAnsi="Microsoft Sans Serif" w:cs="Microsoft Sans Serif"/>
          <w:b/>
          <w:caps/>
          <w:noProof/>
          <w:szCs w:val="24"/>
          <w:u w:val="single"/>
        </w:rPr>
        <w:t xml:space="preserve"> and Ronald Brame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C283A">
        <w:rPr>
          <w:rFonts w:ascii="Microsoft Sans Serif" w:hAnsi="Microsoft Sans Serif" w:cs="Microsoft Sans Serif"/>
          <w:b/>
          <w:caps/>
          <w:noProof/>
          <w:szCs w:val="24"/>
          <w:u w:val="single"/>
        </w:rPr>
        <w:t>Duquesne Light Company</w:t>
      </w:r>
    </w:p>
    <w:p w:rsidR="00200AC4" w:rsidRPr="00057980" w:rsidRDefault="00200AC4" w:rsidP="00200AC4">
      <w:pPr>
        <w:rPr>
          <w:rFonts w:ascii="Microsoft Sans Serif" w:hAnsi="Microsoft Sans Serif" w:cs="Microsoft Sans Serif"/>
          <w:caps/>
          <w:szCs w:val="24"/>
        </w:rPr>
      </w:pPr>
    </w:p>
    <w:p w:rsidR="00200AC4" w:rsidRPr="00057980" w:rsidRDefault="00200AC4" w:rsidP="00200AC4">
      <w:pPr>
        <w:rPr>
          <w:rFonts w:ascii="Microsoft Sans Serif" w:hAnsi="Microsoft Sans Serif" w:cs="Microsoft Sans Serif"/>
          <w:caps/>
          <w:szCs w:val="24"/>
        </w:rPr>
      </w:pPr>
    </w:p>
    <w:p w:rsidR="00200AC4" w:rsidRPr="00057980" w:rsidRDefault="00200AC4" w:rsidP="00200AC4">
      <w:pPr>
        <w:rPr>
          <w:rFonts w:ascii="Microsoft Sans Serif" w:hAnsi="Microsoft Sans Serif" w:cs="Microsoft Sans Serif"/>
          <w:caps/>
          <w:szCs w:val="24"/>
        </w:rPr>
      </w:pPr>
      <w:r w:rsidRPr="001C283A">
        <w:rPr>
          <w:rFonts w:ascii="Microsoft Sans Serif" w:hAnsi="Microsoft Sans Serif" w:cs="Microsoft Sans Serif"/>
          <w:caps/>
          <w:noProof/>
          <w:szCs w:val="24"/>
        </w:rPr>
        <w:t>Cheryl</w:t>
      </w:r>
      <w:r w:rsidRPr="00057980">
        <w:rPr>
          <w:rFonts w:ascii="Microsoft Sans Serif" w:hAnsi="Microsoft Sans Serif" w:cs="Microsoft Sans Serif"/>
          <w:caps/>
          <w:szCs w:val="24"/>
        </w:rPr>
        <w:t xml:space="preserve"> </w:t>
      </w:r>
      <w:r w:rsidRPr="001C283A">
        <w:rPr>
          <w:rFonts w:ascii="Microsoft Sans Serif" w:hAnsi="Microsoft Sans Serif" w:cs="Microsoft Sans Serif"/>
          <w:caps/>
          <w:noProof/>
          <w:szCs w:val="24"/>
        </w:rPr>
        <w:t>Brame</w:t>
      </w:r>
      <w:r w:rsidRPr="00057980">
        <w:rPr>
          <w:rFonts w:ascii="Microsoft Sans Serif" w:hAnsi="Microsoft Sans Serif" w:cs="Microsoft Sans Serif"/>
          <w:caps/>
          <w:szCs w:val="24"/>
        </w:rPr>
        <w:t xml:space="preserve"> </w:t>
      </w:r>
    </w:p>
    <w:p w:rsidR="00200AC4" w:rsidRPr="00057980" w:rsidRDefault="00200AC4" w:rsidP="00200AC4">
      <w:pPr>
        <w:rPr>
          <w:rFonts w:ascii="Microsoft Sans Serif" w:hAnsi="Microsoft Sans Serif" w:cs="Microsoft Sans Serif"/>
          <w:caps/>
          <w:szCs w:val="24"/>
        </w:rPr>
      </w:pPr>
      <w:r w:rsidRPr="001C283A">
        <w:rPr>
          <w:rFonts w:ascii="Microsoft Sans Serif" w:hAnsi="Microsoft Sans Serif" w:cs="Microsoft Sans Serif"/>
          <w:caps/>
          <w:noProof/>
          <w:szCs w:val="24"/>
        </w:rPr>
        <w:t>Ronald Brame</w:t>
      </w:r>
    </w:p>
    <w:p w:rsidR="00200AC4" w:rsidRPr="00057980" w:rsidRDefault="00200AC4" w:rsidP="00200AC4">
      <w:pPr>
        <w:rPr>
          <w:rFonts w:ascii="Microsoft Sans Serif" w:hAnsi="Microsoft Sans Serif" w:cs="Microsoft Sans Serif"/>
          <w:caps/>
          <w:szCs w:val="24"/>
        </w:rPr>
      </w:pPr>
      <w:r w:rsidRPr="001C283A">
        <w:rPr>
          <w:rFonts w:ascii="Microsoft Sans Serif" w:hAnsi="Microsoft Sans Serif" w:cs="Microsoft Sans Serif"/>
          <w:caps/>
          <w:noProof/>
          <w:szCs w:val="24"/>
        </w:rPr>
        <w:t>2405 Hillview Street</w:t>
      </w:r>
    </w:p>
    <w:p w:rsidR="00200AC4" w:rsidRPr="00057980" w:rsidRDefault="00200AC4" w:rsidP="00200AC4">
      <w:pPr>
        <w:rPr>
          <w:rFonts w:ascii="Microsoft Sans Serif" w:hAnsi="Microsoft Sans Serif" w:cs="Microsoft Sans Serif"/>
          <w:caps/>
          <w:szCs w:val="24"/>
        </w:rPr>
      </w:pPr>
      <w:r w:rsidRPr="001C283A">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1C283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C283A">
        <w:rPr>
          <w:rFonts w:ascii="Microsoft Sans Serif" w:hAnsi="Microsoft Sans Serif" w:cs="Microsoft Sans Serif"/>
          <w:caps/>
          <w:noProof/>
          <w:szCs w:val="24"/>
        </w:rPr>
        <w:t>15234</w:t>
      </w:r>
    </w:p>
    <w:p w:rsidR="00200AC4" w:rsidRPr="00057980" w:rsidRDefault="00200AC4" w:rsidP="00200AC4">
      <w:pPr>
        <w:rPr>
          <w:rFonts w:ascii="Microsoft Sans Serif" w:hAnsi="Microsoft Sans Serif" w:cs="Microsoft Sans Serif"/>
          <w:b/>
          <w:caps/>
          <w:szCs w:val="24"/>
          <w:u w:val="single"/>
        </w:rPr>
      </w:pPr>
      <w:r w:rsidRPr="001C283A">
        <w:rPr>
          <w:rFonts w:ascii="Microsoft Sans Serif" w:hAnsi="Microsoft Sans Serif" w:cs="Microsoft Sans Serif"/>
          <w:b/>
          <w:caps/>
          <w:noProof/>
          <w:szCs w:val="24"/>
        </w:rPr>
        <w:t>(412) 622-3711</w:t>
      </w:r>
      <w:r w:rsidRPr="00057980">
        <w:rPr>
          <w:rFonts w:ascii="Microsoft Sans Serif" w:hAnsi="Microsoft Sans Serif" w:cs="Microsoft Sans Serif"/>
          <w:b/>
          <w:caps/>
          <w:szCs w:val="24"/>
          <w:u w:val="single"/>
        </w:rPr>
        <w:t xml:space="preserve"> </w:t>
      </w:r>
    </w:p>
    <w:p w:rsidR="00200AC4" w:rsidRPr="00057980" w:rsidRDefault="00200AC4" w:rsidP="00200AC4">
      <w:pPr>
        <w:rPr>
          <w:rFonts w:ascii="Microsoft Sans Serif" w:hAnsi="Microsoft Sans Serif" w:cs="Microsoft Sans Serif"/>
          <w:caps/>
          <w:szCs w:val="24"/>
        </w:rPr>
      </w:pPr>
    </w:p>
    <w:p w:rsidR="00200AC4" w:rsidRPr="00057980" w:rsidRDefault="00200AC4" w:rsidP="00200AC4">
      <w:pPr>
        <w:rPr>
          <w:rFonts w:ascii="Microsoft Sans Serif" w:hAnsi="Microsoft Sans Serif" w:cs="Microsoft Sans Serif"/>
          <w:caps/>
          <w:szCs w:val="24"/>
        </w:rPr>
      </w:pPr>
    </w:p>
    <w:p w:rsidR="00200AC4" w:rsidRPr="00057980" w:rsidRDefault="00200AC4" w:rsidP="00200AC4">
      <w:pPr>
        <w:rPr>
          <w:rFonts w:ascii="Microsoft Sans Serif" w:hAnsi="Microsoft Sans Serif" w:cs="Microsoft Sans Serif"/>
          <w:caps/>
          <w:szCs w:val="24"/>
        </w:rPr>
      </w:pPr>
      <w:r w:rsidRPr="001C283A">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1C283A">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1C283A">
        <w:rPr>
          <w:rFonts w:ascii="Microsoft Sans Serif" w:hAnsi="Microsoft Sans Serif" w:cs="Microsoft Sans Serif"/>
          <w:caps/>
          <w:noProof/>
          <w:szCs w:val="24"/>
        </w:rPr>
        <w:t>Esquire</w:t>
      </w:r>
    </w:p>
    <w:p w:rsidR="00200AC4" w:rsidRPr="00057980" w:rsidRDefault="00200AC4" w:rsidP="00200AC4">
      <w:pPr>
        <w:rPr>
          <w:rFonts w:ascii="Microsoft Sans Serif" w:hAnsi="Microsoft Sans Serif" w:cs="Microsoft Sans Serif"/>
          <w:caps/>
          <w:szCs w:val="24"/>
        </w:rPr>
      </w:pPr>
      <w:r w:rsidRPr="001C283A">
        <w:rPr>
          <w:rFonts w:ascii="Microsoft Sans Serif" w:hAnsi="Microsoft Sans Serif" w:cs="Microsoft Sans Serif"/>
          <w:caps/>
          <w:noProof/>
          <w:szCs w:val="24"/>
        </w:rPr>
        <w:t>Duquesne Light Company</w:t>
      </w:r>
    </w:p>
    <w:p w:rsidR="00200AC4" w:rsidRPr="00057980" w:rsidRDefault="00200AC4" w:rsidP="00200AC4">
      <w:pPr>
        <w:rPr>
          <w:rFonts w:ascii="Microsoft Sans Serif" w:hAnsi="Microsoft Sans Serif" w:cs="Microsoft Sans Serif"/>
          <w:caps/>
          <w:szCs w:val="24"/>
        </w:rPr>
      </w:pPr>
      <w:r w:rsidRPr="001C283A">
        <w:rPr>
          <w:rFonts w:ascii="Microsoft Sans Serif" w:hAnsi="Microsoft Sans Serif" w:cs="Microsoft Sans Serif"/>
          <w:caps/>
          <w:noProof/>
          <w:szCs w:val="24"/>
        </w:rPr>
        <w:t xml:space="preserve">411 </w:t>
      </w:r>
      <w:smartTag w:uri="urn:schemas-microsoft-com:office:smarttags" w:element="place">
        <w:r w:rsidRPr="001C283A">
          <w:rPr>
            <w:rFonts w:ascii="Microsoft Sans Serif" w:hAnsi="Microsoft Sans Serif" w:cs="Microsoft Sans Serif"/>
            <w:caps/>
            <w:noProof/>
            <w:szCs w:val="24"/>
          </w:rPr>
          <w:t>Seventh Avenue</w:t>
        </w:r>
      </w:smartTag>
      <w:r w:rsidRPr="001C283A">
        <w:rPr>
          <w:rFonts w:ascii="Microsoft Sans Serif" w:hAnsi="Microsoft Sans Serif" w:cs="Microsoft Sans Serif"/>
          <w:caps/>
          <w:noProof/>
          <w:szCs w:val="24"/>
        </w:rPr>
        <w:t xml:space="preserve"> 16-1</w:t>
      </w:r>
    </w:p>
    <w:p w:rsidR="00200AC4" w:rsidRPr="00057980" w:rsidRDefault="00200AC4" w:rsidP="00200AC4">
      <w:pPr>
        <w:rPr>
          <w:rFonts w:ascii="Microsoft Sans Serif" w:hAnsi="Microsoft Sans Serif" w:cs="Microsoft Sans Serif"/>
          <w:caps/>
          <w:szCs w:val="24"/>
        </w:rPr>
      </w:pPr>
      <w:r w:rsidRPr="001C283A">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1C283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C283A">
        <w:rPr>
          <w:rFonts w:ascii="Microsoft Sans Serif" w:hAnsi="Microsoft Sans Serif" w:cs="Microsoft Sans Serif"/>
          <w:caps/>
          <w:noProof/>
          <w:szCs w:val="24"/>
        </w:rPr>
        <w:t>15219</w:t>
      </w:r>
    </w:p>
    <w:p w:rsidR="00200AC4" w:rsidRDefault="00200AC4" w:rsidP="00200AC4">
      <w:pPr>
        <w:rPr>
          <w:rFonts w:ascii="Microsoft Sans Serif" w:hAnsi="Microsoft Sans Serif" w:cs="Microsoft Sans Serif"/>
          <w:b/>
          <w:caps/>
          <w:szCs w:val="24"/>
        </w:rPr>
        <w:sectPr w:rsidR="00200AC4" w:rsidSect="009F3D1B">
          <w:pgSz w:w="12240" w:h="15840" w:code="1"/>
          <w:pgMar w:top="1440" w:right="1440" w:bottom="1440" w:left="1440" w:header="720" w:footer="1440" w:gutter="0"/>
          <w:pgNumType w:start="1"/>
          <w:cols w:space="720"/>
          <w:noEndnote/>
          <w:titlePg/>
        </w:sectPr>
      </w:pPr>
      <w:r w:rsidRPr="001C283A">
        <w:rPr>
          <w:rFonts w:ascii="Microsoft Sans Serif" w:hAnsi="Microsoft Sans Serif" w:cs="Microsoft Sans Serif"/>
          <w:b/>
          <w:caps/>
          <w:noProof/>
          <w:szCs w:val="24"/>
        </w:rPr>
        <w:t>(412) 393-6505</w:t>
      </w:r>
    </w:p>
    <w:p w:rsidR="00200AC4" w:rsidRPr="00057980" w:rsidRDefault="00200AC4" w:rsidP="00200AC4">
      <w:pPr>
        <w:rPr>
          <w:rFonts w:ascii="Microsoft Sans Serif" w:hAnsi="Microsoft Sans Serif" w:cs="Microsoft Sans Serif"/>
          <w:caps/>
          <w:szCs w:val="24"/>
        </w:rPr>
      </w:pPr>
    </w:p>
    <w:p w:rsidR="00200AC4" w:rsidRPr="00463B64" w:rsidRDefault="00200AC4" w:rsidP="000C7FEF">
      <w:pPr>
        <w:tabs>
          <w:tab w:val="left" w:pos="0"/>
          <w:tab w:val="left" w:pos="4680"/>
        </w:tabs>
        <w:rPr>
          <w:rFonts w:ascii="Times New Roman" w:hAnsi="Times New Roman"/>
          <w:szCs w:val="24"/>
        </w:rPr>
      </w:pPr>
    </w:p>
    <w:sectPr w:rsidR="00200AC4" w:rsidRPr="00463B64" w:rsidSect="009F3D1B">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6D6" w:rsidRDefault="005326D6">
      <w:r>
        <w:separator/>
      </w:r>
    </w:p>
  </w:endnote>
  <w:endnote w:type="continuationSeparator" w:id="0">
    <w:p w:rsidR="005326D6" w:rsidRDefault="00532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C4" w:rsidRDefault="00200A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0AC4" w:rsidRDefault="00200A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C4" w:rsidRPr="001418B6" w:rsidRDefault="00200AC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200AC4" w:rsidRPr="001418B6" w:rsidRDefault="00200AC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AC4" w:rsidRPr="004066A6" w:rsidRDefault="00200AC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4DA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54DAE">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6D6" w:rsidRDefault="005326D6">
      <w:r>
        <w:separator/>
      </w:r>
    </w:p>
  </w:footnote>
  <w:footnote w:type="continuationSeparator" w:id="0">
    <w:p w:rsidR="005326D6" w:rsidRDefault="005326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00AC4"/>
    <w:rsid w:val="00240128"/>
    <w:rsid w:val="002664BE"/>
    <w:rsid w:val="002A4F5E"/>
    <w:rsid w:val="002B0B31"/>
    <w:rsid w:val="002C22AF"/>
    <w:rsid w:val="00310C4C"/>
    <w:rsid w:val="00323248"/>
    <w:rsid w:val="00354DAE"/>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26D6"/>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3156</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2010-12-02T14:12:00Z</cp:lastPrinted>
  <dcterms:created xsi:type="dcterms:W3CDTF">2010-12-02T14:09:00Z</dcterms:created>
  <dcterms:modified xsi:type="dcterms:W3CDTF">2010-12-02T14:12:00Z</dcterms:modified>
</cp:coreProperties>
</file>