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5441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5441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7E24" w:rsidRPr="006E7E24" w:rsidRDefault="006E7E24" w:rsidP="006E7E24">
      <w:pPr>
        <w:rPr>
          <w:rFonts w:ascii="Times New Roman" w:hAnsi="Times New Roman"/>
        </w:rPr>
      </w:pPr>
      <w:r w:rsidRPr="006E7E24">
        <w:rPr>
          <w:rFonts w:ascii="Times New Roman" w:hAnsi="Times New Roman"/>
        </w:rPr>
        <w:t>Marie Knapp</w:t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  <w:t>:</w:t>
      </w:r>
    </w:p>
    <w:p w:rsidR="006E7E24" w:rsidRPr="006E7E24" w:rsidRDefault="006E7E24" w:rsidP="006E7E24">
      <w:pPr>
        <w:rPr>
          <w:rFonts w:ascii="Times New Roman" w:hAnsi="Times New Roman"/>
        </w:rPr>
      </w:pP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  <w:t>:</w:t>
      </w:r>
    </w:p>
    <w:p w:rsidR="006E7E24" w:rsidRPr="006E7E24" w:rsidRDefault="006E7E24" w:rsidP="006E7E24">
      <w:pPr>
        <w:rPr>
          <w:rFonts w:ascii="Times New Roman" w:hAnsi="Times New Roman"/>
        </w:rPr>
      </w:pPr>
      <w:r w:rsidRPr="006E7E24">
        <w:rPr>
          <w:rFonts w:ascii="Times New Roman" w:hAnsi="Times New Roman"/>
        </w:rPr>
        <w:tab/>
        <w:t>v.</w:t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  <w:t>:</w:t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>C-2009-2150001</w:t>
      </w:r>
    </w:p>
    <w:p w:rsidR="006E7E24" w:rsidRPr="006E7E24" w:rsidRDefault="006E7E24" w:rsidP="006E7E24">
      <w:pPr>
        <w:rPr>
          <w:rFonts w:ascii="Times New Roman" w:hAnsi="Times New Roman"/>
        </w:rPr>
      </w:pP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  <w:t>:</w:t>
      </w:r>
    </w:p>
    <w:p w:rsidR="006E7E24" w:rsidRPr="006E7E24" w:rsidRDefault="006E7E24" w:rsidP="006E7E24">
      <w:pPr>
        <w:rPr>
          <w:rFonts w:ascii="Times New Roman" w:hAnsi="Times New Roman"/>
        </w:rPr>
      </w:pPr>
      <w:proofErr w:type="gramStart"/>
      <w:r w:rsidRPr="006E7E24">
        <w:rPr>
          <w:rFonts w:ascii="Times New Roman" w:hAnsi="Times New Roman"/>
        </w:rPr>
        <w:t>Columbia Gas of Pennsylvania, Inc.</w:t>
      </w:r>
      <w:proofErr w:type="gramEnd"/>
      <w:r w:rsidRPr="006E7E24">
        <w:rPr>
          <w:rFonts w:ascii="Times New Roman" w:hAnsi="Times New Roman"/>
        </w:rPr>
        <w:t xml:space="preserve">  </w:t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</w:r>
      <w:r w:rsidRPr="006E7E24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E7E24">
        <w:rPr>
          <w:rFonts w:ascii="Times New Roman" w:hAnsi="Times New Roman"/>
          <w:spacing w:val="-3"/>
          <w:szCs w:val="24"/>
        </w:rPr>
        <w:t>Mark A. Hoyer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A37137">
        <w:rPr>
          <w:rFonts w:ascii="Times New Roman" w:hAnsi="Times New Roman"/>
          <w:spacing w:val="-3"/>
          <w:szCs w:val="24"/>
        </w:rPr>
        <w:t xml:space="preserve">November </w:t>
      </w:r>
      <w:r w:rsidR="00E91D95">
        <w:rPr>
          <w:rFonts w:ascii="Times New Roman" w:hAnsi="Times New Roman"/>
          <w:spacing w:val="-3"/>
          <w:szCs w:val="24"/>
        </w:rPr>
        <w:t>10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1D95" w:rsidRPr="00E91D95" w:rsidRDefault="00E91D95" w:rsidP="00E91D95">
      <w:pPr>
        <w:pStyle w:val="BodyText"/>
        <w:ind w:firstLine="1440"/>
        <w:jc w:val="both"/>
        <w:rPr>
          <w:rFonts w:ascii="Times New Roman" w:hAnsi="Times New Roman"/>
          <w:szCs w:val="24"/>
        </w:rPr>
      </w:pPr>
      <w:r w:rsidRPr="00E91D95">
        <w:rPr>
          <w:rFonts w:ascii="Times New Roman" w:hAnsi="Times New Roman"/>
          <w:szCs w:val="24"/>
        </w:rPr>
        <w:t>1.</w:t>
      </w:r>
      <w:r w:rsidRPr="00E91D95">
        <w:rPr>
          <w:rFonts w:ascii="Times New Roman" w:hAnsi="Times New Roman"/>
          <w:szCs w:val="24"/>
        </w:rPr>
        <w:tab/>
        <w:t>That the complaint of Marie Knapp against Columbia Gas of Pennsylvania, Inc. at Docket No. C-2009-</w:t>
      </w:r>
      <w:proofErr w:type="gramStart"/>
      <w:r w:rsidRPr="00E91D95">
        <w:rPr>
          <w:rFonts w:ascii="Times New Roman" w:hAnsi="Times New Roman"/>
          <w:szCs w:val="24"/>
        </w:rPr>
        <w:t>2150001,</w:t>
      </w:r>
      <w:proofErr w:type="gramEnd"/>
      <w:r w:rsidRPr="00E91D95">
        <w:rPr>
          <w:rFonts w:ascii="Times New Roman" w:hAnsi="Times New Roman"/>
          <w:szCs w:val="24"/>
        </w:rPr>
        <w:t xml:space="preserve"> is dismissed.</w:t>
      </w:r>
      <w:r w:rsidRPr="00E91D95">
        <w:rPr>
          <w:rFonts w:ascii="Times New Roman" w:hAnsi="Times New Roman"/>
          <w:szCs w:val="24"/>
        </w:rPr>
        <w:tab/>
      </w:r>
    </w:p>
    <w:p w:rsidR="00E91D95" w:rsidRPr="00E91D95" w:rsidRDefault="00E91D95" w:rsidP="00E91D95">
      <w:pPr>
        <w:pStyle w:val="BodyText"/>
        <w:ind w:firstLine="720"/>
        <w:jc w:val="both"/>
        <w:rPr>
          <w:rFonts w:ascii="Times New Roman" w:hAnsi="Times New Roman"/>
          <w:szCs w:val="24"/>
        </w:rPr>
      </w:pPr>
    </w:p>
    <w:p w:rsidR="00E91D95" w:rsidRPr="00E91D95" w:rsidRDefault="00E91D95" w:rsidP="00E91D95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 w:rsidRPr="00E91D95">
        <w:rPr>
          <w:rFonts w:ascii="Times New Roman" w:hAnsi="Times New Roman"/>
          <w:szCs w:val="24"/>
        </w:rPr>
        <w:tab/>
        <w:t>2.</w:t>
      </w:r>
      <w:r w:rsidRPr="00E91D95">
        <w:rPr>
          <w:rFonts w:ascii="Times New Roman" w:hAnsi="Times New Roman"/>
          <w:szCs w:val="24"/>
        </w:rPr>
        <w:tab/>
        <w:t>That this case be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9072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161290</wp:posOffset>
            </wp:positionV>
            <wp:extent cx="2201545" cy="833755"/>
            <wp:effectExtent l="19050" t="0" r="825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7274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17" w:rsidRDefault="00360817">
      <w:pPr>
        <w:spacing w:line="20" w:lineRule="exact"/>
      </w:pPr>
    </w:p>
  </w:endnote>
  <w:endnote w:type="continuationSeparator" w:id="0">
    <w:p w:rsidR="00360817" w:rsidRDefault="00360817">
      <w:r>
        <w:t xml:space="preserve"> </w:t>
      </w:r>
    </w:p>
  </w:endnote>
  <w:endnote w:type="continuationNotice" w:id="1">
    <w:p w:rsidR="00360817" w:rsidRDefault="003608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17" w:rsidRDefault="00360817">
      <w:r>
        <w:separator/>
      </w:r>
    </w:p>
  </w:footnote>
  <w:footnote w:type="continuationSeparator" w:id="0">
    <w:p w:rsidR="00360817" w:rsidRDefault="00360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31293C"/>
    <w:rsid w:val="003566B0"/>
    <w:rsid w:val="00360817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4BD4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E7BA1"/>
    <w:rsid w:val="006E7E24"/>
    <w:rsid w:val="00700209"/>
    <w:rsid w:val="00710ED8"/>
    <w:rsid w:val="00716C34"/>
    <w:rsid w:val="00762518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07274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41D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2011-01-07T12:40:00Z</cp:lastPrinted>
  <dcterms:created xsi:type="dcterms:W3CDTF">2011-01-06T19:30:00Z</dcterms:created>
  <dcterms:modified xsi:type="dcterms:W3CDTF">2011-01-07T12:40:00Z</dcterms:modified>
</cp:coreProperties>
</file>