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37185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 xml:space="preserve">PENNSYLVANIA </w:t>
      </w:r>
      <w:r w:rsidR="00442450" w:rsidRPr="0037185C">
        <w:rPr>
          <w:rFonts w:ascii="Times New Roman" w:hAnsi="Times New Roman"/>
          <w:spacing w:val="-3"/>
          <w:szCs w:val="24"/>
        </w:rPr>
        <w:fldChar w:fldCharType="begin"/>
      </w:r>
      <w:r w:rsidRPr="0037185C">
        <w:rPr>
          <w:rFonts w:ascii="Times New Roman" w:hAnsi="Times New Roman"/>
          <w:spacing w:val="-3"/>
          <w:szCs w:val="24"/>
        </w:rPr>
        <w:instrText xml:space="preserve">PRIVATE </w:instrText>
      </w:r>
      <w:r w:rsidR="00442450" w:rsidRPr="0037185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37185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37185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37185C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37185C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19F8" w:rsidRDefault="006419F8" w:rsidP="006419F8">
      <w:pPr>
        <w:pStyle w:val="TxBrp3"/>
        <w:tabs>
          <w:tab w:val="left" w:pos="-120"/>
          <w:tab w:val="left" w:pos="0"/>
        </w:tabs>
        <w:spacing w:line="240" w:lineRule="auto"/>
      </w:pPr>
      <w:r>
        <w:t>Gloria Campbell</w:t>
      </w:r>
      <w:r>
        <w:tab/>
        <w:t xml:space="preserve"> </w:t>
      </w:r>
      <w:r>
        <w:tab/>
      </w:r>
      <w:r>
        <w:tab/>
      </w:r>
      <w:r>
        <w:tab/>
      </w:r>
      <w:r>
        <w:tab/>
        <w:t>:</w:t>
      </w:r>
    </w:p>
    <w:p w:rsidR="006419F8" w:rsidRDefault="006419F8" w:rsidP="006419F8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419F8" w:rsidRDefault="006419F8" w:rsidP="006419F8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C-2010-2191407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419F8" w:rsidRDefault="006419F8" w:rsidP="006419F8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164938" w:rsidRPr="0037185C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E638F" w:rsidRDefault="00EE638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E638F" w:rsidRPr="0037185C" w:rsidRDefault="00EE638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Pr="0037185C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Pr="0037185C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7378A" w:rsidRDefault="00141506" w:rsidP="0017378A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17378A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87178">
        <w:rPr>
          <w:rFonts w:ascii="Times New Roman" w:hAnsi="Times New Roman"/>
          <w:szCs w:val="24"/>
        </w:rPr>
        <w:t>Administrative Law Judge Christopher P. Pell</w:t>
      </w:r>
      <w:r w:rsidR="00CB1515" w:rsidRPr="0017378A">
        <w:rPr>
          <w:rFonts w:ascii="Times New Roman" w:hAnsi="Times New Roman"/>
          <w:spacing w:val="-3"/>
          <w:szCs w:val="24"/>
        </w:rPr>
        <w:t xml:space="preserve"> </w:t>
      </w:r>
      <w:r w:rsidR="009A547F" w:rsidRPr="0017378A">
        <w:rPr>
          <w:rFonts w:ascii="Times New Roman" w:hAnsi="Times New Roman"/>
          <w:spacing w:val="-3"/>
          <w:szCs w:val="24"/>
        </w:rPr>
        <w:t>dated</w:t>
      </w:r>
      <w:r w:rsidR="00F5470D" w:rsidRPr="0017378A">
        <w:rPr>
          <w:rFonts w:ascii="Times New Roman" w:hAnsi="Times New Roman"/>
          <w:spacing w:val="-3"/>
          <w:szCs w:val="24"/>
        </w:rPr>
        <w:t xml:space="preserve"> </w:t>
      </w:r>
      <w:r w:rsidR="00287178">
        <w:rPr>
          <w:rFonts w:ascii="Times New Roman" w:hAnsi="Times New Roman"/>
          <w:spacing w:val="-3"/>
          <w:szCs w:val="24"/>
        </w:rPr>
        <w:t>November 19,</w:t>
      </w:r>
      <w:r w:rsidR="00CB1515" w:rsidRPr="0017378A">
        <w:rPr>
          <w:rFonts w:ascii="Times New Roman" w:hAnsi="Times New Roman"/>
          <w:spacing w:val="-3"/>
          <w:szCs w:val="24"/>
        </w:rPr>
        <w:t xml:space="preserve"> </w:t>
      </w:r>
      <w:r w:rsidR="00817AAD" w:rsidRPr="0017378A">
        <w:rPr>
          <w:rFonts w:ascii="Times New Roman" w:hAnsi="Times New Roman"/>
          <w:spacing w:val="-3"/>
          <w:szCs w:val="24"/>
        </w:rPr>
        <w:t>2010</w:t>
      </w:r>
      <w:r w:rsidRPr="0017378A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37185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THEREFORE,</w:t>
      </w: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IT IS ORDERED:</w:t>
      </w: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7178" w:rsidRPr="00287178" w:rsidRDefault="00287178" w:rsidP="00287178">
      <w:pPr>
        <w:pStyle w:val="ListParagraph"/>
        <w:numPr>
          <w:ilvl w:val="0"/>
          <w:numId w:val="7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178">
        <w:rPr>
          <w:rFonts w:ascii="Times New Roman" w:hAnsi="Times New Roman" w:cs="Times New Roman"/>
          <w:spacing w:val="-3"/>
          <w:sz w:val="24"/>
          <w:szCs w:val="24"/>
        </w:rPr>
        <w:t>That the motion of PECO Energy Company to dismiss the Complaint filed at Docket No. C-2010-2191407</w:t>
      </w:r>
      <w:r w:rsidRPr="00287178">
        <w:rPr>
          <w:rFonts w:ascii="Times New Roman" w:hAnsi="Times New Roman" w:cs="Times New Roman"/>
          <w:sz w:val="24"/>
          <w:szCs w:val="24"/>
        </w:rPr>
        <w:t xml:space="preserve"> </w:t>
      </w:r>
      <w:r w:rsidRPr="00287178">
        <w:rPr>
          <w:rFonts w:ascii="Times New Roman" w:hAnsi="Times New Roman" w:cs="Times New Roman"/>
          <w:spacing w:val="-3"/>
          <w:sz w:val="24"/>
          <w:szCs w:val="24"/>
        </w:rPr>
        <w:t>is granted;</w:t>
      </w:r>
    </w:p>
    <w:p w:rsidR="00287178" w:rsidRPr="00287178" w:rsidRDefault="00287178" w:rsidP="0028717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87178" w:rsidRPr="00287178" w:rsidRDefault="00287178" w:rsidP="00287178">
      <w:pPr>
        <w:pStyle w:val="ListParagraph"/>
        <w:numPr>
          <w:ilvl w:val="0"/>
          <w:numId w:val="7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87178">
        <w:rPr>
          <w:rFonts w:ascii="Times New Roman" w:hAnsi="Times New Roman" w:cs="Times New Roman"/>
          <w:spacing w:val="-3"/>
          <w:sz w:val="24"/>
          <w:szCs w:val="24"/>
        </w:rPr>
        <w:t>That the Complaint of Gloria Campbell against PECO Energy Company at Docket No. C-2010-2191407</w:t>
      </w:r>
      <w:r w:rsidRPr="00287178">
        <w:rPr>
          <w:rFonts w:ascii="Times New Roman" w:hAnsi="Times New Roman" w:cs="Times New Roman"/>
          <w:sz w:val="24"/>
          <w:szCs w:val="24"/>
        </w:rPr>
        <w:t xml:space="preserve"> </w:t>
      </w:r>
      <w:r w:rsidRPr="00287178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287178" w:rsidRPr="00287178" w:rsidRDefault="00287178" w:rsidP="0028717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87178" w:rsidRPr="00287178" w:rsidRDefault="00287178" w:rsidP="00287178">
      <w:pPr>
        <w:pStyle w:val="ListParagraph"/>
        <w:numPr>
          <w:ilvl w:val="0"/>
          <w:numId w:val="7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178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C-2010-2191407 </w:t>
      </w:r>
      <w:proofErr w:type="gramStart"/>
      <w:r w:rsidRPr="00287178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287178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17378A" w:rsidRDefault="0017378A" w:rsidP="0098705F">
      <w:pPr>
        <w:ind w:firstLine="1440"/>
        <w:jc w:val="both"/>
        <w:rPr>
          <w:rFonts w:ascii="Times New Roman" w:hAnsi="Times New Roman"/>
          <w:szCs w:val="24"/>
        </w:rPr>
      </w:pPr>
    </w:p>
    <w:p w:rsidR="0017378A" w:rsidRPr="0017378A" w:rsidRDefault="0017378A" w:rsidP="0017378A">
      <w:pPr>
        <w:ind w:firstLine="1440"/>
        <w:jc w:val="both"/>
        <w:rPr>
          <w:rFonts w:ascii="Times New Roman" w:hAnsi="Times New Roman"/>
          <w:szCs w:val="24"/>
        </w:rPr>
      </w:pPr>
    </w:p>
    <w:p w:rsidR="00141506" w:rsidRPr="0037185C" w:rsidRDefault="00783F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45720</wp:posOffset>
            </wp:positionV>
            <wp:extent cx="2201545" cy="833755"/>
            <wp:effectExtent l="19050" t="0" r="8255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="00700209" w:rsidRPr="0037185C">
        <w:rPr>
          <w:rFonts w:ascii="Times New Roman" w:hAnsi="Times New Roman"/>
          <w:spacing w:val="-3"/>
          <w:szCs w:val="24"/>
        </w:rPr>
        <w:t>Rosemary Chiavetta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95B4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(</w:t>
      </w:r>
      <w:r w:rsidR="00141506" w:rsidRPr="0037185C">
        <w:rPr>
          <w:rFonts w:ascii="Times New Roman" w:hAnsi="Times New Roman"/>
          <w:spacing w:val="-3"/>
          <w:szCs w:val="24"/>
        </w:rPr>
        <w:t>SEAL)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37185C">
        <w:rPr>
          <w:rFonts w:ascii="Times New Roman" w:hAnsi="Times New Roman"/>
          <w:spacing w:val="-3"/>
          <w:szCs w:val="24"/>
        </w:rPr>
        <w:t>ORDER ENTERED:</w:t>
      </w:r>
      <w:r w:rsidR="000F2734" w:rsidRPr="0037185C">
        <w:rPr>
          <w:rFonts w:ascii="Times New Roman" w:hAnsi="Times New Roman"/>
          <w:spacing w:val="-3"/>
          <w:szCs w:val="24"/>
        </w:rPr>
        <w:t xml:space="preserve"> </w:t>
      </w:r>
      <w:r w:rsidR="00783F3B">
        <w:rPr>
          <w:rFonts w:ascii="Times New Roman" w:hAnsi="Times New Roman"/>
          <w:spacing w:val="-3"/>
          <w:szCs w:val="24"/>
        </w:rPr>
        <w:t xml:space="preserve">  January 21, 2011</w:t>
      </w:r>
    </w:p>
    <w:sectPr w:rsidR="00141506" w:rsidRPr="0037185C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D7" w:rsidRDefault="006541D7">
      <w:pPr>
        <w:spacing w:line="20" w:lineRule="exact"/>
      </w:pPr>
    </w:p>
  </w:endnote>
  <w:endnote w:type="continuationSeparator" w:id="0">
    <w:p w:rsidR="006541D7" w:rsidRDefault="006541D7">
      <w:r>
        <w:t xml:space="preserve"> </w:t>
      </w:r>
    </w:p>
  </w:endnote>
  <w:endnote w:type="continuationNotice" w:id="1">
    <w:p w:rsidR="006541D7" w:rsidRDefault="006541D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D7" w:rsidRDefault="006541D7">
      <w:r>
        <w:separator/>
      </w:r>
    </w:p>
  </w:footnote>
  <w:footnote w:type="continuationSeparator" w:id="0">
    <w:p w:rsidR="006541D7" w:rsidRDefault="00654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61DF"/>
    <w:rsid w:val="000C1A59"/>
    <w:rsid w:val="000D534A"/>
    <w:rsid w:val="000F2734"/>
    <w:rsid w:val="00102A0C"/>
    <w:rsid w:val="00137768"/>
    <w:rsid w:val="00141506"/>
    <w:rsid w:val="00164938"/>
    <w:rsid w:val="0017378A"/>
    <w:rsid w:val="00182FEB"/>
    <w:rsid w:val="00195B43"/>
    <w:rsid w:val="001D058B"/>
    <w:rsid w:val="001D209B"/>
    <w:rsid w:val="001E2D3B"/>
    <w:rsid w:val="00201E96"/>
    <w:rsid w:val="0022470B"/>
    <w:rsid w:val="0028314C"/>
    <w:rsid w:val="00287178"/>
    <w:rsid w:val="002B300F"/>
    <w:rsid w:val="002B4C81"/>
    <w:rsid w:val="002E3143"/>
    <w:rsid w:val="0031293C"/>
    <w:rsid w:val="003566B0"/>
    <w:rsid w:val="0037185C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42450"/>
    <w:rsid w:val="00450DEF"/>
    <w:rsid w:val="004628F9"/>
    <w:rsid w:val="004A74C1"/>
    <w:rsid w:val="004B0072"/>
    <w:rsid w:val="004B0AD2"/>
    <w:rsid w:val="004B7C67"/>
    <w:rsid w:val="004C514D"/>
    <w:rsid w:val="004D7FFE"/>
    <w:rsid w:val="004E4160"/>
    <w:rsid w:val="004F538D"/>
    <w:rsid w:val="005153C6"/>
    <w:rsid w:val="00522C1F"/>
    <w:rsid w:val="0053320F"/>
    <w:rsid w:val="00533B48"/>
    <w:rsid w:val="005844C2"/>
    <w:rsid w:val="00587391"/>
    <w:rsid w:val="005E5B67"/>
    <w:rsid w:val="00603A23"/>
    <w:rsid w:val="006117E4"/>
    <w:rsid w:val="00613091"/>
    <w:rsid w:val="006419F8"/>
    <w:rsid w:val="0064446E"/>
    <w:rsid w:val="006541D7"/>
    <w:rsid w:val="006B11E1"/>
    <w:rsid w:val="006E7BA1"/>
    <w:rsid w:val="006E7E24"/>
    <w:rsid w:val="00700209"/>
    <w:rsid w:val="00710ED8"/>
    <w:rsid w:val="00716C34"/>
    <w:rsid w:val="00727531"/>
    <w:rsid w:val="00762518"/>
    <w:rsid w:val="00781F8F"/>
    <w:rsid w:val="00783F3B"/>
    <w:rsid w:val="007A6A1E"/>
    <w:rsid w:val="007B4709"/>
    <w:rsid w:val="007C0D22"/>
    <w:rsid w:val="007D06D6"/>
    <w:rsid w:val="007E6654"/>
    <w:rsid w:val="007E7A13"/>
    <w:rsid w:val="007F5A9E"/>
    <w:rsid w:val="007F6B58"/>
    <w:rsid w:val="00807611"/>
    <w:rsid w:val="00812529"/>
    <w:rsid w:val="00817AAD"/>
    <w:rsid w:val="008261FE"/>
    <w:rsid w:val="00846484"/>
    <w:rsid w:val="0088369B"/>
    <w:rsid w:val="00884F5A"/>
    <w:rsid w:val="00887705"/>
    <w:rsid w:val="008B0AA9"/>
    <w:rsid w:val="008B4CE3"/>
    <w:rsid w:val="008C7551"/>
    <w:rsid w:val="008D1DBA"/>
    <w:rsid w:val="008D3BB0"/>
    <w:rsid w:val="00906FC2"/>
    <w:rsid w:val="00923CA1"/>
    <w:rsid w:val="00935B3B"/>
    <w:rsid w:val="0094335A"/>
    <w:rsid w:val="0098705F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661A4"/>
    <w:rsid w:val="00A7062E"/>
    <w:rsid w:val="00AA556A"/>
    <w:rsid w:val="00AC3685"/>
    <w:rsid w:val="00AC624C"/>
    <w:rsid w:val="00B326FD"/>
    <w:rsid w:val="00BB4E5C"/>
    <w:rsid w:val="00BF1FEC"/>
    <w:rsid w:val="00C4289F"/>
    <w:rsid w:val="00C7455A"/>
    <w:rsid w:val="00C94A2D"/>
    <w:rsid w:val="00CB1515"/>
    <w:rsid w:val="00CB2D7F"/>
    <w:rsid w:val="00CD1AC8"/>
    <w:rsid w:val="00CF1137"/>
    <w:rsid w:val="00D17118"/>
    <w:rsid w:val="00D335DF"/>
    <w:rsid w:val="00D36E23"/>
    <w:rsid w:val="00D634D0"/>
    <w:rsid w:val="00D65BB6"/>
    <w:rsid w:val="00D713F4"/>
    <w:rsid w:val="00DB393A"/>
    <w:rsid w:val="00DC7770"/>
    <w:rsid w:val="00DD51DC"/>
    <w:rsid w:val="00E020AF"/>
    <w:rsid w:val="00E2047C"/>
    <w:rsid w:val="00E84547"/>
    <w:rsid w:val="00E84FE1"/>
    <w:rsid w:val="00E90C7F"/>
    <w:rsid w:val="00E91D95"/>
    <w:rsid w:val="00EB7EE4"/>
    <w:rsid w:val="00EC0276"/>
    <w:rsid w:val="00EC405E"/>
    <w:rsid w:val="00EE638F"/>
    <w:rsid w:val="00F01550"/>
    <w:rsid w:val="00F47F3C"/>
    <w:rsid w:val="00F5470D"/>
    <w:rsid w:val="00F655F1"/>
    <w:rsid w:val="00FB6879"/>
    <w:rsid w:val="00FC340D"/>
    <w:rsid w:val="00FE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  <w:style w:type="paragraph" w:customStyle="1" w:styleId="TxBrt1">
    <w:name w:val="TxBr_t1"/>
    <w:basedOn w:val="Normal"/>
    <w:rsid w:val="0017378A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7378A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2011-01-21T18:09:00Z</cp:lastPrinted>
  <dcterms:created xsi:type="dcterms:W3CDTF">2011-01-21T17:42:00Z</dcterms:created>
  <dcterms:modified xsi:type="dcterms:W3CDTF">2011-01-21T18:09:00Z</dcterms:modified>
</cp:coreProperties>
</file>