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2F3326">
        <w:rPr>
          <w:rFonts w:ascii="Arial" w:hAnsi="Arial" w:cs="Arial"/>
          <w:b/>
          <w:spacing w:val="-3"/>
          <w:szCs w:val="24"/>
        </w:rPr>
        <w:t>FEBRUARY 4, 2011</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F3326">
        <w:rPr>
          <w:rFonts w:ascii="Arial" w:hAnsi="Arial" w:cs="Arial"/>
          <w:spacing w:val="-3"/>
          <w:szCs w:val="24"/>
        </w:rPr>
        <w:t>C-2011-2223894</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2F3326">
        <w:rPr>
          <w:rFonts w:ascii="Arial" w:hAnsi="Arial" w:cs="Arial"/>
          <w:spacing w:val="-3"/>
          <w:szCs w:val="24"/>
        </w:rPr>
        <w:t>Milton “Eddie” Simmers III</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2F3326">
        <w:rPr>
          <w:rFonts w:ascii="Arial" w:hAnsi="Arial" w:cs="Arial"/>
          <w:spacing w:val="-3"/>
          <w:szCs w:val="24"/>
        </w:rPr>
        <w:t>February 4, 2011</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2F3326"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2F3326">
        <w:rPr>
          <w:rFonts w:ascii="Arial" w:hAnsi="Arial" w:cs="Arial"/>
          <w:b/>
          <w:spacing w:val="-3"/>
          <w:szCs w:val="24"/>
        </w:rPr>
        <w:t>FEBRUARY 4, 2011</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2F3326">
            <w:pPr>
              <w:tabs>
                <w:tab w:val="left" w:pos="-720"/>
              </w:tabs>
              <w:suppressAutoHyphens/>
              <w:spacing w:before="90"/>
              <w:rPr>
                <w:rFonts w:ascii="Arial" w:hAnsi="Arial" w:cs="Arial"/>
                <w:spacing w:val="-3"/>
                <w:szCs w:val="24"/>
              </w:rPr>
            </w:pPr>
            <w:r>
              <w:rPr>
                <w:rFonts w:ascii="Arial" w:hAnsi="Arial" w:cs="Arial"/>
                <w:b/>
                <w:spacing w:val="-3"/>
                <w:szCs w:val="24"/>
              </w:rPr>
              <w:t>MILTON “EDDIE” SIMMERS III</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2F3326">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2F3326">
              <w:rPr>
                <w:rFonts w:ascii="Arial" w:hAnsi="Arial" w:cs="Arial"/>
                <w:b/>
                <w:spacing w:val="-3"/>
                <w:szCs w:val="24"/>
              </w:rPr>
              <w:t>C-2011-2223894</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2F3326"/>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1149</Words>
  <Characters>6038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2011-02-04T18:43:00Z</cp:lastPrinted>
  <dcterms:created xsi:type="dcterms:W3CDTF">2011-02-04T18:43:00Z</dcterms:created>
  <dcterms:modified xsi:type="dcterms:W3CDTF">2011-02-04T18:43:00Z</dcterms:modified>
</cp:coreProperties>
</file>