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3B1436" w:rsidP="00ED3EC8">
      <w:pPr>
        <w:rPr>
          <w:sz w:val="24"/>
          <w:szCs w:val="24"/>
        </w:rPr>
      </w:pPr>
      <w:r>
        <w:rPr>
          <w:sz w:val="24"/>
          <w:szCs w:val="24"/>
        </w:rPr>
        <w:t>James D. McHale</w:t>
      </w:r>
      <w:r w:rsidR="008B5B26">
        <w:rPr>
          <w:sz w:val="24"/>
          <w:szCs w:val="24"/>
        </w:rPr>
        <w:t xml:space="preserve">, </w:t>
      </w:r>
      <w:r w:rsidR="00ED3EC8">
        <w:rPr>
          <w:sz w:val="24"/>
          <w:szCs w:val="24"/>
        </w:rPr>
        <w:t>Complainant</w:t>
      </w:r>
      <w:r w:rsidR="003F26B5">
        <w:rPr>
          <w:sz w:val="24"/>
          <w:szCs w:val="24"/>
        </w:rPr>
        <w:tab/>
      </w:r>
      <w:r w:rsidR="003F26B5">
        <w:rPr>
          <w:sz w:val="24"/>
          <w:szCs w:val="24"/>
        </w:rPr>
        <w:tab/>
      </w:r>
      <w:r w:rsidR="00A40E10">
        <w:rPr>
          <w:sz w:val="24"/>
          <w:szCs w:val="24"/>
        </w:rPr>
        <w:tab/>
      </w:r>
      <w:r w:rsidR="00ED3EC8">
        <w:rPr>
          <w:sz w:val="24"/>
          <w:szCs w:val="24"/>
        </w:rPr>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B5B26"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3F26B5">
        <w:rPr>
          <w:sz w:val="24"/>
          <w:szCs w:val="24"/>
        </w:rPr>
        <w:t>C</w:t>
      </w:r>
      <w:r>
        <w:rPr>
          <w:sz w:val="24"/>
          <w:szCs w:val="24"/>
        </w:rPr>
        <w:t>-20</w:t>
      </w:r>
      <w:r w:rsidR="003B1436">
        <w:rPr>
          <w:sz w:val="24"/>
          <w:szCs w:val="24"/>
        </w:rPr>
        <w:t>1</w:t>
      </w:r>
      <w:r>
        <w:rPr>
          <w:sz w:val="24"/>
          <w:szCs w:val="24"/>
        </w:rPr>
        <w:t>0-2</w:t>
      </w:r>
      <w:r w:rsidR="003B1436">
        <w:rPr>
          <w:sz w:val="24"/>
          <w:szCs w:val="24"/>
        </w:rPr>
        <w:t>211805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E932A4" w:rsidP="00ED3EC8">
      <w:pPr>
        <w:rPr>
          <w:sz w:val="24"/>
          <w:szCs w:val="24"/>
        </w:rPr>
      </w:pPr>
      <w:r>
        <w:rPr>
          <w:sz w:val="24"/>
          <w:szCs w:val="24"/>
        </w:rPr>
        <w:t>P</w:t>
      </w:r>
      <w:r w:rsidR="003B1436">
        <w:rPr>
          <w:sz w:val="24"/>
          <w:szCs w:val="24"/>
        </w:rPr>
        <w:t>ennsylvania Power Company</w:t>
      </w:r>
      <w:r w:rsidR="008B5B26">
        <w:rPr>
          <w:sz w:val="24"/>
          <w:szCs w:val="24"/>
        </w:rPr>
        <w:t xml:space="preserve">, </w:t>
      </w:r>
      <w:r w:rsidR="00ED3EC8">
        <w:rPr>
          <w:sz w:val="24"/>
          <w:szCs w:val="24"/>
        </w:rPr>
        <w:t>Respondent</w:t>
      </w:r>
      <w:r>
        <w:rPr>
          <w:sz w:val="24"/>
          <w:szCs w:val="24"/>
        </w:rPr>
        <w:tab/>
      </w:r>
      <w:r w:rsidR="00E87F35">
        <w:rPr>
          <w:sz w:val="24"/>
          <w:szCs w:val="24"/>
        </w:rPr>
        <w:tab/>
      </w:r>
      <w:r w:rsidR="00ED3EC8" w:rsidRPr="00FA6483">
        <w:rPr>
          <w:sz w:val="24"/>
          <w:szCs w:val="24"/>
        </w:rPr>
        <w:t>:</w:t>
      </w:r>
    </w:p>
    <w:p w:rsidR="00ED3EC8" w:rsidRDefault="00ED3EC8" w:rsidP="00ED3EC8"/>
    <w:p w:rsidR="00ED3EC8" w:rsidRDefault="00ED3EC8" w:rsidP="00ED3EC8"/>
    <w:p w:rsidR="001B527C" w:rsidRDefault="001B527C" w:rsidP="00ED3EC8"/>
    <w:p w:rsidR="001B527C" w:rsidRDefault="001B527C"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3B1436" w:rsidRDefault="00ED3EC8" w:rsidP="00ED3EC8">
      <w:pPr>
        <w:spacing w:line="360" w:lineRule="auto"/>
        <w:rPr>
          <w:sz w:val="24"/>
          <w:szCs w:val="24"/>
        </w:rPr>
      </w:pPr>
      <w:r>
        <w:rPr>
          <w:sz w:val="24"/>
          <w:szCs w:val="24"/>
        </w:rPr>
        <w:tab/>
      </w:r>
      <w:r>
        <w:rPr>
          <w:sz w:val="24"/>
          <w:szCs w:val="24"/>
        </w:rPr>
        <w:tab/>
        <w:t>A</w:t>
      </w:r>
      <w:r w:rsidRPr="003B1436">
        <w:rPr>
          <w:sz w:val="24"/>
          <w:szCs w:val="24"/>
        </w:rPr>
        <w:t xml:space="preserve"> hearing</w:t>
      </w:r>
      <w:r>
        <w:rPr>
          <w:sz w:val="24"/>
          <w:szCs w:val="24"/>
        </w:rPr>
        <w:t xml:space="preserve"> </w:t>
      </w:r>
      <w:r w:rsidR="00F24F98">
        <w:rPr>
          <w:sz w:val="24"/>
          <w:szCs w:val="24"/>
        </w:rPr>
        <w:t xml:space="preserve">in this case </w:t>
      </w:r>
      <w:r>
        <w:rPr>
          <w:sz w:val="24"/>
          <w:szCs w:val="24"/>
        </w:rPr>
        <w:t>is scheduled for</w:t>
      </w:r>
      <w:r w:rsidR="003B1436">
        <w:rPr>
          <w:sz w:val="24"/>
          <w:szCs w:val="24"/>
        </w:rPr>
        <w:t xml:space="preserve"> </w:t>
      </w:r>
      <w:r w:rsidR="003B1436" w:rsidRPr="003B1436">
        <w:rPr>
          <w:b/>
          <w:sz w:val="24"/>
          <w:szCs w:val="24"/>
        </w:rPr>
        <w:t>Friday,</w:t>
      </w:r>
      <w:r w:rsidRPr="003B1436">
        <w:rPr>
          <w:b/>
          <w:sz w:val="24"/>
          <w:szCs w:val="24"/>
        </w:rPr>
        <w:t xml:space="preserve"> </w:t>
      </w:r>
      <w:r w:rsidR="003B1436" w:rsidRPr="003B1436">
        <w:rPr>
          <w:b/>
          <w:sz w:val="24"/>
          <w:szCs w:val="24"/>
        </w:rPr>
        <w:t>March 11, 2011,</w:t>
      </w:r>
      <w:r>
        <w:rPr>
          <w:b/>
          <w:sz w:val="24"/>
          <w:szCs w:val="24"/>
        </w:rPr>
        <w:t xml:space="preserve"> at </w:t>
      </w:r>
      <w:r w:rsidR="003F26B5">
        <w:rPr>
          <w:b/>
          <w:sz w:val="24"/>
          <w:szCs w:val="24"/>
        </w:rPr>
        <w:t>10</w:t>
      </w:r>
      <w:r w:rsidR="008B5B26">
        <w:rPr>
          <w:b/>
          <w:sz w:val="24"/>
          <w:szCs w:val="24"/>
        </w:rPr>
        <w:t xml:space="preserve">:00 </w:t>
      </w:r>
      <w:r w:rsidR="003F26B5">
        <w:rPr>
          <w:b/>
          <w:sz w:val="24"/>
          <w:szCs w:val="24"/>
        </w:rPr>
        <w:t>a</w:t>
      </w:r>
      <w:r w:rsidR="008B5B26">
        <w:rPr>
          <w:b/>
          <w:sz w:val="24"/>
          <w:szCs w:val="24"/>
        </w:rPr>
        <w:t>.m.</w:t>
      </w:r>
      <w:r w:rsidR="005F4F18">
        <w:rPr>
          <w:b/>
          <w:sz w:val="24"/>
          <w:szCs w:val="24"/>
        </w:rPr>
        <w:t xml:space="preserve"> in Hearing Room 2 of the Commission’s Harrisburg Office at 400 North Street, Harrisburg, PA.</w:t>
      </w:r>
      <w:r w:rsidR="003B1436">
        <w:rPr>
          <w:b/>
          <w:sz w:val="24"/>
          <w:szCs w:val="24"/>
        </w:rPr>
        <w:t xml:space="preserve">  </w:t>
      </w:r>
      <w:r w:rsidR="003B1436">
        <w:rPr>
          <w:sz w:val="24"/>
          <w:szCs w:val="24"/>
        </w:rPr>
        <w:t xml:space="preserve">The Complainant has requested a telephonic hearing, and arrangements will be made to connect the Complainant with the hearing room (Hearing Room 2) at the Harrisburg office of the Commission.  </w:t>
      </w:r>
      <w:r w:rsidR="00B670E1">
        <w:rPr>
          <w:sz w:val="24"/>
          <w:szCs w:val="24"/>
        </w:rPr>
        <w:t>If counsel for the Respondent wishes to be conference in by telephone, I ask that counsel so advise me.</w:t>
      </w:r>
    </w:p>
    <w:p w:rsidR="003B1436" w:rsidRDefault="003B1436" w:rsidP="00ED3EC8">
      <w:pPr>
        <w:spacing w:line="360" w:lineRule="auto"/>
        <w:rPr>
          <w:sz w:val="24"/>
          <w:szCs w:val="24"/>
        </w:rPr>
      </w:pPr>
    </w:p>
    <w:p w:rsidR="00ED3EC8" w:rsidRDefault="003B1436" w:rsidP="00ED3EC8">
      <w:pPr>
        <w:spacing w:line="360" w:lineRule="auto"/>
        <w:rPr>
          <w:b/>
          <w:sz w:val="24"/>
          <w:szCs w:val="24"/>
        </w:rPr>
      </w:pPr>
      <w:r>
        <w:rPr>
          <w:sz w:val="24"/>
          <w:szCs w:val="24"/>
        </w:rPr>
        <w:tab/>
      </w:r>
      <w:r>
        <w:rPr>
          <w:sz w:val="24"/>
          <w:szCs w:val="24"/>
        </w:rPr>
        <w:tab/>
      </w:r>
      <w:r w:rsidR="00ED3EC8">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00ED3EC8">
        <w:rPr>
          <w:b/>
          <w:sz w:val="24"/>
          <w:szCs w:val="24"/>
        </w:rPr>
        <w:t xml:space="preserve">  </w:t>
      </w:r>
      <w:r w:rsidR="00ED3EC8"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w:t>
      </w:r>
      <w:r w:rsidRPr="009F2885">
        <w:rPr>
          <w:b/>
          <w:sz w:val="24"/>
          <w:szCs w:val="24"/>
          <w:u w:val="single"/>
        </w:rPr>
        <w:lastRenderedPageBreak/>
        <w:t>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Pr>
          <w:sz w:val="24"/>
          <w:szCs w:val="24"/>
        </w:rPr>
        <w:t xml:space="preserve"> </w:t>
      </w:r>
      <w:r w:rsidR="005F4F18">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3113F3">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w:t>
      </w: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B5B26">
      <w:pPr>
        <w:rPr>
          <w:sz w:val="24"/>
          <w:szCs w:val="24"/>
        </w:rPr>
      </w:pPr>
      <w:r w:rsidRPr="0030236D">
        <w:rPr>
          <w:sz w:val="24"/>
          <w:szCs w:val="24"/>
        </w:rPr>
        <w:t>Dated:</w:t>
      </w:r>
      <w:r w:rsidRPr="0030236D">
        <w:rPr>
          <w:sz w:val="24"/>
          <w:szCs w:val="24"/>
        </w:rPr>
        <w:tab/>
      </w:r>
      <w:r w:rsidR="00B670E1">
        <w:rPr>
          <w:sz w:val="24"/>
          <w:szCs w:val="24"/>
        </w:rPr>
        <w:t>February 23, 2011</w:t>
      </w:r>
      <w:r>
        <w:rPr>
          <w:sz w:val="24"/>
          <w:szCs w:val="24"/>
        </w:rPr>
        <w:tab/>
      </w:r>
      <w:r>
        <w:rPr>
          <w:sz w:val="24"/>
          <w:szCs w:val="24"/>
        </w:rPr>
        <w:tab/>
      </w:r>
      <w:r>
        <w:rPr>
          <w:sz w:val="24"/>
          <w:szCs w:val="24"/>
        </w:rPr>
        <w:tab/>
        <w:t>_______________________________________</w:t>
      </w:r>
    </w:p>
    <w:p w:rsidR="00ED3EC8" w:rsidRDefault="00ED3EC8" w:rsidP="008B5B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B5B26">
        <w:rPr>
          <w:sz w:val="24"/>
          <w:szCs w:val="24"/>
        </w:rPr>
        <w:t>Dennis J. Buckley</w:t>
      </w:r>
    </w:p>
    <w:p w:rsidR="0018035C" w:rsidRDefault="00ED3EC8" w:rsidP="00ED3EC8">
      <w:pPr>
        <w:spacing w:line="360" w:lineRule="auto"/>
        <w:rPr>
          <w:sz w:val="24"/>
          <w:szCs w:val="24"/>
        </w:rPr>
        <w:sectPr w:rsidR="0018035C" w:rsidSect="00ED3EC8">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8035C" w:rsidRPr="00F97A8A" w:rsidRDefault="0018035C" w:rsidP="0018035C">
      <w:pPr>
        <w:rPr>
          <w:rFonts w:ascii="Microsoft Sans Serif" w:hAnsi="Microsoft Sans Serif" w:cs="Microsoft Sans Serif"/>
          <w:b/>
          <w:u w:val="single"/>
        </w:rPr>
      </w:pPr>
    </w:p>
    <w:p w:rsidR="0018035C" w:rsidRPr="001615BE" w:rsidRDefault="0018035C" w:rsidP="0018035C">
      <w:pPr>
        <w:rPr>
          <w:rFonts w:ascii="Microsoft Sans Serif" w:hAnsi="Microsoft Sans Serif" w:cs="Microsoft Sans Serif"/>
          <w:b/>
          <w:u w:val="single"/>
        </w:rPr>
      </w:pPr>
      <w:r w:rsidRPr="001615BE">
        <w:rPr>
          <w:rFonts w:ascii="Microsoft Sans Serif" w:hAnsi="Microsoft Sans Serif" w:cs="Microsoft Sans Serif"/>
          <w:b/>
          <w:u w:val="single"/>
        </w:rPr>
        <w:t>C-2010-</w:t>
      </w:r>
      <w:proofErr w:type="gramStart"/>
      <w:r w:rsidRPr="001615BE">
        <w:rPr>
          <w:rFonts w:ascii="Microsoft Sans Serif" w:hAnsi="Microsoft Sans Serif" w:cs="Microsoft Sans Serif"/>
          <w:b/>
          <w:u w:val="single"/>
        </w:rPr>
        <w:t>2211805  JAMES</w:t>
      </w:r>
      <w:proofErr w:type="gramEnd"/>
      <w:r w:rsidRPr="001615BE">
        <w:rPr>
          <w:rFonts w:ascii="Microsoft Sans Serif" w:hAnsi="Microsoft Sans Serif" w:cs="Microsoft Sans Serif"/>
          <w:b/>
          <w:u w:val="single"/>
        </w:rPr>
        <w:t xml:space="preserve"> D </w:t>
      </w:r>
      <w:proofErr w:type="spellStart"/>
      <w:r w:rsidRPr="001615BE">
        <w:rPr>
          <w:rFonts w:ascii="Microsoft Sans Serif" w:hAnsi="Microsoft Sans Serif" w:cs="Microsoft Sans Serif"/>
          <w:b/>
          <w:u w:val="single"/>
        </w:rPr>
        <w:t>McHALE</w:t>
      </w:r>
      <w:proofErr w:type="spellEnd"/>
      <w:r w:rsidRPr="001615BE">
        <w:rPr>
          <w:rFonts w:ascii="Microsoft Sans Serif" w:hAnsi="Microsoft Sans Serif" w:cs="Microsoft Sans Serif"/>
          <w:b/>
          <w:u w:val="single"/>
        </w:rPr>
        <w:t xml:space="preserve"> v. PENNSYLVANIA POWER COMPANY</w:t>
      </w:r>
    </w:p>
    <w:p w:rsidR="0018035C" w:rsidRDefault="0018035C" w:rsidP="0018035C">
      <w:pPr>
        <w:rPr>
          <w:rFonts w:ascii="Microsoft Sans Serif" w:hAnsi="Microsoft Sans Serif" w:cs="Microsoft Sans Serif"/>
        </w:rPr>
      </w:pPr>
    </w:p>
    <w:p w:rsidR="0018035C" w:rsidRPr="00F97A8A" w:rsidRDefault="0018035C" w:rsidP="0018035C">
      <w:pPr>
        <w:rPr>
          <w:rFonts w:ascii="Microsoft Sans Serif" w:hAnsi="Microsoft Sans Serif" w:cs="Microsoft Sans Serif"/>
        </w:rPr>
      </w:pP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JAMES MCHALE</w:t>
      </w: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7615 ERIEZ DRIVE</w:t>
      </w: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JAMESTOWN</w:t>
      </w:r>
      <w:r>
        <w:rPr>
          <w:rFonts w:ascii="Microsoft Sans Serif" w:hAnsi="Microsoft Sans Serif" w:cs="Microsoft Sans Serif"/>
        </w:rPr>
        <w:t xml:space="preserve"> </w:t>
      </w:r>
      <w:r w:rsidRPr="00764B20">
        <w:rPr>
          <w:rFonts w:ascii="Microsoft Sans Serif" w:hAnsi="Microsoft Sans Serif" w:cs="Microsoft Sans Serif"/>
          <w:noProof/>
        </w:rPr>
        <w:t>PA</w:t>
      </w:r>
      <w:r>
        <w:rPr>
          <w:rFonts w:ascii="Microsoft Sans Serif" w:hAnsi="Microsoft Sans Serif" w:cs="Microsoft Sans Serif"/>
        </w:rPr>
        <w:t xml:space="preserve">  </w:t>
      </w:r>
      <w:r w:rsidRPr="00764B20">
        <w:rPr>
          <w:rFonts w:ascii="Microsoft Sans Serif" w:hAnsi="Microsoft Sans Serif" w:cs="Microsoft Sans Serif"/>
          <w:noProof/>
        </w:rPr>
        <w:t>16134</w:t>
      </w: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814-573-9721</w:t>
      </w:r>
    </w:p>
    <w:p w:rsidR="0018035C" w:rsidRDefault="0018035C" w:rsidP="0018035C">
      <w:pPr>
        <w:rPr>
          <w:rFonts w:ascii="Microsoft Sans Serif" w:hAnsi="Microsoft Sans Serif" w:cs="Microsoft Sans Serif"/>
        </w:rPr>
      </w:pPr>
    </w:p>
    <w:p w:rsidR="0018035C" w:rsidRPr="00F97A8A" w:rsidRDefault="0018035C" w:rsidP="0018035C">
      <w:pPr>
        <w:rPr>
          <w:rFonts w:ascii="Microsoft Sans Serif" w:hAnsi="Microsoft Sans Serif" w:cs="Microsoft Sans Serif"/>
        </w:rPr>
      </w:pP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JOHN POVALITIS ESQUIRE</w:t>
      </w: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RYAN RUSSELL OGDEN &amp; SELTZER</w:t>
      </w:r>
    </w:p>
    <w:p w:rsidR="0018035C" w:rsidRDefault="0018035C" w:rsidP="0018035C">
      <w:pPr>
        <w:rPr>
          <w:rFonts w:ascii="Microsoft Sans Serif" w:hAnsi="Microsoft Sans Serif" w:cs="Microsoft Sans Serif"/>
        </w:rPr>
      </w:pPr>
      <w:r w:rsidRPr="00764B20">
        <w:rPr>
          <w:rFonts w:ascii="Microsoft Sans Serif" w:hAnsi="Microsoft Sans Serif" w:cs="Microsoft Sans Serif"/>
          <w:noProof/>
        </w:rPr>
        <w:t>800 NORTH 3RD STREET SUITE 101</w:t>
      </w:r>
    </w:p>
    <w:p w:rsidR="0018035C" w:rsidRDefault="0018035C" w:rsidP="0018035C">
      <w:pPr>
        <w:rPr>
          <w:rFonts w:ascii="Microsoft Sans Serif" w:hAnsi="Microsoft Sans Serif" w:cs="Microsoft Sans Serif"/>
          <w:noProof/>
        </w:rPr>
      </w:pPr>
      <w:r w:rsidRPr="00764B20">
        <w:rPr>
          <w:rFonts w:ascii="Microsoft Sans Serif" w:hAnsi="Microsoft Sans Serif" w:cs="Microsoft Sans Serif"/>
          <w:noProof/>
        </w:rPr>
        <w:t>HARRISBURG</w:t>
      </w:r>
      <w:r>
        <w:rPr>
          <w:rFonts w:ascii="Microsoft Sans Serif" w:hAnsi="Microsoft Sans Serif" w:cs="Microsoft Sans Serif"/>
        </w:rPr>
        <w:t xml:space="preserve"> </w:t>
      </w:r>
      <w:r w:rsidRPr="00764B20">
        <w:rPr>
          <w:rFonts w:ascii="Microsoft Sans Serif" w:hAnsi="Microsoft Sans Serif" w:cs="Microsoft Sans Serif"/>
          <w:noProof/>
        </w:rPr>
        <w:t>PA</w:t>
      </w:r>
      <w:r>
        <w:rPr>
          <w:rFonts w:ascii="Microsoft Sans Serif" w:hAnsi="Microsoft Sans Serif" w:cs="Microsoft Sans Serif"/>
        </w:rPr>
        <w:t xml:space="preserve">  </w:t>
      </w:r>
      <w:r w:rsidRPr="00764B20">
        <w:rPr>
          <w:rFonts w:ascii="Microsoft Sans Serif" w:hAnsi="Microsoft Sans Serif" w:cs="Microsoft Sans Serif"/>
          <w:noProof/>
        </w:rPr>
        <w:t>17102</w:t>
      </w:r>
    </w:p>
    <w:p w:rsidR="0018035C" w:rsidRDefault="0018035C" w:rsidP="0018035C">
      <w:pPr>
        <w:rPr>
          <w:rFonts w:ascii="Microsoft Sans Serif" w:hAnsi="Microsoft Sans Serif" w:cs="Microsoft Sans Serif"/>
        </w:rPr>
      </w:pPr>
      <w:r>
        <w:rPr>
          <w:rFonts w:ascii="Microsoft Sans Serif" w:hAnsi="Microsoft Sans Serif" w:cs="Microsoft Sans Serif"/>
          <w:noProof/>
        </w:rPr>
        <w:t>717-236-7714</w:t>
      </w:r>
    </w:p>
    <w:p w:rsidR="0018035C" w:rsidRPr="001615BE" w:rsidRDefault="0018035C" w:rsidP="0018035C">
      <w:pPr>
        <w:rPr>
          <w:rFonts w:ascii="Microsoft Sans Serif" w:hAnsi="Microsoft Sans Serif" w:cs="Microsoft Sans Serif"/>
          <w:b/>
        </w:rPr>
      </w:pPr>
      <w:r w:rsidRPr="001615BE">
        <w:rPr>
          <w:rFonts w:ascii="Microsoft Sans Serif" w:hAnsi="Microsoft Sans Serif" w:cs="Microsoft Sans Serif"/>
          <w:b/>
          <w:noProof/>
        </w:rPr>
        <w:t>Representing PENNSYLVANIA POWER COMPANY</w:t>
      </w:r>
    </w:p>
    <w:p w:rsidR="00ED3EC8" w:rsidRPr="00411ECF" w:rsidRDefault="00ED3EC8" w:rsidP="00ED3EC8">
      <w:pPr>
        <w:spacing w:line="360" w:lineRule="auto"/>
        <w:rPr>
          <w:b/>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A9B" w:rsidRDefault="00AE4A9B">
      <w:r>
        <w:separator/>
      </w:r>
    </w:p>
  </w:endnote>
  <w:endnote w:type="continuationSeparator" w:id="0">
    <w:p w:rsidR="00AE4A9B" w:rsidRDefault="00AE4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120A6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120A6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18035C">
      <w:rPr>
        <w:rStyle w:val="PageNumber"/>
        <w:noProof/>
      </w:rPr>
      <w:t>3</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A9B" w:rsidRDefault="00AE4A9B">
      <w:r>
        <w:separator/>
      </w:r>
    </w:p>
  </w:footnote>
  <w:footnote w:type="continuationSeparator" w:id="0">
    <w:p w:rsidR="00AE4A9B" w:rsidRDefault="00AE4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2F17"/>
    <w:rsid w:val="0001305A"/>
    <w:rsid w:val="00016E55"/>
    <w:rsid w:val="0002105C"/>
    <w:rsid w:val="00035BB8"/>
    <w:rsid w:val="000541C0"/>
    <w:rsid w:val="000576ED"/>
    <w:rsid w:val="000605B6"/>
    <w:rsid w:val="00061278"/>
    <w:rsid w:val="000634EB"/>
    <w:rsid w:val="00063801"/>
    <w:rsid w:val="00067CBC"/>
    <w:rsid w:val="000902E3"/>
    <w:rsid w:val="00091937"/>
    <w:rsid w:val="0009220F"/>
    <w:rsid w:val="00092B4E"/>
    <w:rsid w:val="00092E44"/>
    <w:rsid w:val="00093562"/>
    <w:rsid w:val="000A770B"/>
    <w:rsid w:val="000B0B6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0A69"/>
    <w:rsid w:val="00121291"/>
    <w:rsid w:val="00124101"/>
    <w:rsid w:val="00124D49"/>
    <w:rsid w:val="0014105E"/>
    <w:rsid w:val="00143142"/>
    <w:rsid w:val="00155E87"/>
    <w:rsid w:val="00157E46"/>
    <w:rsid w:val="00162D2F"/>
    <w:rsid w:val="001643D0"/>
    <w:rsid w:val="00172E8C"/>
    <w:rsid w:val="00174F7E"/>
    <w:rsid w:val="0017580D"/>
    <w:rsid w:val="0018035C"/>
    <w:rsid w:val="00181AB1"/>
    <w:rsid w:val="001857EA"/>
    <w:rsid w:val="00191522"/>
    <w:rsid w:val="00192EB5"/>
    <w:rsid w:val="001966CB"/>
    <w:rsid w:val="001A103D"/>
    <w:rsid w:val="001A216A"/>
    <w:rsid w:val="001B1B1D"/>
    <w:rsid w:val="001B3D6F"/>
    <w:rsid w:val="001B527C"/>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113F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1436"/>
    <w:rsid w:val="003B4D40"/>
    <w:rsid w:val="003B5D19"/>
    <w:rsid w:val="003B610B"/>
    <w:rsid w:val="003C47E8"/>
    <w:rsid w:val="003E2B14"/>
    <w:rsid w:val="003F01A7"/>
    <w:rsid w:val="003F26B5"/>
    <w:rsid w:val="004047B1"/>
    <w:rsid w:val="00407C2F"/>
    <w:rsid w:val="00411425"/>
    <w:rsid w:val="00413BA5"/>
    <w:rsid w:val="00417A77"/>
    <w:rsid w:val="00426277"/>
    <w:rsid w:val="004262B3"/>
    <w:rsid w:val="00431130"/>
    <w:rsid w:val="00442254"/>
    <w:rsid w:val="00446B02"/>
    <w:rsid w:val="0045300F"/>
    <w:rsid w:val="00454158"/>
    <w:rsid w:val="00454723"/>
    <w:rsid w:val="00460140"/>
    <w:rsid w:val="00460D86"/>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4F18"/>
    <w:rsid w:val="005F5A21"/>
    <w:rsid w:val="00600458"/>
    <w:rsid w:val="00603689"/>
    <w:rsid w:val="00603824"/>
    <w:rsid w:val="00620850"/>
    <w:rsid w:val="00624D32"/>
    <w:rsid w:val="006273ED"/>
    <w:rsid w:val="0064750C"/>
    <w:rsid w:val="006555D1"/>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74098"/>
    <w:rsid w:val="0078470A"/>
    <w:rsid w:val="00787AF1"/>
    <w:rsid w:val="007B1039"/>
    <w:rsid w:val="007D5B1C"/>
    <w:rsid w:val="007E0AD4"/>
    <w:rsid w:val="007E0ADA"/>
    <w:rsid w:val="007E5866"/>
    <w:rsid w:val="00804065"/>
    <w:rsid w:val="00840A53"/>
    <w:rsid w:val="008427B3"/>
    <w:rsid w:val="0085047D"/>
    <w:rsid w:val="008524EA"/>
    <w:rsid w:val="00857642"/>
    <w:rsid w:val="00857F8E"/>
    <w:rsid w:val="0086268A"/>
    <w:rsid w:val="00864B15"/>
    <w:rsid w:val="00865C18"/>
    <w:rsid w:val="0086621E"/>
    <w:rsid w:val="00876C9A"/>
    <w:rsid w:val="00882CB8"/>
    <w:rsid w:val="00884650"/>
    <w:rsid w:val="00893901"/>
    <w:rsid w:val="008A0769"/>
    <w:rsid w:val="008B2982"/>
    <w:rsid w:val="008B5B26"/>
    <w:rsid w:val="008C03AD"/>
    <w:rsid w:val="008C1485"/>
    <w:rsid w:val="008C67E2"/>
    <w:rsid w:val="008D2CAF"/>
    <w:rsid w:val="008D2DBA"/>
    <w:rsid w:val="008D638B"/>
    <w:rsid w:val="008D7E41"/>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6E2F"/>
    <w:rsid w:val="009412D9"/>
    <w:rsid w:val="00944730"/>
    <w:rsid w:val="009471B5"/>
    <w:rsid w:val="00952928"/>
    <w:rsid w:val="00953CFD"/>
    <w:rsid w:val="009669E3"/>
    <w:rsid w:val="009671DB"/>
    <w:rsid w:val="00972738"/>
    <w:rsid w:val="00980958"/>
    <w:rsid w:val="00987014"/>
    <w:rsid w:val="00995707"/>
    <w:rsid w:val="00997443"/>
    <w:rsid w:val="009A68E7"/>
    <w:rsid w:val="009B66C0"/>
    <w:rsid w:val="009C24F9"/>
    <w:rsid w:val="009C720B"/>
    <w:rsid w:val="009D3AAC"/>
    <w:rsid w:val="009D5B63"/>
    <w:rsid w:val="009E1679"/>
    <w:rsid w:val="009E239E"/>
    <w:rsid w:val="009E271D"/>
    <w:rsid w:val="009E5555"/>
    <w:rsid w:val="009F768D"/>
    <w:rsid w:val="00A07D8F"/>
    <w:rsid w:val="00A13C95"/>
    <w:rsid w:val="00A249F6"/>
    <w:rsid w:val="00A35612"/>
    <w:rsid w:val="00A35AFD"/>
    <w:rsid w:val="00A40731"/>
    <w:rsid w:val="00A40E10"/>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4A9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670E1"/>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17AAF"/>
    <w:rsid w:val="00C211F9"/>
    <w:rsid w:val="00C25927"/>
    <w:rsid w:val="00C27126"/>
    <w:rsid w:val="00C310B8"/>
    <w:rsid w:val="00C31DBD"/>
    <w:rsid w:val="00C3343C"/>
    <w:rsid w:val="00C36C29"/>
    <w:rsid w:val="00C45FF9"/>
    <w:rsid w:val="00C65047"/>
    <w:rsid w:val="00C833D6"/>
    <w:rsid w:val="00C95318"/>
    <w:rsid w:val="00C95A99"/>
    <w:rsid w:val="00C96F6B"/>
    <w:rsid w:val="00CA27F9"/>
    <w:rsid w:val="00CC1659"/>
    <w:rsid w:val="00CC30C3"/>
    <w:rsid w:val="00CE047D"/>
    <w:rsid w:val="00CE1B4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3919"/>
    <w:rsid w:val="00DA0268"/>
    <w:rsid w:val="00DA0625"/>
    <w:rsid w:val="00DA1C22"/>
    <w:rsid w:val="00DA671A"/>
    <w:rsid w:val="00DA7E6E"/>
    <w:rsid w:val="00DB07B8"/>
    <w:rsid w:val="00DB4F49"/>
    <w:rsid w:val="00DC1EFE"/>
    <w:rsid w:val="00DC4772"/>
    <w:rsid w:val="00DC6711"/>
    <w:rsid w:val="00DD5F86"/>
    <w:rsid w:val="00DD6047"/>
    <w:rsid w:val="00DD771A"/>
    <w:rsid w:val="00DE2759"/>
    <w:rsid w:val="00DE3CBF"/>
    <w:rsid w:val="00DE4037"/>
    <w:rsid w:val="00DF0652"/>
    <w:rsid w:val="00DF19B4"/>
    <w:rsid w:val="00DF63EB"/>
    <w:rsid w:val="00E04EFF"/>
    <w:rsid w:val="00E101A9"/>
    <w:rsid w:val="00E13468"/>
    <w:rsid w:val="00E257AB"/>
    <w:rsid w:val="00E26586"/>
    <w:rsid w:val="00E3212A"/>
    <w:rsid w:val="00E333C7"/>
    <w:rsid w:val="00E41293"/>
    <w:rsid w:val="00E44479"/>
    <w:rsid w:val="00E44CA6"/>
    <w:rsid w:val="00E475F0"/>
    <w:rsid w:val="00E50CA8"/>
    <w:rsid w:val="00E553E9"/>
    <w:rsid w:val="00E62177"/>
    <w:rsid w:val="00E6494D"/>
    <w:rsid w:val="00E703C3"/>
    <w:rsid w:val="00E80333"/>
    <w:rsid w:val="00E8107B"/>
    <w:rsid w:val="00E87F35"/>
    <w:rsid w:val="00E9310C"/>
    <w:rsid w:val="00E932A4"/>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F98"/>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paragraph" w:styleId="Heading1">
    <w:name w:val="heading 1"/>
    <w:basedOn w:val="Normal"/>
    <w:next w:val="Normal"/>
    <w:link w:val="Heading1Char"/>
    <w:qFormat/>
    <w:rsid w:val="001B527C"/>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1B527C"/>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1B527C"/>
    <w:rPr>
      <w:color w:val="0000FF" w:themeColor="hyperlink"/>
      <w:u w:val="single"/>
    </w:rPr>
  </w:style>
  <w:style w:type="character" w:customStyle="1" w:styleId="Heading1Char">
    <w:name w:val="Heading 1 Char"/>
    <w:basedOn w:val="DefaultParagraphFont"/>
    <w:link w:val="Heading1"/>
    <w:rsid w:val="001B527C"/>
    <w:rPr>
      <w:rFonts w:ascii="Courier" w:eastAsia="Times New Roman" w:hAnsi="Courier"/>
      <w:b/>
      <w:sz w:val="24"/>
      <w:u w:val="single"/>
    </w:rPr>
  </w:style>
  <w:style w:type="character" w:customStyle="1" w:styleId="Heading2Char">
    <w:name w:val="Heading 2 Char"/>
    <w:basedOn w:val="DefaultParagraphFont"/>
    <w:link w:val="Heading2"/>
    <w:rsid w:val="001B527C"/>
    <w:rPr>
      <w:rFonts w:ascii="Courier" w:eastAsia="Times New Roman" w:hAnsi="Courie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2010-11-16T16:40:00Z</cp:lastPrinted>
  <dcterms:created xsi:type="dcterms:W3CDTF">2011-02-23T16:37:00Z</dcterms:created>
  <dcterms:modified xsi:type="dcterms:W3CDTF">2011-02-23T16:37:00Z</dcterms:modified>
</cp:coreProperties>
</file>