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DA2E12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DA2E12" w:rsidRPr="00780F23" w:rsidRDefault="00DA2E12" w:rsidP="00DA2E12">
      <w:pPr>
        <w:jc w:val="center"/>
      </w:pPr>
      <w:r>
        <w:t>March 23, 2011</w:t>
      </w:r>
    </w:p>
    <w:p w:rsidR="006E24FB" w:rsidRPr="00780F23" w:rsidRDefault="00DA2E12" w:rsidP="0022526F">
      <w:pPr>
        <w:jc w:val="right"/>
      </w:pPr>
      <w:r>
        <w:t>C-2010-2213316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DA2E12" w:rsidP="00346272">
      <w:pPr>
        <w:jc w:val="center"/>
      </w:pPr>
      <w:r>
        <w:t>Shira Meng and Master Holding, LP</w:t>
      </w:r>
    </w:p>
    <w:p w:rsidR="00DA2E12" w:rsidRDefault="00DA2E12" w:rsidP="00DA2E12">
      <w:pPr>
        <w:jc w:val="center"/>
      </w:pPr>
      <w:r>
        <w:t>v.</w:t>
      </w:r>
    </w:p>
    <w:p w:rsidR="00DA2E12" w:rsidRPr="00780F23" w:rsidRDefault="00DA2E12" w:rsidP="00DA2E12">
      <w:pPr>
        <w:jc w:val="center"/>
      </w:pPr>
      <w:r>
        <w:t>Philadelphia Gas Works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DA2E12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A2E12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2011-03-23T16:46:00Z</cp:lastPrinted>
  <dcterms:created xsi:type="dcterms:W3CDTF">2011-03-23T16:46:00Z</dcterms:created>
  <dcterms:modified xsi:type="dcterms:W3CDTF">2011-03-23T16:46:00Z</dcterms:modified>
</cp:coreProperties>
</file>