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270E7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270E79" w:rsidRDefault="00270E79">
            <w:pPr>
              <w:rPr>
                <w:rFonts w:ascii="Arial" w:hAnsi="Arial"/>
                <w:sz w:val="12"/>
              </w:rPr>
            </w:pPr>
          </w:p>
          <w:p w:rsidR="00270E79" w:rsidRDefault="00270E79">
            <w:pPr>
              <w:rPr>
                <w:rFonts w:ascii="Arial" w:hAnsi="Arial"/>
                <w:sz w:val="12"/>
              </w:rPr>
            </w:pPr>
          </w:p>
          <w:p w:rsidR="00270E79" w:rsidRDefault="00270E79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270E79" w:rsidRDefault="00270E7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3569E8" w:rsidRPr="00270E79" w:rsidRDefault="00270E79" w:rsidP="0070696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C-2010-</w:t>
            </w:r>
            <w:r w:rsidR="0070696B">
              <w:rPr>
                <w:rFonts w:ascii="Arial" w:hAnsi="Arial"/>
                <w:sz w:val="16"/>
                <w:szCs w:val="16"/>
              </w:rPr>
              <w:t>2168477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684917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March 23, 2011</w:t>
      </w:r>
    </w:p>
    <w:p w:rsidR="000B7F12" w:rsidRDefault="000B7F12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270E79" w:rsidRDefault="0070696B" w:rsidP="005D491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Beckette</w:t>
      </w:r>
      <w:proofErr w:type="spellEnd"/>
      <w:r>
        <w:rPr>
          <w:sz w:val="26"/>
          <w:szCs w:val="26"/>
        </w:rPr>
        <w:t xml:space="preserve"> Moving, LLC</w:t>
      </w:r>
    </w:p>
    <w:p w:rsidR="0070696B" w:rsidRDefault="0070696B" w:rsidP="005D491D">
      <w:pPr>
        <w:rPr>
          <w:sz w:val="26"/>
          <w:szCs w:val="26"/>
        </w:rPr>
      </w:pPr>
      <w:r>
        <w:rPr>
          <w:sz w:val="26"/>
          <w:szCs w:val="26"/>
        </w:rPr>
        <w:t>825 Concord Street</w:t>
      </w:r>
    </w:p>
    <w:p w:rsidR="0070696B" w:rsidRDefault="0070696B" w:rsidP="005D491D">
      <w:pPr>
        <w:rPr>
          <w:sz w:val="26"/>
          <w:szCs w:val="26"/>
        </w:rPr>
      </w:pPr>
      <w:r>
        <w:rPr>
          <w:sz w:val="26"/>
          <w:szCs w:val="26"/>
        </w:rPr>
        <w:t>Hagerstown, MD  21740</w:t>
      </w:r>
    </w:p>
    <w:p w:rsidR="00A5572B" w:rsidRDefault="00A5572B" w:rsidP="005D491D">
      <w:pPr>
        <w:rPr>
          <w:sz w:val="26"/>
          <w:szCs w:val="26"/>
        </w:rPr>
      </w:pPr>
    </w:p>
    <w:p w:rsidR="002904F9" w:rsidRPr="00C043E9" w:rsidRDefault="002904F9" w:rsidP="005D491D">
      <w:pPr>
        <w:rPr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</w:p>
    <w:p w:rsidR="005D491D" w:rsidRDefault="005D491D" w:rsidP="0037324C">
      <w:pPr>
        <w:ind w:firstLine="720"/>
        <w:rPr>
          <w:b/>
          <w:sz w:val="26"/>
          <w:szCs w:val="26"/>
        </w:rPr>
      </w:pPr>
      <w:r w:rsidRPr="00C043E9">
        <w:rPr>
          <w:b/>
          <w:sz w:val="26"/>
          <w:szCs w:val="26"/>
        </w:rPr>
        <w:t>RE</w:t>
      </w:r>
      <w:r w:rsidRPr="00C043E9">
        <w:rPr>
          <w:sz w:val="26"/>
          <w:szCs w:val="26"/>
        </w:rPr>
        <w:t>:</w:t>
      </w:r>
      <w:r w:rsidRPr="00C043E9">
        <w:rPr>
          <w:sz w:val="26"/>
          <w:szCs w:val="26"/>
        </w:rPr>
        <w:tab/>
      </w:r>
      <w:r w:rsidR="0037324C">
        <w:rPr>
          <w:b/>
          <w:sz w:val="26"/>
          <w:szCs w:val="26"/>
        </w:rPr>
        <w:t>Pa Public Utility Commission, Bureau of Transportation and Safety</w:t>
      </w:r>
    </w:p>
    <w:p w:rsidR="00270E79" w:rsidRDefault="0037324C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v. </w:t>
      </w:r>
      <w:proofErr w:type="spellStart"/>
      <w:r w:rsidR="0070696B">
        <w:rPr>
          <w:b/>
          <w:sz w:val="26"/>
          <w:szCs w:val="26"/>
        </w:rPr>
        <w:t>Beckette</w:t>
      </w:r>
      <w:proofErr w:type="spellEnd"/>
      <w:r w:rsidR="0070696B">
        <w:rPr>
          <w:b/>
          <w:sz w:val="26"/>
          <w:szCs w:val="26"/>
        </w:rPr>
        <w:t xml:space="preserve"> Moving, LLC</w:t>
      </w:r>
    </w:p>
    <w:p w:rsidR="0037324C" w:rsidRPr="00C043E9" w:rsidRDefault="0070696B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C-2010-2168477</w:t>
      </w:r>
    </w:p>
    <w:p w:rsidR="005D491D" w:rsidRDefault="005D491D" w:rsidP="005D491D">
      <w:pPr>
        <w:rPr>
          <w:b/>
          <w:sz w:val="26"/>
          <w:szCs w:val="26"/>
        </w:rPr>
      </w:pPr>
    </w:p>
    <w:p w:rsidR="00270E79" w:rsidRPr="00C043E9" w:rsidRDefault="00270E79" w:rsidP="005D491D">
      <w:pPr>
        <w:rPr>
          <w:b/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  <w:r w:rsidRPr="00C043E9">
        <w:rPr>
          <w:sz w:val="26"/>
          <w:szCs w:val="26"/>
        </w:rPr>
        <w:t xml:space="preserve">Dear </w:t>
      </w:r>
      <w:r w:rsidR="00A5572B">
        <w:rPr>
          <w:sz w:val="26"/>
          <w:szCs w:val="26"/>
        </w:rPr>
        <w:t>Respondent</w:t>
      </w:r>
      <w:r w:rsidRPr="00C043E9">
        <w:rPr>
          <w:sz w:val="26"/>
          <w:szCs w:val="26"/>
        </w:rPr>
        <w:t>:</w:t>
      </w:r>
    </w:p>
    <w:p w:rsidR="00C77F29" w:rsidRDefault="005D491D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7324C" w:rsidRDefault="0037324C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554317">
        <w:rPr>
          <w:sz w:val="26"/>
          <w:szCs w:val="26"/>
        </w:rPr>
        <w:t>Please be advised since no objections were filed to the withdrawal of the complaint pursuant to 52 Pa Code § 5.94, this case shall be marked closed.</w:t>
      </w:r>
    </w:p>
    <w:p w:rsidR="00821121" w:rsidRDefault="00821121" w:rsidP="0037324C">
      <w:pPr>
        <w:rPr>
          <w:sz w:val="26"/>
          <w:szCs w:val="26"/>
        </w:rPr>
      </w:pPr>
    </w:p>
    <w:p w:rsidR="00821121" w:rsidRDefault="00821121" w:rsidP="0037324C">
      <w:pPr>
        <w:rPr>
          <w:sz w:val="26"/>
          <w:szCs w:val="26"/>
        </w:rPr>
      </w:pPr>
    </w:p>
    <w:p w:rsidR="0037324C" w:rsidRDefault="00684917" w:rsidP="00A5572B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48260</wp:posOffset>
            </wp:positionV>
            <wp:extent cx="2200275" cy="838200"/>
            <wp:effectExtent l="19050" t="0" r="9525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24C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2904F9">
        <w:rPr>
          <w:sz w:val="26"/>
          <w:szCs w:val="26"/>
        </w:rPr>
        <w:tab/>
      </w:r>
      <w:r w:rsidR="0037324C">
        <w:rPr>
          <w:sz w:val="26"/>
          <w:szCs w:val="26"/>
        </w:rPr>
        <w:t>Sincerely,</w:t>
      </w: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405459">
        <w:rPr>
          <w:sz w:val="26"/>
          <w:szCs w:val="26"/>
        </w:rPr>
        <w:t xml:space="preserve">Rosemary </w:t>
      </w:r>
      <w:r w:rsidR="00405459" w:rsidRPr="00405459">
        <w:rPr>
          <w:sz w:val="26"/>
          <w:szCs w:val="26"/>
        </w:rPr>
        <w:t>Chiavetta,</w:t>
      </w:r>
      <w:r w:rsidR="000B7F12">
        <w:rPr>
          <w:sz w:val="26"/>
          <w:szCs w:val="26"/>
        </w:rPr>
        <w:t xml:space="preserve">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70E79" w:rsidRDefault="00270E79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Default="002460DB" w:rsidP="002460DB">
      <w:pPr>
        <w:tabs>
          <w:tab w:val="left" w:pos="4320"/>
        </w:tabs>
        <w:jc w:val="both"/>
      </w:pPr>
      <w:r>
        <w:rPr>
          <w:sz w:val="26"/>
          <w:szCs w:val="26"/>
        </w:rPr>
        <w:t xml:space="preserve">cc:  </w:t>
      </w:r>
      <w:r w:rsidR="00270E79">
        <w:rPr>
          <w:sz w:val="26"/>
          <w:szCs w:val="26"/>
        </w:rPr>
        <w:t>Elizabeth Lion-Januzzi, LAW</w:t>
      </w:r>
    </w:p>
    <w:sectPr w:rsidR="002460DB" w:rsidSect="004B3B5E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13F" w:rsidRDefault="0051313F">
      <w:r>
        <w:separator/>
      </w:r>
    </w:p>
  </w:endnote>
  <w:endnote w:type="continuationSeparator" w:id="0">
    <w:p w:rsidR="0051313F" w:rsidRDefault="00513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AF685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AF685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AF68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415"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2A3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13F" w:rsidRDefault="0051313F">
      <w:r>
        <w:separator/>
      </w:r>
    </w:p>
  </w:footnote>
  <w:footnote w:type="continuationSeparator" w:id="0">
    <w:p w:rsidR="0051313F" w:rsidRDefault="005131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5D49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15C0D"/>
    <w:rsid w:val="000B7F12"/>
    <w:rsid w:val="00100E99"/>
    <w:rsid w:val="001209F1"/>
    <w:rsid w:val="00171329"/>
    <w:rsid w:val="001B16E6"/>
    <w:rsid w:val="001E1BF3"/>
    <w:rsid w:val="002224FC"/>
    <w:rsid w:val="002229C3"/>
    <w:rsid w:val="002460DB"/>
    <w:rsid w:val="00270E79"/>
    <w:rsid w:val="002904F9"/>
    <w:rsid w:val="0029471C"/>
    <w:rsid w:val="002A3415"/>
    <w:rsid w:val="002F0138"/>
    <w:rsid w:val="003569E8"/>
    <w:rsid w:val="0037324C"/>
    <w:rsid w:val="00405459"/>
    <w:rsid w:val="00460FB2"/>
    <w:rsid w:val="0049650A"/>
    <w:rsid w:val="004B3B5E"/>
    <w:rsid w:val="004D2698"/>
    <w:rsid w:val="0051313F"/>
    <w:rsid w:val="0051639C"/>
    <w:rsid w:val="005403A8"/>
    <w:rsid w:val="00554317"/>
    <w:rsid w:val="005D491D"/>
    <w:rsid w:val="005E25C5"/>
    <w:rsid w:val="006755C0"/>
    <w:rsid w:val="00684917"/>
    <w:rsid w:val="0070270E"/>
    <w:rsid w:val="0070696B"/>
    <w:rsid w:val="007617B1"/>
    <w:rsid w:val="00821121"/>
    <w:rsid w:val="009B23D8"/>
    <w:rsid w:val="009D7BA3"/>
    <w:rsid w:val="009E40EC"/>
    <w:rsid w:val="009E4BE6"/>
    <w:rsid w:val="009F5F66"/>
    <w:rsid w:val="00A5572B"/>
    <w:rsid w:val="00AF6858"/>
    <w:rsid w:val="00B32CEB"/>
    <w:rsid w:val="00BE4A72"/>
    <w:rsid w:val="00BE5119"/>
    <w:rsid w:val="00C14E49"/>
    <w:rsid w:val="00C74A51"/>
    <w:rsid w:val="00C77F29"/>
    <w:rsid w:val="00C90506"/>
    <w:rsid w:val="00CB5738"/>
    <w:rsid w:val="00CF047C"/>
    <w:rsid w:val="00D11E6B"/>
    <w:rsid w:val="00D85A62"/>
    <w:rsid w:val="00DF4719"/>
    <w:rsid w:val="00E349DA"/>
    <w:rsid w:val="00F7094C"/>
    <w:rsid w:val="00F81510"/>
    <w:rsid w:val="00F9393B"/>
    <w:rsid w:val="00FA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393B"/>
  </w:style>
  <w:style w:type="paragraph" w:styleId="Heading1">
    <w:name w:val="heading 1"/>
    <w:basedOn w:val="Normal"/>
    <w:next w:val="Normal"/>
    <w:qFormat/>
    <w:rsid w:val="00F9393B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9393B"/>
    <w:pPr>
      <w:ind w:left="360"/>
    </w:pPr>
    <w:rPr>
      <w:sz w:val="24"/>
    </w:rPr>
  </w:style>
  <w:style w:type="paragraph" w:styleId="Header">
    <w:name w:val="header"/>
    <w:basedOn w:val="Normal"/>
    <w:rsid w:val="00F93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3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0C28-3B9F-4E86-AA75-CC1F0074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5</cp:revision>
  <cp:lastPrinted>2011-03-23T18:10:00Z</cp:lastPrinted>
  <dcterms:created xsi:type="dcterms:W3CDTF">2011-03-22T13:30:00Z</dcterms:created>
  <dcterms:modified xsi:type="dcterms:W3CDTF">2011-03-23T18:10:00Z</dcterms:modified>
</cp:coreProperties>
</file>